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68EB5" w14:textId="77777777" w:rsidR="008377FB" w:rsidRPr="00F20BEB" w:rsidRDefault="008377FB" w:rsidP="007936E8">
      <w:pPr>
        <w:spacing w:after="0" w:line="240" w:lineRule="auto"/>
        <w:jc w:val="center"/>
        <w:rPr>
          <w:rFonts w:ascii="Times New Roman" w:hAnsi="Times New Roman" w:cs="Times New Roman"/>
          <w:b/>
          <w:color w:val="000000" w:themeColor="text1"/>
          <w:lang w:val="fr-FR"/>
        </w:rPr>
      </w:pPr>
    </w:p>
    <w:p w14:paraId="134D954A" w14:textId="77777777" w:rsidR="00F335F8" w:rsidRPr="00F20BEB" w:rsidRDefault="00F335F8" w:rsidP="007936E8">
      <w:pPr>
        <w:spacing w:after="0" w:line="240" w:lineRule="auto"/>
        <w:jc w:val="center"/>
        <w:rPr>
          <w:rFonts w:ascii="Times New Roman" w:hAnsi="Times New Roman" w:cs="Times New Roman"/>
          <w:b/>
          <w:color w:val="000000" w:themeColor="text1"/>
          <w:lang w:val="fr-FR"/>
        </w:rPr>
      </w:pPr>
    </w:p>
    <w:p w14:paraId="22650210" w14:textId="61F3A2DD" w:rsidR="007936E8" w:rsidRPr="00F20BEB" w:rsidRDefault="007936E8" w:rsidP="007936E8">
      <w:pPr>
        <w:spacing w:after="0" w:line="240" w:lineRule="auto"/>
        <w:jc w:val="center"/>
        <w:rPr>
          <w:rFonts w:ascii="Times New Roman" w:hAnsi="Times New Roman" w:cs="Times New Roman"/>
          <w:caps/>
          <w:color w:val="000000" w:themeColor="text1"/>
          <w:lang w:val="fr-FR"/>
        </w:rPr>
      </w:pPr>
      <w:r w:rsidRPr="00F20BEB">
        <w:rPr>
          <w:rFonts w:ascii="Times New Roman" w:hAnsi="Times New Roman" w:cs="Times New Roman"/>
          <w:b/>
          <w:color w:val="000000" w:themeColor="text1"/>
          <w:lang w:val="fr-FR"/>
        </w:rPr>
        <w:t xml:space="preserve"> CONTRACT DE PRESTĂRI SERVICII</w:t>
      </w:r>
    </w:p>
    <w:p w14:paraId="180CF2E9" w14:textId="03BDB702" w:rsidR="007936E8" w:rsidRPr="00F20BEB" w:rsidRDefault="007A528F" w:rsidP="007936E8">
      <w:pPr>
        <w:pStyle w:val="List"/>
        <w:jc w:val="center"/>
        <w:rPr>
          <w:b/>
          <w:bCs/>
          <w:color w:val="000000" w:themeColor="text1"/>
          <w:sz w:val="22"/>
          <w:szCs w:val="22"/>
          <w:lang w:val="es-ES"/>
        </w:rPr>
      </w:pPr>
      <w:r w:rsidRPr="00F20BEB">
        <w:rPr>
          <w:b/>
          <w:bCs/>
          <w:color w:val="000000" w:themeColor="text1"/>
          <w:sz w:val="22"/>
          <w:szCs w:val="22"/>
          <w:lang w:val="es-ES"/>
        </w:rPr>
        <w:t>………………………</w:t>
      </w:r>
    </w:p>
    <w:p w14:paraId="43CF98FB" w14:textId="77777777" w:rsidR="004F0F3B" w:rsidRPr="00F20BEB" w:rsidRDefault="004F0F3B" w:rsidP="007936E8">
      <w:pPr>
        <w:pStyle w:val="List"/>
        <w:jc w:val="center"/>
        <w:rPr>
          <w:b/>
          <w:bCs/>
          <w:color w:val="000000" w:themeColor="text1"/>
          <w:sz w:val="22"/>
          <w:szCs w:val="22"/>
          <w:lang w:val="es-ES"/>
        </w:rPr>
      </w:pPr>
    </w:p>
    <w:p w14:paraId="0E2CA1D7" w14:textId="77777777" w:rsidR="007936E8" w:rsidRPr="00F20BEB" w:rsidRDefault="007936E8" w:rsidP="007936E8">
      <w:pPr>
        <w:pStyle w:val="List"/>
        <w:ind w:left="0" w:firstLine="0"/>
        <w:jc w:val="center"/>
        <w:rPr>
          <w:b/>
          <w:bCs/>
          <w:color w:val="000000" w:themeColor="text1"/>
          <w:sz w:val="22"/>
          <w:szCs w:val="22"/>
          <w:lang w:val="es-ES"/>
        </w:rPr>
      </w:pPr>
    </w:p>
    <w:p w14:paraId="6149619C" w14:textId="77777777" w:rsidR="007936E8" w:rsidRPr="00F20BEB" w:rsidRDefault="007936E8" w:rsidP="007936E8">
      <w:pPr>
        <w:spacing w:after="0" w:line="240" w:lineRule="auto"/>
        <w:jc w:val="both"/>
        <w:rPr>
          <w:rFonts w:ascii="Times New Roman" w:hAnsi="Times New Roman" w:cs="Times New Roman"/>
          <w:b/>
          <w:bCs/>
          <w:color w:val="000000" w:themeColor="text1"/>
          <w:lang w:val="fr-FR"/>
        </w:rPr>
      </w:pPr>
      <w:r w:rsidRPr="00F20BEB">
        <w:rPr>
          <w:rFonts w:ascii="Times New Roman" w:hAnsi="Times New Roman" w:cs="Times New Roman"/>
          <w:b/>
          <w:bCs/>
          <w:color w:val="000000" w:themeColor="text1"/>
          <w:lang w:val="fr-FR"/>
        </w:rPr>
        <w:t>1. PREAMBUL</w:t>
      </w:r>
    </w:p>
    <w:p w14:paraId="573299D4" w14:textId="77777777" w:rsidR="007936E8" w:rsidRPr="00F20BEB" w:rsidRDefault="007936E8" w:rsidP="007936E8">
      <w:pPr>
        <w:spacing w:after="0" w:line="240" w:lineRule="auto"/>
        <w:jc w:val="both"/>
        <w:rPr>
          <w:rFonts w:ascii="Times New Roman" w:hAnsi="Times New Roman" w:cs="Times New Roman"/>
          <w:color w:val="000000" w:themeColor="text1"/>
          <w:lang w:val="fr-FR"/>
        </w:rPr>
      </w:pPr>
      <w:proofErr w:type="spellStart"/>
      <w:r w:rsidRPr="00F20BEB">
        <w:rPr>
          <w:rFonts w:ascii="Times New Roman" w:hAnsi="Times New Roman" w:cs="Times New Roman"/>
          <w:bCs/>
          <w:color w:val="000000" w:themeColor="text1"/>
          <w:lang w:val="fr-FR"/>
        </w:rPr>
        <w:t>În</w:t>
      </w:r>
      <w:proofErr w:type="spellEnd"/>
      <w:r w:rsidRPr="00F20BEB">
        <w:rPr>
          <w:rFonts w:ascii="Times New Roman" w:hAnsi="Times New Roman" w:cs="Times New Roman"/>
          <w:bCs/>
          <w:color w:val="000000" w:themeColor="text1"/>
          <w:lang w:val="fr-FR"/>
        </w:rPr>
        <w:t xml:space="preserve"> </w:t>
      </w:r>
      <w:proofErr w:type="spellStart"/>
      <w:r w:rsidRPr="00F20BEB">
        <w:rPr>
          <w:rFonts w:ascii="Times New Roman" w:hAnsi="Times New Roman" w:cs="Times New Roman"/>
          <w:bCs/>
          <w:color w:val="000000" w:themeColor="text1"/>
          <w:lang w:val="fr-FR"/>
        </w:rPr>
        <w:t>temeiul</w:t>
      </w:r>
      <w:proofErr w:type="spellEnd"/>
      <w:r w:rsidRPr="00F20BEB">
        <w:rPr>
          <w:rFonts w:ascii="Times New Roman" w:hAnsi="Times New Roman" w:cs="Times New Roman"/>
          <w:bCs/>
          <w:color w:val="000000" w:themeColor="text1"/>
          <w:lang w:val="fr-FR"/>
        </w:rPr>
        <w:t xml:space="preserve"> </w:t>
      </w:r>
      <w:proofErr w:type="spellStart"/>
      <w:r w:rsidRPr="00F20BEB">
        <w:rPr>
          <w:rFonts w:ascii="Times New Roman" w:hAnsi="Times New Roman" w:cs="Times New Roman"/>
          <w:color w:val="000000" w:themeColor="text1"/>
          <w:lang w:val="fr-FR" w:eastAsia="ro-RO"/>
        </w:rPr>
        <w:t>Legii</w:t>
      </w:r>
      <w:proofErr w:type="spellEnd"/>
      <w:r w:rsidRPr="00F20BEB">
        <w:rPr>
          <w:rFonts w:ascii="Times New Roman" w:hAnsi="Times New Roman" w:cs="Times New Roman"/>
          <w:color w:val="000000" w:themeColor="text1"/>
          <w:lang w:val="fr-FR" w:eastAsia="ro-RO"/>
        </w:rPr>
        <w:t xml:space="preserve"> nr.98/2016 </w:t>
      </w:r>
      <w:proofErr w:type="spellStart"/>
      <w:r w:rsidRPr="00F20BEB">
        <w:rPr>
          <w:rFonts w:ascii="Times New Roman" w:hAnsi="Times New Roman" w:cs="Times New Roman"/>
          <w:color w:val="000000" w:themeColor="text1"/>
          <w:lang w:val="fr-FR" w:eastAsia="ro-RO"/>
        </w:rPr>
        <w:t>privind</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achiziţiile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publice</w:t>
      </w:r>
      <w:proofErr w:type="spellEnd"/>
      <w:r w:rsidRPr="00F20BEB">
        <w:rPr>
          <w:rFonts w:ascii="Times New Roman" w:hAnsi="Times New Roman" w:cs="Times New Roman"/>
          <w:color w:val="000000" w:themeColor="text1"/>
          <w:lang w:val="fr-FR"/>
        </w:rPr>
        <w:t xml:space="preserve"> </w:t>
      </w:r>
      <w:bookmarkStart w:id="0" w:name="do"/>
      <w:bookmarkEnd w:id="0"/>
      <w:proofErr w:type="spellStart"/>
      <w:r w:rsidRPr="00F20BEB">
        <w:rPr>
          <w:rFonts w:ascii="Times New Roman" w:hAnsi="Times New Roman" w:cs="Times New Roman"/>
          <w:color w:val="000000" w:themeColor="text1"/>
          <w:lang w:val="fr-FR"/>
        </w:rPr>
        <w:t>și</w:t>
      </w:r>
      <w:proofErr w:type="spellEnd"/>
      <w:r w:rsidRPr="00F20BEB">
        <w:rPr>
          <w:rFonts w:ascii="Times New Roman" w:hAnsi="Times New Roman" w:cs="Times New Roman"/>
          <w:color w:val="000000" w:themeColor="text1"/>
          <w:lang w:val="fr-FR"/>
        </w:rPr>
        <w:t xml:space="preserve"> ale </w:t>
      </w:r>
      <w:proofErr w:type="spellStart"/>
      <w:r w:rsidRPr="00F20BEB">
        <w:rPr>
          <w:rFonts w:ascii="Times New Roman" w:hAnsi="Times New Roman" w:cs="Times New Roman"/>
          <w:color w:val="000000" w:themeColor="text1"/>
          <w:lang w:val="fr-FR"/>
        </w:rPr>
        <w:t>Hotărârii</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Guvern</w:t>
      </w:r>
      <w:proofErr w:type="spellEnd"/>
      <w:r w:rsidRPr="00F20BEB">
        <w:rPr>
          <w:rFonts w:ascii="Times New Roman" w:hAnsi="Times New Roman" w:cs="Times New Roman"/>
          <w:color w:val="000000" w:themeColor="text1"/>
          <w:lang w:val="fr-FR"/>
        </w:rPr>
        <w:t xml:space="preserve"> nr.395/2016 </w:t>
      </w:r>
      <w:proofErr w:type="spellStart"/>
      <w:r w:rsidRPr="00F20BEB">
        <w:rPr>
          <w:rFonts w:ascii="Times New Roman" w:hAnsi="Times New Roman" w:cs="Times New Roman"/>
          <w:color w:val="000000" w:themeColor="text1"/>
          <w:lang w:val="fr-FR"/>
        </w:rPr>
        <w:t>pentru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aprobarea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bCs/>
          <w:color w:val="000000" w:themeColor="text1"/>
          <w:lang w:val="fr-FR" w:eastAsia="ro-RO"/>
        </w:rPr>
        <w:t>Normelor</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metodologice</w:t>
      </w:r>
      <w:proofErr w:type="spellEnd"/>
      <w:r w:rsidRPr="00F20BEB">
        <w:rPr>
          <w:rFonts w:ascii="Times New Roman" w:hAnsi="Times New Roman" w:cs="Times New Roman"/>
          <w:bCs/>
          <w:color w:val="000000" w:themeColor="text1"/>
          <w:lang w:val="fr-FR" w:eastAsia="ro-RO"/>
        </w:rPr>
        <w:t xml:space="preserve"> de </w:t>
      </w:r>
      <w:proofErr w:type="spellStart"/>
      <w:r w:rsidRPr="00F20BEB">
        <w:rPr>
          <w:rFonts w:ascii="Times New Roman" w:hAnsi="Times New Roman" w:cs="Times New Roman"/>
          <w:bCs/>
          <w:color w:val="000000" w:themeColor="text1"/>
          <w:lang w:val="fr-FR" w:eastAsia="ro-RO"/>
        </w:rPr>
        <w:t>aplicare</w:t>
      </w:r>
      <w:proofErr w:type="spellEnd"/>
      <w:r w:rsidRPr="00F20BEB">
        <w:rPr>
          <w:rFonts w:ascii="Times New Roman" w:hAnsi="Times New Roman" w:cs="Times New Roman"/>
          <w:bCs/>
          <w:color w:val="000000" w:themeColor="text1"/>
          <w:lang w:val="fr-FR" w:eastAsia="ro-RO"/>
        </w:rPr>
        <w:t xml:space="preserve"> a </w:t>
      </w:r>
      <w:proofErr w:type="spellStart"/>
      <w:r w:rsidRPr="00F20BEB">
        <w:rPr>
          <w:rFonts w:ascii="Times New Roman" w:hAnsi="Times New Roman" w:cs="Times New Roman"/>
          <w:bCs/>
          <w:color w:val="000000" w:themeColor="text1"/>
          <w:lang w:val="fr-FR" w:eastAsia="ro-RO"/>
        </w:rPr>
        <w:t>prevederilor</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referitoare</w:t>
      </w:r>
      <w:proofErr w:type="spellEnd"/>
      <w:r w:rsidRPr="00F20BEB">
        <w:rPr>
          <w:rFonts w:ascii="Times New Roman" w:hAnsi="Times New Roman" w:cs="Times New Roman"/>
          <w:bCs/>
          <w:color w:val="000000" w:themeColor="text1"/>
          <w:lang w:val="fr-FR" w:eastAsia="ro-RO"/>
        </w:rPr>
        <w:t xml:space="preserve"> la </w:t>
      </w:r>
      <w:proofErr w:type="spellStart"/>
      <w:r w:rsidRPr="00F20BEB">
        <w:rPr>
          <w:rFonts w:ascii="Times New Roman" w:hAnsi="Times New Roman" w:cs="Times New Roman"/>
          <w:bCs/>
          <w:color w:val="000000" w:themeColor="text1"/>
          <w:lang w:val="fr-FR" w:eastAsia="ro-RO"/>
        </w:rPr>
        <w:t>atribuirea</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contractului</w:t>
      </w:r>
      <w:proofErr w:type="spellEnd"/>
      <w:r w:rsidRPr="00F20BEB">
        <w:rPr>
          <w:rFonts w:ascii="Times New Roman" w:hAnsi="Times New Roman" w:cs="Times New Roman"/>
          <w:bCs/>
          <w:color w:val="000000" w:themeColor="text1"/>
          <w:lang w:val="fr-FR" w:eastAsia="ro-RO"/>
        </w:rPr>
        <w:t xml:space="preserve"> de </w:t>
      </w:r>
      <w:proofErr w:type="spellStart"/>
      <w:r w:rsidRPr="00F20BEB">
        <w:rPr>
          <w:rFonts w:ascii="Times New Roman" w:hAnsi="Times New Roman" w:cs="Times New Roman"/>
          <w:bCs/>
          <w:color w:val="000000" w:themeColor="text1"/>
          <w:lang w:val="fr-FR" w:eastAsia="ro-RO"/>
        </w:rPr>
        <w:t>achiziţie</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publică</w:t>
      </w:r>
      <w:proofErr w:type="spellEnd"/>
      <w:r w:rsidRPr="00F20BEB">
        <w:rPr>
          <w:rFonts w:ascii="Times New Roman" w:hAnsi="Times New Roman" w:cs="Times New Roman"/>
          <w:bCs/>
          <w:color w:val="000000" w:themeColor="text1"/>
          <w:lang w:val="fr-FR" w:eastAsia="ro-RO"/>
        </w:rPr>
        <w:t>/</w:t>
      </w:r>
      <w:proofErr w:type="spellStart"/>
      <w:r w:rsidRPr="00F20BEB">
        <w:rPr>
          <w:rFonts w:ascii="Times New Roman" w:hAnsi="Times New Roman" w:cs="Times New Roman"/>
          <w:bCs/>
          <w:color w:val="000000" w:themeColor="text1"/>
          <w:lang w:val="fr-FR" w:eastAsia="ro-RO"/>
        </w:rPr>
        <w:t>acordului-cadru</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din</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Legea</w:t>
      </w:r>
      <w:proofErr w:type="spellEnd"/>
      <w:r w:rsidRPr="00F20BEB">
        <w:rPr>
          <w:rFonts w:ascii="Times New Roman" w:hAnsi="Times New Roman" w:cs="Times New Roman"/>
          <w:bCs/>
          <w:color w:val="000000" w:themeColor="text1"/>
          <w:lang w:val="fr-FR" w:eastAsia="ro-RO"/>
        </w:rPr>
        <w:t xml:space="preserve"> nr. </w:t>
      </w:r>
      <w:hyperlink r:id="rId8" w:history="1">
        <w:r w:rsidRPr="00F20BEB">
          <w:rPr>
            <w:rFonts w:ascii="Times New Roman" w:hAnsi="Times New Roman" w:cs="Times New Roman"/>
            <w:bCs/>
            <w:color w:val="000000" w:themeColor="text1"/>
            <w:u w:val="single"/>
            <w:lang w:val="fr-FR" w:eastAsia="ro-RO"/>
          </w:rPr>
          <w:t>98/2016</w:t>
        </w:r>
      </w:hyperlink>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privind</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achiziţiile</w:t>
      </w:r>
      <w:proofErr w:type="spellEnd"/>
      <w:r w:rsidRPr="00F20BEB">
        <w:rPr>
          <w:rFonts w:ascii="Times New Roman" w:hAnsi="Times New Roman" w:cs="Times New Roman"/>
          <w:bCs/>
          <w:color w:val="000000" w:themeColor="text1"/>
          <w:lang w:val="fr-FR" w:eastAsia="ro-RO"/>
        </w:rPr>
        <w:t xml:space="preserve"> </w:t>
      </w:r>
      <w:proofErr w:type="spellStart"/>
      <w:r w:rsidRPr="00F20BEB">
        <w:rPr>
          <w:rFonts w:ascii="Times New Roman" w:hAnsi="Times New Roman" w:cs="Times New Roman"/>
          <w:bCs/>
          <w:color w:val="000000" w:themeColor="text1"/>
          <w:lang w:val="fr-FR" w:eastAsia="ro-RO"/>
        </w:rPr>
        <w:t>publice</w:t>
      </w:r>
      <w:proofErr w:type="spellEnd"/>
      <w:r w:rsidRPr="00F20BEB">
        <w:rPr>
          <w:rFonts w:ascii="Times New Roman" w:hAnsi="Times New Roman" w:cs="Times New Roman"/>
          <w:bCs/>
          <w:color w:val="000000" w:themeColor="text1"/>
          <w:lang w:val="fr-FR" w:eastAsia="ro-RO"/>
        </w:rPr>
        <w:t xml:space="preserve">, </w:t>
      </w:r>
      <w:r w:rsidRPr="00F20BEB">
        <w:rPr>
          <w:rFonts w:ascii="Times New Roman" w:hAnsi="Times New Roman" w:cs="Times New Roman"/>
          <w:color w:val="000000" w:themeColor="text1"/>
          <w:lang w:val="fr-FR"/>
        </w:rPr>
        <w:t xml:space="preserve">s-a </w:t>
      </w:r>
      <w:proofErr w:type="spellStart"/>
      <w:r w:rsidRPr="00F20BEB">
        <w:rPr>
          <w:rFonts w:ascii="Times New Roman" w:hAnsi="Times New Roman" w:cs="Times New Roman"/>
          <w:color w:val="000000" w:themeColor="text1"/>
          <w:lang w:val="fr-FR"/>
        </w:rPr>
        <w:t>încheiat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prezentul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prestare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servicii</w:t>
      </w:r>
      <w:proofErr w:type="spellEnd"/>
      <w:r w:rsidRPr="00F20BEB">
        <w:rPr>
          <w:rFonts w:ascii="Times New Roman" w:hAnsi="Times New Roman" w:cs="Times New Roman"/>
          <w:color w:val="000000" w:themeColor="text1"/>
          <w:lang w:val="fr-FR"/>
        </w:rPr>
        <w:t>.</w:t>
      </w:r>
    </w:p>
    <w:p w14:paraId="4B443308" w14:textId="77777777" w:rsidR="007936E8" w:rsidRPr="00F20BEB" w:rsidRDefault="007936E8" w:rsidP="007936E8">
      <w:pPr>
        <w:spacing w:after="0" w:line="240" w:lineRule="auto"/>
        <w:jc w:val="both"/>
        <w:rPr>
          <w:rFonts w:ascii="Times New Roman" w:hAnsi="Times New Roman" w:cs="Times New Roman"/>
          <w:b/>
          <w:color w:val="000000" w:themeColor="text1"/>
          <w:lang w:val="es-ES"/>
        </w:rPr>
      </w:pPr>
      <w:proofErr w:type="spellStart"/>
      <w:r w:rsidRPr="00F20BEB">
        <w:rPr>
          <w:rFonts w:ascii="Times New Roman" w:hAnsi="Times New Roman" w:cs="Times New Roman"/>
          <w:b/>
          <w:color w:val="000000" w:themeColor="text1"/>
          <w:lang w:val="es-ES"/>
        </w:rPr>
        <w:t>Părţile</w:t>
      </w:r>
      <w:proofErr w:type="spellEnd"/>
    </w:p>
    <w:p w14:paraId="12668BA8" w14:textId="77777777" w:rsidR="007936E8" w:rsidRPr="00F20BEB" w:rsidRDefault="007936E8" w:rsidP="007936E8">
      <w:pPr>
        <w:spacing w:after="0" w:line="240" w:lineRule="auto"/>
        <w:jc w:val="both"/>
        <w:rPr>
          <w:rFonts w:ascii="Times New Roman" w:hAnsi="Times New Roman" w:cs="Times New Roman"/>
          <w:bCs/>
          <w:color w:val="000000" w:themeColor="text1"/>
          <w:lang w:val="es-ES" w:eastAsia="ro-RO"/>
        </w:rPr>
      </w:pPr>
      <w:proofErr w:type="spellStart"/>
      <w:r w:rsidRPr="00F20BEB">
        <w:rPr>
          <w:rFonts w:ascii="Times New Roman" w:hAnsi="Times New Roman" w:cs="Times New Roman"/>
          <w:b/>
          <w:bCs/>
          <w:color w:val="000000" w:themeColor="text1"/>
          <w:lang w:val="es-ES" w:eastAsia="ro-RO"/>
        </w:rPr>
        <w:t>Agentia</w:t>
      </w:r>
      <w:proofErr w:type="spellEnd"/>
      <w:r w:rsidRPr="00F20BEB">
        <w:rPr>
          <w:rFonts w:ascii="Times New Roman" w:hAnsi="Times New Roman" w:cs="Times New Roman"/>
          <w:b/>
          <w:bCs/>
          <w:color w:val="000000" w:themeColor="text1"/>
          <w:lang w:val="es-ES" w:eastAsia="ro-RO"/>
        </w:rPr>
        <w:t xml:space="preserve"> </w:t>
      </w:r>
      <w:proofErr w:type="spellStart"/>
      <w:r w:rsidRPr="00F20BEB">
        <w:rPr>
          <w:rFonts w:ascii="Times New Roman" w:hAnsi="Times New Roman" w:cs="Times New Roman"/>
          <w:b/>
          <w:bCs/>
          <w:color w:val="000000" w:themeColor="text1"/>
          <w:lang w:val="es-ES" w:eastAsia="ro-RO"/>
        </w:rPr>
        <w:t>pentru</w:t>
      </w:r>
      <w:proofErr w:type="spellEnd"/>
      <w:r w:rsidRPr="00F20BEB">
        <w:rPr>
          <w:rFonts w:ascii="Times New Roman" w:hAnsi="Times New Roman" w:cs="Times New Roman"/>
          <w:b/>
          <w:bCs/>
          <w:color w:val="000000" w:themeColor="text1"/>
          <w:lang w:val="es-ES" w:eastAsia="ro-RO"/>
        </w:rPr>
        <w:t xml:space="preserve"> </w:t>
      </w:r>
      <w:proofErr w:type="spellStart"/>
      <w:r w:rsidRPr="00F20BEB">
        <w:rPr>
          <w:rFonts w:ascii="Times New Roman" w:hAnsi="Times New Roman" w:cs="Times New Roman"/>
          <w:b/>
          <w:bCs/>
          <w:color w:val="000000" w:themeColor="text1"/>
          <w:lang w:val="es-ES" w:eastAsia="ro-RO"/>
        </w:rPr>
        <w:t>Dezvoltare</w:t>
      </w:r>
      <w:proofErr w:type="spellEnd"/>
      <w:r w:rsidRPr="00F20BEB">
        <w:rPr>
          <w:rFonts w:ascii="Times New Roman" w:hAnsi="Times New Roman" w:cs="Times New Roman"/>
          <w:b/>
          <w:bCs/>
          <w:color w:val="000000" w:themeColor="text1"/>
          <w:lang w:val="es-ES" w:eastAsia="ro-RO"/>
        </w:rPr>
        <w:t xml:space="preserve"> </w:t>
      </w:r>
      <w:proofErr w:type="spellStart"/>
      <w:r w:rsidRPr="00F20BEB">
        <w:rPr>
          <w:rFonts w:ascii="Times New Roman" w:hAnsi="Times New Roman" w:cs="Times New Roman"/>
          <w:b/>
          <w:bCs/>
          <w:color w:val="000000" w:themeColor="text1"/>
          <w:lang w:val="es-ES" w:eastAsia="ro-RO"/>
        </w:rPr>
        <w:t>Regionala</w:t>
      </w:r>
      <w:proofErr w:type="spellEnd"/>
      <w:r w:rsidRPr="00F20BEB">
        <w:rPr>
          <w:rFonts w:ascii="Times New Roman" w:hAnsi="Times New Roman" w:cs="Times New Roman"/>
          <w:b/>
          <w:bCs/>
          <w:color w:val="000000" w:themeColor="text1"/>
          <w:lang w:val="es-ES" w:eastAsia="ro-RO"/>
        </w:rPr>
        <w:t xml:space="preserve"> Sud-</w:t>
      </w:r>
      <w:proofErr w:type="spellStart"/>
      <w:r w:rsidRPr="00F20BEB">
        <w:rPr>
          <w:rFonts w:ascii="Times New Roman" w:hAnsi="Times New Roman" w:cs="Times New Roman"/>
          <w:b/>
          <w:bCs/>
          <w:color w:val="000000" w:themeColor="text1"/>
          <w:lang w:val="es-ES" w:eastAsia="ro-RO"/>
        </w:rPr>
        <w:t>Vest</w:t>
      </w:r>
      <w:proofErr w:type="spellEnd"/>
      <w:r w:rsidRPr="00F20BEB">
        <w:rPr>
          <w:rFonts w:ascii="Times New Roman" w:hAnsi="Times New Roman" w:cs="Times New Roman"/>
          <w:b/>
          <w:bCs/>
          <w:color w:val="000000" w:themeColor="text1"/>
          <w:lang w:val="es-ES" w:eastAsia="ro-RO"/>
        </w:rPr>
        <w:t xml:space="preserve"> Oltenia</w:t>
      </w:r>
      <w:r w:rsidRPr="00F20BEB">
        <w:rPr>
          <w:rFonts w:ascii="Times New Roman" w:hAnsi="Times New Roman" w:cs="Times New Roman"/>
          <w:bCs/>
          <w:color w:val="000000" w:themeColor="text1"/>
          <w:lang w:val="es-ES" w:eastAsia="ro-RO"/>
        </w:rPr>
        <w:t xml:space="preserve">, </w:t>
      </w:r>
      <w:proofErr w:type="spellStart"/>
      <w:r w:rsidRPr="00F20BEB">
        <w:rPr>
          <w:rFonts w:ascii="Times New Roman" w:hAnsi="Times New Roman" w:cs="Times New Roman"/>
          <w:bCs/>
          <w:color w:val="000000" w:themeColor="text1"/>
          <w:lang w:val="es-ES" w:eastAsia="ro-RO"/>
        </w:rPr>
        <w:t>cu</w:t>
      </w:r>
      <w:proofErr w:type="spellEnd"/>
      <w:r w:rsidRPr="00F20BEB">
        <w:rPr>
          <w:rFonts w:ascii="Times New Roman" w:hAnsi="Times New Roman" w:cs="Times New Roman"/>
          <w:bCs/>
          <w:color w:val="000000" w:themeColor="text1"/>
          <w:lang w:val="es-ES" w:eastAsia="ro-RO"/>
        </w:rPr>
        <w:t xml:space="preserve"> </w:t>
      </w:r>
      <w:proofErr w:type="spellStart"/>
      <w:r w:rsidRPr="00F20BEB">
        <w:rPr>
          <w:rFonts w:ascii="Times New Roman" w:hAnsi="Times New Roman" w:cs="Times New Roman"/>
          <w:bCs/>
          <w:color w:val="000000" w:themeColor="text1"/>
          <w:lang w:val="es-ES" w:eastAsia="ro-RO"/>
        </w:rPr>
        <w:t>sediul</w:t>
      </w:r>
      <w:proofErr w:type="spellEnd"/>
      <w:r w:rsidRPr="00F20BEB">
        <w:rPr>
          <w:rFonts w:ascii="Times New Roman" w:hAnsi="Times New Roman" w:cs="Times New Roman"/>
          <w:bCs/>
          <w:color w:val="000000" w:themeColor="text1"/>
          <w:lang w:val="es-ES" w:eastAsia="ro-RO"/>
        </w:rPr>
        <w:t xml:space="preserve"> in Craiova, </w:t>
      </w:r>
      <w:proofErr w:type="spellStart"/>
      <w:r w:rsidRPr="00F20BEB">
        <w:rPr>
          <w:rFonts w:ascii="Times New Roman" w:hAnsi="Times New Roman" w:cs="Times New Roman"/>
          <w:bCs/>
          <w:color w:val="000000" w:themeColor="text1"/>
          <w:lang w:val="es-ES" w:eastAsia="ro-RO"/>
        </w:rPr>
        <w:t>Aleea</w:t>
      </w:r>
      <w:proofErr w:type="spellEnd"/>
      <w:r w:rsidRPr="00F20BEB">
        <w:rPr>
          <w:rFonts w:ascii="Times New Roman" w:hAnsi="Times New Roman" w:cs="Times New Roman"/>
          <w:bCs/>
          <w:color w:val="000000" w:themeColor="text1"/>
          <w:lang w:val="es-ES" w:eastAsia="ro-RO"/>
        </w:rPr>
        <w:t xml:space="preserve"> </w:t>
      </w:r>
      <w:proofErr w:type="spellStart"/>
      <w:r w:rsidRPr="00F20BEB">
        <w:rPr>
          <w:rFonts w:ascii="Times New Roman" w:hAnsi="Times New Roman" w:cs="Times New Roman"/>
          <w:bCs/>
          <w:color w:val="000000" w:themeColor="text1"/>
          <w:lang w:val="es-ES" w:eastAsia="ro-RO"/>
        </w:rPr>
        <w:t>Teatrului</w:t>
      </w:r>
      <w:proofErr w:type="spellEnd"/>
      <w:r w:rsidRPr="00F20BEB">
        <w:rPr>
          <w:rFonts w:ascii="Times New Roman" w:hAnsi="Times New Roman" w:cs="Times New Roman"/>
          <w:bCs/>
          <w:color w:val="000000" w:themeColor="text1"/>
          <w:lang w:val="es-ES" w:eastAsia="ro-RO"/>
        </w:rPr>
        <w:t xml:space="preserve"> nr.1, </w:t>
      </w:r>
      <w:proofErr w:type="spellStart"/>
      <w:r w:rsidRPr="00F20BEB">
        <w:rPr>
          <w:rFonts w:ascii="Times New Roman" w:hAnsi="Times New Roman" w:cs="Times New Roman"/>
          <w:bCs/>
          <w:color w:val="000000" w:themeColor="text1"/>
          <w:lang w:val="es-ES" w:eastAsia="ro-RO"/>
        </w:rPr>
        <w:t>jud.Dolj</w:t>
      </w:r>
      <w:proofErr w:type="spellEnd"/>
      <w:r w:rsidRPr="00F20BEB">
        <w:rPr>
          <w:rFonts w:ascii="Times New Roman" w:hAnsi="Times New Roman" w:cs="Times New Roman"/>
          <w:bCs/>
          <w:color w:val="000000" w:themeColor="text1"/>
          <w:lang w:val="es-ES" w:eastAsia="ro-RO"/>
        </w:rPr>
        <w:t xml:space="preserve">, </w:t>
      </w:r>
      <w:proofErr w:type="spellStart"/>
      <w:r w:rsidRPr="00F20BEB">
        <w:rPr>
          <w:rFonts w:ascii="Times New Roman" w:hAnsi="Times New Roman" w:cs="Times New Roman"/>
          <w:bCs/>
          <w:color w:val="000000" w:themeColor="text1"/>
          <w:lang w:val="es-ES" w:eastAsia="ro-RO"/>
        </w:rPr>
        <w:t>telefon</w:t>
      </w:r>
      <w:proofErr w:type="spellEnd"/>
      <w:r w:rsidRPr="00F20BEB">
        <w:rPr>
          <w:rFonts w:ascii="Times New Roman" w:hAnsi="Times New Roman" w:cs="Times New Roman"/>
          <w:bCs/>
          <w:color w:val="000000" w:themeColor="text1"/>
          <w:lang w:val="es-ES" w:eastAsia="ro-RO"/>
        </w:rPr>
        <w:t xml:space="preserve">/fax 0251-412780, 0251-414904, </w:t>
      </w:r>
      <w:proofErr w:type="spellStart"/>
      <w:r w:rsidRPr="00F20BEB">
        <w:rPr>
          <w:rFonts w:ascii="Times New Roman" w:hAnsi="Times New Roman" w:cs="Times New Roman"/>
          <w:bCs/>
          <w:color w:val="000000" w:themeColor="text1"/>
          <w:lang w:val="es-ES" w:eastAsia="ro-RO"/>
        </w:rPr>
        <w:t>cod</w:t>
      </w:r>
      <w:proofErr w:type="spellEnd"/>
      <w:r w:rsidRPr="00F20BEB">
        <w:rPr>
          <w:rFonts w:ascii="Times New Roman" w:hAnsi="Times New Roman" w:cs="Times New Roman"/>
          <w:bCs/>
          <w:color w:val="000000" w:themeColor="text1"/>
          <w:lang w:val="es-ES" w:eastAsia="ro-RO"/>
        </w:rPr>
        <w:t xml:space="preserve"> fiscal 11642243, </w:t>
      </w:r>
      <w:proofErr w:type="spellStart"/>
      <w:r w:rsidRPr="00F20BEB">
        <w:rPr>
          <w:rFonts w:ascii="Times New Roman" w:hAnsi="Times New Roman" w:cs="Times New Roman"/>
          <w:bCs/>
          <w:color w:val="000000" w:themeColor="text1"/>
          <w:lang w:val="es-ES" w:eastAsia="ro-RO"/>
        </w:rPr>
        <w:t>cont</w:t>
      </w:r>
      <w:proofErr w:type="spellEnd"/>
      <w:r w:rsidRPr="00F20BEB">
        <w:rPr>
          <w:rFonts w:ascii="Times New Roman" w:hAnsi="Times New Roman" w:cs="Times New Roman"/>
          <w:bCs/>
          <w:color w:val="000000" w:themeColor="text1"/>
          <w:lang w:val="es-ES" w:eastAsia="ro-RO"/>
        </w:rPr>
        <w:t xml:space="preserve"> RO81BRDE170SV04102701700, </w:t>
      </w:r>
      <w:proofErr w:type="spellStart"/>
      <w:r w:rsidRPr="00F20BEB">
        <w:rPr>
          <w:rFonts w:ascii="Times New Roman" w:hAnsi="Times New Roman" w:cs="Times New Roman"/>
          <w:bCs/>
          <w:color w:val="000000" w:themeColor="text1"/>
          <w:lang w:val="es-ES" w:eastAsia="ro-RO"/>
        </w:rPr>
        <w:t>deschis</w:t>
      </w:r>
      <w:proofErr w:type="spellEnd"/>
      <w:r w:rsidRPr="00F20BEB">
        <w:rPr>
          <w:rFonts w:ascii="Times New Roman" w:hAnsi="Times New Roman" w:cs="Times New Roman"/>
          <w:bCs/>
          <w:color w:val="000000" w:themeColor="text1"/>
          <w:lang w:val="es-ES" w:eastAsia="ro-RO"/>
        </w:rPr>
        <w:t xml:space="preserve"> la BRD </w:t>
      </w:r>
      <w:proofErr w:type="spellStart"/>
      <w:r w:rsidRPr="00F20BEB">
        <w:rPr>
          <w:rFonts w:ascii="Times New Roman" w:hAnsi="Times New Roman" w:cs="Times New Roman"/>
          <w:bCs/>
          <w:color w:val="000000" w:themeColor="text1"/>
          <w:lang w:val="es-ES" w:eastAsia="ro-RO"/>
        </w:rPr>
        <w:t>sucursala</w:t>
      </w:r>
      <w:proofErr w:type="spellEnd"/>
      <w:r w:rsidRPr="00F20BEB">
        <w:rPr>
          <w:rFonts w:ascii="Times New Roman" w:hAnsi="Times New Roman" w:cs="Times New Roman"/>
          <w:bCs/>
          <w:color w:val="000000" w:themeColor="text1"/>
          <w:lang w:val="es-ES" w:eastAsia="ro-RO"/>
        </w:rPr>
        <w:t xml:space="preserve"> Craiova, </w:t>
      </w:r>
      <w:proofErr w:type="spellStart"/>
      <w:r w:rsidRPr="00F20BEB">
        <w:rPr>
          <w:rFonts w:ascii="Times New Roman" w:hAnsi="Times New Roman" w:cs="Times New Roman"/>
          <w:bCs/>
          <w:color w:val="000000" w:themeColor="text1"/>
          <w:lang w:val="es-ES" w:eastAsia="ro-RO"/>
        </w:rPr>
        <w:t>reprezentata</w:t>
      </w:r>
      <w:proofErr w:type="spellEnd"/>
      <w:r w:rsidRPr="00F20BEB">
        <w:rPr>
          <w:rFonts w:ascii="Times New Roman" w:hAnsi="Times New Roman" w:cs="Times New Roman"/>
          <w:bCs/>
          <w:color w:val="000000" w:themeColor="text1"/>
          <w:lang w:val="es-ES" w:eastAsia="ro-RO"/>
        </w:rPr>
        <w:t xml:space="preserve"> </w:t>
      </w:r>
      <w:proofErr w:type="spellStart"/>
      <w:r w:rsidRPr="00F20BEB">
        <w:rPr>
          <w:rFonts w:ascii="Times New Roman" w:hAnsi="Times New Roman" w:cs="Times New Roman"/>
          <w:bCs/>
          <w:color w:val="000000" w:themeColor="text1"/>
          <w:lang w:val="es-ES" w:eastAsia="ro-RO"/>
        </w:rPr>
        <w:t>prin</w:t>
      </w:r>
      <w:proofErr w:type="spellEnd"/>
      <w:r w:rsidRPr="00F20BEB">
        <w:rPr>
          <w:rFonts w:ascii="Times New Roman" w:hAnsi="Times New Roman" w:cs="Times New Roman"/>
          <w:bCs/>
          <w:color w:val="000000" w:themeColor="text1"/>
          <w:lang w:val="es-ES" w:eastAsia="ro-RO"/>
        </w:rPr>
        <w:t xml:space="preserve"> Director General</w:t>
      </w:r>
      <w:r w:rsidR="0065192B" w:rsidRPr="00F20BEB">
        <w:rPr>
          <w:rFonts w:ascii="Times New Roman" w:hAnsi="Times New Roman" w:cs="Times New Roman"/>
          <w:bCs/>
          <w:color w:val="000000" w:themeColor="text1"/>
          <w:lang w:val="es-ES" w:eastAsia="ro-RO"/>
        </w:rPr>
        <w:t>,</w:t>
      </w:r>
      <w:r w:rsidR="00B73DF4" w:rsidRPr="00F20BEB">
        <w:rPr>
          <w:rFonts w:ascii="Times New Roman" w:hAnsi="Times New Roman" w:cs="Times New Roman"/>
          <w:bCs/>
          <w:color w:val="000000" w:themeColor="text1"/>
          <w:lang w:val="es-ES" w:eastAsia="ro-RO"/>
        </w:rPr>
        <w:t xml:space="preserve"> dl. Alexandru STANESCU</w:t>
      </w:r>
      <w:r w:rsidRPr="00F20BEB">
        <w:rPr>
          <w:rFonts w:ascii="Times New Roman" w:hAnsi="Times New Roman" w:cs="Times New Roman"/>
          <w:bCs/>
          <w:color w:val="000000" w:themeColor="text1"/>
          <w:lang w:val="es-ES" w:eastAsia="ro-RO"/>
        </w:rPr>
        <w:t xml:space="preserve">, </w:t>
      </w:r>
      <w:proofErr w:type="spellStart"/>
      <w:r w:rsidRPr="00F20BEB">
        <w:rPr>
          <w:rFonts w:ascii="Times New Roman" w:hAnsi="Times New Roman" w:cs="Times New Roman"/>
          <w:bCs/>
          <w:color w:val="000000" w:themeColor="text1"/>
          <w:lang w:val="es-ES" w:eastAsia="ro-RO"/>
        </w:rPr>
        <w:t>în</w:t>
      </w:r>
      <w:proofErr w:type="spellEnd"/>
      <w:r w:rsidRPr="00F20BEB">
        <w:rPr>
          <w:rFonts w:ascii="Times New Roman" w:hAnsi="Times New Roman" w:cs="Times New Roman"/>
          <w:bCs/>
          <w:color w:val="000000" w:themeColor="text1"/>
          <w:lang w:val="es-ES" w:eastAsia="ro-RO"/>
        </w:rPr>
        <w:t xml:space="preserve"> </w:t>
      </w:r>
      <w:proofErr w:type="spellStart"/>
      <w:r w:rsidRPr="00F20BEB">
        <w:rPr>
          <w:rFonts w:ascii="Times New Roman" w:hAnsi="Times New Roman" w:cs="Times New Roman"/>
          <w:bCs/>
          <w:color w:val="000000" w:themeColor="text1"/>
          <w:lang w:val="es-ES" w:eastAsia="ro-RO"/>
        </w:rPr>
        <w:t>calitate</w:t>
      </w:r>
      <w:proofErr w:type="spellEnd"/>
      <w:r w:rsidRPr="00F20BEB">
        <w:rPr>
          <w:rFonts w:ascii="Times New Roman" w:hAnsi="Times New Roman" w:cs="Times New Roman"/>
          <w:bCs/>
          <w:color w:val="000000" w:themeColor="text1"/>
          <w:lang w:val="es-ES" w:eastAsia="ro-RO"/>
        </w:rPr>
        <w:t xml:space="preserve"> de </w:t>
      </w:r>
      <w:proofErr w:type="spellStart"/>
      <w:r w:rsidRPr="00F20BEB">
        <w:rPr>
          <w:rFonts w:ascii="Times New Roman" w:hAnsi="Times New Roman" w:cs="Times New Roman"/>
          <w:b/>
          <w:bCs/>
          <w:color w:val="000000" w:themeColor="text1"/>
          <w:lang w:val="es-ES" w:eastAsia="ro-RO"/>
        </w:rPr>
        <w:t>achizitor</w:t>
      </w:r>
      <w:proofErr w:type="spellEnd"/>
      <w:r w:rsidRPr="00F20BEB">
        <w:rPr>
          <w:rFonts w:ascii="Times New Roman" w:hAnsi="Times New Roman" w:cs="Times New Roman"/>
          <w:bCs/>
          <w:color w:val="000000" w:themeColor="text1"/>
          <w:lang w:val="es-ES" w:eastAsia="ro-RO"/>
        </w:rPr>
        <w:t>, pe de o parte</w:t>
      </w:r>
    </w:p>
    <w:p w14:paraId="03086608" w14:textId="77777777" w:rsidR="007936E8" w:rsidRPr="00F20BEB" w:rsidRDefault="007936E8" w:rsidP="007936E8">
      <w:pPr>
        <w:spacing w:after="0" w:line="240" w:lineRule="auto"/>
        <w:jc w:val="both"/>
        <w:rPr>
          <w:rFonts w:ascii="Times New Roman" w:hAnsi="Times New Roman" w:cs="Times New Roman"/>
          <w:bCs/>
          <w:color w:val="000000" w:themeColor="text1"/>
          <w:lang w:val="es-ES" w:eastAsia="ro-RO"/>
        </w:rPr>
      </w:pPr>
      <w:r w:rsidRPr="00F20BEB">
        <w:rPr>
          <w:rFonts w:ascii="Times New Roman" w:hAnsi="Times New Roman" w:cs="Times New Roman"/>
          <w:bCs/>
          <w:color w:val="000000" w:themeColor="text1"/>
          <w:lang w:val="es-ES" w:eastAsia="ro-RO"/>
        </w:rPr>
        <w:t xml:space="preserve">si      </w:t>
      </w:r>
    </w:p>
    <w:p w14:paraId="743EE4A5" w14:textId="3905C5CB" w:rsidR="003179D9" w:rsidRPr="00F20BEB" w:rsidRDefault="00856F88" w:rsidP="00795293">
      <w:pPr>
        <w:pStyle w:val="DefaultText"/>
        <w:jc w:val="both"/>
        <w:rPr>
          <w:sz w:val="22"/>
          <w:szCs w:val="22"/>
          <w:lang w:val="es-ES"/>
        </w:rPr>
      </w:pPr>
      <w:r w:rsidRPr="00F20BEB">
        <w:rPr>
          <w:rFonts w:eastAsia="MS Mincho"/>
          <w:b/>
          <w:sz w:val="22"/>
          <w:szCs w:val="22"/>
          <w:lang w:val="es-ES"/>
        </w:rPr>
        <w:t xml:space="preserve">SC </w:t>
      </w:r>
      <w:r w:rsidR="00A761E6" w:rsidRPr="00F20BEB">
        <w:rPr>
          <w:rFonts w:eastAsia="MS Mincho"/>
          <w:b/>
          <w:sz w:val="22"/>
          <w:szCs w:val="22"/>
          <w:lang w:val="es-ES"/>
        </w:rPr>
        <w:t>....................</w:t>
      </w:r>
      <w:r w:rsidRPr="00F20BEB">
        <w:rPr>
          <w:rFonts w:eastAsia="MS Mincho"/>
          <w:b/>
          <w:sz w:val="22"/>
          <w:szCs w:val="22"/>
          <w:lang w:val="es-ES"/>
        </w:rPr>
        <w:t xml:space="preserve"> SRL</w:t>
      </w:r>
      <w:r w:rsidRPr="00F20BEB">
        <w:rPr>
          <w:bCs/>
          <w:sz w:val="22"/>
          <w:szCs w:val="22"/>
          <w:lang w:val="es-ES"/>
        </w:rPr>
        <w:t>,</w:t>
      </w:r>
      <w:r w:rsidRPr="00F20BEB">
        <w:rPr>
          <w:b/>
          <w:sz w:val="22"/>
          <w:szCs w:val="22"/>
          <w:lang w:val="es-ES"/>
        </w:rPr>
        <w:t xml:space="preserve"> </w:t>
      </w:r>
      <w:r w:rsidRPr="00F20BEB">
        <w:rPr>
          <w:sz w:val="22"/>
          <w:szCs w:val="22"/>
          <w:lang w:val="es-ES"/>
        </w:rPr>
        <w:t xml:space="preserve">cu sediul în </w:t>
      </w:r>
      <w:r w:rsidR="00A761E6" w:rsidRPr="00F20BEB">
        <w:rPr>
          <w:sz w:val="22"/>
          <w:szCs w:val="22"/>
        </w:rPr>
        <w:t>…………………………..</w:t>
      </w:r>
      <w:r w:rsidRPr="00F20BEB">
        <w:rPr>
          <w:sz w:val="22"/>
          <w:szCs w:val="22"/>
          <w:lang w:val="es-ES"/>
        </w:rPr>
        <w:t xml:space="preserve">,  tel/fax: </w:t>
      </w:r>
      <w:r w:rsidR="00A761E6" w:rsidRPr="00F20BEB">
        <w:rPr>
          <w:sz w:val="22"/>
          <w:szCs w:val="22"/>
          <w:lang w:val="es-ES"/>
        </w:rPr>
        <w:t>..............</w:t>
      </w:r>
      <w:r w:rsidRPr="00F20BEB">
        <w:rPr>
          <w:sz w:val="22"/>
          <w:szCs w:val="22"/>
          <w:lang w:val="es-ES"/>
        </w:rPr>
        <w:t xml:space="preserve">, </w:t>
      </w:r>
      <w:r w:rsidRPr="00F20BEB">
        <w:rPr>
          <w:sz w:val="22"/>
          <w:szCs w:val="22"/>
        </w:rPr>
        <w:t xml:space="preserve">CUI </w:t>
      </w:r>
      <w:r w:rsidR="00A761E6" w:rsidRPr="00F20BEB">
        <w:rPr>
          <w:sz w:val="22"/>
          <w:szCs w:val="22"/>
        </w:rPr>
        <w:t>…………</w:t>
      </w:r>
      <w:r w:rsidRPr="00F20BEB">
        <w:rPr>
          <w:sz w:val="22"/>
          <w:szCs w:val="22"/>
          <w:lang w:val="es-ES"/>
        </w:rPr>
        <w:t xml:space="preserve">, inregistratat la Registrul Comertului sub nr. </w:t>
      </w:r>
      <w:r w:rsidR="00A761E6" w:rsidRPr="00F20BEB">
        <w:rPr>
          <w:sz w:val="22"/>
          <w:szCs w:val="22"/>
          <w:lang w:val="es-ES"/>
        </w:rPr>
        <w:t>...............</w:t>
      </w:r>
      <w:r w:rsidRPr="00F20BEB">
        <w:rPr>
          <w:sz w:val="22"/>
          <w:szCs w:val="22"/>
          <w:lang w:val="es-ES"/>
        </w:rPr>
        <w:t xml:space="preserve">, cont bancar: </w:t>
      </w:r>
      <w:r w:rsidR="00A761E6" w:rsidRPr="00F20BEB">
        <w:rPr>
          <w:sz w:val="22"/>
          <w:szCs w:val="22"/>
          <w:lang w:val="es-ES"/>
        </w:rPr>
        <w:t>............................</w:t>
      </w:r>
      <w:r w:rsidRPr="00F20BEB">
        <w:rPr>
          <w:sz w:val="22"/>
          <w:szCs w:val="22"/>
          <w:lang w:val="es-ES"/>
        </w:rPr>
        <w:t xml:space="preserve">, deschis la </w:t>
      </w:r>
      <w:r w:rsidR="00A761E6" w:rsidRPr="00F20BEB">
        <w:rPr>
          <w:sz w:val="22"/>
          <w:szCs w:val="22"/>
          <w:lang w:val="es-ES"/>
        </w:rPr>
        <w:t>...........</w:t>
      </w:r>
      <w:r w:rsidRPr="00F20BEB">
        <w:rPr>
          <w:sz w:val="22"/>
          <w:szCs w:val="22"/>
          <w:lang w:val="es-ES"/>
        </w:rPr>
        <w:t xml:space="preserve">, reprezentata legal prin administrator </w:t>
      </w:r>
      <w:r w:rsidR="00B1340D" w:rsidRPr="00F20BEB">
        <w:rPr>
          <w:sz w:val="22"/>
          <w:szCs w:val="22"/>
          <w:lang w:val="es-ES"/>
        </w:rPr>
        <w:t>..........................</w:t>
      </w:r>
      <w:r w:rsidR="00004531" w:rsidRPr="00F20BEB">
        <w:rPr>
          <w:sz w:val="22"/>
          <w:szCs w:val="22"/>
          <w:lang w:val="es-ES"/>
        </w:rPr>
        <w:t>, in calitate de</w:t>
      </w:r>
      <w:r w:rsidR="00004531" w:rsidRPr="00F20BEB">
        <w:rPr>
          <w:b/>
          <w:sz w:val="22"/>
          <w:szCs w:val="22"/>
          <w:lang w:val="es-ES"/>
        </w:rPr>
        <w:t xml:space="preserve"> prestator,</w:t>
      </w:r>
      <w:r w:rsidR="00192E2B" w:rsidRPr="00F20BEB">
        <w:rPr>
          <w:sz w:val="22"/>
          <w:szCs w:val="22"/>
          <w:lang w:val="es-ES"/>
        </w:rPr>
        <w:t xml:space="preserve"> pe de altă parte,</w:t>
      </w:r>
    </w:p>
    <w:p w14:paraId="2BD68070" w14:textId="77777777" w:rsidR="007936E8" w:rsidRPr="00F20BEB" w:rsidRDefault="007936E8" w:rsidP="007936E8">
      <w:pPr>
        <w:spacing w:after="0" w:line="240" w:lineRule="auto"/>
        <w:jc w:val="both"/>
        <w:rPr>
          <w:rFonts w:ascii="Times New Roman" w:hAnsi="Times New Roman" w:cs="Times New Roman"/>
          <w:color w:val="000000" w:themeColor="text1"/>
          <w:lang w:val="fr-FR"/>
        </w:rPr>
      </w:pPr>
      <w:proofErr w:type="spellStart"/>
      <w:r w:rsidRPr="00F20BEB">
        <w:rPr>
          <w:rFonts w:ascii="Times New Roman" w:hAnsi="Times New Roman" w:cs="Times New Roman"/>
          <w:color w:val="000000" w:themeColor="text1"/>
          <w:lang w:val="fr-FR"/>
        </w:rPr>
        <w:t>denumite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continuare</w:t>
      </w:r>
      <w:proofErr w:type="spellEnd"/>
      <w:r w:rsidR="004F0F3B" w:rsidRPr="00F20BEB">
        <w:rPr>
          <w:rFonts w:ascii="Times New Roman" w:hAnsi="Times New Roman" w:cs="Times New Roman"/>
          <w:color w:val="000000" w:themeColor="text1"/>
          <w:lang w:val="fr-FR"/>
        </w:rPr>
        <w:t>,</w:t>
      </w:r>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fiecare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parte, „</w:t>
      </w:r>
      <w:proofErr w:type="spellStart"/>
      <w:r w:rsidRPr="00F20BEB">
        <w:rPr>
          <w:rFonts w:ascii="Times New Roman" w:hAnsi="Times New Roman" w:cs="Times New Roman"/>
          <w:b/>
          <w:color w:val="000000" w:themeColor="text1"/>
          <w:lang w:val="fr-FR"/>
        </w:rPr>
        <w:t>Partea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mod </w:t>
      </w:r>
      <w:proofErr w:type="spellStart"/>
      <w:r w:rsidRPr="00F20BEB">
        <w:rPr>
          <w:rFonts w:ascii="Times New Roman" w:hAnsi="Times New Roman" w:cs="Times New Roman"/>
          <w:color w:val="000000" w:themeColor="text1"/>
          <w:lang w:val="fr-FR"/>
        </w:rPr>
        <w:t>colectiv</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b/>
          <w:color w:val="000000" w:themeColor="text1"/>
          <w:lang w:val="fr-FR"/>
        </w:rPr>
        <w:t>Părţile</w:t>
      </w:r>
      <w:proofErr w:type="spellEnd"/>
      <w:r w:rsidRPr="00F20BEB">
        <w:rPr>
          <w:rFonts w:ascii="Times New Roman" w:hAnsi="Times New Roman" w:cs="Times New Roman"/>
          <w:color w:val="000000" w:themeColor="text1"/>
          <w:lang w:val="fr-FR"/>
        </w:rPr>
        <w:t xml:space="preserve">”, au </w:t>
      </w:r>
      <w:proofErr w:type="spellStart"/>
      <w:r w:rsidRPr="00F20BEB">
        <w:rPr>
          <w:rFonts w:ascii="Times New Roman" w:hAnsi="Times New Roman" w:cs="Times New Roman"/>
          <w:color w:val="000000" w:themeColor="text1"/>
          <w:lang w:val="fr-FR"/>
        </w:rPr>
        <w:t>convenit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încheierea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prezentului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servicii</w:t>
      </w:r>
      <w:proofErr w:type="spellEnd"/>
      <w:r w:rsidRPr="00F20BEB">
        <w:rPr>
          <w:rFonts w:ascii="Times New Roman" w:hAnsi="Times New Roman" w:cs="Times New Roman"/>
          <w:color w:val="000000" w:themeColor="text1"/>
          <w:lang w:val="fr-FR"/>
        </w:rPr>
        <w:t>.</w:t>
      </w:r>
    </w:p>
    <w:p w14:paraId="5F0A01DB" w14:textId="77777777" w:rsidR="007936E8" w:rsidRPr="00F20BEB" w:rsidRDefault="007936E8" w:rsidP="007936E8">
      <w:pPr>
        <w:spacing w:after="0" w:line="240" w:lineRule="auto"/>
        <w:jc w:val="both"/>
        <w:rPr>
          <w:rFonts w:ascii="Times New Roman" w:hAnsi="Times New Roman" w:cs="Times New Roman"/>
          <w:color w:val="000000" w:themeColor="text1"/>
          <w:lang w:val="fr-FR"/>
        </w:rPr>
      </w:pPr>
    </w:p>
    <w:p w14:paraId="1DF61F1A" w14:textId="77777777" w:rsidR="007936E8" w:rsidRPr="00F20BEB" w:rsidRDefault="007936E8" w:rsidP="007936E8">
      <w:pPr>
        <w:spacing w:after="0" w:line="240" w:lineRule="auto"/>
        <w:jc w:val="both"/>
        <w:rPr>
          <w:rFonts w:ascii="Times New Roman" w:hAnsi="Times New Roman" w:cs="Times New Roman"/>
          <w:b/>
          <w:color w:val="000000" w:themeColor="text1"/>
          <w:lang w:val="fr-FR"/>
        </w:rPr>
      </w:pPr>
      <w:r w:rsidRPr="00F20BEB">
        <w:rPr>
          <w:rFonts w:ascii="Times New Roman" w:hAnsi="Times New Roman" w:cs="Times New Roman"/>
          <w:b/>
          <w:color w:val="000000" w:themeColor="text1"/>
          <w:lang w:val="fr-FR"/>
        </w:rPr>
        <w:t>2. TERMENI ŞI DEFINIŢII</w:t>
      </w:r>
    </w:p>
    <w:p w14:paraId="0613FB8B" w14:textId="77777777" w:rsidR="007936E8" w:rsidRPr="00F20BEB" w:rsidRDefault="007936E8" w:rsidP="007936E8">
      <w:pPr>
        <w:pStyle w:val="DefaultText"/>
        <w:jc w:val="both"/>
        <w:rPr>
          <w:b/>
          <w:color w:val="000000" w:themeColor="text1"/>
          <w:sz w:val="22"/>
          <w:szCs w:val="22"/>
          <w:lang w:val="es-ES"/>
        </w:rPr>
      </w:pPr>
      <w:r w:rsidRPr="00F20BEB">
        <w:rPr>
          <w:b/>
          <w:color w:val="000000" w:themeColor="text1"/>
          <w:sz w:val="22"/>
          <w:szCs w:val="22"/>
          <w:lang w:val="es-ES"/>
        </w:rPr>
        <w:t>2.1</w:t>
      </w:r>
      <w:r w:rsidRPr="00F20BEB">
        <w:rPr>
          <w:color w:val="000000" w:themeColor="text1"/>
          <w:sz w:val="22"/>
          <w:szCs w:val="22"/>
          <w:lang w:val="es-ES"/>
        </w:rPr>
        <w:t xml:space="preserve"> - În prezentul contract următorii termeni vor fi interpretaţi astfel:</w:t>
      </w:r>
    </w:p>
    <w:p w14:paraId="47A5C7D5" w14:textId="77777777" w:rsidR="007936E8" w:rsidRPr="00F20BEB" w:rsidRDefault="007936E8" w:rsidP="007936E8">
      <w:pPr>
        <w:pStyle w:val="ListParagraph"/>
        <w:spacing w:after="0" w:line="240" w:lineRule="auto"/>
        <w:ind w:left="0"/>
        <w:jc w:val="both"/>
        <w:rPr>
          <w:rFonts w:ascii="Times New Roman" w:hAnsi="Times New Roman" w:cs="Times New Roman"/>
          <w:color w:val="000000" w:themeColor="text1"/>
        </w:rPr>
      </w:pPr>
      <w:r w:rsidRPr="00F20BEB">
        <w:rPr>
          <w:rFonts w:ascii="Times New Roman" w:hAnsi="Times New Roman" w:cs="Times New Roman"/>
          <w:b/>
          <w:color w:val="000000" w:themeColor="text1"/>
          <w:lang w:eastAsia="ro-RO"/>
        </w:rPr>
        <w:t>a.</w:t>
      </w:r>
      <w:r w:rsidRPr="00F20BEB">
        <w:rPr>
          <w:rFonts w:ascii="Times New Roman" w:hAnsi="Times New Roman" w:cs="Times New Roman"/>
          <w:b/>
          <w:i/>
          <w:color w:val="000000" w:themeColor="text1"/>
          <w:lang w:eastAsia="ro-RO"/>
        </w:rPr>
        <w:t xml:space="preserve"> </w:t>
      </w:r>
      <w:proofErr w:type="spellStart"/>
      <w:r w:rsidRPr="00F20BEB">
        <w:rPr>
          <w:rFonts w:ascii="Times New Roman" w:hAnsi="Times New Roman" w:cs="Times New Roman"/>
          <w:b/>
          <w:i/>
          <w:color w:val="000000" w:themeColor="text1"/>
          <w:lang w:eastAsia="ro-RO"/>
        </w:rPr>
        <w:t>Achizitor</w:t>
      </w:r>
      <w:proofErr w:type="spellEnd"/>
      <w:r w:rsidRPr="00F20BEB">
        <w:rPr>
          <w:rFonts w:ascii="Times New Roman" w:hAnsi="Times New Roman" w:cs="Times New Roman"/>
          <w:b/>
          <w:i/>
          <w:color w:val="000000" w:themeColor="text1"/>
          <w:lang w:eastAsia="ro-RO"/>
        </w:rPr>
        <w:t xml:space="preserve"> </w:t>
      </w:r>
      <w:proofErr w:type="spellStart"/>
      <w:r w:rsidRPr="00F20BEB">
        <w:rPr>
          <w:rFonts w:ascii="Times New Roman" w:hAnsi="Times New Roman" w:cs="Times New Roman"/>
          <w:b/>
          <w:i/>
          <w:color w:val="000000" w:themeColor="text1"/>
          <w:lang w:eastAsia="ro-RO"/>
        </w:rPr>
        <w:t>şi</w:t>
      </w:r>
      <w:proofErr w:type="spellEnd"/>
      <w:r w:rsidRPr="00F20BEB">
        <w:rPr>
          <w:rFonts w:ascii="Times New Roman" w:hAnsi="Times New Roman" w:cs="Times New Roman"/>
          <w:b/>
          <w:i/>
          <w:color w:val="000000" w:themeColor="text1"/>
          <w:lang w:eastAsia="ro-RO"/>
        </w:rPr>
        <w:t xml:space="preserve"> </w:t>
      </w:r>
      <w:proofErr w:type="spellStart"/>
      <w:r w:rsidRPr="00F20BEB">
        <w:rPr>
          <w:rFonts w:ascii="Times New Roman" w:hAnsi="Times New Roman" w:cs="Times New Roman"/>
          <w:b/>
          <w:i/>
          <w:color w:val="000000" w:themeColor="text1"/>
          <w:lang w:eastAsia="ro-RO"/>
        </w:rPr>
        <w:t>prestator</w:t>
      </w:r>
      <w:proofErr w:type="spellEnd"/>
      <w:r w:rsidRPr="00F20BEB">
        <w:rPr>
          <w:rFonts w:ascii="Times New Roman" w:hAnsi="Times New Roman" w:cs="Times New Roman"/>
          <w:color w:val="000000" w:themeColor="text1"/>
          <w:lang w:eastAsia="ro-RO"/>
        </w:rPr>
        <w:t xml:space="preserve">- </w:t>
      </w:r>
      <w:proofErr w:type="spellStart"/>
      <w:r w:rsidRPr="00F20BEB">
        <w:rPr>
          <w:rFonts w:ascii="Times New Roman" w:hAnsi="Times New Roman" w:cs="Times New Roman"/>
          <w:color w:val="000000" w:themeColor="text1"/>
          <w:lang w:eastAsia="ro-RO"/>
        </w:rPr>
        <w:t>părţile</w:t>
      </w:r>
      <w:proofErr w:type="spellEnd"/>
      <w:r w:rsidRPr="00F20BEB">
        <w:rPr>
          <w:rFonts w:ascii="Times New Roman" w:hAnsi="Times New Roman" w:cs="Times New Roman"/>
          <w:color w:val="000000" w:themeColor="text1"/>
          <w:lang w:eastAsia="ro-RO"/>
        </w:rPr>
        <w:t xml:space="preserve"> </w:t>
      </w:r>
      <w:proofErr w:type="spellStart"/>
      <w:r w:rsidRPr="00F20BEB">
        <w:rPr>
          <w:rFonts w:ascii="Times New Roman" w:hAnsi="Times New Roman" w:cs="Times New Roman"/>
          <w:color w:val="000000" w:themeColor="text1"/>
          <w:lang w:eastAsia="ro-RO"/>
        </w:rPr>
        <w:t>contractante</w:t>
      </w:r>
      <w:proofErr w:type="spellEnd"/>
      <w:r w:rsidRPr="00F20BEB">
        <w:rPr>
          <w:rFonts w:ascii="Times New Roman" w:hAnsi="Times New Roman" w:cs="Times New Roman"/>
          <w:color w:val="000000" w:themeColor="text1"/>
          <w:lang w:eastAsia="ro-RO"/>
        </w:rPr>
        <w:t xml:space="preserve"> </w:t>
      </w:r>
      <w:proofErr w:type="spellStart"/>
      <w:r w:rsidRPr="00F20BEB">
        <w:rPr>
          <w:rFonts w:ascii="Times New Roman" w:hAnsi="Times New Roman" w:cs="Times New Roman"/>
          <w:color w:val="000000" w:themeColor="text1"/>
          <w:lang w:eastAsia="ro-RO"/>
        </w:rPr>
        <w:t>aşa</w:t>
      </w:r>
      <w:proofErr w:type="spellEnd"/>
      <w:r w:rsidRPr="00F20BEB">
        <w:rPr>
          <w:rFonts w:ascii="Times New Roman" w:hAnsi="Times New Roman" w:cs="Times New Roman"/>
          <w:color w:val="000000" w:themeColor="text1"/>
          <w:lang w:eastAsia="ro-RO"/>
        </w:rPr>
        <w:t xml:space="preserve"> cum </w:t>
      </w:r>
      <w:proofErr w:type="spellStart"/>
      <w:r w:rsidRPr="00F20BEB">
        <w:rPr>
          <w:rFonts w:ascii="Times New Roman" w:hAnsi="Times New Roman" w:cs="Times New Roman"/>
          <w:color w:val="000000" w:themeColor="text1"/>
          <w:lang w:eastAsia="ro-RO"/>
        </w:rPr>
        <w:t>acestea</w:t>
      </w:r>
      <w:proofErr w:type="spellEnd"/>
      <w:r w:rsidRPr="00F20BEB">
        <w:rPr>
          <w:rFonts w:ascii="Times New Roman" w:hAnsi="Times New Roman" w:cs="Times New Roman"/>
          <w:color w:val="000000" w:themeColor="text1"/>
          <w:lang w:eastAsia="ro-RO"/>
        </w:rPr>
        <w:t xml:space="preserve"> sunt </w:t>
      </w:r>
      <w:proofErr w:type="spellStart"/>
      <w:r w:rsidRPr="00F20BEB">
        <w:rPr>
          <w:rFonts w:ascii="Times New Roman" w:hAnsi="Times New Roman" w:cs="Times New Roman"/>
          <w:color w:val="000000" w:themeColor="text1"/>
          <w:lang w:eastAsia="ro-RO"/>
        </w:rPr>
        <w:t>numite</w:t>
      </w:r>
      <w:proofErr w:type="spellEnd"/>
      <w:r w:rsidRPr="00F20BEB">
        <w:rPr>
          <w:rFonts w:ascii="Times New Roman" w:hAnsi="Times New Roman" w:cs="Times New Roman"/>
          <w:color w:val="000000" w:themeColor="text1"/>
          <w:lang w:eastAsia="ro-RO"/>
        </w:rPr>
        <w:t xml:space="preserve"> </w:t>
      </w:r>
      <w:proofErr w:type="spellStart"/>
      <w:r w:rsidRPr="00F20BEB">
        <w:rPr>
          <w:rFonts w:ascii="Times New Roman" w:hAnsi="Times New Roman" w:cs="Times New Roman"/>
          <w:color w:val="000000" w:themeColor="text1"/>
          <w:lang w:eastAsia="ro-RO"/>
        </w:rPr>
        <w:t>în</w:t>
      </w:r>
      <w:proofErr w:type="spellEnd"/>
      <w:r w:rsidRPr="00F20BEB">
        <w:rPr>
          <w:rFonts w:ascii="Times New Roman" w:hAnsi="Times New Roman" w:cs="Times New Roman"/>
          <w:color w:val="000000" w:themeColor="text1"/>
          <w:lang w:eastAsia="ro-RO"/>
        </w:rPr>
        <w:t xml:space="preserve"> contract; </w:t>
      </w:r>
    </w:p>
    <w:p w14:paraId="3DF00308" w14:textId="77777777" w:rsidR="007936E8" w:rsidRPr="00F20BEB" w:rsidRDefault="007936E8" w:rsidP="007936E8">
      <w:pPr>
        <w:pStyle w:val="DefaultText"/>
        <w:jc w:val="both"/>
        <w:rPr>
          <w:color w:val="000000" w:themeColor="text1"/>
          <w:sz w:val="22"/>
          <w:szCs w:val="22"/>
        </w:rPr>
      </w:pPr>
      <w:r w:rsidRPr="00F20BEB">
        <w:rPr>
          <w:b/>
          <w:i/>
          <w:color w:val="000000" w:themeColor="text1"/>
          <w:sz w:val="22"/>
          <w:szCs w:val="22"/>
        </w:rPr>
        <w:t>b. beneficiar</w:t>
      </w:r>
      <w:r w:rsidRPr="00F20BEB">
        <w:rPr>
          <w:color w:val="000000" w:themeColor="text1"/>
          <w:sz w:val="22"/>
          <w:szCs w:val="22"/>
        </w:rPr>
        <w:t xml:space="preserve"> - beneficiarul contractului, respectiv Agentia pentru Dezvoltare Regionala Sud-Vest Oltenia </w:t>
      </w:r>
    </w:p>
    <w:p w14:paraId="3BB11CC7" w14:textId="77777777" w:rsidR="007936E8" w:rsidRPr="00F20BEB" w:rsidRDefault="007936E8" w:rsidP="007936E8">
      <w:pPr>
        <w:pStyle w:val="DefaultText"/>
        <w:jc w:val="both"/>
        <w:rPr>
          <w:color w:val="000000" w:themeColor="text1"/>
          <w:sz w:val="22"/>
          <w:szCs w:val="22"/>
        </w:rPr>
      </w:pPr>
      <w:r w:rsidRPr="00F20BEB">
        <w:rPr>
          <w:b/>
          <w:i/>
          <w:color w:val="000000" w:themeColor="text1"/>
          <w:sz w:val="22"/>
          <w:szCs w:val="22"/>
        </w:rPr>
        <w:t>c. preţul contractului</w:t>
      </w:r>
      <w:r w:rsidRPr="00F20BEB">
        <w:rPr>
          <w:b/>
          <w:color w:val="000000" w:themeColor="text1"/>
          <w:sz w:val="22"/>
          <w:szCs w:val="22"/>
        </w:rPr>
        <w:t xml:space="preserve"> - </w:t>
      </w:r>
      <w:r w:rsidRPr="00F20BEB">
        <w:rPr>
          <w:color w:val="000000" w:themeColor="text1"/>
          <w:sz w:val="22"/>
          <w:szCs w:val="22"/>
        </w:rPr>
        <w:t>preţul plătibil prestatorului de către achizitor, în baza contractului, pentru îndeplinirea integrală şi corespunzătoare a tuturor obligaţiilor asumate prin contract,  acceptate ca fiind corespunzătoare de către achizitor;</w:t>
      </w:r>
    </w:p>
    <w:p w14:paraId="14A9D417" w14:textId="77777777" w:rsidR="007936E8" w:rsidRPr="00F20BEB" w:rsidRDefault="007936E8" w:rsidP="007936E8">
      <w:pPr>
        <w:pStyle w:val="DefaultText"/>
        <w:jc w:val="both"/>
        <w:rPr>
          <w:color w:val="000000" w:themeColor="text1"/>
          <w:sz w:val="22"/>
          <w:szCs w:val="22"/>
          <w:lang w:val="fr-FR"/>
        </w:rPr>
      </w:pPr>
      <w:r w:rsidRPr="00F20BEB">
        <w:rPr>
          <w:b/>
          <w:color w:val="000000" w:themeColor="text1"/>
          <w:sz w:val="22"/>
          <w:szCs w:val="22"/>
          <w:lang w:val="fr-FR"/>
        </w:rPr>
        <w:t xml:space="preserve">d. </w:t>
      </w:r>
      <w:r w:rsidRPr="00F20BEB">
        <w:rPr>
          <w:b/>
          <w:i/>
          <w:color w:val="000000" w:themeColor="text1"/>
          <w:sz w:val="22"/>
          <w:szCs w:val="22"/>
          <w:lang w:val="fr-FR"/>
        </w:rPr>
        <w:t>forţa majoră</w:t>
      </w:r>
      <w:r w:rsidRPr="00F20BEB">
        <w:rPr>
          <w:color w:val="000000" w:themeColor="text1"/>
          <w:sz w:val="22"/>
          <w:szCs w:val="22"/>
          <w:lang w:val="fr-FR"/>
        </w:rPr>
        <w:t xml:space="preserve"> - este orice eveniment extern, imprevizibil, absolut, invincibil si inevitabil, care  opreste sa fie  executate obligatiile ce le revin partilor, potrivit prezentului contract si este constatat de o autoritate competenta.</w:t>
      </w:r>
    </w:p>
    <w:p w14:paraId="523A2902" w14:textId="77777777" w:rsidR="007936E8" w:rsidRPr="00F20BEB" w:rsidRDefault="007936E8" w:rsidP="007936E8">
      <w:pPr>
        <w:pStyle w:val="DefaultText"/>
        <w:jc w:val="both"/>
        <w:rPr>
          <w:color w:val="000000" w:themeColor="text1"/>
          <w:sz w:val="22"/>
          <w:szCs w:val="22"/>
          <w:lang w:val="it-IT"/>
        </w:rPr>
      </w:pPr>
      <w:r w:rsidRPr="00F20BEB">
        <w:rPr>
          <w:b/>
          <w:i/>
          <w:color w:val="000000" w:themeColor="text1"/>
          <w:sz w:val="22"/>
          <w:szCs w:val="22"/>
          <w:lang w:val="it-IT"/>
        </w:rPr>
        <w:t xml:space="preserve">e.zi </w:t>
      </w:r>
      <w:r w:rsidRPr="00F20BEB">
        <w:rPr>
          <w:color w:val="000000" w:themeColor="text1"/>
          <w:sz w:val="22"/>
          <w:szCs w:val="22"/>
          <w:lang w:val="it-IT"/>
        </w:rPr>
        <w:t xml:space="preserve">- zi calendaristică, </w:t>
      </w:r>
      <w:r w:rsidRPr="00F20BEB">
        <w:rPr>
          <w:color w:val="000000" w:themeColor="text1"/>
          <w:sz w:val="22"/>
          <w:szCs w:val="22"/>
          <w:lang w:val="fr-FR"/>
        </w:rPr>
        <w:t>în afara cazului în care se prevede expres că sunt zile lucrătoare</w:t>
      </w:r>
      <w:r w:rsidRPr="00F20BEB">
        <w:rPr>
          <w:color w:val="000000" w:themeColor="text1"/>
          <w:sz w:val="22"/>
          <w:szCs w:val="22"/>
          <w:lang w:val="it-IT"/>
        </w:rPr>
        <w:t xml:space="preserve">; </w:t>
      </w:r>
      <w:r w:rsidRPr="00F20BEB">
        <w:rPr>
          <w:i/>
          <w:color w:val="000000" w:themeColor="text1"/>
          <w:sz w:val="22"/>
          <w:szCs w:val="22"/>
          <w:lang w:val="it-IT"/>
        </w:rPr>
        <w:t>an</w:t>
      </w:r>
      <w:r w:rsidRPr="00F20BEB">
        <w:rPr>
          <w:color w:val="000000" w:themeColor="text1"/>
          <w:sz w:val="22"/>
          <w:szCs w:val="22"/>
          <w:lang w:val="it-IT"/>
        </w:rPr>
        <w:t xml:space="preserve"> - 365 de zile.</w:t>
      </w:r>
    </w:p>
    <w:p w14:paraId="1C44037A" w14:textId="77777777" w:rsidR="007936E8" w:rsidRPr="00F20BEB" w:rsidRDefault="007936E8" w:rsidP="007936E8">
      <w:pPr>
        <w:spacing w:after="0" w:line="240" w:lineRule="auto"/>
        <w:jc w:val="both"/>
        <w:rPr>
          <w:rFonts w:ascii="Times New Roman" w:hAnsi="Times New Roman" w:cs="Times New Roman"/>
          <w:b/>
          <w:i/>
          <w:color w:val="000000" w:themeColor="text1"/>
          <w:lang w:val="es-ES" w:eastAsia="en-GB"/>
        </w:rPr>
      </w:pPr>
      <w:r w:rsidRPr="00F20BEB">
        <w:rPr>
          <w:rFonts w:ascii="Times New Roman" w:hAnsi="Times New Roman" w:cs="Times New Roman"/>
          <w:b/>
          <w:bCs/>
          <w:i/>
          <w:color w:val="000000" w:themeColor="text1"/>
          <w:lang w:val="it-IT"/>
        </w:rPr>
        <w:t>f.conflict de interese</w:t>
      </w:r>
      <w:r w:rsidRPr="00F20BEB">
        <w:rPr>
          <w:rFonts w:ascii="Times New Roman" w:hAnsi="Times New Roman" w:cs="Times New Roman"/>
          <w:b/>
          <w:bCs/>
          <w:color w:val="000000" w:themeColor="text1"/>
          <w:lang w:val="it-IT"/>
        </w:rPr>
        <w:t xml:space="preserve"> –</w:t>
      </w:r>
      <w:r w:rsidRPr="00F20BEB">
        <w:rPr>
          <w:rFonts w:ascii="Times New Roman" w:hAnsi="Times New Roman" w:cs="Times New Roman"/>
          <w:color w:val="000000" w:themeColor="text1"/>
          <w:lang w:val="it-IT" w:eastAsia="ro-RO"/>
        </w:rPr>
        <w:t xml:space="preserve">prin conflict de interese se înţelege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 </w:t>
      </w:r>
    </w:p>
    <w:p w14:paraId="78461950" w14:textId="77777777" w:rsidR="007936E8" w:rsidRPr="00F20BEB" w:rsidRDefault="007936E8" w:rsidP="007936E8">
      <w:pPr>
        <w:spacing w:after="0" w:line="240" w:lineRule="auto"/>
        <w:jc w:val="both"/>
        <w:rPr>
          <w:rFonts w:ascii="Times New Roman" w:hAnsi="Times New Roman" w:cs="Times New Roman"/>
          <w:noProof/>
          <w:color w:val="000000" w:themeColor="text1"/>
          <w:lang w:val="es-ES" w:eastAsia="en-GB"/>
        </w:rPr>
      </w:pPr>
      <w:r w:rsidRPr="00F20BEB">
        <w:rPr>
          <w:rFonts w:ascii="Times New Roman" w:hAnsi="Times New Roman" w:cs="Times New Roman"/>
          <w:b/>
          <w:i/>
          <w:noProof/>
          <w:color w:val="000000" w:themeColor="text1"/>
          <w:lang w:val="es-ES" w:eastAsia="en-GB"/>
        </w:rPr>
        <w:t>g. penalitate contractuală</w:t>
      </w:r>
      <w:r w:rsidRPr="00F20BEB">
        <w:rPr>
          <w:rFonts w:ascii="Times New Roman" w:hAnsi="Times New Roman" w:cs="Times New Roman"/>
          <w:b/>
          <w:noProof/>
          <w:color w:val="000000" w:themeColor="text1"/>
          <w:lang w:val="es-ES" w:eastAsia="en-GB"/>
        </w:rPr>
        <w:t xml:space="preserve"> –</w:t>
      </w:r>
      <w:r w:rsidRPr="00F20BEB">
        <w:rPr>
          <w:rFonts w:ascii="Times New Roman" w:hAnsi="Times New Roman" w:cs="Times New Roman"/>
          <w:noProof/>
          <w:color w:val="000000" w:themeColor="text1"/>
          <w:lang w:val="es-ES" w:eastAsia="en-GB"/>
        </w:rPr>
        <w:t xml:space="preserve"> despăgubirea stabilită în contractul de prestare servicii ca fiind plătibilă de către una din părţile contractante către cealaltă parte, în caz de neîndeplinire,  îndeplinire necorespunzătoare sau cu întârziere a obligaţiilor din contract(majorări de întârziere și/sau daune-interese);</w:t>
      </w:r>
    </w:p>
    <w:p w14:paraId="34460288" w14:textId="77777777" w:rsidR="007936E8" w:rsidRPr="00F20BEB" w:rsidRDefault="007936E8" w:rsidP="007936E8">
      <w:pPr>
        <w:spacing w:after="0" w:line="240" w:lineRule="auto"/>
        <w:jc w:val="both"/>
        <w:rPr>
          <w:rFonts w:ascii="Times New Roman" w:hAnsi="Times New Roman" w:cs="Times New Roman"/>
          <w:noProof/>
          <w:color w:val="000000" w:themeColor="text1"/>
          <w:lang w:val="es-ES" w:eastAsia="en-GB"/>
        </w:rPr>
      </w:pPr>
    </w:p>
    <w:p w14:paraId="7CDBE79B" w14:textId="77777777" w:rsidR="007936E8" w:rsidRPr="00F20BEB" w:rsidRDefault="007936E8" w:rsidP="007936E8">
      <w:pPr>
        <w:spacing w:after="0" w:line="240" w:lineRule="auto"/>
        <w:ind w:right="1"/>
        <w:jc w:val="both"/>
        <w:rPr>
          <w:rFonts w:ascii="Times New Roman" w:hAnsi="Times New Roman" w:cs="Times New Roman"/>
          <w:b/>
          <w:color w:val="000000" w:themeColor="text1"/>
          <w:lang w:val="it-IT"/>
        </w:rPr>
      </w:pPr>
      <w:r w:rsidRPr="00F20BEB">
        <w:rPr>
          <w:rFonts w:ascii="Times New Roman" w:hAnsi="Times New Roman" w:cs="Times New Roman"/>
          <w:b/>
          <w:color w:val="000000" w:themeColor="text1"/>
          <w:lang w:val="it-IT"/>
        </w:rPr>
        <w:t>3. INTERPRETARE</w:t>
      </w:r>
    </w:p>
    <w:p w14:paraId="1B511B19"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it-IT"/>
        </w:rPr>
        <w:t xml:space="preserve">3.1 </w:t>
      </w:r>
      <w:r w:rsidRPr="00F20BEB">
        <w:rPr>
          <w:color w:val="000000" w:themeColor="text1"/>
          <w:sz w:val="22"/>
          <w:szCs w:val="22"/>
          <w:lang w:val="it-IT"/>
        </w:rPr>
        <w:t>În prezentul contract, cu excepţia unei prevederi contrare cuvintele la forma singular vor include forma de plural şi vic</w:t>
      </w:r>
      <w:r w:rsidRPr="00F20BEB">
        <w:rPr>
          <w:color w:val="000000" w:themeColor="text1"/>
          <w:sz w:val="22"/>
          <w:szCs w:val="22"/>
          <w:lang w:val="es-ES"/>
        </w:rPr>
        <w:t>e versa, acolo unde acest lucru este permis de context.</w:t>
      </w:r>
    </w:p>
    <w:p w14:paraId="1189563E"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 xml:space="preserve">3.2 </w:t>
      </w:r>
      <w:r w:rsidRPr="00F20BEB">
        <w:rPr>
          <w:color w:val="000000" w:themeColor="text1"/>
          <w:sz w:val="22"/>
          <w:szCs w:val="22"/>
          <w:lang w:val="es-ES"/>
        </w:rPr>
        <w:t>Termenul “zi”sau “zile” sau orice referire la zile reprezintă zile calendaristice dacă nu se specifică in mod diferit.</w:t>
      </w:r>
    </w:p>
    <w:p w14:paraId="5CBE38ED" w14:textId="09B0C561" w:rsidR="007936E8" w:rsidRPr="00F20BEB" w:rsidRDefault="007936E8" w:rsidP="007936E8">
      <w:pPr>
        <w:spacing w:after="0" w:line="240" w:lineRule="auto"/>
        <w:ind w:right="1"/>
        <w:jc w:val="both"/>
        <w:rPr>
          <w:rFonts w:ascii="Times New Roman" w:hAnsi="Times New Roman" w:cs="Times New Roman"/>
          <w:color w:val="000000" w:themeColor="text1"/>
          <w:lang w:val="it-IT"/>
        </w:rPr>
      </w:pPr>
      <w:r w:rsidRPr="00F20BEB">
        <w:rPr>
          <w:rFonts w:ascii="Times New Roman" w:hAnsi="Times New Roman" w:cs="Times New Roman"/>
          <w:b/>
          <w:color w:val="000000" w:themeColor="text1"/>
          <w:lang w:val="fr-FR"/>
        </w:rPr>
        <w:t>3.3</w:t>
      </w:r>
      <w:r w:rsidRPr="00F20BEB">
        <w:rPr>
          <w:rFonts w:ascii="Times New Roman" w:hAnsi="Times New Roman" w:cs="Times New Roman"/>
          <w:color w:val="000000" w:themeColor="text1"/>
          <w:lang w:val="fr-FR"/>
        </w:rPr>
        <w:t xml:space="preserve"> </w:t>
      </w:r>
      <w:r w:rsidRPr="00F20BEB">
        <w:rPr>
          <w:rFonts w:ascii="Times New Roman" w:hAnsi="Times New Roman" w:cs="Times New Roman"/>
          <w:color w:val="000000" w:themeColor="text1"/>
          <w:lang w:val="it-IT"/>
        </w:rPr>
        <w:t>Clauzele şi expresiile vor fi interpretate prin raportare la întregul contract.</w:t>
      </w:r>
    </w:p>
    <w:p w14:paraId="089AC2FA" w14:textId="77777777" w:rsidR="007936E8" w:rsidRPr="00F20BEB" w:rsidRDefault="007936E8" w:rsidP="007936E8">
      <w:pPr>
        <w:spacing w:after="0" w:line="240" w:lineRule="auto"/>
        <w:ind w:right="1"/>
        <w:jc w:val="both"/>
        <w:rPr>
          <w:rFonts w:ascii="Times New Roman" w:hAnsi="Times New Roman" w:cs="Times New Roman"/>
          <w:color w:val="000000" w:themeColor="text1"/>
          <w:lang w:val="fr-FR"/>
        </w:rPr>
      </w:pPr>
    </w:p>
    <w:p w14:paraId="3436B35C" w14:textId="77777777" w:rsidR="007936E8" w:rsidRPr="00F20BEB" w:rsidRDefault="007936E8" w:rsidP="007936E8">
      <w:pPr>
        <w:pStyle w:val="DefaultText"/>
        <w:jc w:val="both"/>
        <w:rPr>
          <w:b/>
          <w:color w:val="000000" w:themeColor="text1"/>
          <w:sz w:val="22"/>
          <w:szCs w:val="22"/>
          <w:lang w:val="es-ES"/>
        </w:rPr>
      </w:pPr>
      <w:r w:rsidRPr="00F20BEB">
        <w:rPr>
          <w:b/>
          <w:color w:val="000000" w:themeColor="text1"/>
          <w:sz w:val="22"/>
          <w:szCs w:val="22"/>
          <w:lang w:val="es-ES"/>
        </w:rPr>
        <w:lastRenderedPageBreak/>
        <w:t xml:space="preserve">4. OBIECTUL CONTRACTULUI  </w:t>
      </w:r>
    </w:p>
    <w:p w14:paraId="318B8F4A" w14:textId="70421DF1" w:rsidR="000B0315" w:rsidRPr="00F20BEB" w:rsidRDefault="000B0315" w:rsidP="00D15E2D">
      <w:pPr>
        <w:spacing w:after="0" w:line="240" w:lineRule="auto"/>
        <w:jc w:val="both"/>
        <w:rPr>
          <w:rFonts w:ascii="Times New Roman" w:hAnsi="Times New Roman" w:cs="Times New Roman"/>
          <w:b/>
          <w:lang w:val="fr-FR"/>
        </w:rPr>
      </w:pPr>
      <w:r w:rsidRPr="00F20BEB">
        <w:rPr>
          <w:rFonts w:ascii="Times New Roman" w:eastAsia="Times New Roman" w:hAnsi="Times New Roman" w:cs="Times New Roman"/>
          <w:b/>
        </w:rPr>
        <w:t>4.1.</w:t>
      </w:r>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Prestatorul</w:t>
      </w:r>
      <w:proofErr w:type="spellEnd"/>
      <w:r w:rsidRPr="00F20BEB">
        <w:rPr>
          <w:rFonts w:ascii="Times New Roman" w:eastAsia="Times New Roman" w:hAnsi="Times New Roman" w:cs="Times New Roman"/>
        </w:rPr>
        <w:t xml:space="preserve"> se</w:t>
      </w:r>
      <w:r w:rsidR="00951F4F" w:rsidRPr="00F20BEB">
        <w:rPr>
          <w:rFonts w:ascii="Times New Roman" w:eastAsia="Times New Roman" w:hAnsi="Times New Roman" w:cs="Times New Roman"/>
        </w:rPr>
        <w:t xml:space="preserve"> </w:t>
      </w:r>
      <w:proofErr w:type="spellStart"/>
      <w:r w:rsidR="00951F4F" w:rsidRPr="00F20BEB">
        <w:rPr>
          <w:rFonts w:ascii="Times New Roman" w:eastAsia="Times New Roman" w:hAnsi="Times New Roman" w:cs="Times New Roman"/>
        </w:rPr>
        <w:t>obligă</w:t>
      </w:r>
      <w:proofErr w:type="spellEnd"/>
      <w:r w:rsidR="00951F4F" w:rsidRPr="00F20BEB">
        <w:rPr>
          <w:rFonts w:ascii="Times New Roman" w:eastAsia="Times New Roman" w:hAnsi="Times New Roman" w:cs="Times New Roman"/>
        </w:rPr>
        <w:t xml:space="preserve"> </w:t>
      </w:r>
      <w:proofErr w:type="spellStart"/>
      <w:r w:rsidR="00951F4F" w:rsidRPr="00F20BEB">
        <w:rPr>
          <w:rFonts w:ascii="Times New Roman" w:eastAsia="Times New Roman" w:hAnsi="Times New Roman" w:cs="Times New Roman"/>
        </w:rPr>
        <w:t>să</w:t>
      </w:r>
      <w:proofErr w:type="spellEnd"/>
      <w:r w:rsidR="00951F4F" w:rsidRPr="00F20BEB">
        <w:rPr>
          <w:rFonts w:ascii="Times New Roman" w:eastAsia="Times New Roman" w:hAnsi="Times New Roman" w:cs="Times New Roman"/>
        </w:rPr>
        <w:t xml:space="preserve"> execute, </w:t>
      </w:r>
      <w:proofErr w:type="spellStart"/>
      <w:r w:rsidR="00951F4F" w:rsidRPr="00F20BEB">
        <w:rPr>
          <w:rFonts w:ascii="Times New Roman" w:eastAsia="Times New Roman" w:hAnsi="Times New Roman" w:cs="Times New Roman"/>
        </w:rPr>
        <w:t>în</w:t>
      </w:r>
      <w:proofErr w:type="spellEnd"/>
      <w:r w:rsidR="00951F4F" w:rsidRPr="00F20BEB">
        <w:rPr>
          <w:rFonts w:ascii="Times New Roman" w:eastAsia="Times New Roman" w:hAnsi="Times New Roman" w:cs="Times New Roman"/>
        </w:rPr>
        <w:t xml:space="preserve"> </w:t>
      </w:r>
      <w:proofErr w:type="spellStart"/>
      <w:r w:rsidR="00951F4F" w:rsidRPr="00F20BEB">
        <w:rPr>
          <w:rFonts w:ascii="Times New Roman" w:eastAsia="Times New Roman" w:hAnsi="Times New Roman" w:cs="Times New Roman"/>
        </w:rPr>
        <w:t>perioada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convenit</w:t>
      </w:r>
      <w:r w:rsidR="00951F4F" w:rsidRPr="00F20BEB">
        <w:rPr>
          <w:rFonts w:ascii="Times New Roman" w:eastAsia="Times New Roman" w:hAnsi="Times New Roman" w:cs="Times New Roman"/>
        </w:rPr>
        <w:t>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şi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în</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conformitate</w:t>
      </w:r>
      <w:proofErr w:type="spellEnd"/>
      <w:r w:rsidRPr="00F20BEB">
        <w:rPr>
          <w:rFonts w:ascii="Times New Roman" w:eastAsia="Times New Roman" w:hAnsi="Times New Roman" w:cs="Times New Roman"/>
        </w:rPr>
        <w:t xml:space="preserve"> cu </w:t>
      </w:r>
      <w:r w:rsidR="00951F4F"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obligaţiile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asumate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prin</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prezentul</w:t>
      </w:r>
      <w:proofErr w:type="spellEnd"/>
      <w:r w:rsidRPr="00F20BEB">
        <w:rPr>
          <w:rFonts w:ascii="Times New Roman" w:eastAsia="Times New Roman" w:hAnsi="Times New Roman" w:cs="Times New Roman"/>
        </w:rPr>
        <w:t xml:space="preserve"> contract</w:t>
      </w:r>
      <w:r w:rsidR="00004531" w:rsidRPr="00F20BEB">
        <w:rPr>
          <w:rFonts w:ascii="Times New Roman" w:eastAsia="Times New Roman" w:hAnsi="Times New Roman" w:cs="Times New Roman"/>
        </w:rPr>
        <w:t xml:space="preserve">: </w:t>
      </w:r>
      <w:r w:rsidR="00A93774" w:rsidRPr="00F20BEB">
        <w:rPr>
          <w:rFonts w:ascii="Times New Roman" w:eastAsia="Times New Roman" w:hAnsi="Times New Roman" w:cs="Times New Roman"/>
          <w:b/>
          <w:bCs/>
          <w:iCs/>
        </w:rPr>
        <w:t>“</w:t>
      </w:r>
      <w:proofErr w:type="spellStart"/>
      <w:r w:rsidR="00A93774" w:rsidRPr="00F20BEB">
        <w:rPr>
          <w:rFonts w:ascii="Times New Roman" w:eastAsia="Times New Roman" w:hAnsi="Times New Roman" w:cs="Times New Roman"/>
          <w:b/>
          <w:bCs/>
          <w:iCs/>
        </w:rPr>
        <w:t>Servicii</w:t>
      </w:r>
      <w:proofErr w:type="spellEnd"/>
      <w:r w:rsidR="00A93774" w:rsidRPr="00F20BEB">
        <w:rPr>
          <w:rFonts w:ascii="Times New Roman" w:eastAsia="Times New Roman" w:hAnsi="Times New Roman" w:cs="Times New Roman"/>
          <w:b/>
          <w:bCs/>
          <w:iCs/>
        </w:rPr>
        <w:t xml:space="preserve"> </w:t>
      </w:r>
      <w:proofErr w:type="spellStart"/>
      <w:r w:rsidR="00A93774" w:rsidRPr="00F20BEB">
        <w:rPr>
          <w:rFonts w:ascii="Times New Roman" w:eastAsia="Times New Roman" w:hAnsi="Times New Roman" w:cs="Times New Roman"/>
          <w:b/>
          <w:bCs/>
          <w:iCs/>
        </w:rPr>
        <w:t>pentru</w:t>
      </w:r>
      <w:proofErr w:type="spellEnd"/>
      <w:r w:rsidR="00A93774" w:rsidRPr="00F20BEB">
        <w:rPr>
          <w:rFonts w:ascii="Times New Roman" w:eastAsia="Times New Roman" w:hAnsi="Times New Roman" w:cs="Times New Roman"/>
          <w:b/>
          <w:bCs/>
          <w:iCs/>
        </w:rPr>
        <w:t xml:space="preserve"> </w:t>
      </w:r>
      <w:proofErr w:type="spellStart"/>
      <w:r w:rsidR="00A93774" w:rsidRPr="00F20BEB">
        <w:rPr>
          <w:rFonts w:ascii="Times New Roman" w:eastAsia="Times New Roman" w:hAnsi="Times New Roman" w:cs="Times New Roman"/>
          <w:b/>
          <w:bCs/>
          <w:iCs/>
        </w:rPr>
        <w:t>organizarea</w:t>
      </w:r>
      <w:proofErr w:type="spellEnd"/>
      <w:r w:rsidR="00A93774" w:rsidRPr="00F20BEB">
        <w:rPr>
          <w:rFonts w:ascii="Times New Roman" w:eastAsia="Times New Roman" w:hAnsi="Times New Roman" w:cs="Times New Roman"/>
          <w:b/>
          <w:bCs/>
          <w:iCs/>
        </w:rPr>
        <w:t xml:space="preserve"> a 15 </w:t>
      </w:r>
      <w:proofErr w:type="spellStart"/>
      <w:r w:rsidR="00A93774" w:rsidRPr="00F20BEB">
        <w:rPr>
          <w:rFonts w:ascii="Times New Roman" w:eastAsia="Times New Roman" w:hAnsi="Times New Roman" w:cs="Times New Roman"/>
          <w:b/>
          <w:bCs/>
          <w:iCs/>
        </w:rPr>
        <w:t>evenimente</w:t>
      </w:r>
      <w:proofErr w:type="spellEnd"/>
      <w:r w:rsidR="00A93774" w:rsidRPr="00F20BEB">
        <w:rPr>
          <w:rFonts w:ascii="Times New Roman" w:eastAsia="Times New Roman" w:hAnsi="Times New Roman" w:cs="Times New Roman"/>
          <w:b/>
          <w:bCs/>
          <w:iCs/>
        </w:rPr>
        <w:t xml:space="preserve"> de </w:t>
      </w:r>
      <w:proofErr w:type="spellStart"/>
      <w:r w:rsidR="00A93774" w:rsidRPr="00F20BEB">
        <w:rPr>
          <w:rFonts w:ascii="Times New Roman" w:eastAsia="Times New Roman" w:hAnsi="Times New Roman" w:cs="Times New Roman"/>
          <w:b/>
          <w:bCs/>
          <w:iCs/>
        </w:rPr>
        <w:t>informare</w:t>
      </w:r>
      <w:proofErr w:type="spellEnd"/>
      <w:r w:rsidR="00A93774" w:rsidRPr="00F20BEB">
        <w:rPr>
          <w:rFonts w:ascii="Times New Roman" w:eastAsia="Times New Roman" w:hAnsi="Times New Roman" w:cs="Times New Roman"/>
          <w:b/>
          <w:bCs/>
          <w:iCs/>
        </w:rPr>
        <w:t xml:space="preserve"> </w:t>
      </w:r>
      <w:proofErr w:type="spellStart"/>
      <w:r w:rsidR="00A93774" w:rsidRPr="00F20BEB">
        <w:rPr>
          <w:rFonts w:ascii="Times New Roman" w:eastAsia="Times New Roman" w:hAnsi="Times New Roman" w:cs="Times New Roman"/>
          <w:b/>
          <w:bCs/>
          <w:iCs/>
        </w:rPr>
        <w:t>și</w:t>
      </w:r>
      <w:proofErr w:type="spellEnd"/>
      <w:r w:rsidR="00A93774" w:rsidRPr="00F20BEB">
        <w:rPr>
          <w:rFonts w:ascii="Times New Roman" w:eastAsia="Times New Roman" w:hAnsi="Times New Roman" w:cs="Times New Roman"/>
          <w:b/>
          <w:bCs/>
          <w:iCs/>
        </w:rPr>
        <w:t xml:space="preserve"> </w:t>
      </w:r>
      <w:proofErr w:type="spellStart"/>
      <w:r w:rsidR="00A93774" w:rsidRPr="00F20BEB">
        <w:rPr>
          <w:rFonts w:ascii="Times New Roman" w:eastAsia="Times New Roman" w:hAnsi="Times New Roman" w:cs="Times New Roman"/>
          <w:b/>
          <w:bCs/>
          <w:iCs/>
        </w:rPr>
        <w:t>comunicare</w:t>
      </w:r>
      <w:proofErr w:type="spellEnd"/>
      <w:r w:rsidR="00A93774" w:rsidRPr="00F20BEB">
        <w:rPr>
          <w:rFonts w:ascii="Times New Roman" w:eastAsia="Times New Roman" w:hAnsi="Times New Roman" w:cs="Times New Roman"/>
          <w:b/>
          <w:bCs/>
          <w:iCs/>
        </w:rPr>
        <w:t xml:space="preserve"> in </w:t>
      </w:r>
      <w:proofErr w:type="spellStart"/>
      <w:r w:rsidR="00A93774" w:rsidRPr="00F20BEB">
        <w:rPr>
          <w:rFonts w:ascii="Times New Roman" w:eastAsia="Times New Roman" w:hAnsi="Times New Roman" w:cs="Times New Roman"/>
          <w:b/>
          <w:bCs/>
          <w:iCs/>
        </w:rPr>
        <w:t>anul</w:t>
      </w:r>
      <w:proofErr w:type="spellEnd"/>
      <w:r w:rsidR="00A93774" w:rsidRPr="00F20BEB">
        <w:rPr>
          <w:rFonts w:ascii="Times New Roman" w:eastAsia="Times New Roman" w:hAnsi="Times New Roman" w:cs="Times New Roman"/>
          <w:b/>
          <w:bCs/>
          <w:iCs/>
        </w:rPr>
        <w:t xml:space="preserve"> 2025”, </w:t>
      </w:r>
      <w:proofErr w:type="spellStart"/>
      <w:r w:rsidR="00004531" w:rsidRPr="00F20BEB">
        <w:rPr>
          <w:rFonts w:ascii="Times New Roman" w:eastAsia="Times New Roman" w:hAnsi="Times New Roman" w:cs="Times New Roman"/>
        </w:rPr>
        <w:t>în</w:t>
      </w:r>
      <w:proofErr w:type="spellEnd"/>
      <w:r w:rsidR="00004531" w:rsidRPr="00F20BEB">
        <w:rPr>
          <w:rFonts w:ascii="Times New Roman" w:eastAsia="Times New Roman" w:hAnsi="Times New Roman" w:cs="Times New Roman"/>
        </w:rPr>
        <w:t xml:space="preserve"> </w:t>
      </w:r>
      <w:proofErr w:type="spellStart"/>
      <w:r w:rsidR="00004531" w:rsidRPr="00F20BEB">
        <w:rPr>
          <w:rFonts w:ascii="Times New Roman" w:eastAsia="Times New Roman" w:hAnsi="Times New Roman" w:cs="Times New Roman"/>
        </w:rPr>
        <w:t>conformitate</w:t>
      </w:r>
      <w:proofErr w:type="spellEnd"/>
      <w:r w:rsidR="00004531" w:rsidRPr="00F20BEB">
        <w:rPr>
          <w:rFonts w:ascii="Times New Roman" w:eastAsia="Times New Roman" w:hAnsi="Times New Roman" w:cs="Times New Roman"/>
        </w:rPr>
        <w:t xml:space="preserve"> cu </w:t>
      </w:r>
      <w:proofErr w:type="spellStart"/>
      <w:r w:rsidR="00004531" w:rsidRPr="00F20BEB">
        <w:rPr>
          <w:rFonts w:ascii="Times New Roman" w:eastAsia="Times New Roman" w:hAnsi="Times New Roman" w:cs="Times New Roman"/>
        </w:rPr>
        <w:t>specificatiile</w:t>
      </w:r>
      <w:proofErr w:type="spellEnd"/>
      <w:r w:rsidR="00004531" w:rsidRPr="00F20BEB">
        <w:rPr>
          <w:rFonts w:ascii="Times New Roman" w:eastAsia="Times New Roman" w:hAnsi="Times New Roman" w:cs="Times New Roman"/>
        </w:rPr>
        <w:t xml:space="preserve"> </w:t>
      </w:r>
      <w:proofErr w:type="spellStart"/>
      <w:r w:rsidR="009A450E" w:rsidRPr="00F20BEB">
        <w:rPr>
          <w:rFonts w:ascii="Times New Roman" w:eastAsia="Times New Roman" w:hAnsi="Times New Roman" w:cs="Times New Roman"/>
        </w:rPr>
        <w:t>tehnice</w:t>
      </w:r>
      <w:proofErr w:type="spellEnd"/>
      <w:r w:rsidR="00941EEE" w:rsidRPr="00F20BEB">
        <w:rPr>
          <w:rFonts w:ascii="Times New Roman" w:eastAsia="Times New Roman" w:hAnsi="Times New Roman" w:cs="Times New Roman"/>
        </w:rPr>
        <w:t>.</w:t>
      </w:r>
      <w:r w:rsidR="00004531" w:rsidRPr="00F20BEB">
        <w:rPr>
          <w:rFonts w:ascii="Times New Roman" w:eastAsia="Times New Roman" w:hAnsi="Times New Roman" w:cs="Times New Roman"/>
        </w:rPr>
        <w:t xml:space="preserve"> </w:t>
      </w:r>
    </w:p>
    <w:p w14:paraId="5204CC91" w14:textId="0E11DC80" w:rsidR="000B0315" w:rsidRPr="00F20BEB" w:rsidRDefault="000B0315" w:rsidP="000B0315">
      <w:pPr>
        <w:pStyle w:val="DefaultText"/>
        <w:jc w:val="both"/>
        <w:rPr>
          <w:color w:val="000000" w:themeColor="text1"/>
          <w:sz w:val="22"/>
          <w:szCs w:val="22"/>
          <w:lang w:val="it-IT"/>
        </w:rPr>
      </w:pPr>
      <w:r w:rsidRPr="00F20BEB">
        <w:rPr>
          <w:b/>
          <w:color w:val="000000" w:themeColor="text1"/>
          <w:sz w:val="22"/>
          <w:szCs w:val="22"/>
          <w:lang w:val="it-IT"/>
        </w:rPr>
        <w:t>4.2</w:t>
      </w:r>
      <w:r w:rsidRPr="00F20BEB">
        <w:rPr>
          <w:color w:val="000000" w:themeColor="text1"/>
          <w:sz w:val="22"/>
          <w:szCs w:val="22"/>
          <w:lang w:val="it-IT"/>
        </w:rPr>
        <w:t xml:space="preserve"> Achizitorul se obligă să plătească preţul convenit în prezentul contract, pentru serviciile prestate și recepționate</w:t>
      </w:r>
      <w:r w:rsidR="00A93774" w:rsidRPr="00F20BEB">
        <w:rPr>
          <w:color w:val="000000" w:themeColor="text1"/>
          <w:sz w:val="22"/>
          <w:szCs w:val="22"/>
          <w:lang w:val="it-IT"/>
        </w:rPr>
        <w:t>.</w:t>
      </w:r>
    </w:p>
    <w:p w14:paraId="29DE934B" w14:textId="77777777" w:rsidR="00951F4F" w:rsidRPr="00F20BEB" w:rsidRDefault="00951F4F" w:rsidP="000B0315">
      <w:pPr>
        <w:pStyle w:val="DefaultText"/>
        <w:jc w:val="both"/>
        <w:rPr>
          <w:color w:val="000000" w:themeColor="text1"/>
          <w:sz w:val="22"/>
          <w:szCs w:val="22"/>
          <w:lang w:val="it-IT"/>
        </w:rPr>
      </w:pPr>
    </w:p>
    <w:p w14:paraId="40D41DEA" w14:textId="77777777" w:rsidR="007936E8" w:rsidRPr="00F20BEB" w:rsidRDefault="007936E8" w:rsidP="007936E8">
      <w:pPr>
        <w:pStyle w:val="DefaultText"/>
        <w:jc w:val="both"/>
        <w:rPr>
          <w:b/>
          <w:color w:val="000000" w:themeColor="text1"/>
          <w:sz w:val="22"/>
          <w:szCs w:val="22"/>
          <w:lang w:val="it-IT"/>
        </w:rPr>
      </w:pPr>
      <w:r w:rsidRPr="00F20BEB">
        <w:rPr>
          <w:b/>
          <w:color w:val="000000" w:themeColor="text1"/>
          <w:sz w:val="22"/>
          <w:szCs w:val="22"/>
          <w:lang w:val="it-IT"/>
        </w:rPr>
        <w:t>5. PREŢUL CONTRACTULUI</w:t>
      </w:r>
    </w:p>
    <w:p w14:paraId="248C6790" w14:textId="5E19A6A5" w:rsidR="007936E8" w:rsidRPr="00F20BEB" w:rsidRDefault="007936E8" w:rsidP="007936E8">
      <w:pPr>
        <w:pStyle w:val="DefaultText"/>
        <w:jc w:val="both"/>
        <w:rPr>
          <w:color w:val="000000" w:themeColor="text1"/>
          <w:sz w:val="22"/>
          <w:szCs w:val="22"/>
          <w:lang w:val="it-IT"/>
        </w:rPr>
      </w:pPr>
      <w:r w:rsidRPr="00F20BEB">
        <w:rPr>
          <w:b/>
          <w:color w:val="000000" w:themeColor="text1"/>
          <w:sz w:val="22"/>
          <w:szCs w:val="22"/>
          <w:lang w:val="it-IT"/>
        </w:rPr>
        <w:t xml:space="preserve">5.1 </w:t>
      </w:r>
      <w:r w:rsidRPr="00F20BEB">
        <w:rPr>
          <w:color w:val="000000" w:themeColor="text1"/>
          <w:sz w:val="22"/>
          <w:szCs w:val="22"/>
          <w:lang w:val="it-IT"/>
        </w:rPr>
        <w:t xml:space="preserve">Preţul convenit pentru îndeplinirea contractului, plătibil prestatorului  de catre achizitor, conform ofertei </w:t>
      </w:r>
      <w:r w:rsidRPr="00F20BEB">
        <w:rPr>
          <w:color w:val="000000" w:themeColor="text1"/>
          <w:sz w:val="22"/>
          <w:szCs w:val="22"/>
          <w:lang w:val="fr-FR"/>
        </w:rPr>
        <w:t>prestatorului</w:t>
      </w:r>
      <w:r w:rsidRPr="00F20BEB">
        <w:rPr>
          <w:color w:val="000000" w:themeColor="text1"/>
          <w:sz w:val="22"/>
          <w:szCs w:val="22"/>
          <w:lang w:val="it-IT"/>
        </w:rPr>
        <w:t>, este de</w:t>
      </w:r>
      <w:r w:rsidR="00780AD0" w:rsidRPr="00F20BEB">
        <w:rPr>
          <w:color w:val="000000" w:themeColor="text1"/>
          <w:sz w:val="22"/>
          <w:szCs w:val="22"/>
          <w:lang w:val="it-IT"/>
        </w:rPr>
        <w:t xml:space="preserve"> </w:t>
      </w:r>
      <w:r w:rsidR="00A761E6" w:rsidRPr="00F20BEB">
        <w:rPr>
          <w:b/>
          <w:color w:val="000000" w:themeColor="text1"/>
          <w:sz w:val="22"/>
          <w:szCs w:val="22"/>
          <w:lang w:val="it-IT"/>
        </w:rPr>
        <w:t>...............</w:t>
      </w:r>
      <w:r w:rsidR="00856F88" w:rsidRPr="00F20BEB">
        <w:rPr>
          <w:b/>
          <w:color w:val="000000" w:themeColor="text1"/>
          <w:sz w:val="22"/>
          <w:szCs w:val="22"/>
          <w:lang w:val="it-IT"/>
        </w:rPr>
        <w:t xml:space="preserve"> </w:t>
      </w:r>
      <w:r w:rsidR="00A76FA4" w:rsidRPr="00F20BEB">
        <w:rPr>
          <w:b/>
          <w:bCs/>
          <w:color w:val="000000" w:themeColor="text1"/>
          <w:sz w:val="22"/>
          <w:szCs w:val="22"/>
          <w:lang w:val="it-IT"/>
        </w:rPr>
        <w:t>le</w:t>
      </w:r>
      <w:r w:rsidR="007A528F" w:rsidRPr="00F20BEB">
        <w:rPr>
          <w:b/>
          <w:bCs/>
          <w:color w:val="000000" w:themeColor="text1"/>
          <w:sz w:val="22"/>
          <w:szCs w:val="22"/>
          <w:lang w:val="it-IT"/>
        </w:rPr>
        <w:t>i fara</w:t>
      </w:r>
      <w:r w:rsidR="00A76FA4" w:rsidRPr="00F20BEB">
        <w:rPr>
          <w:b/>
          <w:bCs/>
          <w:color w:val="000000" w:themeColor="text1"/>
          <w:sz w:val="22"/>
          <w:szCs w:val="22"/>
          <w:lang w:val="it-IT"/>
        </w:rPr>
        <w:t xml:space="preserve"> TVA</w:t>
      </w:r>
      <w:r w:rsidR="00A90C12">
        <w:rPr>
          <w:bCs/>
          <w:color w:val="000000" w:themeColor="text1"/>
          <w:sz w:val="22"/>
          <w:szCs w:val="22"/>
          <w:lang w:val="it-IT"/>
        </w:rPr>
        <w:t>, la care se adauga TVA.</w:t>
      </w:r>
    </w:p>
    <w:p w14:paraId="396DB2B7" w14:textId="77777777" w:rsidR="00897847" w:rsidRPr="00F20BEB" w:rsidRDefault="00897847" w:rsidP="00897847">
      <w:pPr>
        <w:spacing w:after="0" w:line="240" w:lineRule="auto"/>
        <w:jc w:val="both"/>
        <w:rPr>
          <w:rFonts w:ascii="Times New Roman" w:eastAsia="Times New Roman" w:hAnsi="Times New Roman" w:cs="Times New Roman"/>
          <w:noProof/>
        </w:rPr>
      </w:pPr>
      <w:r w:rsidRPr="00F20BEB">
        <w:rPr>
          <w:rFonts w:ascii="Times New Roman" w:eastAsia="Times New Roman" w:hAnsi="Times New Roman" w:cs="Times New Roman"/>
          <w:b/>
          <w:noProof/>
        </w:rPr>
        <w:t>5.</w:t>
      </w:r>
      <w:r w:rsidR="00225CC9" w:rsidRPr="00F20BEB">
        <w:rPr>
          <w:rFonts w:ascii="Times New Roman" w:eastAsia="Times New Roman" w:hAnsi="Times New Roman" w:cs="Times New Roman"/>
          <w:b/>
          <w:noProof/>
        </w:rPr>
        <w:t>2</w:t>
      </w:r>
      <w:r w:rsidRPr="00F20BEB">
        <w:rPr>
          <w:rFonts w:ascii="Times New Roman" w:eastAsia="Times New Roman" w:hAnsi="Times New Roman" w:cs="Times New Roman"/>
          <w:b/>
          <w:noProof/>
        </w:rPr>
        <w:t>.</w:t>
      </w:r>
      <w:r w:rsidRPr="00F20BEB">
        <w:rPr>
          <w:rFonts w:ascii="Times New Roman" w:eastAsia="Times New Roman" w:hAnsi="Times New Roman" w:cs="Times New Roman"/>
          <w:noProof/>
        </w:rPr>
        <w:t xml:space="preserve"> </w:t>
      </w:r>
      <w:proofErr w:type="spellStart"/>
      <w:r w:rsidRPr="00F20BEB">
        <w:rPr>
          <w:rFonts w:ascii="Times New Roman" w:eastAsia="Times New Roman" w:hAnsi="Times New Roman" w:cs="Times New Roman"/>
        </w:rPr>
        <w:t>Preţul</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contractului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rămâne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ferm</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în</w:t>
      </w:r>
      <w:proofErr w:type="spellEnd"/>
      <w:r w:rsidRPr="00F20BEB">
        <w:rPr>
          <w:rFonts w:ascii="Times New Roman" w:eastAsia="Times New Roman" w:hAnsi="Times New Roman" w:cs="Times New Roman"/>
        </w:rPr>
        <w:t xml:space="preserve"> lei, pe </w:t>
      </w:r>
      <w:proofErr w:type="spellStart"/>
      <w:r w:rsidRPr="00F20BEB">
        <w:rPr>
          <w:rFonts w:ascii="Times New Roman" w:eastAsia="Times New Roman" w:hAnsi="Times New Roman" w:cs="Times New Roman"/>
        </w:rPr>
        <w:t>durata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derulării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contractului</w:t>
      </w:r>
      <w:proofErr w:type="spellEnd"/>
      <w:r w:rsidRPr="00F20BEB">
        <w:rPr>
          <w:rFonts w:ascii="Times New Roman" w:eastAsia="Times New Roman" w:hAnsi="Times New Roman" w:cs="Times New Roman"/>
        </w:rPr>
        <w:t xml:space="preserve">. Nu se </w:t>
      </w:r>
      <w:proofErr w:type="spellStart"/>
      <w:r w:rsidRPr="00F20BEB">
        <w:rPr>
          <w:rFonts w:ascii="Times New Roman" w:eastAsia="Times New Roman" w:hAnsi="Times New Roman" w:cs="Times New Roman"/>
        </w:rPr>
        <w:t>acorda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avans</w:t>
      </w:r>
      <w:proofErr w:type="spellEnd"/>
      <w:r w:rsidRPr="00F20BEB">
        <w:rPr>
          <w:rFonts w:ascii="Times New Roman" w:eastAsia="Times New Roman" w:hAnsi="Times New Roman" w:cs="Times New Roman"/>
        </w:rPr>
        <w:t>.</w:t>
      </w:r>
    </w:p>
    <w:p w14:paraId="406DE12F" w14:textId="77777777" w:rsidR="00897847" w:rsidRPr="00F20BEB" w:rsidRDefault="00225CC9" w:rsidP="00897847">
      <w:pPr>
        <w:spacing w:after="0" w:line="240" w:lineRule="auto"/>
        <w:jc w:val="both"/>
        <w:rPr>
          <w:rFonts w:ascii="Times New Roman" w:eastAsia="Times New Roman" w:hAnsi="Times New Roman" w:cs="Times New Roman"/>
          <w:noProof/>
        </w:rPr>
      </w:pPr>
      <w:r w:rsidRPr="00F20BEB">
        <w:rPr>
          <w:rFonts w:ascii="Times New Roman" w:eastAsia="Times New Roman" w:hAnsi="Times New Roman" w:cs="Times New Roman"/>
          <w:b/>
          <w:noProof/>
        </w:rPr>
        <w:t>5.3</w:t>
      </w:r>
      <w:r w:rsidR="00897847" w:rsidRPr="00F20BEB">
        <w:rPr>
          <w:rFonts w:ascii="Times New Roman" w:eastAsia="Times New Roman" w:hAnsi="Times New Roman" w:cs="Times New Roman"/>
          <w:b/>
          <w:noProof/>
        </w:rPr>
        <w:t>.</w:t>
      </w:r>
      <w:r w:rsidR="00897847" w:rsidRPr="00F20BEB">
        <w:rPr>
          <w:rFonts w:ascii="Times New Roman" w:eastAsia="Times New Roman" w:hAnsi="Times New Roman" w:cs="Times New Roman"/>
          <w:noProof/>
        </w:rPr>
        <w:t xml:space="preserve"> Nu se acceptă ajustarea preţului contractului.</w:t>
      </w:r>
    </w:p>
    <w:p w14:paraId="5264A595" w14:textId="77777777" w:rsidR="00897847" w:rsidRPr="00F20BEB" w:rsidRDefault="00225CC9" w:rsidP="00897847">
      <w:pPr>
        <w:spacing w:after="0" w:line="240" w:lineRule="auto"/>
        <w:ind w:right="-5"/>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5.4.</w:t>
      </w:r>
      <w:r w:rsidR="00897847" w:rsidRPr="00F20BEB">
        <w:rPr>
          <w:rFonts w:ascii="Times New Roman" w:hAnsi="Times New Roman" w:cs="Times New Roman"/>
          <w:color w:val="000000" w:themeColor="text1"/>
          <w:lang w:val="fr-FR"/>
        </w:rPr>
        <w:t xml:space="preserve">Tarifele </w:t>
      </w:r>
      <w:proofErr w:type="spellStart"/>
      <w:r w:rsidR="00897847" w:rsidRPr="00F20BEB">
        <w:rPr>
          <w:rFonts w:ascii="Times New Roman" w:hAnsi="Times New Roman" w:cs="Times New Roman"/>
          <w:color w:val="000000" w:themeColor="text1"/>
          <w:lang w:val="fr-FR"/>
        </w:rPr>
        <w:t>convenite</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pentru</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îndeplinirea</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contractului</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sunt</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cele</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declarate</w:t>
      </w:r>
      <w:proofErr w:type="spellEnd"/>
      <w:r w:rsidR="00897847" w:rsidRPr="00F20BEB">
        <w:rPr>
          <w:rFonts w:ascii="Times New Roman" w:hAnsi="Times New Roman" w:cs="Times New Roman"/>
          <w:color w:val="000000" w:themeColor="text1"/>
          <w:lang w:val="fr-FR"/>
        </w:rPr>
        <w:t xml:space="preserve"> de </w:t>
      </w:r>
      <w:proofErr w:type="spellStart"/>
      <w:r w:rsidR="00897847" w:rsidRPr="00F20BEB">
        <w:rPr>
          <w:rFonts w:ascii="Times New Roman" w:hAnsi="Times New Roman" w:cs="Times New Roman"/>
          <w:color w:val="000000" w:themeColor="text1"/>
          <w:lang w:val="fr-FR"/>
        </w:rPr>
        <w:t>prestator</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în</w:t>
      </w:r>
      <w:proofErr w:type="spellEnd"/>
      <w:r w:rsidR="00897847" w:rsidRPr="00F20BEB">
        <w:rPr>
          <w:rFonts w:ascii="Times New Roman" w:hAnsi="Times New Roman" w:cs="Times New Roman"/>
          <w:color w:val="000000" w:themeColor="text1"/>
          <w:lang w:val="fr-FR"/>
        </w:rPr>
        <w:t xml:space="preserve"> </w:t>
      </w:r>
      <w:proofErr w:type="spellStart"/>
      <w:r w:rsidR="00897847" w:rsidRPr="00F20BEB">
        <w:rPr>
          <w:rFonts w:ascii="Times New Roman" w:hAnsi="Times New Roman" w:cs="Times New Roman"/>
          <w:color w:val="000000" w:themeColor="text1"/>
          <w:lang w:val="fr-FR"/>
        </w:rPr>
        <w:t>oferta</w:t>
      </w:r>
      <w:proofErr w:type="spellEnd"/>
      <w:r w:rsidR="00897847" w:rsidRPr="00F20BEB">
        <w:rPr>
          <w:rFonts w:ascii="Times New Roman" w:hAnsi="Times New Roman" w:cs="Times New Roman"/>
          <w:color w:val="000000" w:themeColor="text1"/>
          <w:lang w:val="fr-FR"/>
        </w:rPr>
        <w:t>.</w:t>
      </w:r>
    </w:p>
    <w:p w14:paraId="7A313957" w14:textId="77777777" w:rsidR="007936E8" w:rsidRPr="00F20BEB" w:rsidRDefault="007936E8" w:rsidP="007936E8">
      <w:pPr>
        <w:spacing w:after="0" w:line="240" w:lineRule="auto"/>
        <w:ind w:right="-5"/>
        <w:jc w:val="both"/>
        <w:rPr>
          <w:rFonts w:ascii="Times New Roman" w:hAnsi="Times New Roman" w:cs="Times New Roman"/>
          <w:b/>
          <w:i/>
          <w:color w:val="000000" w:themeColor="text1"/>
          <w:lang w:val="fr-FR"/>
        </w:rPr>
      </w:pPr>
    </w:p>
    <w:p w14:paraId="4D71B43E" w14:textId="77777777" w:rsidR="007936E8" w:rsidRPr="00F20BEB" w:rsidRDefault="007936E8" w:rsidP="007936E8">
      <w:pPr>
        <w:pStyle w:val="DefaultText"/>
        <w:jc w:val="both"/>
        <w:rPr>
          <w:b/>
          <w:color w:val="000000" w:themeColor="text1"/>
          <w:sz w:val="22"/>
          <w:szCs w:val="22"/>
          <w:lang w:val="it-IT"/>
        </w:rPr>
      </w:pPr>
      <w:r w:rsidRPr="00F20BEB">
        <w:rPr>
          <w:b/>
          <w:color w:val="000000" w:themeColor="text1"/>
          <w:sz w:val="22"/>
          <w:szCs w:val="22"/>
          <w:lang w:val="it-IT"/>
        </w:rPr>
        <w:t>6. DURATA CONTRACTULUI</w:t>
      </w:r>
    </w:p>
    <w:p w14:paraId="61E5E618" w14:textId="2B23F9E5" w:rsidR="003E1332" w:rsidRPr="00F20BEB" w:rsidRDefault="007936E8" w:rsidP="003E1332">
      <w:pPr>
        <w:spacing w:after="0" w:line="240" w:lineRule="auto"/>
        <w:jc w:val="both"/>
        <w:rPr>
          <w:rFonts w:ascii="Times New Roman" w:eastAsia="Times New Roman" w:hAnsi="Times New Roman" w:cs="Times New Roman"/>
        </w:rPr>
      </w:pPr>
      <w:r w:rsidRPr="00F20BEB">
        <w:rPr>
          <w:rFonts w:ascii="Times New Roman" w:hAnsi="Times New Roman" w:cs="Times New Roman"/>
          <w:b/>
          <w:color w:val="000000" w:themeColor="text1"/>
          <w:lang w:val="fr-FR"/>
        </w:rPr>
        <w:t>6.1</w:t>
      </w:r>
      <w:r w:rsidRPr="00F20BEB">
        <w:rPr>
          <w:rFonts w:ascii="Times New Roman" w:hAnsi="Times New Roman" w:cs="Times New Roman"/>
          <w:color w:val="000000" w:themeColor="text1"/>
          <w:lang w:val="fr-FR"/>
        </w:rPr>
        <w:t xml:space="preserve"> </w:t>
      </w:r>
      <w:bookmarkStart w:id="1" w:name="do|ax4|pe3|pt18|sp18.1."/>
      <w:bookmarkEnd w:id="1"/>
      <w:proofErr w:type="spellStart"/>
      <w:r w:rsidR="00E95641" w:rsidRPr="00F20BEB">
        <w:rPr>
          <w:rFonts w:ascii="Times New Roman" w:eastAsia="Times New Roman" w:hAnsi="Times New Roman" w:cs="Times New Roman"/>
        </w:rPr>
        <w:t>Prezentul</w:t>
      </w:r>
      <w:proofErr w:type="spellEnd"/>
      <w:r w:rsidR="00E95641" w:rsidRPr="00F20BEB">
        <w:rPr>
          <w:rFonts w:ascii="Times New Roman" w:eastAsia="Times New Roman" w:hAnsi="Times New Roman" w:cs="Times New Roman"/>
        </w:rPr>
        <w:t xml:space="preserve"> contract </w:t>
      </w:r>
      <w:proofErr w:type="spellStart"/>
      <w:r w:rsidR="00E95641" w:rsidRPr="00F20BEB">
        <w:rPr>
          <w:rFonts w:ascii="Times New Roman" w:eastAsia="Times New Roman" w:hAnsi="Times New Roman" w:cs="Times New Roman"/>
        </w:rPr>
        <w:t>este</w:t>
      </w:r>
      <w:proofErr w:type="spellEnd"/>
      <w:r w:rsidR="00E95641" w:rsidRPr="00F20BEB">
        <w:rPr>
          <w:rFonts w:ascii="Times New Roman" w:eastAsia="Times New Roman" w:hAnsi="Times New Roman" w:cs="Times New Roman"/>
        </w:rPr>
        <w:t xml:space="preserve"> </w:t>
      </w:r>
      <w:proofErr w:type="spellStart"/>
      <w:r w:rsidR="00E95641" w:rsidRPr="00F20BEB">
        <w:rPr>
          <w:rFonts w:ascii="Times New Roman" w:eastAsia="Times New Roman" w:hAnsi="Times New Roman" w:cs="Times New Roman"/>
        </w:rPr>
        <w:t>valabil</w:t>
      </w:r>
      <w:proofErr w:type="spellEnd"/>
      <w:r w:rsidR="00E95641" w:rsidRPr="00F20BEB">
        <w:rPr>
          <w:rFonts w:ascii="Times New Roman" w:eastAsia="Times New Roman" w:hAnsi="Times New Roman" w:cs="Times New Roman"/>
        </w:rPr>
        <w:t xml:space="preserve"> </w:t>
      </w:r>
      <w:r w:rsidR="007F792F" w:rsidRPr="00F20BEB">
        <w:rPr>
          <w:rFonts w:ascii="Times New Roman" w:eastAsia="Times New Roman" w:hAnsi="Times New Roman" w:cs="Times New Roman"/>
        </w:rPr>
        <w:t xml:space="preserve">de </w:t>
      </w:r>
      <w:r w:rsidR="005C1EC2" w:rsidRPr="00F20BEB">
        <w:rPr>
          <w:rFonts w:ascii="Times New Roman" w:eastAsia="Times New Roman" w:hAnsi="Times New Roman" w:cs="Times New Roman"/>
        </w:rPr>
        <w:t xml:space="preserve">la data </w:t>
      </w:r>
      <w:proofErr w:type="spellStart"/>
      <w:r w:rsidR="005C1EC2" w:rsidRPr="00F20BEB">
        <w:rPr>
          <w:rFonts w:ascii="Times New Roman" w:eastAsia="Times New Roman" w:hAnsi="Times New Roman" w:cs="Times New Roman"/>
        </w:rPr>
        <w:t>semnarii</w:t>
      </w:r>
      <w:proofErr w:type="spellEnd"/>
      <w:r w:rsidR="005C1EC2" w:rsidRPr="00F20BEB">
        <w:rPr>
          <w:rFonts w:ascii="Times New Roman" w:eastAsia="Times New Roman" w:hAnsi="Times New Roman" w:cs="Times New Roman"/>
        </w:rPr>
        <w:t xml:space="preserve"> </w:t>
      </w:r>
      <w:proofErr w:type="spellStart"/>
      <w:r w:rsidR="005C1EC2" w:rsidRPr="00F20BEB">
        <w:rPr>
          <w:rFonts w:ascii="Times New Roman" w:eastAsia="Times New Roman" w:hAnsi="Times New Roman" w:cs="Times New Roman"/>
        </w:rPr>
        <w:t>lui</w:t>
      </w:r>
      <w:proofErr w:type="spellEnd"/>
      <w:r w:rsidR="00664A10" w:rsidRPr="00F20BEB">
        <w:rPr>
          <w:rFonts w:ascii="Times New Roman" w:eastAsia="Times New Roman" w:hAnsi="Times New Roman" w:cs="Times New Roman"/>
        </w:rPr>
        <w:t xml:space="preserve"> de </w:t>
      </w:r>
      <w:proofErr w:type="spellStart"/>
      <w:r w:rsidR="00664A10" w:rsidRPr="00F20BEB">
        <w:rPr>
          <w:rFonts w:ascii="Times New Roman" w:eastAsia="Times New Roman" w:hAnsi="Times New Roman" w:cs="Times New Roman"/>
        </w:rPr>
        <w:t>catre</w:t>
      </w:r>
      <w:proofErr w:type="spellEnd"/>
      <w:r w:rsidR="00664A10" w:rsidRPr="00F20BEB">
        <w:rPr>
          <w:rFonts w:ascii="Times New Roman" w:eastAsia="Times New Roman" w:hAnsi="Times New Roman" w:cs="Times New Roman"/>
        </w:rPr>
        <w:t xml:space="preserve"> </w:t>
      </w:r>
      <w:r w:rsidR="00487EF4" w:rsidRPr="00F20BEB">
        <w:rPr>
          <w:rFonts w:ascii="Times New Roman" w:eastAsia="Times New Roman" w:hAnsi="Times New Roman" w:cs="Times New Roman"/>
        </w:rPr>
        <w:t xml:space="preserve">ultima </w:t>
      </w:r>
      <w:proofErr w:type="spellStart"/>
      <w:r w:rsidR="00487EF4" w:rsidRPr="00F20BEB">
        <w:rPr>
          <w:rFonts w:ascii="Times New Roman" w:eastAsia="Times New Roman" w:hAnsi="Times New Roman" w:cs="Times New Roman"/>
        </w:rPr>
        <w:t>parte</w:t>
      </w:r>
      <w:proofErr w:type="spellEnd"/>
      <w:r w:rsidR="00664A10" w:rsidRPr="00F20BEB">
        <w:rPr>
          <w:rFonts w:ascii="Times New Roman" w:eastAsia="Times New Roman" w:hAnsi="Times New Roman" w:cs="Times New Roman"/>
        </w:rPr>
        <w:t xml:space="preserve"> </w:t>
      </w:r>
      <w:proofErr w:type="spellStart"/>
      <w:r w:rsidR="00664A10" w:rsidRPr="00F20BEB">
        <w:rPr>
          <w:rFonts w:ascii="Times New Roman" w:eastAsia="Times New Roman" w:hAnsi="Times New Roman" w:cs="Times New Roman"/>
        </w:rPr>
        <w:t>si</w:t>
      </w:r>
      <w:proofErr w:type="spellEnd"/>
      <w:r w:rsidR="00E95641" w:rsidRPr="00F20BEB">
        <w:rPr>
          <w:rFonts w:ascii="Times New Roman" w:eastAsia="Times New Roman" w:hAnsi="Times New Roman" w:cs="Times New Roman"/>
        </w:rPr>
        <w:t xml:space="preserve"> </w:t>
      </w:r>
      <w:proofErr w:type="spellStart"/>
      <w:r w:rsidR="00F067F6" w:rsidRPr="00B95023">
        <w:rPr>
          <w:rFonts w:ascii="Times New Roman" w:eastAsia="Times New Roman" w:hAnsi="Times New Roman" w:cs="Times New Roman"/>
        </w:rPr>
        <w:t>pana</w:t>
      </w:r>
      <w:proofErr w:type="spellEnd"/>
      <w:r w:rsidR="00F067F6" w:rsidRPr="00B95023">
        <w:rPr>
          <w:rFonts w:ascii="Times New Roman" w:eastAsia="Times New Roman" w:hAnsi="Times New Roman" w:cs="Times New Roman"/>
        </w:rPr>
        <w:t xml:space="preserve"> la </w:t>
      </w:r>
      <w:r w:rsidR="00B95023" w:rsidRPr="00B95023">
        <w:rPr>
          <w:rFonts w:ascii="Times New Roman" w:eastAsia="Times New Roman" w:hAnsi="Times New Roman" w:cs="Times New Roman"/>
        </w:rPr>
        <w:t>31.12.2025.</w:t>
      </w:r>
    </w:p>
    <w:p w14:paraId="48B09D8F" w14:textId="77777777" w:rsidR="007936E8" w:rsidRPr="00F20BEB" w:rsidRDefault="007936E8" w:rsidP="007936E8">
      <w:pPr>
        <w:spacing w:after="0" w:line="240" w:lineRule="auto"/>
        <w:jc w:val="both"/>
        <w:rPr>
          <w:rStyle w:val="tsp1"/>
          <w:rFonts w:ascii="Times New Roman" w:hAnsi="Times New Roman" w:cs="Times New Roman"/>
          <w:color w:val="000000" w:themeColor="text1"/>
          <w:lang w:val="fr-FR"/>
        </w:rPr>
      </w:pPr>
    </w:p>
    <w:p w14:paraId="3A9954D6" w14:textId="77777777" w:rsidR="007936E8" w:rsidRPr="00F20BEB" w:rsidRDefault="007936E8" w:rsidP="007936E8">
      <w:pPr>
        <w:keepNext/>
        <w:spacing w:after="0" w:line="240" w:lineRule="auto"/>
        <w:jc w:val="both"/>
        <w:rPr>
          <w:rFonts w:ascii="Times New Roman" w:hAnsi="Times New Roman" w:cs="Times New Roman"/>
          <w:b/>
          <w:color w:val="000000" w:themeColor="text1"/>
          <w:lang w:val="fr-FR"/>
        </w:rPr>
      </w:pPr>
      <w:r w:rsidRPr="00F20BEB">
        <w:rPr>
          <w:rFonts w:ascii="Times New Roman" w:hAnsi="Times New Roman" w:cs="Times New Roman"/>
          <w:b/>
          <w:color w:val="000000" w:themeColor="text1"/>
          <w:lang w:val="fr-FR"/>
        </w:rPr>
        <w:t>7. EXECUTAREA CONTRACTULUI</w:t>
      </w:r>
    </w:p>
    <w:p w14:paraId="27586013" w14:textId="22607730" w:rsidR="007936E8" w:rsidRPr="00F20BEB" w:rsidRDefault="007936E8" w:rsidP="007936E8">
      <w:pPr>
        <w:keepNext/>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7.1</w:t>
      </w:r>
      <w:r w:rsidRPr="00F20BEB">
        <w:rPr>
          <w:rFonts w:ascii="Times New Roman" w:hAnsi="Times New Roman" w:cs="Times New Roman"/>
          <w:color w:val="000000" w:themeColor="text1"/>
          <w:lang w:val="fr-FR"/>
        </w:rPr>
        <w:t xml:space="preserve"> </w:t>
      </w:r>
      <w:proofErr w:type="spellStart"/>
      <w:r w:rsidR="007A528F" w:rsidRPr="00F20BEB">
        <w:rPr>
          <w:rFonts w:ascii="Times New Roman" w:hAnsi="Times New Roman" w:cs="Times New Roman"/>
          <w:color w:val="000000" w:themeColor="text1"/>
          <w:lang w:val="fr-FR"/>
        </w:rPr>
        <w:t>Serviciile</w:t>
      </w:r>
      <w:proofErr w:type="spellEnd"/>
      <w:r w:rsidR="007A528F"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pentru</w:t>
      </w:r>
      <w:proofErr w:type="spellEnd"/>
      <w:r w:rsidR="00DA5CB0"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evenimentele</w:t>
      </w:r>
      <w:proofErr w:type="spellEnd"/>
      <w:r w:rsidR="00DA5CB0"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din</w:t>
      </w:r>
      <w:proofErr w:type="spellEnd"/>
      <w:r w:rsidR="00DA5CB0" w:rsidRPr="00F20BEB">
        <w:rPr>
          <w:rFonts w:ascii="Times New Roman" w:hAnsi="Times New Roman" w:cs="Times New Roman"/>
          <w:color w:val="000000" w:themeColor="text1"/>
          <w:lang w:val="fr-FR"/>
        </w:rPr>
        <w:t xml:space="preserve"> Craiova </w:t>
      </w:r>
      <w:r w:rsidR="007A528F" w:rsidRPr="00F20BEB">
        <w:rPr>
          <w:rFonts w:ascii="Times New Roman" w:hAnsi="Times New Roman" w:cs="Times New Roman"/>
          <w:color w:val="000000" w:themeColor="text1"/>
          <w:lang w:val="fr-FR"/>
        </w:rPr>
        <w:t xml:space="preserve">vor fi </w:t>
      </w:r>
      <w:proofErr w:type="spellStart"/>
      <w:r w:rsidR="007A528F" w:rsidRPr="00F20BEB">
        <w:rPr>
          <w:rFonts w:ascii="Times New Roman" w:hAnsi="Times New Roman" w:cs="Times New Roman"/>
          <w:color w:val="000000" w:themeColor="text1"/>
          <w:lang w:val="fr-FR"/>
        </w:rPr>
        <w:t>prestate</w:t>
      </w:r>
      <w:proofErr w:type="spellEnd"/>
      <w:r w:rsidR="00B05286" w:rsidRPr="00F20BEB">
        <w:rPr>
          <w:rFonts w:ascii="Times New Roman" w:hAnsi="Times New Roman" w:cs="Times New Roman"/>
          <w:color w:val="000000" w:themeColor="text1"/>
          <w:lang w:val="fr-FR"/>
        </w:rPr>
        <w:t xml:space="preserve"> la </w:t>
      </w:r>
      <w:proofErr w:type="spellStart"/>
      <w:r w:rsidR="001C3310" w:rsidRPr="00F20BEB">
        <w:rPr>
          <w:rFonts w:ascii="Times New Roman" w:hAnsi="Times New Roman" w:cs="Times New Roman"/>
          <w:color w:val="000000" w:themeColor="text1"/>
          <w:lang w:val="fr-FR"/>
        </w:rPr>
        <w:t>unul</w:t>
      </w:r>
      <w:proofErr w:type="spellEnd"/>
      <w:r w:rsidR="001C3310" w:rsidRPr="00F20BEB">
        <w:rPr>
          <w:rFonts w:ascii="Times New Roman" w:hAnsi="Times New Roman" w:cs="Times New Roman"/>
          <w:color w:val="000000" w:themeColor="text1"/>
          <w:lang w:val="fr-FR"/>
        </w:rPr>
        <w:t xml:space="preserve"> </w:t>
      </w:r>
      <w:proofErr w:type="spellStart"/>
      <w:r w:rsidR="001C3310" w:rsidRPr="00F20BEB">
        <w:rPr>
          <w:rFonts w:ascii="Times New Roman" w:hAnsi="Times New Roman" w:cs="Times New Roman"/>
          <w:color w:val="000000" w:themeColor="text1"/>
          <w:lang w:val="fr-FR"/>
        </w:rPr>
        <w:t>dintre</w:t>
      </w:r>
      <w:proofErr w:type="spellEnd"/>
      <w:r w:rsidR="001C3310" w:rsidRPr="00F20BEB">
        <w:rPr>
          <w:rFonts w:ascii="Times New Roman" w:hAnsi="Times New Roman" w:cs="Times New Roman"/>
          <w:color w:val="000000" w:themeColor="text1"/>
          <w:lang w:val="fr-FR"/>
        </w:rPr>
        <w:t xml:space="preserve"> </w:t>
      </w:r>
      <w:proofErr w:type="spellStart"/>
      <w:r w:rsidR="001C3310" w:rsidRPr="00F20BEB">
        <w:rPr>
          <w:rFonts w:ascii="Times New Roman" w:hAnsi="Times New Roman" w:cs="Times New Roman"/>
          <w:color w:val="000000" w:themeColor="text1"/>
          <w:lang w:val="fr-FR"/>
        </w:rPr>
        <w:t>sediile</w:t>
      </w:r>
      <w:proofErr w:type="spellEnd"/>
      <w:r w:rsidR="001C3310" w:rsidRPr="00F20BEB">
        <w:rPr>
          <w:rFonts w:ascii="Times New Roman" w:hAnsi="Times New Roman" w:cs="Times New Roman"/>
          <w:color w:val="000000" w:themeColor="text1"/>
          <w:lang w:val="fr-FR"/>
        </w:rPr>
        <w:t xml:space="preserve"> </w:t>
      </w:r>
      <w:r w:rsidR="00B05286" w:rsidRPr="00F20BEB">
        <w:rPr>
          <w:rFonts w:ascii="Times New Roman" w:hAnsi="Times New Roman" w:cs="Times New Roman"/>
          <w:color w:val="000000" w:themeColor="text1"/>
          <w:lang w:val="fr-FR"/>
        </w:rPr>
        <w:t>ADR SV OLTENIA</w:t>
      </w:r>
      <w:r w:rsidR="001C3310" w:rsidRPr="00F20BEB">
        <w:rPr>
          <w:rFonts w:ascii="Times New Roman" w:hAnsi="Times New Roman" w:cs="Times New Roman"/>
          <w:color w:val="000000" w:themeColor="text1"/>
          <w:lang w:val="fr-FR"/>
        </w:rPr>
        <w:t xml:space="preserve"> </w:t>
      </w:r>
      <w:proofErr w:type="spellStart"/>
      <w:r w:rsidR="004F0DC4" w:rsidRPr="00F20BEB">
        <w:rPr>
          <w:rFonts w:ascii="Times New Roman" w:hAnsi="Times New Roman" w:cs="Times New Roman"/>
          <w:color w:val="000000" w:themeColor="text1"/>
          <w:lang w:val="fr-FR"/>
        </w:rPr>
        <w:t>iar</w:t>
      </w:r>
      <w:proofErr w:type="spellEnd"/>
      <w:r w:rsidR="001C3310"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pentru</w:t>
      </w:r>
      <w:proofErr w:type="spellEnd"/>
      <w:r w:rsidR="00DA5CB0"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cele</w:t>
      </w:r>
      <w:proofErr w:type="spellEnd"/>
      <w:r w:rsidR="00DA5CB0"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din</w:t>
      </w:r>
      <w:proofErr w:type="spellEnd"/>
      <w:r w:rsidR="00DA5CB0" w:rsidRPr="00F20BEB">
        <w:rPr>
          <w:rFonts w:ascii="Times New Roman" w:hAnsi="Times New Roman" w:cs="Times New Roman"/>
          <w:color w:val="000000" w:themeColor="text1"/>
          <w:lang w:val="fr-FR"/>
        </w:rPr>
        <w:t xml:space="preserve"> T</w:t>
      </w:r>
      <w:r w:rsidR="004F0DC4" w:rsidRPr="00F20BEB">
        <w:rPr>
          <w:rFonts w:ascii="Times New Roman" w:hAnsi="Times New Roman" w:cs="Times New Roman"/>
          <w:color w:val="000000" w:themeColor="text1"/>
          <w:lang w:val="fr-FR"/>
        </w:rPr>
        <w:t>g</w:t>
      </w:r>
      <w:r w:rsidR="00DA5CB0" w:rsidRPr="00F20BEB">
        <w:rPr>
          <w:rFonts w:ascii="Times New Roman" w:hAnsi="Times New Roman" w:cs="Times New Roman"/>
          <w:color w:val="000000" w:themeColor="text1"/>
          <w:lang w:val="fr-FR"/>
        </w:rPr>
        <w:t xml:space="preserve">. Jiu </w:t>
      </w:r>
      <w:r w:rsidR="004F0DC4" w:rsidRPr="00F20BEB">
        <w:rPr>
          <w:rFonts w:ascii="Times New Roman" w:hAnsi="Times New Roman" w:cs="Times New Roman"/>
          <w:color w:val="000000" w:themeColor="text1"/>
          <w:lang w:val="fr-FR"/>
        </w:rPr>
        <w:t>la</w:t>
      </w:r>
      <w:r w:rsidR="00DA5CB0"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una</w:t>
      </w:r>
      <w:proofErr w:type="spellEnd"/>
      <w:r w:rsidR="00DA5CB0" w:rsidRPr="00F20BEB">
        <w:rPr>
          <w:rFonts w:ascii="Times New Roman" w:hAnsi="Times New Roman" w:cs="Times New Roman"/>
          <w:color w:val="000000" w:themeColor="text1"/>
          <w:lang w:val="fr-FR"/>
        </w:rPr>
        <w:t xml:space="preserve"> </w:t>
      </w:r>
      <w:proofErr w:type="spellStart"/>
      <w:r w:rsidR="00DA5CB0" w:rsidRPr="00F20BEB">
        <w:rPr>
          <w:rFonts w:ascii="Times New Roman" w:hAnsi="Times New Roman" w:cs="Times New Roman"/>
          <w:color w:val="000000" w:themeColor="text1"/>
          <w:lang w:val="fr-FR"/>
        </w:rPr>
        <w:t>dintre</w:t>
      </w:r>
      <w:proofErr w:type="spellEnd"/>
      <w:r w:rsidR="002611B0" w:rsidRPr="00F20BEB">
        <w:rPr>
          <w:rFonts w:ascii="Times New Roman" w:hAnsi="Times New Roman" w:cs="Times New Roman"/>
          <w:color w:val="000000" w:themeColor="text1"/>
          <w:lang w:val="fr-FR"/>
        </w:rPr>
        <w:t xml:space="preserve"> </w:t>
      </w:r>
      <w:proofErr w:type="spellStart"/>
      <w:r w:rsidR="002611B0" w:rsidRPr="00F20BEB">
        <w:rPr>
          <w:rFonts w:ascii="Times New Roman" w:hAnsi="Times New Roman" w:cs="Times New Roman"/>
          <w:color w:val="000000" w:themeColor="text1"/>
          <w:lang w:val="fr-FR"/>
        </w:rPr>
        <w:t>locatiile</w:t>
      </w:r>
      <w:proofErr w:type="spellEnd"/>
      <w:r w:rsidR="002611B0" w:rsidRPr="00F20BEB">
        <w:rPr>
          <w:rFonts w:ascii="Times New Roman" w:hAnsi="Times New Roman" w:cs="Times New Roman"/>
          <w:color w:val="000000" w:themeColor="text1"/>
          <w:lang w:val="fr-FR"/>
        </w:rPr>
        <w:t xml:space="preserve"> </w:t>
      </w:r>
      <w:proofErr w:type="spellStart"/>
      <w:r w:rsidR="002611B0" w:rsidRPr="00F20BEB">
        <w:rPr>
          <w:rFonts w:ascii="Times New Roman" w:hAnsi="Times New Roman" w:cs="Times New Roman"/>
          <w:color w:val="000000" w:themeColor="text1"/>
          <w:lang w:val="fr-FR"/>
        </w:rPr>
        <w:t>puse</w:t>
      </w:r>
      <w:proofErr w:type="spellEnd"/>
      <w:r w:rsidR="002611B0" w:rsidRPr="00F20BEB">
        <w:rPr>
          <w:rFonts w:ascii="Times New Roman" w:hAnsi="Times New Roman" w:cs="Times New Roman"/>
          <w:color w:val="000000" w:themeColor="text1"/>
          <w:lang w:val="fr-FR"/>
        </w:rPr>
        <w:t xml:space="preserve"> la </w:t>
      </w:r>
      <w:proofErr w:type="spellStart"/>
      <w:r w:rsidR="002611B0" w:rsidRPr="00F20BEB">
        <w:rPr>
          <w:rFonts w:ascii="Times New Roman" w:hAnsi="Times New Roman" w:cs="Times New Roman"/>
          <w:color w:val="000000" w:themeColor="text1"/>
          <w:lang w:val="fr-FR"/>
        </w:rPr>
        <w:t>dispozitie</w:t>
      </w:r>
      <w:proofErr w:type="spellEnd"/>
      <w:r w:rsidR="002611B0" w:rsidRPr="00F20BEB">
        <w:rPr>
          <w:rFonts w:ascii="Times New Roman" w:hAnsi="Times New Roman" w:cs="Times New Roman"/>
          <w:color w:val="000000" w:themeColor="text1"/>
          <w:lang w:val="fr-FR"/>
        </w:rPr>
        <w:t xml:space="preserve"> de </w:t>
      </w:r>
      <w:proofErr w:type="spellStart"/>
      <w:r w:rsidR="002611B0" w:rsidRPr="00F20BEB">
        <w:rPr>
          <w:rFonts w:ascii="Times New Roman" w:hAnsi="Times New Roman" w:cs="Times New Roman"/>
          <w:color w:val="000000" w:themeColor="text1"/>
          <w:lang w:val="fr-FR"/>
        </w:rPr>
        <w:t>institutiile</w:t>
      </w:r>
      <w:proofErr w:type="spellEnd"/>
      <w:r w:rsidR="002611B0" w:rsidRPr="00F20BEB">
        <w:rPr>
          <w:rFonts w:ascii="Times New Roman" w:hAnsi="Times New Roman" w:cs="Times New Roman"/>
          <w:color w:val="000000" w:themeColor="text1"/>
          <w:lang w:val="fr-FR"/>
        </w:rPr>
        <w:t xml:space="preserve"> </w:t>
      </w:r>
      <w:proofErr w:type="spellStart"/>
      <w:r w:rsidR="002611B0" w:rsidRPr="00F20BEB">
        <w:rPr>
          <w:rFonts w:ascii="Times New Roman" w:hAnsi="Times New Roman" w:cs="Times New Roman"/>
          <w:color w:val="000000" w:themeColor="text1"/>
          <w:lang w:val="fr-FR"/>
        </w:rPr>
        <w:t>partenere</w:t>
      </w:r>
      <w:proofErr w:type="spellEnd"/>
      <w:r w:rsidR="002611B0" w:rsidRPr="00F20BEB">
        <w:rPr>
          <w:rFonts w:ascii="Times New Roman" w:hAnsi="Times New Roman" w:cs="Times New Roman"/>
          <w:color w:val="000000" w:themeColor="text1"/>
          <w:lang w:val="fr-FR"/>
        </w:rPr>
        <w:t xml:space="preserve">, </w:t>
      </w:r>
      <w:r w:rsidR="007A528F" w:rsidRPr="00F20BEB">
        <w:rPr>
          <w:rFonts w:ascii="Times New Roman" w:hAnsi="Times New Roman" w:cs="Times New Roman"/>
          <w:color w:val="000000" w:themeColor="text1"/>
          <w:lang w:val="fr-FR"/>
        </w:rPr>
        <w:t>in</w:t>
      </w:r>
      <w:r w:rsidR="00CE799F" w:rsidRPr="00F20BEB">
        <w:rPr>
          <w:rFonts w:ascii="Times New Roman" w:hAnsi="Times New Roman" w:cs="Times New Roman"/>
          <w:color w:val="000000" w:themeColor="text1"/>
          <w:lang w:val="fr-FR"/>
        </w:rPr>
        <w:t xml:space="preserve"> </w:t>
      </w:r>
      <w:proofErr w:type="spellStart"/>
      <w:r w:rsidR="0004325F" w:rsidRPr="00B95023">
        <w:rPr>
          <w:rFonts w:ascii="Times New Roman" w:hAnsi="Times New Roman" w:cs="Times New Roman"/>
          <w:color w:val="000000" w:themeColor="text1"/>
          <w:lang w:val="fr-FR"/>
        </w:rPr>
        <w:t>perioada</w:t>
      </w:r>
      <w:proofErr w:type="spellEnd"/>
      <w:r w:rsidR="0004325F" w:rsidRPr="00B95023">
        <w:rPr>
          <w:rFonts w:ascii="Times New Roman" w:hAnsi="Times New Roman" w:cs="Times New Roman"/>
          <w:color w:val="000000" w:themeColor="text1"/>
          <w:lang w:val="fr-FR"/>
        </w:rPr>
        <w:t xml:space="preserve"> </w:t>
      </w:r>
      <w:proofErr w:type="spellStart"/>
      <w:r w:rsidR="00B95023">
        <w:rPr>
          <w:rFonts w:ascii="Times New Roman" w:hAnsi="Times New Roman" w:cs="Times New Roman"/>
          <w:color w:val="000000" w:themeColor="text1"/>
          <w:lang w:val="fr-FR"/>
        </w:rPr>
        <w:t>cuprinsa</w:t>
      </w:r>
      <w:proofErr w:type="spellEnd"/>
      <w:r w:rsidR="00B95023">
        <w:rPr>
          <w:rFonts w:ascii="Times New Roman" w:hAnsi="Times New Roman" w:cs="Times New Roman"/>
          <w:color w:val="000000" w:themeColor="text1"/>
          <w:lang w:val="fr-FR"/>
        </w:rPr>
        <w:t xml:space="preserve"> </w:t>
      </w:r>
      <w:proofErr w:type="spellStart"/>
      <w:r w:rsidR="00B95023">
        <w:rPr>
          <w:rFonts w:ascii="Times New Roman" w:hAnsi="Times New Roman" w:cs="Times New Roman"/>
          <w:color w:val="000000" w:themeColor="text1"/>
          <w:lang w:val="fr-FR"/>
        </w:rPr>
        <w:t>intre</w:t>
      </w:r>
      <w:proofErr w:type="spellEnd"/>
      <w:r w:rsidR="00B95023">
        <w:rPr>
          <w:rFonts w:ascii="Times New Roman" w:hAnsi="Times New Roman" w:cs="Times New Roman"/>
          <w:color w:val="000000" w:themeColor="text1"/>
          <w:lang w:val="fr-FR"/>
        </w:rPr>
        <w:t xml:space="preserve"> data </w:t>
      </w:r>
      <w:proofErr w:type="spellStart"/>
      <w:r w:rsidR="00B95023">
        <w:rPr>
          <w:rFonts w:ascii="Times New Roman" w:hAnsi="Times New Roman" w:cs="Times New Roman"/>
          <w:color w:val="000000" w:themeColor="text1"/>
          <w:lang w:val="fr-FR"/>
        </w:rPr>
        <w:t>semnarii</w:t>
      </w:r>
      <w:proofErr w:type="spellEnd"/>
      <w:r w:rsidR="00B95023">
        <w:rPr>
          <w:rFonts w:ascii="Times New Roman" w:hAnsi="Times New Roman" w:cs="Times New Roman"/>
          <w:color w:val="000000" w:themeColor="text1"/>
          <w:lang w:val="fr-FR"/>
        </w:rPr>
        <w:t xml:space="preserve"> </w:t>
      </w:r>
      <w:proofErr w:type="spellStart"/>
      <w:r w:rsidR="00B95023">
        <w:rPr>
          <w:rFonts w:ascii="Times New Roman" w:hAnsi="Times New Roman" w:cs="Times New Roman"/>
          <w:color w:val="000000" w:themeColor="text1"/>
          <w:lang w:val="fr-FR"/>
        </w:rPr>
        <w:t>contractului</w:t>
      </w:r>
      <w:proofErr w:type="spellEnd"/>
      <w:r w:rsidR="00B95023">
        <w:rPr>
          <w:rFonts w:ascii="Times New Roman" w:hAnsi="Times New Roman" w:cs="Times New Roman"/>
          <w:color w:val="000000" w:themeColor="text1"/>
          <w:lang w:val="fr-FR"/>
        </w:rPr>
        <w:t xml:space="preserve"> si 31.12.2025.</w:t>
      </w:r>
    </w:p>
    <w:p w14:paraId="046A7393" w14:textId="2208471F" w:rsidR="007936E8" w:rsidRPr="00F20BEB" w:rsidRDefault="007936E8" w:rsidP="00017CF2">
      <w:pPr>
        <w:keepNext/>
        <w:spacing w:after="0" w:line="240" w:lineRule="auto"/>
        <w:jc w:val="both"/>
        <w:rPr>
          <w:rFonts w:ascii="Times New Roman" w:hAnsi="Times New Roman" w:cs="Times New Roman"/>
          <w:lang w:val="fr-FR"/>
        </w:rPr>
      </w:pPr>
      <w:r w:rsidRPr="00F20BEB">
        <w:rPr>
          <w:rFonts w:ascii="Times New Roman" w:hAnsi="Times New Roman" w:cs="Times New Roman"/>
          <w:b/>
          <w:color w:val="000000" w:themeColor="text1"/>
          <w:lang w:val="fr-FR"/>
        </w:rPr>
        <w:t>7.2</w:t>
      </w:r>
      <w:r w:rsidR="00592281"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lang w:val="fr-FR"/>
        </w:rPr>
        <w:t>Prezentul</w:t>
      </w:r>
      <w:proofErr w:type="spellEnd"/>
      <w:r w:rsidRPr="00F20BEB">
        <w:rPr>
          <w:rFonts w:ascii="Times New Roman" w:hAnsi="Times New Roman" w:cs="Times New Roman"/>
          <w:lang w:val="fr-FR"/>
        </w:rPr>
        <w:t xml:space="preserve"> </w:t>
      </w:r>
      <w:proofErr w:type="spellStart"/>
      <w:r w:rsidRPr="00F20BEB">
        <w:rPr>
          <w:rFonts w:ascii="Times New Roman" w:hAnsi="Times New Roman" w:cs="Times New Roman"/>
          <w:lang w:val="fr-FR"/>
        </w:rPr>
        <w:t>contract</w:t>
      </w:r>
      <w:proofErr w:type="spellEnd"/>
      <w:r w:rsidRPr="00F20BEB">
        <w:rPr>
          <w:rFonts w:ascii="Times New Roman" w:hAnsi="Times New Roman" w:cs="Times New Roman"/>
          <w:lang w:val="fr-FR"/>
        </w:rPr>
        <w:t xml:space="preserve"> </w:t>
      </w:r>
      <w:proofErr w:type="spellStart"/>
      <w:r w:rsidRPr="00F20BEB">
        <w:rPr>
          <w:rFonts w:ascii="Times New Roman" w:hAnsi="Times New Roman" w:cs="Times New Roman"/>
          <w:lang w:val="fr-FR"/>
        </w:rPr>
        <w:t>încetează</w:t>
      </w:r>
      <w:proofErr w:type="spellEnd"/>
      <w:r w:rsidRPr="00F20BEB">
        <w:rPr>
          <w:rFonts w:ascii="Times New Roman" w:hAnsi="Times New Roman" w:cs="Times New Roman"/>
          <w:lang w:val="fr-FR"/>
        </w:rPr>
        <w:t xml:space="preserve"> </w:t>
      </w:r>
      <w:proofErr w:type="spellStart"/>
      <w:r w:rsidRPr="00F20BEB">
        <w:rPr>
          <w:rFonts w:ascii="Times New Roman" w:hAnsi="Times New Roman" w:cs="Times New Roman"/>
          <w:lang w:val="fr-FR"/>
        </w:rPr>
        <w:t>să</w:t>
      </w:r>
      <w:proofErr w:type="spellEnd"/>
      <w:r w:rsidRPr="00F20BEB">
        <w:rPr>
          <w:rFonts w:ascii="Times New Roman" w:hAnsi="Times New Roman" w:cs="Times New Roman"/>
          <w:lang w:val="fr-FR"/>
        </w:rPr>
        <w:t xml:space="preserve"> </w:t>
      </w:r>
      <w:proofErr w:type="spellStart"/>
      <w:r w:rsidRPr="00F20BEB">
        <w:rPr>
          <w:rFonts w:ascii="Times New Roman" w:hAnsi="Times New Roman" w:cs="Times New Roman"/>
          <w:lang w:val="fr-FR"/>
        </w:rPr>
        <w:t>producă</w:t>
      </w:r>
      <w:proofErr w:type="spellEnd"/>
      <w:r w:rsidRPr="00F20BEB">
        <w:rPr>
          <w:rFonts w:ascii="Times New Roman" w:hAnsi="Times New Roman" w:cs="Times New Roman"/>
          <w:lang w:val="fr-FR"/>
        </w:rPr>
        <w:t xml:space="preserve"> </w:t>
      </w:r>
      <w:proofErr w:type="spellStart"/>
      <w:r w:rsidRPr="00F20BEB">
        <w:rPr>
          <w:rFonts w:ascii="Times New Roman" w:hAnsi="Times New Roman" w:cs="Times New Roman"/>
          <w:lang w:val="fr-FR"/>
        </w:rPr>
        <w:t>efecte</w:t>
      </w:r>
      <w:proofErr w:type="spellEnd"/>
      <w:r w:rsidRPr="00F20BEB">
        <w:rPr>
          <w:rFonts w:ascii="Times New Roman" w:hAnsi="Times New Roman" w:cs="Times New Roman"/>
          <w:lang w:val="fr-FR"/>
        </w:rPr>
        <w:t xml:space="preserve"> de la data </w:t>
      </w:r>
      <w:proofErr w:type="spellStart"/>
      <w:r w:rsidRPr="00F20BEB">
        <w:rPr>
          <w:rFonts w:ascii="Times New Roman" w:hAnsi="Times New Roman" w:cs="Times New Roman"/>
          <w:lang w:val="fr-FR"/>
        </w:rPr>
        <w:t>îndeplinirii</w:t>
      </w:r>
      <w:proofErr w:type="spellEnd"/>
      <w:r w:rsidRPr="00F20BEB">
        <w:rPr>
          <w:rFonts w:ascii="Times New Roman" w:hAnsi="Times New Roman" w:cs="Times New Roman"/>
          <w:lang w:val="fr-FR"/>
        </w:rPr>
        <w:t xml:space="preserve">, de </w:t>
      </w:r>
      <w:proofErr w:type="spellStart"/>
      <w:r w:rsidRPr="00F20BEB">
        <w:rPr>
          <w:rFonts w:ascii="Times New Roman" w:hAnsi="Times New Roman" w:cs="Times New Roman"/>
          <w:lang w:val="fr-FR"/>
        </w:rPr>
        <w:t>către</w:t>
      </w:r>
      <w:proofErr w:type="spellEnd"/>
      <w:r w:rsidRPr="00F20BEB">
        <w:rPr>
          <w:rFonts w:ascii="Times New Roman" w:hAnsi="Times New Roman" w:cs="Times New Roman"/>
          <w:lang w:val="fr-FR"/>
        </w:rPr>
        <w:t xml:space="preserve"> </w:t>
      </w:r>
      <w:proofErr w:type="spellStart"/>
      <w:r w:rsidRPr="00F20BEB">
        <w:rPr>
          <w:rFonts w:ascii="Times New Roman" w:hAnsi="Times New Roman" w:cs="Times New Roman"/>
          <w:lang w:val="fr-FR"/>
        </w:rPr>
        <w:t>ambele</w:t>
      </w:r>
      <w:proofErr w:type="spellEnd"/>
      <w:r w:rsidRPr="00F20BEB">
        <w:rPr>
          <w:rFonts w:ascii="Times New Roman" w:hAnsi="Times New Roman" w:cs="Times New Roman"/>
          <w:lang w:val="fr-FR"/>
        </w:rPr>
        <w:t xml:space="preserve"> </w:t>
      </w:r>
      <w:proofErr w:type="spellStart"/>
      <w:r w:rsidRPr="00F20BEB">
        <w:rPr>
          <w:rFonts w:ascii="Times New Roman" w:hAnsi="Times New Roman" w:cs="Times New Roman"/>
          <w:lang w:val="fr-FR"/>
        </w:rPr>
        <w:t>parţi</w:t>
      </w:r>
      <w:proofErr w:type="spellEnd"/>
      <w:r w:rsidRPr="00F20BEB">
        <w:rPr>
          <w:rFonts w:ascii="Times New Roman" w:hAnsi="Times New Roman" w:cs="Times New Roman"/>
          <w:lang w:val="fr-FR"/>
        </w:rPr>
        <w:t xml:space="preserve"> contractante, a </w:t>
      </w:r>
      <w:proofErr w:type="spellStart"/>
      <w:r w:rsidRPr="00F20BEB">
        <w:rPr>
          <w:rFonts w:ascii="Times New Roman" w:hAnsi="Times New Roman" w:cs="Times New Roman"/>
          <w:lang w:val="fr-FR"/>
        </w:rPr>
        <w:t>obligaţiilor</w:t>
      </w:r>
      <w:proofErr w:type="spellEnd"/>
      <w:r w:rsidRPr="00F20BEB">
        <w:rPr>
          <w:rFonts w:ascii="Times New Roman" w:hAnsi="Times New Roman" w:cs="Times New Roman"/>
          <w:lang w:val="fr-FR"/>
        </w:rPr>
        <w:t xml:space="preserve"> car</w:t>
      </w:r>
      <w:r w:rsidR="003E1332" w:rsidRPr="00F20BEB">
        <w:rPr>
          <w:rFonts w:ascii="Times New Roman" w:hAnsi="Times New Roman" w:cs="Times New Roman"/>
          <w:lang w:val="fr-FR"/>
        </w:rPr>
        <w:t>e</w:t>
      </w:r>
      <w:r w:rsidR="00951F4F" w:rsidRPr="00F20BEB">
        <w:rPr>
          <w:rFonts w:ascii="Times New Roman" w:hAnsi="Times New Roman" w:cs="Times New Roman"/>
          <w:lang w:val="fr-FR"/>
        </w:rPr>
        <w:t xml:space="preserve"> le </w:t>
      </w:r>
      <w:proofErr w:type="spellStart"/>
      <w:r w:rsidR="00951F4F" w:rsidRPr="00F20BEB">
        <w:rPr>
          <w:rFonts w:ascii="Times New Roman" w:hAnsi="Times New Roman" w:cs="Times New Roman"/>
          <w:lang w:val="fr-FR"/>
        </w:rPr>
        <w:t>revin</w:t>
      </w:r>
      <w:proofErr w:type="spellEnd"/>
      <w:r w:rsidR="00951F4F" w:rsidRPr="00F20BEB">
        <w:rPr>
          <w:rFonts w:ascii="Times New Roman" w:hAnsi="Times New Roman" w:cs="Times New Roman"/>
          <w:lang w:val="fr-FR"/>
        </w:rPr>
        <w:t xml:space="preserve"> </w:t>
      </w:r>
      <w:proofErr w:type="spellStart"/>
      <w:r w:rsidR="00951F4F" w:rsidRPr="00F20BEB">
        <w:rPr>
          <w:rFonts w:ascii="Times New Roman" w:hAnsi="Times New Roman" w:cs="Times New Roman"/>
          <w:lang w:val="fr-FR"/>
        </w:rPr>
        <w:t>conform</w:t>
      </w:r>
      <w:proofErr w:type="spellEnd"/>
      <w:r w:rsidR="00951F4F" w:rsidRPr="00F20BEB">
        <w:rPr>
          <w:rFonts w:ascii="Times New Roman" w:hAnsi="Times New Roman" w:cs="Times New Roman"/>
          <w:lang w:val="fr-FR"/>
        </w:rPr>
        <w:t xml:space="preserve"> </w:t>
      </w:r>
      <w:proofErr w:type="spellStart"/>
      <w:r w:rsidR="00951F4F" w:rsidRPr="00F20BEB">
        <w:rPr>
          <w:rFonts w:ascii="Times New Roman" w:hAnsi="Times New Roman" w:cs="Times New Roman"/>
          <w:lang w:val="fr-FR"/>
        </w:rPr>
        <w:t>contractului</w:t>
      </w:r>
      <w:proofErr w:type="spellEnd"/>
      <w:r w:rsidR="00951F4F" w:rsidRPr="00F20BEB">
        <w:rPr>
          <w:rFonts w:ascii="Times New Roman" w:hAnsi="Times New Roman" w:cs="Times New Roman"/>
          <w:lang w:val="fr-FR"/>
        </w:rPr>
        <w:t>.</w:t>
      </w:r>
    </w:p>
    <w:p w14:paraId="02E08A80" w14:textId="77777777" w:rsidR="007936E8" w:rsidRPr="00F20BEB" w:rsidRDefault="007936E8" w:rsidP="007936E8">
      <w:pPr>
        <w:pStyle w:val="DefaultText2"/>
        <w:jc w:val="both"/>
        <w:rPr>
          <w:b/>
          <w:i/>
          <w:color w:val="000000" w:themeColor="text1"/>
          <w:sz w:val="22"/>
          <w:szCs w:val="22"/>
          <w:lang w:val="fr-FR"/>
        </w:rPr>
      </w:pPr>
    </w:p>
    <w:p w14:paraId="7B2DF789" w14:textId="77777777" w:rsidR="007936E8" w:rsidRPr="00F20BEB" w:rsidRDefault="007936E8" w:rsidP="007936E8">
      <w:pPr>
        <w:pStyle w:val="DefaultText2"/>
        <w:jc w:val="both"/>
        <w:rPr>
          <w:b/>
          <w:color w:val="000000" w:themeColor="text1"/>
          <w:sz w:val="22"/>
          <w:szCs w:val="22"/>
          <w:lang w:val="fr-FR"/>
        </w:rPr>
      </w:pPr>
      <w:r w:rsidRPr="00F20BEB">
        <w:rPr>
          <w:b/>
          <w:color w:val="000000" w:themeColor="text1"/>
          <w:sz w:val="22"/>
          <w:szCs w:val="22"/>
          <w:lang w:val="fr-FR"/>
        </w:rPr>
        <w:t>8. DOCUMENTELE CONTRACTULUI</w:t>
      </w:r>
    </w:p>
    <w:p w14:paraId="2D7E34F7" w14:textId="2686D0F8" w:rsidR="004F0F3B" w:rsidRPr="00F20BEB" w:rsidRDefault="007936E8" w:rsidP="004F0F3B">
      <w:pPr>
        <w:pStyle w:val="BodyText"/>
        <w:jc w:val="both"/>
        <w:rPr>
          <w:b w:val="0"/>
          <w:color w:val="000000" w:themeColor="text1"/>
          <w:sz w:val="22"/>
          <w:szCs w:val="22"/>
          <w:lang w:val="fr-FR"/>
        </w:rPr>
      </w:pPr>
      <w:r w:rsidRPr="00F20BEB">
        <w:rPr>
          <w:color w:val="000000" w:themeColor="text1"/>
          <w:sz w:val="22"/>
          <w:szCs w:val="22"/>
          <w:lang w:val="fr-FR"/>
        </w:rPr>
        <w:t xml:space="preserve">8.1 </w:t>
      </w:r>
      <w:r w:rsidR="00592281" w:rsidRPr="00F20BEB">
        <w:rPr>
          <w:b w:val="0"/>
          <w:bCs w:val="0"/>
          <w:color w:val="000000" w:themeColor="text1"/>
          <w:sz w:val="22"/>
          <w:szCs w:val="22"/>
          <w:lang w:val="fr-FR"/>
        </w:rPr>
        <w:t>(</w:t>
      </w:r>
      <w:r w:rsidR="004F0F3B" w:rsidRPr="00F20BEB">
        <w:rPr>
          <w:b w:val="0"/>
          <w:bCs w:val="0"/>
          <w:color w:val="000000" w:themeColor="text1"/>
          <w:sz w:val="22"/>
          <w:szCs w:val="22"/>
          <w:lang w:val="fr-FR"/>
        </w:rPr>
        <w:t>1)</w:t>
      </w:r>
      <w:r w:rsidR="004F0F3B" w:rsidRPr="00F20BEB">
        <w:rPr>
          <w:color w:val="000000" w:themeColor="text1"/>
          <w:sz w:val="22"/>
          <w:szCs w:val="22"/>
          <w:lang w:val="fr-FR"/>
        </w:rPr>
        <w:t xml:space="preserve"> </w:t>
      </w:r>
      <w:proofErr w:type="spellStart"/>
      <w:r w:rsidR="004F0F3B" w:rsidRPr="00F20BEB">
        <w:rPr>
          <w:b w:val="0"/>
          <w:color w:val="000000" w:themeColor="text1"/>
          <w:sz w:val="22"/>
          <w:szCs w:val="22"/>
          <w:lang w:val="fr-FR"/>
        </w:rPr>
        <w:t>Documentele</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contractului</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sunt</w:t>
      </w:r>
      <w:proofErr w:type="spellEnd"/>
      <w:r w:rsidR="004F0F3B" w:rsidRPr="00F20BEB">
        <w:rPr>
          <w:b w:val="0"/>
          <w:color w:val="000000" w:themeColor="text1"/>
          <w:sz w:val="22"/>
          <w:szCs w:val="22"/>
          <w:lang w:val="fr-FR"/>
        </w:rPr>
        <w:t>:</w:t>
      </w:r>
    </w:p>
    <w:p w14:paraId="0637F8F5" w14:textId="514BBEF8" w:rsidR="00664A10" w:rsidRPr="00F20BEB" w:rsidRDefault="00664A10" w:rsidP="004F0F3B">
      <w:pPr>
        <w:pStyle w:val="BodyText"/>
        <w:jc w:val="both"/>
        <w:rPr>
          <w:b w:val="0"/>
          <w:color w:val="000000" w:themeColor="text1"/>
          <w:sz w:val="22"/>
          <w:szCs w:val="22"/>
          <w:lang w:val="fr-FR"/>
        </w:rPr>
      </w:pPr>
      <w:r w:rsidRPr="00F20BEB">
        <w:rPr>
          <w:b w:val="0"/>
          <w:color w:val="000000" w:themeColor="text1"/>
          <w:sz w:val="22"/>
          <w:szCs w:val="22"/>
          <w:lang w:val="fr-FR"/>
        </w:rPr>
        <w:t xml:space="preserve">a) </w:t>
      </w:r>
      <w:proofErr w:type="spellStart"/>
      <w:r w:rsidR="009A450E" w:rsidRPr="00F20BEB">
        <w:rPr>
          <w:b w:val="0"/>
          <w:color w:val="000000" w:themeColor="text1"/>
          <w:sz w:val="22"/>
          <w:szCs w:val="22"/>
          <w:lang w:val="fr-FR"/>
        </w:rPr>
        <w:t>Specificatii</w:t>
      </w:r>
      <w:proofErr w:type="spellEnd"/>
      <w:r w:rsidR="009A450E" w:rsidRPr="00F20BEB">
        <w:rPr>
          <w:b w:val="0"/>
          <w:color w:val="000000" w:themeColor="text1"/>
          <w:sz w:val="22"/>
          <w:szCs w:val="22"/>
          <w:lang w:val="fr-FR"/>
        </w:rPr>
        <w:t xml:space="preserve"> </w:t>
      </w:r>
      <w:proofErr w:type="spellStart"/>
      <w:r w:rsidR="009A450E" w:rsidRPr="00F20BEB">
        <w:rPr>
          <w:b w:val="0"/>
          <w:color w:val="000000" w:themeColor="text1"/>
          <w:sz w:val="22"/>
          <w:szCs w:val="22"/>
          <w:lang w:val="fr-FR"/>
        </w:rPr>
        <w:t>tehnice</w:t>
      </w:r>
      <w:proofErr w:type="spellEnd"/>
      <w:r w:rsidR="00951F4F" w:rsidRPr="00F20BEB">
        <w:rPr>
          <w:b w:val="0"/>
          <w:color w:val="000000" w:themeColor="text1"/>
          <w:sz w:val="22"/>
          <w:szCs w:val="22"/>
          <w:lang w:val="fr-FR"/>
        </w:rPr>
        <w:t>;</w:t>
      </w:r>
    </w:p>
    <w:p w14:paraId="5DC2AB64" w14:textId="70F48728" w:rsidR="004F0F3B" w:rsidRPr="00F20BEB" w:rsidRDefault="00664A10" w:rsidP="004F0F3B">
      <w:pPr>
        <w:pStyle w:val="BodyText"/>
        <w:jc w:val="both"/>
        <w:rPr>
          <w:b w:val="0"/>
          <w:color w:val="000000" w:themeColor="text1"/>
          <w:sz w:val="22"/>
          <w:szCs w:val="22"/>
          <w:lang w:val="fr-FR"/>
        </w:rPr>
      </w:pPr>
      <w:r w:rsidRPr="00F20BEB">
        <w:rPr>
          <w:b w:val="0"/>
          <w:color w:val="000000" w:themeColor="text1"/>
          <w:sz w:val="22"/>
          <w:szCs w:val="22"/>
          <w:lang w:val="fr-FR"/>
        </w:rPr>
        <w:t xml:space="preserve">b) </w:t>
      </w:r>
      <w:proofErr w:type="spellStart"/>
      <w:r w:rsidR="00AD1D16" w:rsidRPr="00F20BEB">
        <w:rPr>
          <w:b w:val="0"/>
          <w:color w:val="000000" w:themeColor="text1"/>
          <w:sz w:val="22"/>
          <w:szCs w:val="22"/>
          <w:lang w:val="fr-FR"/>
        </w:rPr>
        <w:t>Referat</w:t>
      </w:r>
      <w:proofErr w:type="spellEnd"/>
      <w:r w:rsidR="00AD1D16" w:rsidRPr="00F20BEB">
        <w:rPr>
          <w:b w:val="0"/>
          <w:color w:val="000000" w:themeColor="text1"/>
          <w:sz w:val="22"/>
          <w:szCs w:val="22"/>
          <w:lang w:val="fr-FR"/>
        </w:rPr>
        <w:t xml:space="preserve"> de </w:t>
      </w:r>
      <w:proofErr w:type="spellStart"/>
      <w:r w:rsidR="00AD1D16" w:rsidRPr="00F20BEB">
        <w:rPr>
          <w:b w:val="0"/>
          <w:color w:val="000000" w:themeColor="text1"/>
          <w:sz w:val="22"/>
          <w:szCs w:val="22"/>
          <w:lang w:val="fr-FR"/>
        </w:rPr>
        <w:t>necesitate</w:t>
      </w:r>
      <w:proofErr w:type="spellEnd"/>
      <w:r w:rsidR="00AD1D16" w:rsidRPr="00F20BEB">
        <w:rPr>
          <w:b w:val="0"/>
          <w:color w:val="000000" w:themeColor="text1"/>
          <w:sz w:val="22"/>
          <w:szCs w:val="22"/>
          <w:lang w:val="fr-FR"/>
        </w:rPr>
        <w:t> ;</w:t>
      </w:r>
    </w:p>
    <w:p w14:paraId="2B1BAA54" w14:textId="183165F2" w:rsidR="003E1332" w:rsidRPr="00F20BEB" w:rsidRDefault="00664A10" w:rsidP="004F0F3B">
      <w:pPr>
        <w:pStyle w:val="BodyText"/>
        <w:jc w:val="both"/>
        <w:rPr>
          <w:b w:val="0"/>
          <w:color w:val="000000" w:themeColor="text1"/>
          <w:sz w:val="22"/>
          <w:szCs w:val="22"/>
          <w:lang w:val="fr-FR"/>
        </w:rPr>
      </w:pPr>
      <w:r w:rsidRPr="00F20BEB">
        <w:rPr>
          <w:b w:val="0"/>
          <w:color w:val="000000" w:themeColor="text1"/>
          <w:sz w:val="22"/>
          <w:szCs w:val="22"/>
          <w:lang w:val="fr-FR"/>
        </w:rPr>
        <w:t xml:space="preserve">c) </w:t>
      </w:r>
      <w:proofErr w:type="spellStart"/>
      <w:r w:rsidR="004F0F3B" w:rsidRPr="00F20BEB">
        <w:rPr>
          <w:b w:val="0"/>
          <w:color w:val="000000" w:themeColor="text1"/>
          <w:sz w:val="22"/>
          <w:szCs w:val="22"/>
          <w:lang w:val="fr-FR"/>
        </w:rPr>
        <w:t>Oferta</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tehnico-financiară</w:t>
      </w:r>
      <w:proofErr w:type="spellEnd"/>
      <w:r w:rsidR="004F0F3B" w:rsidRPr="00F20BEB">
        <w:rPr>
          <w:b w:val="0"/>
          <w:color w:val="000000" w:themeColor="text1"/>
          <w:sz w:val="22"/>
          <w:szCs w:val="22"/>
          <w:lang w:val="fr-FR"/>
        </w:rPr>
        <w:t>;</w:t>
      </w:r>
    </w:p>
    <w:p w14:paraId="012AE2E0" w14:textId="5FF8B3EA" w:rsidR="004F0F3B" w:rsidRPr="00F20BEB" w:rsidRDefault="00664A10" w:rsidP="004F0F3B">
      <w:pPr>
        <w:pStyle w:val="BodyText"/>
        <w:jc w:val="both"/>
        <w:rPr>
          <w:b w:val="0"/>
          <w:color w:val="000000" w:themeColor="text1"/>
          <w:sz w:val="22"/>
          <w:szCs w:val="22"/>
          <w:lang w:val="fr-FR"/>
        </w:rPr>
      </w:pPr>
      <w:r w:rsidRPr="00F20BEB">
        <w:rPr>
          <w:b w:val="0"/>
          <w:color w:val="000000" w:themeColor="text1"/>
          <w:sz w:val="22"/>
          <w:szCs w:val="22"/>
          <w:lang w:val="fr-FR"/>
        </w:rPr>
        <w:t xml:space="preserve">d)  </w:t>
      </w:r>
      <w:r w:rsidR="004F0F3B" w:rsidRPr="00F20BEB">
        <w:rPr>
          <w:b w:val="0"/>
          <w:color w:val="000000" w:themeColor="text1"/>
          <w:sz w:val="22"/>
          <w:szCs w:val="22"/>
          <w:lang w:val="fr-FR"/>
        </w:rPr>
        <w:t xml:space="preserve">Acte </w:t>
      </w:r>
      <w:proofErr w:type="spellStart"/>
      <w:r w:rsidR="004F0F3B" w:rsidRPr="00F20BEB">
        <w:rPr>
          <w:b w:val="0"/>
          <w:color w:val="000000" w:themeColor="text1"/>
          <w:sz w:val="22"/>
          <w:szCs w:val="22"/>
          <w:lang w:val="fr-FR"/>
        </w:rPr>
        <w:t>adiţionale</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dacă</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părţile</w:t>
      </w:r>
      <w:proofErr w:type="spellEnd"/>
      <w:r w:rsidR="004F0F3B" w:rsidRPr="00F20BEB">
        <w:rPr>
          <w:b w:val="0"/>
          <w:color w:val="000000" w:themeColor="text1"/>
          <w:sz w:val="22"/>
          <w:szCs w:val="22"/>
          <w:lang w:val="fr-FR"/>
        </w:rPr>
        <w:t xml:space="preserve"> vor </w:t>
      </w:r>
      <w:proofErr w:type="spellStart"/>
      <w:r w:rsidR="004F0F3B" w:rsidRPr="00F20BEB">
        <w:rPr>
          <w:b w:val="0"/>
          <w:color w:val="000000" w:themeColor="text1"/>
          <w:sz w:val="22"/>
          <w:szCs w:val="22"/>
          <w:lang w:val="fr-FR"/>
        </w:rPr>
        <w:t>semna</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astfel</w:t>
      </w:r>
      <w:proofErr w:type="spellEnd"/>
      <w:r w:rsidR="004F0F3B" w:rsidRPr="00F20BEB">
        <w:rPr>
          <w:b w:val="0"/>
          <w:color w:val="000000" w:themeColor="text1"/>
          <w:sz w:val="22"/>
          <w:szCs w:val="22"/>
          <w:lang w:val="fr-FR"/>
        </w:rPr>
        <w:t xml:space="preserve"> de documente, </w:t>
      </w:r>
      <w:proofErr w:type="spellStart"/>
      <w:r w:rsidR="004F0F3B" w:rsidRPr="00F20BEB">
        <w:rPr>
          <w:b w:val="0"/>
          <w:color w:val="000000" w:themeColor="text1"/>
          <w:sz w:val="22"/>
          <w:szCs w:val="22"/>
          <w:lang w:val="fr-FR"/>
        </w:rPr>
        <w:t>în</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timpul</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derulării</w:t>
      </w:r>
      <w:proofErr w:type="spellEnd"/>
      <w:r w:rsidR="004F0F3B" w:rsidRPr="00F20BEB">
        <w:rPr>
          <w:b w:val="0"/>
          <w:color w:val="000000" w:themeColor="text1"/>
          <w:sz w:val="22"/>
          <w:szCs w:val="22"/>
          <w:lang w:val="fr-FR"/>
        </w:rPr>
        <w:t xml:space="preserve"> </w:t>
      </w:r>
      <w:proofErr w:type="spellStart"/>
      <w:r w:rsidR="004F0F3B" w:rsidRPr="00F20BEB">
        <w:rPr>
          <w:b w:val="0"/>
          <w:color w:val="000000" w:themeColor="text1"/>
          <w:sz w:val="22"/>
          <w:szCs w:val="22"/>
          <w:lang w:val="fr-FR"/>
        </w:rPr>
        <w:t>contractului</w:t>
      </w:r>
      <w:proofErr w:type="spellEnd"/>
      <w:r w:rsidR="004F0F3B" w:rsidRPr="00F20BEB">
        <w:rPr>
          <w:b w:val="0"/>
          <w:color w:val="000000" w:themeColor="text1"/>
          <w:sz w:val="22"/>
          <w:szCs w:val="22"/>
          <w:lang w:val="fr-FR"/>
        </w:rPr>
        <w:t>.</w:t>
      </w:r>
    </w:p>
    <w:p w14:paraId="654E576E" w14:textId="04FAF87E" w:rsidR="007936E8" w:rsidRPr="00F20BEB" w:rsidRDefault="004F0F3B" w:rsidP="00664A10">
      <w:pPr>
        <w:pStyle w:val="BodyText"/>
        <w:ind w:hanging="270"/>
        <w:jc w:val="both"/>
        <w:rPr>
          <w:b w:val="0"/>
          <w:color w:val="000000" w:themeColor="text1"/>
          <w:sz w:val="22"/>
          <w:szCs w:val="22"/>
          <w:lang w:val="fr-FR"/>
        </w:rPr>
      </w:pPr>
      <w:r w:rsidRPr="00F20BEB">
        <w:rPr>
          <w:b w:val="0"/>
          <w:color w:val="000000" w:themeColor="text1"/>
          <w:sz w:val="22"/>
          <w:szCs w:val="22"/>
          <w:lang w:val="fr-FR"/>
        </w:rPr>
        <w:t xml:space="preserve">    </w:t>
      </w:r>
      <w:r w:rsidR="00592281" w:rsidRPr="00F20BEB">
        <w:rPr>
          <w:b w:val="0"/>
          <w:color w:val="000000" w:themeColor="text1"/>
          <w:sz w:val="22"/>
          <w:szCs w:val="22"/>
          <w:lang w:val="fr-FR"/>
        </w:rPr>
        <w:t xml:space="preserve"> </w:t>
      </w:r>
      <w:r w:rsidRPr="00F20BEB">
        <w:rPr>
          <w:b w:val="0"/>
          <w:color w:val="000000" w:themeColor="text1"/>
          <w:sz w:val="22"/>
          <w:szCs w:val="22"/>
          <w:lang w:val="fr-FR"/>
        </w:rPr>
        <w:t xml:space="preserve">(2) </w:t>
      </w:r>
      <w:proofErr w:type="spellStart"/>
      <w:r w:rsidRPr="00F20BEB">
        <w:rPr>
          <w:b w:val="0"/>
          <w:color w:val="000000" w:themeColor="text1"/>
          <w:sz w:val="22"/>
          <w:szCs w:val="22"/>
          <w:lang w:val="fr-FR"/>
        </w:rPr>
        <w:t>Dacă</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pe</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parcursul</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derulării</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contractului</w:t>
      </w:r>
      <w:proofErr w:type="spellEnd"/>
      <w:r w:rsidRPr="00F20BEB">
        <w:rPr>
          <w:b w:val="0"/>
          <w:color w:val="000000" w:themeColor="text1"/>
          <w:sz w:val="22"/>
          <w:szCs w:val="22"/>
          <w:lang w:val="fr-FR"/>
        </w:rPr>
        <w:t xml:space="preserve"> se </w:t>
      </w:r>
      <w:proofErr w:type="spellStart"/>
      <w:r w:rsidRPr="00F20BEB">
        <w:rPr>
          <w:b w:val="0"/>
          <w:color w:val="000000" w:themeColor="text1"/>
          <w:sz w:val="22"/>
          <w:szCs w:val="22"/>
          <w:lang w:val="fr-FR"/>
        </w:rPr>
        <w:t>c</w:t>
      </w:r>
      <w:r w:rsidR="003E1332" w:rsidRPr="00F20BEB">
        <w:rPr>
          <w:b w:val="0"/>
          <w:color w:val="000000" w:themeColor="text1"/>
          <w:sz w:val="22"/>
          <w:szCs w:val="22"/>
          <w:lang w:val="fr-FR"/>
        </w:rPr>
        <w:t>onstată</w:t>
      </w:r>
      <w:proofErr w:type="spellEnd"/>
      <w:r w:rsidR="003E1332" w:rsidRPr="00F20BEB">
        <w:rPr>
          <w:b w:val="0"/>
          <w:color w:val="000000" w:themeColor="text1"/>
          <w:sz w:val="22"/>
          <w:szCs w:val="22"/>
          <w:lang w:val="fr-FR"/>
        </w:rPr>
        <w:t xml:space="preserve"> </w:t>
      </w:r>
      <w:proofErr w:type="spellStart"/>
      <w:r w:rsidR="003E1332" w:rsidRPr="00F20BEB">
        <w:rPr>
          <w:b w:val="0"/>
          <w:color w:val="000000" w:themeColor="text1"/>
          <w:sz w:val="22"/>
          <w:szCs w:val="22"/>
          <w:lang w:val="fr-FR"/>
        </w:rPr>
        <w:t>că</w:t>
      </w:r>
      <w:proofErr w:type="spellEnd"/>
      <w:r w:rsidR="003E1332" w:rsidRPr="00F20BEB">
        <w:rPr>
          <w:b w:val="0"/>
          <w:color w:val="000000" w:themeColor="text1"/>
          <w:sz w:val="22"/>
          <w:szCs w:val="22"/>
          <w:lang w:val="fr-FR"/>
        </w:rPr>
        <w:t xml:space="preserve"> </w:t>
      </w:r>
      <w:proofErr w:type="spellStart"/>
      <w:r w:rsidR="003E1332" w:rsidRPr="00F20BEB">
        <w:rPr>
          <w:b w:val="0"/>
          <w:color w:val="000000" w:themeColor="text1"/>
          <w:sz w:val="22"/>
          <w:szCs w:val="22"/>
          <w:lang w:val="fr-FR"/>
        </w:rPr>
        <w:t>anumite</w:t>
      </w:r>
      <w:proofErr w:type="spellEnd"/>
      <w:r w:rsidR="003E1332" w:rsidRPr="00F20BEB">
        <w:rPr>
          <w:b w:val="0"/>
          <w:color w:val="000000" w:themeColor="text1"/>
          <w:sz w:val="22"/>
          <w:szCs w:val="22"/>
          <w:lang w:val="fr-FR"/>
        </w:rPr>
        <w:t xml:space="preserve"> </w:t>
      </w:r>
      <w:proofErr w:type="spellStart"/>
      <w:r w:rsidR="003E1332" w:rsidRPr="00F20BEB">
        <w:rPr>
          <w:b w:val="0"/>
          <w:color w:val="000000" w:themeColor="text1"/>
          <w:sz w:val="22"/>
          <w:szCs w:val="22"/>
          <w:lang w:val="fr-FR"/>
        </w:rPr>
        <w:t>prevederi</w:t>
      </w:r>
      <w:proofErr w:type="spellEnd"/>
      <w:r w:rsidR="003E1332" w:rsidRPr="00F20BEB">
        <w:rPr>
          <w:b w:val="0"/>
          <w:color w:val="000000" w:themeColor="text1"/>
          <w:sz w:val="22"/>
          <w:szCs w:val="22"/>
          <w:lang w:val="fr-FR"/>
        </w:rPr>
        <w:t xml:space="preserve"> ale </w:t>
      </w:r>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propunerii</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tehnice</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sunt</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inferioare</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sau</w:t>
      </w:r>
      <w:proofErr w:type="spellEnd"/>
      <w:r w:rsidRPr="00F20BEB">
        <w:rPr>
          <w:b w:val="0"/>
          <w:color w:val="000000" w:themeColor="text1"/>
          <w:sz w:val="22"/>
          <w:szCs w:val="22"/>
          <w:lang w:val="fr-FR"/>
        </w:rPr>
        <w:t xml:space="preserve"> nu </w:t>
      </w:r>
      <w:proofErr w:type="spellStart"/>
      <w:r w:rsidRPr="00F20BEB">
        <w:rPr>
          <w:b w:val="0"/>
          <w:color w:val="000000" w:themeColor="text1"/>
          <w:sz w:val="22"/>
          <w:szCs w:val="22"/>
          <w:lang w:val="fr-FR"/>
        </w:rPr>
        <w:t>corespund</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cerinţelor</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din</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specificatiile</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tehnice</w:t>
      </w:r>
      <w:proofErr w:type="spellEnd"/>
      <w:r w:rsidRPr="00F20BEB">
        <w:rPr>
          <w:b w:val="0"/>
          <w:color w:val="000000" w:themeColor="text1"/>
          <w:sz w:val="22"/>
          <w:szCs w:val="22"/>
          <w:lang w:val="fr-FR"/>
        </w:rPr>
        <w:t xml:space="preserve">, vor </w:t>
      </w:r>
      <w:proofErr w:type="spellStart"/>
      <w:r w:rsidRPr="00F20BEB">
        <w:rPr>
          <w:b w:val="0"/>
          <w:color w:val="000000" w:themeColor="text1"/>
          <w:sz w:val="22"/>
          <w:szCs w:val="22"/>
          <w:lang w:val="fr-FR"/>
        </w:rPr>
        <w:t>prevala</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cerinţele</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din</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specificatiile</w:t>
      </w:r>
      <w:proofErr w:type="spellEnd"/>
      <w:r w:rsidRPr="00F20BEB">
        <w:rPr>
          <w:b w:val="0"/>
          <w:color w:val="000000" w:themeColor="text1"/>
          <w:sz w:val="22"/>
          <w:szCs w:val="22"/>
          <w:lang w:val="fr-FR"/>
        </w:rPr>
        <w:t xml:space="preserve"> </w:t>
      </w:r>
      <w:proofErr w:type="spellStart"/>
      <w:r w:rsidRPr="00F20BEB">
        <w:rPr>
          <w:b w:val="0"/>
          <w:color w:val="000000" w:themeColor="text1"/>
          <w:sz w:val="22"/>
          <w:szCs w:val="22"/>
          <w:lang w:val="fr-FR"/>
        </w:rPr>
        <w:t>tehnice</w:t>
      </w:r>
      <w:proofErr w:type="spellEnd"/>
      <w:r w:rsidRPr="00F20BEB">
        <w:rPr>
          <w:b w:val="0"/>
          <w:color w:val="000000" w:themeColor="text1"/>
          <w:sz w:val="22"/>
          <w:szCs w:val="22"/>
          <w:lang w:val="fr-FR"/>
        </w:rPr>
        <w:t>.</w:t>
      </w:r>
    </w:p>
    <w:p w14:paraId="1DCF1054" w14:textId="77777777" w:rsidR="004F0F3B" w:rsidRPr="00F20BEB" w:rsidRDefault="004F0F3B" w:rsidP="004F0F3B">
      <w:pPr>
        <w:pStyle w:val="BodyText"/>
        <w:jc w:val="both"/>
        <w:rPr>
          <w:b w:val="0"/>
          <w:color w:val="000000" w:themeColor="text1"/>
          <w:sz w:val="22"/>
          <w:szCs w:val="22"/>
          <w:lang w:val="fr-FR"/>
        </w:rPr>
      </w:pPr>
    </w:p>
    <w:p w14:paraId="2BB22E00" w14:textId="77777777" w:rsidR="007936E8" w:rsidRPr="00F20BEB" w:rsidRDefault="007936E8" w:rsidP="002E4257">
      <w:pPr>
        <w:pStyle w:val="DefaultText"/>
        <w:jc w:val="both"/>
        <w:rPr>
          <w:b/>
          <w:color w:val="000000" w:themeColor="text1"/>
          <w:sz w:val="22"/>
          <w:szCs w:val="22"/>
          <w:lang w:val="pt-BR"/>
        </w:rPr>
      </w:pPr>
      <w:r w:rsidRPr="00F20BEB">
        <w:rPr>
          <w:b/>
          <w:color w:val="000000" w:themeColor="text1"/>
          <w:sz w:val="22"/>
          <w:szCs w:val="22"/>
          <w:lang w:val="pt-BR"/>
        </w:rPr>
        <w:t xml:space="preserve">9. OBLIGAŢIILE PRESTATORULUI </w:t>
      </w:r>
    </w:p>
    <w:p w14:paraId="6D9B746A" w14:textId="67532299" w:rsidR="000E5095" w:rsidRPr="00F20BEB" w:rsidRDefault="000E5095" w:rsidP="000E5095">
      <w:pPr>
        <w:spacing w:after="0" w:line="240" w:lineRule="auto"/>
        <w:jc w:val="both"/>
        <w:rPr>
          <w:rFonts w:ascii="Times New Roman" w:hAnsi="Times New Roman" w:cs="Times New Roman"/>
          <w:color w:val="000000" w:themeColor="text1"/>
          <w:lang w:val="it-IT"/>
        </w:rPr>
      </w:pPr>
      <w:r w:rsidRPr="00F20BEB">
        <w:rPr>
          <w:rFonts w:ascii="Times New Roman" w:eastAsia="Times New Roman" w:hAnsi="Times New Roman" w:cs="Times New Roman"/>
          <w:b/>
          <w:noProof/>
        </w:rPr>
        <w:t>9.1</w:t>
      </w:r>
      <w:r w:rsidRPr="00F20BEB">
        <w:rPr>
          <w:rFonts w:ascii="Times New Roman" w:eastAsia="Times New Roman" w:hAnsi="Times New Roman" w:cs="Times New Roman"/>
          <w:noProof/>
        </w:rPr>
        <w:t xml:space="preserve"> Prestatorul se obligă să presteze serviciile </w:t>
      </w:r>
      <w:proofErr w:type="spellStart"/>
      <w:r w:rsidRPr="00F20BEB">
        <w:rPr>
          <w:rFonts w:ascii="Times New Roman" w:hAnsi="Times New Roman" w:cs="Times New Roman"/>
          <w:color w:val="000000" w:themeColor="text1"/>
        </w:rPr>
        <w:t>mentionate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bCs/>
          <w:color w:val="000000" w:themeColor="text1"/>
          <w:spacing w:val="-4"/>
        </w:rPr>
        <w:t>în</w:t>
      </w:r>
      <w:proofErr w:type="spellEnd"/>
      <w:r w:rsidRPr="00F20BEB">
        <w:rPr>
          <w:rFonts w:ascii="Times New Roman" w:hAnsi="Times New Roman" w:cs="Times New Roman"/>
          <w:bCs/>
          <w:color w:val="000000" w:themeColor="text1"/>
          <w:spacing w:val="-4"/>
        </w:rPr>
        <w:t xml:space="preserve"> </w:t>
      </w:r>
      <w:proofErr w:type="spellStart"/>
      <w:r w:rsidRPr="00F20BEB">
        <w:rPr>
          <w:rFonts w:ascii="Times New Roman" w:hAnsi="Times New Roman" w:cs="Times New Roman"/>
          <w:bCs/>
          <w:color w:val="000000" w:themeColor="text1"/>
          <w:spacing w:val="-4"/>
        </w:rPr>
        <w:t>oferta</w:t>
      </w:r>
      <w:proofErr w:type="spellEnd"/>
      <w:r w:rsidRPr="00F20BEB">
        <w:rPr>
          <w:rFonts w:ascii="Times New Roman" w:hAnsi="Times New Roman" w:cs="Times New Roman"/>
          <w:bCs/>
          <w:color w:val="000000" w:themeColor="text1"/>
          <w:spacing w:val="-4"/>
        </w:rPr>
        <w:t xml:space="preserve"> </w:t>
      </w:r>
      <w:proofErr w:type="spellStart"/>
      <w:r w:rsidRPr="00F20BEB">
        <w:rPr>
          <w:rFonts w:ascii="Times New Roman" w:hAnsi="Times New Roman" w:cs="Times New Roman"/>
          <w:bCs/>
          <w:color w:val="000000" w:themeColor="text1"/>
          <w:spacing w:val="-4"/>
        </w:rPr>
        <w:t>transmisa</w:t>
      </w:r>
      <w:proofErr w:type="spellEnd"/>
      <w:r w:rsidRPr="00F20BEB">
        <w:rPr>
          <w:rFonts w:ascii="Times New Roman" w:hAnsi="Times New Roman" w:cs="Times New Roman"/>
          <w:bCs/>
          <w:color w:val="000000" w:themeColor="text1"/>
          <w:spacing w:val="-4"/>
        </w:rPr>
        <w:t xml:space="preserve">, </w:t>
      </w:r>
      <w:r w:rsidRPr="00F20BEB">
        <w:rPr>
          <w:rFonts w:ascii="Times New Roman" w:eastAsia="Times New Roman" w:hAnsi="Times New Roman" w:cs="Times New Roman"/>
          <w:noProof/>
        </w:rPr>
        <w:t>care fac obiectul prezentului contract în perioada convenit</w:t>
      </w:r>
      <w:r w:rsidR="00584D96" w:rsidRPr="00F20BEB">
        <w:rPr>
          <w:rFonts w:ascii="Times New Roman" w:eastAsia="Times New Roman" w:hAnsi="Times New Roman" w:cs="Times New Roman"/>
          <w:noProof/>
        </w:rPr>
        <w:t>a</w:t>
      </w:r>
      <w:r w:rsidRPr="00F20BEB">
        <w:rPr>
          <w:rFonts w:ascii="Times New Roman" w:eastAsia="Times New Roman" w:hAnsi="Times New Roman" w:cs="Times New Roman"/>
          <w:noProof/>
        </w:rPr>
        <w:t>, la standardele, calitatea şi performanţele prezentate în oferta, anexă la contract</w:t>
      </w:r>
      <w:r w:rsidR="00A15626" w:rsidRPr="00F20BEB">
        <w:rPr>
          <w:rFonts w:ascii="Times New Roman" w:eastAsia="Times New Roman" w:hAnsi="Times New Roman" w:cs="Times New Roman"/>
          <w:noProof/>
        </w:rPr>
        <w:t>.</w:t>
      </w:r>
      <w:r w:rsidR="00584D96" w:rsidRPr="00F20BEB">
        <w:rPr>
          <w:rFonts w:ascii="Times New Roman" w:hAnsi="Times New Roman" w:cs="Times New Roman"/>
          <w:color w:val="000000" w:themeColor="text1"/>
          <w:lang w:val="it-IT"/>
        </w:rPr>
        <w:t xml:space="preserve"> </w:t>
      </w:r>
    </w:p>
    <w:p w14:paraId="74586B44" w14:textId="13FE9251" w:rsidR="00865CD5" w:rsidRPr="00F20BEB" w:rsidRDefault="00951F4F" w:rsidP="00865CD5">
      <w:pPr>
        <w:spacing w:after="0"/>
        <w:jc w:val="both"/>
        <w:rPr>
          <w:rFonts w:ascii="Times New Roman" w:hAnsi="Times New Roman" w:cs="Times New Roman"/>
          <w:b/>
          <w:bCs/>
        </w:rPr>
      </w:pPr>
      <w:proofErr w:type="spellStart"/>
      <w:r w:rsidRPr="00F20BEB">
        <w:rPr>
          <w:rFonts w:ascii="Times New Roman" w:hAnsi="Times New Roman" w:cs="Times New Roman"/>
        </w:rPr>
        <w:t>Pentru</w:t>
      </w:r>
      <w:proofErr w:type="spellEnd"/>
      <w:r w:rsidRPr="00F20BEB">
        <w:rPr>
          <w:rFonts w:ascii="Times New Roman" w:hAnsi="Times New Roman" w:cs="Times New Roman"/>
        </w:rPr>
        <w:t xml:space="preserve"> </w:t>
      </w:r>
      <w:proofErr w:type="spellStart"/>
      <w:r w:rsidRPr="00F20BEB">
        <w:rPr>
          <w:rFonts w:ascii="Times New Roman" w:hAnsi="Times New Roman" w:cs="Times New Roman"/>
        </w:rPr>
        <w:t>acest</w:t>
      </w:r>
      <w:r w:rsidR="00A32FBC" w:rsidRPr="00F20BEB">
        <w:rPr>
          <w:rFonts w:ascii="Times New Roman" w:hAnsi="Times New Roman" w:cs="Times New Roman"/>
        </w:rPr>
        <w:t>e</w:t>
      </w:r>
      <w:proofErr w:type="spellEnd"/>
      <w:r w:rsidRPr="00F20BEB">
        <w:rPr>
          <w:rFonts w:ascii="Times New Roman" w:hAnsi="Times New Roman" w:cs="Times New Roman"/>
        </w:rPr>
        <w:t xml:space="preserve"> </w:t>
      </w:r>
      <w:proofErr w:type="spellStart"/>
      <w:r w:rsidRPr="00F20BEB">
        <w:rPr>
          <w:rFonts w:ascii="Times New Roman" w:hAnsi="Times New Roman" w:cs="Times New Roman"/>
        </w:rPr>
        <w:t>eveniment</w:t>
      </w:r>
      <w:r w:rsidR="00A32FBC" w:rsidRPr="00F20BEB">
        <w:rPr>
          <w:rFonts w:ascii="Times New Roman" w:hAnsi="Times New Roman" w:cs="Times New Roman"/>
        </w:rPr>
        <w:t>e</w:t>
      </w:r>
      <w:proofErr w:type="spellEnd"/>
      <w:r w:rsidR="00865CD5" w:rsidRPr="00F20BEB">
        <w:rPr>
          <w:rFonts w:ascii="Times New Roman" w:hAnsi="Times New Roman" w:cs="Times New Roman"/>
        </w:rPr>
        <w:t xml:space="preserve">, </w:t>
      </w:r>
      <w:proofErr w:type="spellStart"/>
      <w:r w:rsidR="00865CD5" w:rsidRPr="00F20BEB">
        <w:rPr>
          <w:rFonts w:ascii="Times New Roman" w:hAnsi="Times New Roman" w:cs="Times New Roman"/>
        </w:rPr>
        <w:t>prestat</w:t>
      </w:r>
      <w:r w:rsidRPr="00F20BEB">
        <w:rPr>
          <w:rFonts w:ascii="Times New Roman" w:hAnsi="Times New Roman" w:cs="Times New Roman"/>
        </w:rPr>
        <w:t>o</w:t>
      </w:r>
      <w:r w:rsidR="00865CD5" w:rsidRPr="00F20BEB">
        <w:rPr>
          <w:rFonts w:ascii="Times New Roman" w:hAnsi="Times New Roman" w:cs="Times New Roman"/>
        </w:rPr>
        <w:t>r</w:t>
      </w:r>
      <w:r w:rsidRPr="00F20BEB">
        <w:rPr>
          <w:rFonts w:ascii="Times New Roman" w:hAnsi="Times New Roman" w:cs="Times New Roman"/>
        </w:rPr>
        <w:t>ul</w:t>
      </w:r>
      <w:proofErr w:type="spellEnd"/>
      <w:r w:rsidRPr="00F20BEB">
        <w:rPr>
          <w:rFonts w:ascii="Times New Roman" w:hAnsi="Times New Roman" w:cs="Times New Roman"/>
        </w:rPr>
        <w:t xml:space="preserve"> </w:t>
      </w:r>
      <w:proofErr w:type="spellStart"/>
      <w:r w:rsidRPr="00F20BEB">
        <w:rPr>
          <w:rFonts w:ascii="Times New Roman" w:hAnsi="Times New Roman" w:cs="Times New Roman"/>
        </w:rPr>
        <w:t>trebuie</w:t>
      </w:r>
      <w:proofErr w:type="spellEnd"/>
      <w:r w:rsidRPr="00F20BEB">
        <w:rPr>
          <w:rFonts w:ascii="Times New Roman" w:hAnsi="Times New Roman" w:cs="Times New Roman"/>
        </w:rPr>
        <w:t xml:space="preserve"> </w:t>
      </w:r>
      <w:proofErr w:type="spellStart"/>
      <w:r w:rsidRPr="00F20BEB">
        <w:rPr>
          <w:rFonts w:ascii="Times New Roman" w:hAnsi="Times New Roman" w:cs="Times New Roman"/>
        </w:rPr>
        <w:t>sa</w:t>
      </w:r>
      <w:proofErr w:type="spellEnd"/>
      <w:r w:rsidRPr="00F20BEB">
        <w:rPr>
          <w:rFonts w:ascii="Times New Roman" w:hAnsi="Times New Roman" w:cs="Times New Roman"/>
        </w:rPr>
        <w:t xml:space="preserve"> </w:t>
      </w:r>
      <w:proofErr w:type="spellStart"/>
      <w:r w:rsidRPr="00F20BEB">
        <w:rPr>
          <w:rFonts w:ascii="Times New Roman" w:hAnsi="Times New Roman" w:cs="Times New Roman"/>
        </w:rPr>
        <w:t>asigure</w:t>
      </w:r>
      <w:proofErr w:type="spellEnd"/>
      <w:r w:rsidRPr="00F20BEB">
        <w:rPr>
          <w:rFonts w:ascii="Times New Roman" w:hAnsi="Times New Roman" w:cs="Times New Roman"/>
        </w:rPr>
        <w:t xml:space="preserve"> </w:t>
      </w:r>
      <w:proofErr w:type="spellStart"/>
      <w:r w:rsidRPr="00F20BEB">
        <w:rPr>
          <w:rFonts w:ascii="Times New Roman" w:hAnsi="Times New Roman" w:cs="Times New Roman"/>
        </w:rPr>
        <w:t>următoarele</w:t>
      </w:r>
      <w:proofErr w:type="spellEnd"/>
      <w:r w:rsidRPr="00F20BEB">
        <w:rPr>
          <w:rFonts w:ascii="Times New Roman" w:hAnsi="Times New Roman" w:cs="Times New Roman"/>
        </w:rPr>
        <w:t xml:space="preserve"> </w:t>
      </w:r>
      <w:proofErr w:type="spellStart"/>
      <w:r w:rsidRPr="00F20BEB">
        <w:rPr>
          <w:rFonts w:ascii="Times New Roman" w:hAnsi="Times New Roman" w:cs="Times New Roman"/>
        </w:rPr>
        <w:t>tipuri</w:t>
      </w:r>
      <w:proofErr w:type="spellEnd"/>
      <w:r w:rsidRPr="00F20BEB">
        <w:rPr>
          <w:rFonts w:ascii="Times New Roman" w:hAnsi="Times New Roman" w:cs="Times New Roman"/>
        </w:rPr>
        <w:t xml:space="preserve"> de </w:t>
      </w:r>
      <w:proofErr w:type="spellStart"/>
      <w:r w:rsidRPr="00F20BEB">
        <w:rPr>
          <w:rFonts w:ascii="Times New Roman" w:hAnsi="Times New Roman" w:cs="Times New Roman"/>
        </w:rPr>
        <w:t>servicii</w:t>
      </w:r>
      <w:proofErr w:type="spellEnd"/>
      <w:r w:rsidR="00070963" w:rsidRPr="00F20BEB">
        <w:rPr>
          <w:rFonts w:ascii="Times New Roman" w:hAnsi="Times New Roman" w:cs="Times New Roman"/>
        </w:rPr>
        <w:t xml:space="preserve"> (conform </w:t>
      </w:r>
      <w:proofErr w:type="spellStart"/>
      <w:r w:rsidR="009A450E" w:rsidRPr="00F20BEB">
        <w:rPr>
          <w:rFonts w:ascii="Times New Roman" w:hAnsi="Times New Roman" w:cs="Times New Roman"/>
        </w:rPr>
        <w:t>specificatiilor</w:t>
      </w:r>
      <w:proofErr w:type="spellEnd"/>
      <w:r w:rsidR="009A450E" w:rsidRPr="00F20BEB">
        <w:rPr>
          <w:rFonts w:ascii="Times New Roman" w:hAnsi="Times New Roman" w:cs="Times New Roman"/>
        </w:rPr>
        <w:t xml:space="preserve"> </w:t>
      </w:r>
      <w:proofErr w:type="spellStart"/>
      <w:r w:rsidR="009A450E" w:rsidRPr="00F20BEB">
        <w:rPr>
          <w:rFonts w:ascii="Times New Roman" w:hAnsi="Times New Roman" w:cs="Times New Roman"/>
        </w:rPr>
        <w:t>tehnice</w:t>
      </w:r>
      <w:proofErr w:type="spellEnd"/>
      <w:r w:rsidR="00070963" w:rsidRPr="00F20BEB">
        <w:rPr>
          <w:rFonts w:ascii="Times New Roman" w:hAnsi="Times New Roman" w:cs="Times New Roman"/>
        </w:rPr>
        <w:t>)</w:t>
      </w:r>
      <w:r w:rsidRPr="00F20BEB">
        <w:rPr>
          <w:rFonts w:ascii="Times New Roman" w:hAnsi="Times New Roman" w:cs="Times New Roman"/>
        </w:rPr>
        <w:t>:</w:t>
      </w:r>
      <w:r w:rsidRPr="00F20BEB">
        <w:rPr>
          <w:rFonts w:ascii="Times New Roman" w:hAnsi="Times New Roman" w:cs="Times New Roman"/>
          <w:b/>
          <w:bCs/>
        </w:rPr>
        <w:t xml:space="preserve"> </w:t>
      </w:r>
    </w:p>
    <w:p w14:paraId="6F4AF485" w14:textId="016462ED" w:rsidR="004F0DC4" w:rsidRPr="00F20BEB" w:rsidRDefault="004F0DC4" w:rsidP="004F0DC4">
      <w:pPr>
        <w:spacing w:after="0" w:line="240" w:lineRule="auto"/>
        <w:jc w:val="both"/>
        <w:rPr>
          <w:rFonts w:ascii="Times New Roman" w:hAnsi="Times New Roman" w:cs="Times New Roman"/>
          <w:bCs/>
        </w:rPr>
      </w:pPr>
      <w:r w:rsidRPr="00F20BEB">
        <w:rPr>
          <w:rFonts w:ascii="Times New Roman" w:hAnsi="Times New Roman" w:cs="Times New Roman"/>
          <w:bCs/>
        </w:rPr>
        <w:t xml:space="preserve">- 11 </w:t>
      </w:r>
      <w:proofErr w:type="spellStart"/>
      <w:r w:rsidRPr="00F20BEB">
        <w:rPr>
          <w:rFonts w:ascii="Times New Roman" w:hAnsi="Times New Roman" w:cs="Times New Roman"/>
          <w:bCs/>
        </w:rPr>
        <w:t>evenimente</w:t>
      </w:r>
      <w:proofErr w:type="spellEnd"/>
      <w:r w:rsidRPr="00F20BEB">
        <w:rPr>
          <w:rFonts w:ascii="Times New Roman" w:hAnsi="Times New Roman" w:cs="Times New Roman"/>
          <w:bCs/>
        </w:rPr>
        <w:t xml:space="preserve">/20 </w:t>
      </w:r>
      <w:proofErr w:type="spellStart"/>
      <w:r w:rsidRPr="00F20BEB">
        <w:rPr>
          <w:rFonts w:ascii="Times New Roman" w:hAnsi="Times New Roman" w:cs="Times New Roman"/>
          <w:bCs/>
        </w:rPr>
        <w:t>persoane</w:t>
      </w:r>
      <w:proofErr w:type="spellEnd"/>
      <w:r w:rsidRPr="00F20BEB">
        <w:rPr>
          <w:rFonts w:ascii="Times New Roman" w:hAnsi="Times New Roman" w:cs="Times New Roman"/>
          <w:bCs/>
        </w:rPr>
        <w:t xml:space="preserve"> cu </w:t>
      </w:r>
      <w:proofErr w:type="spellStart"/>
      <w:r w:rsidRPr="00F20BEB">
        <w:rPr>
          <w:rFonts w:ascii="Times New Roman" w:hAnsi="Times New Roman" w:cs="Times New Roman"/>
          <w:bCs/>
        </w:rPr>
        <w:t>pauza</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cafea</w:t>
      </w:r>
      <w:proofErr w:type="spellEnd"/>
      <w:r w:rsidRPr="00F20BEB">
        <w:rPr>
          <w:rFonts w:ascii="Times New Roman" w:hAnsi="Times New Roman" w:cs="Times New Roman"/>
          <w:bCs/>
        </w:rPr>
        <w:t xml:space="preserve">, din care: 4 </w:t>
      </w:r>
      <w:proofErr w:type="spellStart"/>
      <w:r w:rsidRPr="00F20BEB">
        <w:rPr>
          <w:rFonts w:ascii="Times New Roman" w:hAnsi="Times New Roman" w:cs="Times New Roman"/>
          <w:bCs/>
        </w:rPr>
        <w:t>evenimente</w:t>
      </w:r>
      <w:proofErr w:type="spellEnd"/>
      <w:r w:rsidRPr="00F20BEB">
        <w:rPr>
          <w:rFonts w:ascii="Times New Roman" w:hAnsi="Times New Roman" w:cs="Times New Roman"/>
          <w:bCs/>
        </w:rPr>
        <w:t xml:space="preserve"> la Targu Jiu </w:t>
      </w:r>
      <w:proofErr w:type="spellStart"/>
      <w:r w:rsidRPr="00F20BEB">
        <w:rPr>
          <w:rFonts w:ascii="Times New Roman" w:hAnsi="Times New Roman" w:cs="Times New Roman"/>
          <w:bCs/>
        </w:rPr>
        <w:t>si</w:t>
      </w:r>
      <w:proofErr w:type="spellEnd"/>
      <w:r w:rsidRPr="00F20BEB">
        <w:rPr>
          <w:rFonts w:ascii="Times New Roman" w:hAnsi="Times New Roman" w:cs="Times New Roman"/>
          <w:bCs/>
        </w:rPr>
        <w:t xml:space="preserve"> 7 </w:t>
      </w:r>
      <w:proofErr w:type="spellStart"/>
      <w:r w:rsidRPr="00F20BEB">
        <w:rPr>
          <w:rFonts w:ascii="Times New Roman" w:hAnsi="Times New Roman" w:cs="Times New Roman"/>
          <w:bCs/>
        </w:rPr>
        <w:t>evenimente</w:t>
      </w:r>
      <w:proofErr w:type="spellEnd"/>
      <w:r w:rsidRPr="00F20BEB">
        <w:rPr>
          <w:rFonts w:ascii="Times New Roman" w:hAnsi="Times New Roman" w:cs="Times New Roman"/>
          <w:bCs/>
        </w:rPr>
        <w:t xml:space="preserve"> la Craiova; </w:t>
      </w:r>
    </w:p>
    <w:p w14:paraId="299394C5" w14:textId="593F921F" w:rsidR="004F0DC4" w:rsidRPr="00F20BEB" w:rsidRDefault="004F0DC4" w:rsidP="004F0DC4">
      <w:pPr>
        <w:spacing w:after="0" w:line="240" w:lineRule="auto"/>
        <w:jc w:val="both"/>
        <w:rPr>
          <w:rFonts w:ascii="Times New Roman" w:hAnsi="Times New Roman" w:cs="Times New Roman"/>
          <w:bCs/>
        </w:rPr>
      </w:pPr>
      <w:r w:rsidRPr="00F20BEB">
        <w:rPr>
          <w:rFonts w:ascii="Times New Roman" w:hAnsi="Times New Roman" w:cs="Times New Roman"/>
          <w:bCs/>
        </w:rPr>
        <w:t xml:space="preserve">- 2 </w:t>
      </w:r>
      <w:proofErr w:type="spellStart"/>
      <w:r w:rsidRPr="00F20BEB">
        <w:rPr>
          <w:rFonts w:ascii="Times New Roman" w:hAnsi="Times New Roman" w:cs="Times New Roman"/>
          <w:bCs/>
        </w:rPr>
        <w:t>evenimente</w:t>
      </w:r>
      <w:proofErr w:type="spellEnd"/>
      <w:r w:rsidRPr="00F20BEB">
        <w:rPr>
          <w:rFonts w:ascii="Times New Roman" w:hAnsi="Times New Roman" w:cs="Times New Roman"/>
          <w:bCs/>
        </w:rPr>
        <w:t xml:space="preserve">/40 </w:t>
      </w:r>
      <w:proofErr w:type="spellStart"/>
      <w:r w:rsidRPr="00F20BEB">
        <w:rPr>
          <w:rFonts w:ascii="Times New Roman" w:hAnsi="Times New Roman" w:cs="Times New Roman"/>
          <w:bCs/>
        </w:rPr>
        <w:t>persoane</w:t>
      </w:r>
      <w:proofErr w:type="spellEnd"/>
      <w:r w:rsidRPr="00F20BEB">
        <w:rPr>
          <w:rFonts w:ascii="Times New Roman" w:hAnsi="Times New Roman" w:cs="Times New Roman"/>
          <w:bCs/>
        </w:rPr>
        <w:t xml:space="preserve"> cu </w:t>
      </w:r>
      <w:proofErr w:type="spellStart"/>
      <w:r w:rsidRPr="00F20BEB">
        <w:rPr>
          <w:rFonts w:ascii="Times New Roman" w:hAnsi="Times New Roman" w:cs="Times New Roman"/>
          <w:bCs/>
        </w:rPr>
        <w:t>pauza</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cafea</w:t>
      </w:r>
      <w:proofErr w:type="spellEnd"/>
      <w:r w:rsidRPr="00F20BEB">
        <w:rPr>
          <w:rFonts w:ascii="Times New Roman" w:hAnsi="Times New Roman" w:cs="Times New Roman"/>
          <w:bCs/>
        </w:rPr>
        <w:t xml:space="preserve">, din care: 1 </w:t>
      </w:r>
      <w:proofErr w:type="spellStart"/>
      <w:r w:rsidRPr="00F20BEB">
        <w:rPr>
          <w:rFonts w:ascii="Times New Roman" w:hAnsi="Times New Roman" w:cs="Times New Roman"/>
          <w:bCs/>
        </w:rPr>
        <w:t>eveniment</w:t>
      </w:r>
      <w:proofErr w:type="spellEnd"/>
      <w:r w:rsidRPr="00F20BEB">
        <w:rPr>
          <w:rFonts w:ascii="Times New Roman" w:hAnsi="Times New Roman" w:cs="Times New Roman"/>
          <w:bCs/>
        </w:rPr>
        <w:t xml:space="preserve"> la Targu Jiu </w:t>
      </w:r>
      <w:proofErr w:type="spellStart"/>
      <w:r w:rsidRPr="00F20BEB">
        <w:rPr>
          <w:rFonts w:ascii="Times New Roman" w:hAnsi="Times New Roman" w:cs="Times New Roman"/>
          <w:bCs/>
        </w:rPr>
        <w:t>si</w:t>
      </w:r>
      <w:proofErr w:type="spellEnd"/>
      <w:r w:rsidRPr="00F20BEB">
        <w:rPr>
          <w:rFonts w:ascii="Times New Roman" w:hAnsi="Times New Roman" w:cs="Times New Roman"/>
          <w:bCs/>
        </w:rPr>
        <w:t xml:space="preserve"> 1 </w:t>
      </w:r>
      <w:proofErr w:type="spellStart"/>
      <w:r w:rsidRPr="00F20BEB">
        <w:rPr>
          <w:rFonts w:ascii="Times New Roman" w:hAnsi="Times New Roman" w:cs="Times New Roman"/>
          <w:bCs/>
        </w:rPr>
        <w:t>eveniment</w:t>
      </w:r>
      <w:proofErr w:type="spellEnd"/>
      <w:r w:rsidRPr="00F20BEB">
        <w:rPr>
          <w:rFonts w:ascii="Times New Roman" w:hAnsi="Times New Roman" w:cs="Times New Roman"/>
          <w:bCs/>
        </w:rPr>
        <w:t xml:space="preserve"> la Craiova; </w:t>
      </w:r>
    </w:p>
    <w:p w14:paraId="1DBF0630" w14:textId="76D5A2E0" w:rsidR="004F0DC4" w:rsidRPr="00F20BEB" w:rsidRDefault="004F0DC4" w:rsidP="004F0DC4">
      <w:pPr>
        <w:spacing w:after="0" w:line="240" w:lineRule="auto"/>
        <w:jc w:val="both"/>
        <w:rPr>
          <w:rFonts w:ascii="Times New Roman" w:hAnsi="Times New Roman" w:cs="Times New Roman"/>
          <w:bCs/>
        </w:rPr>
      </w:pPr>
      <w:r w:rsidRPr="00F20BEB">
        <w:rPr>
          <w:rFonts w:ascii="Times New Roman" w:hAnsi="Times New Roman" w:cs="Times New Roman"/>
          <w:bCs/>
        </w:rPr>
        <w:t xml:space="preserve">- 2 </w:t>
      </w:r>
      <w:proofErr w:type="spellStart"/>
      <w:r w:rsidRPr="00F20BEB">
        <w:rPr>
          <w:rFonts w:ascii="Times New Roman" w:hAnsi="Times New Roman" w:cs="Times New Roman"/>
          <w:bCs/>
        </w:rPr>
        <w:t>evenimente</w:t>
      </w:r>
      <w:proofErr w:type="spellEnd"/>
      <w:r w:rsidRPr="00F20BEB">
        <w:rPr>
          <w:rFonts w:ascii="Times New Roman" w:hAnsi="Times New Roman" w:cs="Times New Roman"/>
          <w:bCs/>
        </w:rPr>
        <w:t xml:space="preserve">/30 </w:t>
      </w:r>
      <w:proofErr w:type="spellStart"/>
      <w:r w:rsidRPr="00F20BEB">
        <w:rPr>
          <w:rFonts w:ascii="Times New Roman" w:hAnsi="Times New Roman" w:cs="Times New Roman"/>
          <w:bCs/>
        </w:rPr>
        <w:t>persoane</w:t>
      </w:r>
      <w:proofErr w:type="spellEnd"/>
      <w:r w:rsidRPr="00F20BEB">
        <w:rPr>
          <w:rFonts w:ascii="Times New Roman" w:hAnsi="Times New Roman" w:cs="Times New Roman"/>
          <w:bCs/>
        </w:rPr>
        <w:t xml:space="preserve"> cu </w:t>
      </w:r>
      <w:proofErr w:type="spellStart"/>
      <w:r w:rsidRPr="00F20BEB">
        <w:rPr>
          <w:rFonts w:ascii="Times New Roman" w:hAnsi="Times New Roman" w:cs="Times New Roman"/>
          <w:bCs/>
        </w:rPr>
        <w:t>pauza</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cafea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si</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pranz</w:t>
      </w:r>
      <w:proofErr w:type="spellEnd"/>
      <w:r w:rsidRPr="00F20BEB">
        <w:rPr>
          <w:rFonts w:ascii="Times New Roman" w:hAnsi="Times New Roman" w:cs="Times New Roman"/>
          <w:bCs/>
        </w:rPr>
        <w:t xml:space="preserve">, din care: 1 </w:t>
      </w:r>
      <w:proofErr w:type="spellStart"/>
      <w:r w:rsidRPr="00F20BEB">
        <w:rPr>
          <w:rFonts w:ascii="Times New Roman" w:hAnsi="Times New Roman" w:cs="Times New Roman"/>
          <w:bCs/>
        </w:rPr>
        <w:t>eveniment</w:t>
      </w:r>
      <w:proofErr w:type="spellEnd"/>
      <w:r w:rsidRPr="00F20BEB">
        <w:rPr>
          <w:rFonts w:ascii="Times New Roman" w:hAnsi="Times New Roman" w:cs="Times New Roman"/>
          <w:bCs/>
        </w:rPr>
        <w:t xml:space="preserve"> la Targu Jiu </w:t>
      </w:r>
      <w:proofErr w:type="spellStart"/>
      <w:r w:rsidRPr="00F20BEB">
        <w:rPr>
          <w:rFonts w:ascii="Times New Roman" w:hAnsi="Times New Roman" w:cs="Times New Roman"/>
          <w:bCs/>
        </w:rPr>
        <w:t>si</w:t>
      </w:r>
      <w:proofErr w:type="spellEnd"/>
      <w:r w:rsidRPr="00F20BEB">
        <w:rPr>
          <w:rFonts w:ascii="Times New Roman" w:hAnsi="Times New Roman" w:cs="Times New Roman"/>
          <w:bCs/>
        </w:rPr>
        <w:t xml:space="preserve"> 1 </w:t>
      </w:r>
      <w:proofErr w:type="spellStart"/>
      <w:r w:rsidRPr="00F20BEB">
        <w:rPr>
          <w:rFonts w:ascii="Times New Roman" w:hAnsi="Times New Roman" w:cs="Times New Roman"/>
          <w:bCs/>
        </w:rPr>
        <w:t>eveniment</w:t>
      </w:r>
      <w:proofErr w:type="spellEnd"/>
      <w:r w:rsidRPr="00F20BEB">
        <w:rPr>
          <w:rFonts w:ascii="Times New Roman" w:hAnsi="Times New Roman" w:cs="Times New Roman"/>
          <w:bCs/>
        </w:rPr>
        <w:t xml:space="preserve"> la Craiova. </w:t>
      </w:r>
    </w:p>
    <w:p w14:paraId="445D10E4" w14:textId="77777777" w:rsidR="004F0DC4" w:rsidRPr="00F20BEB" w:rsidRDefault="004F0DC4" w:rsidP="004F0DC4">
      <w:pPr>
        <w:spacing w:after="0" w:line="240" w:lineRule="auto"/>
        <w:jc w:val="both"/>
        <w:rPr>
          <w:rFonts w:ascii="Times New Roman" w:hAnsi="Times New Roman" w:cs="Times New Roman"/>
          <w:bCs/>
        </w:rPr>
      </w:pPr>
      <w:proofErr w:type="spellStart"/>
      <w:r w:rsidRPr="00F20BEB">
        <w:rPr>
          <w:rFonts w:ascii="Times New Roman" w:hAnsi="Times New Roman" w:cs="Times New Roman"/>
          <w:bCs/>
        </w:rPr>
        <w:t>Pentru</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pauza</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cafea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prestatorul</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va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asigura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pentru</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fiecare</w:t>
      </w:r>
      <w:proofErr w:type="spellEnd"/>
      <w:r w:rsidRPr="00F20BEB">
        <w:rPr>
          <w:rFonts w:ascii="Times New Roman" w:hAnsi="Times New Roman" w:cs="Times New Roman"/>
          <w:bCs/>
        </w:rPr>
        <w:t xml:space="preserve"> participant la </w:t>
      </w:r>
      <w:proofErr w:type="spellStart"/>
      <w:r w:rsidRPr="00F20BEB">
        <w:rPr>
          <w:rFonts w:ascii="Times New Roman" w:hAnsi="Times New Roman" w:cs="Times New Roman"/>
          <w:bCs/>
        </w:rPr>
        <w:t>eveniment</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umatoarele</w:t>
      </w:r>
      <w:proofErr w:type="spellEnd"/>
      <w:r w:rsidRPr="00F20BEB">
        <w:rPr>
          <w:rFonts w:ascii="Times New Roman" w:hAnsi="Times New Roman" w:cs="Times New Roman"/>
          <w:bCs/>
        </w:rPr>
        <w:t xml:space="preserve">: </w:t>
      </w:r>
    </w:p>
    <w:p w14:paraId="415DD02C" w14:textId="77777777" w:rsidR="004F0DC4" w:rsidRPr="00F20BEB" w:rsidRDefault="004F0DC4" w:rsidP="004F0DC4">
      <w:pPr>
        <w:spacing w:after="0" w:line="240" w:lineRule="auto"/>
        <w:jc w:val="both"/>
        <w:rPr>
          <w:rFonts w:ascii="Times New Roman" w:hAnsi="Times New Roman" w:cs="Times New Roman"/>
          <w:bCs/>
        </w:rPr>
      </w:pPr>
      <w:r w:rsidRPr="00F20BEB">
        <w:rPr>
          <w:rFonts w:ascii="Times New Roman" w:hAnsi="Times New Roman" w:cs="Times New Roman"/>
          <w:bCs/>
        </w:rPr>
        <w:t xml:space="preserve">• </w:t>
      </w:r>
      <w:proofErr w:type="spellStart"/>
      <w:r w:rsidRPr="00F20BEB">
        <w:rPr>
          <w:rFonts w:ascii="Times New Roman" w:hAnsi="Times New Roman" w:cs="Times New Roman"/>
          <w:bCs/>
        </w:rPr>
        <w:t>apa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minerala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carbogazoasa</w:t>
      </w:r>
      <w:proofErr w:type="spellEnd"/>
      <w:r w:rsidRPr="00F20BEB">
        <w:rPr>
          <w:rFonts w:ascii="Times New Roman" w:hAnsi="Times New Roman" w:cs="Times New Roman"/>
          <w:bCs/>
        </w:rPr>
        <w:t>/</w:t>
      </w:r>
      <w:proofErr w:type="spellStart"/>
      <w:r w:rsidRPr="00F20BEB">
        <w:rPr>
          <w:rFonts w:ascii="Times New Roman" w:hAnsi="Times New Roman" w:cs="Times New Roman"/>
          <w:bCs/>
        </w:rPr>
        <w:t>plata</w:t>
      </w:r>
      <w:proofErr w:type="spellEnd"/>
      <w:r w:rsidRPr="00F20BEB">
        <w:rPr>
          <w:rFonts w:ascii="Times New Roman" w:hAnsi="Times New Roman" w:cs="Times New Roman"/>
          <w:bCs/>
        </w:rPr>
        <w:t xml:space="preserve"> la 500 ml; </w:t>
      </w:r>
    </w:p>
    <w:p w14:paraId="4707FD8D" w14:textId="77777777" w:rsidR="004F0DC4" w:rsidRPr="00F20BEB" w:rsidRDefault="004F0DC4" w:rsidP="004F0DC4">
      <w:pPr>
        <w:spacing w:after="0" w:line="240" w:lineRule="auto"/>
        <w:jc w:val="both"/>
        <w:rPr>
          <w:rFonts w:ascii="Times New Roman" w:hAnsi="Times New Roman" w:cs="Times New Roman"/>
          <w:bCs/>
        </w:rPr>
      </w:pPr>
      <w:r w:rsidRPr="00F20BEB">
        <w:rPr>
          <w:rFonts w:ascii="Times New Roman" w:hAnsi="Times New Roman" w:cs="Times New Roman"/>
          <w:bCs/>
        </w:rPr>
        <w:t xml:space="preserve">• </w:t>
      </w:r>
      <w:proofErr w:type="spellStart"/>
      <w:r w:rsidRPr="00F20BEB">
        <w:rPr>
          <w:rFonts w:ascii="Times New Roman" w:hAnsi="Times New Roman" w:cs="Times New Roman"/>
          <w:bCs/>
        </w:rPr>
        <w:t>cafea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zahar</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lapte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condensat</w:t>
      </w:r>
      <w:proofErr w:type="spellEnd"/>
      <w:r w:rsidRPr="00F20BEB">
        <w:rPr>
          <w:rFonts w:ascii="Times New Roman" w:hAnsi="Times New Roman" w:cs="Times New Roman"/>
          <w:bCs/>
        </w:rPr>
        <w:t xml:space="preserve">) </w:t>
      </w:r>
    </w:p>
    <w:p w14:paraId="1896F4B3" w14:textId="77777777" w:rsidR="004F0DC4" w:rsidRPr="00F20BEB" w:rsidRDefault="004F0DC4" w:rsidP="004F0DC4">
      <w:pPr>
        <w:spacing w:after="0" w:line="240" w:lineRule="auto"/>
        <w:jc w:val="both"/>
        <w:rPr>
          <w:rFonts w:ascii="Times New Roman" w:hAnsi="Times New Roman" w:cs="Times New Roman"/>
          <w:bCs/>
        </w:rPr>
      </w:pPr>
      <w:r w:rsidRPr="00F20BEB">
        <w:rPr>
          <w:rFonts w:ascii="Times New Roman" w:hAnsi="Times New Roman" w:cs="Times New Roman"/>
          <w:bCs/>
        </w:rPr>
        <w:t xml:space="preserve">• </w:t>
      </w:r>
      <w:proofErr w:type="spellStart"/>
      <w:r w:rsidRPr="00F20BEB">
        <w:rPr>
          <w:rFonts w:ascii="Times New Roman" w:hAnsi="Times New Roman" w:cs="Times New Roman"/>
          <w:bCs/>
        </w:rPr>
        <w:t>ceai</w:t>
      </w:r>
      <w:proofErr w:type="spellEnd"/>
      <w:r w:rsidRPr="00F20BEB">
        <w:rPr>
          <w:rFonts w:ascii="Times New Roman" w:hAnsi="Times New Roman" w:cs="Times New Roman"/>
          <w:bCs/>
        </w:rPr>
        <w:t xml:space="preserve"> la </w:t>
      </w:r>
      <w:proofErr w:type="spellStart"/>
      <w:r w:rsidRPr="00F20BEB">
        <w:rPr>
          <w:rFonts w:ascii="Times New Roman" w:hAnsi="Times New Roman" w:cs="Times New Roman"/>
          <w:bCs/>
        </w:rPr>
        <w:t>plic</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ambalat</w:t>
      </w:r>
      <w:proofErr w:type="spellEnd"/>
      <w:r w:rsidRPr="00F20BEB">
        <w:rPr>
          <w:rFonts w:ascii="Times New Roman" w:hAnsi="Times New Roman" w:cs="Times New Roman"/>
          <w:bCs/>
        </w:rPr>
        <w:t xml:space="preserve"> individual; </w:t>
      </w:r>
    </w:p>
    <w:p w14:paraId="72362EC5" w14:textId="3CC96A20" w:rsidR="004F0DC4" w:rsidRPr="00F20BEB" w:rsidRDefault="004F0DC4" w:rsidP="004F0DC4">
      <w:pPr>
        <w:spacing w:after="0" w:line="240" w:lineRule="auto"/>
        <w:jc w:val="both"/>
        <w:rPr>
          <w:rFonts w:ascii="Times New Roman" w:hAnsi="Times New Roman" w:cs="Times New Roman"/>
          <w:bCs/>
        </w:rPr>
      </w:pPr>
      <w:r w:rsidRPr="00F20BEB">
        <w:rPr>
          <w:rFonts w:ascii="Times New Roman" w:hAnsi="Times New Roman" w:cs="Times New Roman"/>
          <w:bCs/>
        </w:rPr>
        <w:t xml:space="preserve">• </w:t>
      </w:r>
      <w:proofErr w:type="spellStart"/>
      <w:r w:rsidRPr="00F20BEB">
        <w:rPr>
          <w:rFonts w:ascii="Times New Roman" w:hAnsi="Times New Roman" w:cs="Times New Roman"/>
          <w:bCs/>
        </w:rPr>
        <w:t>produse</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patiserie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foietaj</w:t>
      </w:r>
      <w:proofErr w:type="spellEnd"/>
      <w:r w:rsidRPr="00F20BEB">
        <w:rPr>
          <w:rFonts w:ascii="Times New Roman" w:hAnsi="Times New Roman" w:cs="Times New Roman"/>
          <w:bCs/>
        </w:rPr>
        <w:t xml:space="preserve">) dulce </w:t>
      </w:r>
      <w:proofErr w:type="spellStart"/>
      <w:r w:rsidRPr="00F20BEB">
        <w:rPr>
          <w:rFonts w:ascii="Times New Roman" w:hAnsi="Times New Roman" w:cs="Times New Roman"/>
          <w:bCs/>
        </w:rPr>
        <w:t>si</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sărat</w:t>
      </w:r>
      <w:proofErr w:type="spellEnd"/>
      <w:r w:rsidR="00A90C12">
        <w:rPr>
          <w:rFonts w:ascii="Times New Roman" w:hAnsi="Times New Roman" w:cs="Times New Roman"/>
          <w:bCs/>
        </w:rPr>
        <w:t>;</w:t>
      </w:r>
      <w:r w:rsidRPr="00F20BEB">
        <w:rPr>
          <w:rFonts w:ascii="Times New Roman" w:hAnsi="Times New Roman" w:cs="Times New Roman"/>
          <w:bCs/>
        </w:rPr>
        <w:t xml:space="preserve"> </w:t>
      </w:r>
    </w:p>
    <w:p w14:paraId="23AD412A" w14:textId="77777777" w:rsidR="004F0DC4" w:rsidRPr="00F20BEB" w:rsidRDefault="004F0DC4" w:rsidP="004F0DC4">
      <w:pPr>
        <w:spacing w:after="0" w:line="240" w:lineRule="auto"/>
        <w:jc w:val="both"/>
        <w:rPr>
          <w:rFonts w:ascii="Times New Roman" w:hAnsi="Times New Roman" w:cs="Times New Roman"/>
          <w:bCs/>
        </w:rPr>
      </w:pPr>
    </w:p>
    <w:p w14:paraId="48A9BD00" w14:textId="77777777" w:rsidR="004F0DC4" w:rsidRPr="00F20BEB" w:rsidRDefault="004F0DC4" w:rsidP="004F0DC4">
      <w:pPr>
        <w:spacing w:after="0" w:line="240" w:lineRule="auto"/>
        <w:jc w:val="both"/>
        <w:rPr>
          <w:rFonts w:ascii="Times New Roman" w:hAnsi="Times New Roman" w:cs="Times New Roman"/>
          <w:bCs/>
        </w:rPr>
      </w:pPr>
      <w:proofErr w:type="spellStart"/>
      <w:r w:rsidRPr="00F20BEB">
        <w:rPr>
          <w:rFonts w:ascii="Times New Roman" w:hAnsi="Times New Roman" w:cs="Times New Roman"/>
          <w:bCs/>
        </w:rPr>
        <w:lastRenderedPageBreak/>
        <w:t>Pentru</w:t>
      </w:r>
      <w:proofErr w:type="spellEnd"/>
      <w:r w:rsidRPr="00F20BEB">
        <w:rPr>
          <w:rFonts w:ascii="Times New Roman" w:hAnsi="Times New Roman" w:cs="Times New Roman"/>
          <w:bCs/>
        </w:rPr>
        <w:t xml:space="preserve"> masa de </w:t>
      </w:r>
      <w:proofErr w:type="spellStart"/>
      <w:r w:rsidRPr="00F20BEB">
        <w:rPr>
          <w:rFonts w:ascii="Times New Roman" w:hAnsi="Times New Roman" w:cs="Times New Roman"/>
          <w:bCs/>
        </w:rPr>
        <w:t>prânz</w:t>
      </w:r>
      <w:proofErr w:type="spellEnd"/>
      <w:r w:rsidRPr="00F20BEB">
        <w:rPr>
          <w:rFonts w:ascii="Times New Roman" w:hAnsi="Times New Roman" w:cs="Times New Roman"/>
          <w:bCs/>
        </w:rPr>
        <w:t xml:space="preserve"> (in </w:t>
      </w:r>
      <w:proofErr w:type="spellStart"/>
      <w:r w:rsidRPr="00F20BEB">
        <w:rPr>
          <w:rFonts w:ascii="Times New Roman" w:hAnsi="Times New Roman" w:cs="Times New Roman"/>
          <w:bCs/>
        </w:rPr>
        <w:t>sistem</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bufet</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suedez</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prestatorul</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va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asigura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pentru</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fiecare</w:t>
      </w:r>
      <w:proofErr w:type="spellEnd"/>
      <w:r w:rsidRPr="00F20BEB">
        <w:rPr>
          <w:rFonts w:ascii="Times New Roman" w:hAnsi="Times New Roman" w:cs="Times New Roman"/>
          <w:bCs/>
        </w:rPr>
        <w:t xml:space="preserve"> participant la </w:t>
      </w:r>
      <w:proofErr w:type="spellStart"/>
      <w:r w:rsidRPr="00F20BEB">
        <w:rPr>
          <w:rFonts w:ascii="Times New Roman" w:hAnsi="Times New Roman" w:cs="Times New Roman"/>
          <w:bCs/>
        </w:rPr>
        <w:t>eveniment</w:t>
      </w:r>
      <w:proofErr w:type="spellEnd"/>
      <w:r w:rsidRPr="00F20BEB">
        <w:rPr>
          <w:rFonts w:ascii="Times New Roman" w:hAnsi="Times New Roman" w:cs="Times New Roman"/>
          <w:bCs/>
        </w:rPr>
        <w:t xml:space="preserve">: </w:t>
      </w:r>
    </w:p>
    <w:p w14:paraId="32C4938D" w14:textId="3E7365D1" w:rsidR="004F0DC4" w:rsidRPr="00F20BEB" w:rsidRDefault="007D147A" w:rsidP="004F0DC4">
      <w:pPr>
        <w:spacing w:after="0" w:line="240" w:lineRule="auto"/>
        <w:jc w:val="both"/>
        <w:rPr>
          <w:rFonts w:ascii="Times New Roman" w:hAnsi="Times New Roman" w:cs="Times New Roman"/>
          <w:bCs/>
        </w:rPr>
      </w:pPr>
      <w:r w:rsidRPr="00F20BEB">
        <w:rPr>
          <w:rFonts w:ascii="Times New Roman" w:hAnsi="Times New Roman" w:cs="Times New Roman"/>
          <w:bCs/>
        </w:rPr>
        <w:t>-</w:t>
      </w:r>
      <w:proofErr w:type="spellStart"/>
      <w:r w:rsidR="004F0DC4" w:rsidRPr="00F20BEB">
        <w:rPr>
          <w:rFonts w:ascii="Times New Roman" w:hAnsi="Times New Roman" w:cs="Times New Roman"/>
          <w:bCs/>
        </w:rPr>
        <w:t>Aperitiv</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rece</w:t>
      </w:r>
      <w:proofErr w:type="spellEnd"/>
      <w:r w:rsidR="004F0DC4" w:rsidRPr="00F20BEB">
        <w:rPr>
          <w:rFonts w:ascii="Times New Roman" w:hAnsi="Times New Roman" w:cs="Times New Roman"/>
          <w:bCs/>
        </w:rPr>
        <w:t xml:space="preserve"> - min. 2 </w:t>
      </w:r>
      <w:proofErr w:type="spellStart"/>
      <w:r w:rsidR="004F0DC4" w:rsidRPr="00F20BEB">
        <w:rPr>
          <w:rFonts w:ascii="Times New Roman" w:hAnsi="Times New Roman" w:cs="Times New Roman"/>
          <w:bCs/>
        </w:rPr>
        <w:t>tipuri</w:t>
      </w:r>
      <w:proofErr w:type="spellEnd"/>
      <w:r w:rsidR="004F0DC4" w:rsidRPr="00F20BEB">
        <w:rPr>
          <w:rFonts w:ascii="Times New Roman" w:hAnsi="Times New Roman" w:cs="Times New Roman"/>
          <w:bCs/>
        </w:rPr>
        <w:t xml:space="preserve"> de preparate cu </w:t>
      </w:r>
      <w:proofErr w:type="spellStart"/>
      <w:r w:rsidR="004F0DC4" w:rsidRPr="00F20BEB">
        <w:rPr>
          <w:rFonts w:ascii="Times New Roman" w:hAnsi="Times New Roman" w:cs="Times New Roman"/>
          <w:bCs/>
        </w:rPr>
        <w:t>branzeturi</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peste</w:t>
      </w:r>
      <w:proofErr w:type="spellEnd"/>
      <w:r w:rsidR="004F0DC4" w:rsidRPr="00F20BEB">
        <w:rPr>
          <w:rFonts w:ascii="Times New Roman" w:hAnsi="Times New Roman" w:cs="Times New Roman"/>
          <w:bCs/>
        </w:rPr>
        <w:t xml:space="preserve">/carne </w:t>
      </w:r>
      <w:proofErr w:type="spellStart"/>
      <w:r w:rsidR="004F0DC4" w:rsidRPr="00F20BEB">
        <w:rPr>
          <w:rFonts w:ascii="Times New Roman" w:hAnsi="Times New Roman" w:cs="Times New Roman"/>
          <w:bCs/>
        </w:rPr>
        <w:t>si</w:t>
      </w:r>
      <w:proofErr w:type="spellEnd"/>
      <w:r w:rsidR="004F0DC4" w:rsidRPr="00F20BEB">
        <w:rPr>
          <w:rFonts w:ascii="Times New Roman" w:hAnsi="Times New Roman" w:cs="Times New Roman"/>
          <w:bCs/>
        </w:rPr>
        <w:t xml:space="preserve"> derivate din carne </w:t>
      </w:r>
      <w:proofErr w:type="spellStart"/>
      <w:r w:rsidR="004F0DC4" w:rsidRPr="00F20BEB">
        <w:rPr>
          <w:rFonts w:ascii="Times New Roman" w:hAnsi="Times New Roman" w:cs="Times New Roman"/>
          <w:bCs/>
        </w:rPr>
        <w:t>si</w:t>
      </w:r>
      <w:proofErr w:type="spellEnd"/>
      <w:r w:rsidR="004F0DC4" w:rsidRPr="00F20BEB">
        <w:rPr>
          <w:rFonts w:ascii="Times New Roman" w:hAnsi="Times New Roman" w:cs="Times New Roman"/>
          <w:bCs/>
        </w:rPr>
        <w:t xml:space="preserve"> legume </w:t>
      </w:r>
      <w:proofErr w:type="spellStart"/>
      <w:r w:rsidR="004F0DC4" w:rsidRPr="00F20BEB">
        <w:rPr>
          <w:rFonts w:ascii="Times New Roman" w:hAnsi="Times New Roman" w:cs="Times New Roman"/>
          <w:bCs/>
        </w:rPr>
        <w:t>proaspete</w:t>
      </w:r>
      <w:proofErr w:type="spellEnd"/>
      <w:r w:rsidR="004F0DC4" w:rsidRPr="00F20BEB">
        <w:rPr>
          <w:rFonts w:ascii="Times New Roman" w:hAnsi="Times New Roman" w:cs="Times New Roman"/>
          <w:bCs/>
        </w:rPr>
        <w:t xml:space="preserve"> </w:t>
      </w:r>
    </w:p>
    <w:p w14:paraId="3A5D46F0" w14:textId="6C15DF03" w:rsidR="004F0DC4" w:rsidRPr="00F20BEB" w:rsidRDefault="007D147A" w:rsidP="004F0DC4">
      <w:pPr>
        <w:spacing w:after="0" w:line="240" w:lineRule="auto"/>
        <w:jc w:val="both"/>
        <w:rPr>
          <w:rFonts w:ascii="Times New Roman" w:hAnsi="Times New Roman" w:cs="Times New Roman"/>
          <w:bCs/>
        </w:rPr>
      </w:pPr>
      <w:r w:rsidRPr="00F20BEB">
        <w:rPr>
          <w:rFonts w:ascii="Times New Roman" w:hAnsi="Times New Roman" w:cs="Times New Roman"/>
          <w:bCs/>
        </w:rPr>
        <w:t>-</w:t>
      </w:r>
      <w:r w:rsidR="004F0DC4" w:rsidRPr="00F20BEB">
        <w:rPr>
          <w:rFonts w:ascii="Times New Roman" w:hAnsi="Times New Roman" w:cs="Times New Roman"/>
          <w:bCs/>
        </w:rPr>
        <w:t>Fel principal - carne (</w:t>
      </w:r>
      <w:proofErr w:type="spellStart"/>
      <w:r w:rsidR="004F0DC4" w:rsidRPr="00F20BEB">
        <w:rPr>
          <w:rFonts w:ascii="Times New Roman" w:hAnsi="Times New Roman" w:cs="Times New Roman"/>
          <w:bCs/>
        </w:rPr>
        <w:t>pui</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curcan</w:t>
      </w:r>
      <w:proofErr w:type="spellEnd"/>
      <w:r w:rsidR="004F0DC4" w:rsidRPr="00F20BEB">
        <w:rPr>
          <w:rFonts w:ascii="Times New Roman" w:hAnsi="Times New Roman" w:cs="Times New Roman"/>
          <w:bCs/>
        </w:rPr>
        <w:t xml:space="preserve">, vita </w:t>
      </w:r>
      <w:proofErr w:type="spellStart"/>
      <w:r w:rsidR="004F0DC4" w:rsidRPr="00F20BEB">
        <w:rPr>
          <w:rFonts w:ascii="Times New Roman" w:hAnsi="Times New Roman" w:cs="Times New Roman"/>
          <w:bCs/>
        </w:rPr>
        <w:t>sau</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porc</w:t>
      </w:r>
      <w:proofErr w:type="spellEnd"/>
      <w:r w:rsidR="004F0DC4" w:rsidRPr="00F20BEB">
        <w:rPr>
          <w:rFonts w:ascii="Times New Roman" w:hAnsi="Times New Roman" w:cs="Times New Roman"/>
          <w:bCs/>
        </w:rPr>
        <w:t xml:space="preserve">), cu </w:t>
      </w:r>
      <w:proofErr w:type="spellStart"/>
      <w:r w:rsidR="004F0DC4" w:rsidRPr="00F20BEB">
        <w:rPr>
          <w:rFonts w:ascii="Times New Roman" w:hAnsi="Times New Roman" w:cs="Times New Roman"/>
          <w:bCs/>
        </w:rPr>
        <w:t>garnitura</w:t>
      </w:r>
      <w:proofErr w:type="spellEnd"/>
      <w:r w:rsidR="004F0DC4" w:rsidRPr="00F20BEB">
        <w:rPr>
          <w:rFonts w:ascii="Times New Roman" w:hAnsi="Times New Roman" w:cs="Times New Roman"/>
          <w:bCs/>
        </w:rPr>
        <w:t xml:space="preserve"> (paste, </w:t>
      </w:r>
      <w:proofErr w:type="spellStart"/>
      <w:r w:rsidR="004F0DC4" w:rsidRPr="00F20BEB">
        <w:rPr>
          <w:rFonts w:ascii="Times New Roman" w:hAnsi="Times New Roman" w:cs="Times New Roman"/>
          <w:bCs/>
        </w:rPr>
        <w:t>orez</w:t>
      </w:r>
      <w:proofErr w:type="spellEnd"/>
      <w:r w:rsidR="004F0DC4" w:rsidRPr="00F20BEB">
        <w:rPr>
          <w:rFonts w:ascii="Times New Roman" w:hAnsi="Times New Roman" w:cs="Times New Roman"/>
          <w:bCs/>
        </w:rPr>
        <w:t xml:space="preserve">, legume, </w:t>
      </w:r>
      <w:proofErr w:type="spellStart"/>
      <w:r w:rsidR="004F0DC4" w:rsidRPr="00F20BEB">
        <w:rPr>
          <w:rFonts w:ascii="Times New Roman" w:hAnsi="Times New Roman" w:cs="Times New Roman"/>
          <w:bCs/>
        </w:rPr>
        <w:t>cartofi</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si</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salata</w:t>
      </w:r>
      <w:proofErr w:type="spellEnd"/>
      <w:r w:rsidR="004F0DC4" w:rsidRPr="00F20BEB">
        <w:rPr>
          <w:rFonts w:ascii="Times New Roman" w:hAnsi="Times New Roman" w:cs="Times New Roman"/>
          <w:bCs/>
        </w:rPr>
        <w:t xml:space="preserve">; </w:t>
      </w:r>
    </w:p>
    <w:p w14:paraId="2777404D" w14:textId="48ED1DA7" w:rsidR="004F0DC4" w:rsidRPr="00F20BEB" w:rsidRDefault="007D147A" w:rsidP="004F0DC4">
      <w:pPr>
        <w:spacing w:after="0" w:line="240" w:lineRule="auto"/>
        <w:jc w:val="both"/>
        <w:rPr>
          <w:rFonts w:ascii="Times New Roman" w:hAnsi="Times New Roman" w:cs="Times New Roman"/>
          <w:bCs/>
        </w:rPr>
      </w:pPr>
      <w:r w:rsidRPr="00F20BEB">
        <w:rPr>
          <w:rFonts w:ascii="Times New Roman" w:hAnsi="Times New Roman" w:cs="Times New Roman"/>
          <w:bCs/>
        </w:rPr>
        <w:t>-</w:t>
      </w:r>
      <w:r w:rsidR="004F0DC4" w:rsidRPr="00F20BEB">
        <w:rPr>
          <w:rFonts w:ascii="Times New Roman" w:hAnsi="Times New Roman" w:cs="Times New Roman"/>
          <w:bCs/>
        </w:rPr>
        <w:t xml:space="preserve">Desert minim 2 </w:t>
      </w:r>
      <w:proofErr w:type="spellStart"/>
      <w:r w:rsidR="004F0DC4" w:rsidRPr="00F20BEB">
        <w:rPr>
          <w:rFonts w:ascii="Times New Roman" w:hAnsi="Times New Roman" w:cs="Times New Roman"/>
          <w:bCs/>
        </w:rPr>
        <w:t>tipuri</w:t>
      </w:r>
      <w:proofErr w:type="spellEnd"/>
      <w:r w:rsidRPr="00F20BEB">
        <w:rPr>
          <w:rFonts w:ascii="Times New Roman" w:hAnsi="Times New Roman" w:cs="Times New Roman"/>
          <w:bCs/>
        </w:rPr>
        <w:t>;</w:t>
      </w:r>
      <w:r w:rsidR="004F0DC4" w:rsidRPr="00F20BEB">
        <w:rPr>
          <w:rFonts w:ascii="Times New Roman" w:hAnsi="Times New Roman" w:cs="Times New Roman"/>
          <w:bCs/>
        </w:rPr>
        <w:t xml:space="preserve"> </w:t>
      </w:r>
    </w:p>
    <w:p w14:paraId="24EA9F05" w14:textId="1E1958FF" w:rsidR="004F0DC4" w:rsidRPr="00F20BEB" w:rsidRDefault="007D147A" w:rsidP="004F0DC4">
      <w:pPr>
        <w:spacing w:after="0" w:line="240" w:lineRule="auto"/>
        <w:jc w:val="both"/>
        <w:rPr>
          <w:rFonts w:ascii="Times New Roman" w:hAnsi="Times New Roman" w:cs="Times New Roman"/>
          <w:bCs/>
        </w:rPr>
      </w:pPr>
      <w:r w:rsidRPr="00F20BEB">
        <w:rPr>
          <w:rFonts w:ascii="Times New Roman" w:hAnsi="Times New Roman" w:cs="Times New Roman"/>
          <w:bCs/>
        </w:rPr>
        <w:t>-</w:t>
      </w:r>
      <w:r w:rsidR="004F0DC4" w:rsidRPr="00F20BEB">
        <w:rPr>
          <w:rFonts w:ascii="Times New Roman" w:hAnsi="Times New Roman" w:cs="Times New Roman"/>
          <w:bCs/>
        </w:rPr>
        <w:t xml:space="preserve">Apa </w:t>
      </w:r>
      <w:proofErr w:type="spellStart"/>
      <w:r w:rsidR="004F0DC4" w:rsidRPr="00F20BEB">
        <w:rPr>
          <w:rFonts w:ascii="Times New Roman" w:hAnsi="Times New Roman" w:cs="Times New Roman"/>
          <w:bCs/>
        </w:rPr>
        <w:t>minerala</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carbogazoasa</w:t>
      </w:r>
      <w:proofErr w:type="spellEnd"/>
      <w:r w:rsidR="004F0DC4" w:rsidRPr="00F20BEB">
        <w:rPr>
          <w:rFonts w:ascii="Times New Roman" w:hAnsi="Times New Roman" w:cs="Times New Roman"/>
          <w:bCs/>
        </w:rPr>
        <w:t>/</w:t>
      </w:r>
      <w:proofErr w:type="spellStart"/>
      <w:r w:rsidR="004F0DC4" w:rsidRPr="00F20BEB">
        <w:rPr>
          <w:rFonts w:ascii="Times New Roman" w:hAnsi="Times New Roman" w:cs="Times New Roman"/>
          <w:bCs/>
        </w:rPr>
        <w:t>plata</w:t>
      </w:r>
      <w:proofErr w:type="spellEnd"/>
      <w:r w:rsidR="004F0DC4" w:rsidRPr="00F20BEB">
        <w:rPr>
          <w:rFonts w:ascii="Times New Roman" w:hAnsi="Times New Roman" w:cs="Times New Roman"/>
          <w:bCs/>
        </w:rPr>
        <w:t xml:space="preserve"> la </w:t>
      </w:r>
      <w:proofErr w:type="spellStart"/>
      <w:r w:rsidR="004F0DC4" w:rsidRPr="00F20BEB">
        <w:rPr>
          <w:rFonts w:ascii="Times New Roman" w:hAnsi="Times New Roman" w:cs="Times New Roman"/>
          <w:bCs/>
        </w:rPr>
        <w:t>sticla</w:t>
      </w:r>
      <w:proofErr w:type="spellEnd"/>
      <w:r w:rsidR="004F0DC4" w:rsidRPr="00F20BEB">
        <w:rPr>
          <w:rFonts w:ascii="Times New Roman" w:hAnsi="Times New Roman" w:cs="Times New Roman"/>
          <w:bCs/>
        </w:rPr>
        <w:t xml:space="preserve"> de 500ml/</w:t>
      </w:r>
      <w:proofErr w:type="spellStart"/>
      <w:r w:rsidR="004F0DC4" w:rsidRPr="00F20BEB">
        <w:rPr>
          <w:rFonts w:ascii="Times New Roman" w:hAnsi="Times New Roman" w:cs="Times New Roman"/>
          <w:bCs/>
        </w:rPr>
        <w:t>persoana</w:t>
      </w:r>
      <w:proofErr w:type="spellEnd"/>
      <w:r w:rsidR="004F0DC4" w:rsidRPr="00F20BEB">
        <w:rPr>
          <w:rFonts w:ascii="Times New Roman" w:hAnsi="Times New Roman" w:cs="Times New Roman"/>
          <w:bCs/>
        </w:rPr>
        <w:t xml:space="preserve">; </w:t>
      </w:r>
    </w:p>
    <w:p w14:paraId="57E33C83" w14:textId="4B59A3C8" w:rsidR="004F0DC4" w:rsidRPr="00F20BEB" w:rsidRDefault="007D147A" w:rsidP="004F0DC4">
      <w:pPr>
        <w:spacing w:after="0" w:line="240" w:lineRule="auto"/>
        <w:jc w:val="both"/>
        <w:rPr>
          <w:rFonts w:ascii="Times New Roman" w:hAnsi="Times New Roman" w:cs="Times New Roman"/>
          <w:bCs/>
        </w:rPr>
      </w:pPr>
      <w:r w:rsidRPr="00F20BEB">
        <w:rPr>
          <w:rFonts w:ascii="Times New Roman" w:hAnsi="Times New Roman" w:cs="Times New Roman"/>
          <w:bCs/>
        </w:rPr>
        <w:t>-</w:t>
      </w:r>
      <w:proofErr w:type="spellStart"/>
      <w:r w:rsidR="004F0DC4" w:rsidRPr="00F20BEB">
        <w:rPr>
          <w:rFonts w:ascii="Times New Roman" w:hAnsi="Times New Roman" w:cs="Times New Roman"/>
          <w:bCs/>
        </w:rPr>
        <w:t>Cafea</w:t>
      </w:r>
      <w:proofErr w:type="spellEnd"/>
      <w:r w:rsidR="004F0DC4" w:rsidRPr="00F20BEB">
        <w:rPr>
          <w:rFonts w:ascii="Times New Roman" w:hAnsi="Times New Roman" w:cs="Times New Roman"/>
          <w:bCs/>
        </w:rPr>
        <w:t xml:space="preserve"> </w:t>
      </w:r>
      <w:r w:rsidRPr="00F20BEB">
        <w:rPr>
          <w:rFonts w:ascii="Times New Roman" w:hAnsi="Times New Roman" w:cs="Times New Roman"/>
          <w:bCs/>
        </w:rPr>
        <w:t>;</w:t>
      </w:r>
    </w:p>
    <w:p w14:paraId="5018E1AF" w14:textId="77777777" w:rsidR="004F0DC4" w:rsidRPr="00F20BEB" w:rsidRDefault="004F0DC4" w:rsidP="004F0DC4">
      <w:pPr>
        <w:spacing w:after="0" w:line="240" w:lineRule="auto"/>
        <w:jc w:val="both"/>
        <w:rPr>
          <w:rFonts w:ascii="Times New Roman" w:hAnsi="Times New Roman" w:cs="Times New Roman"/>
          <w:bCs/>
        </w:rPr>
      </w:pPr>
      <w:proofErr w:type="spellStart"/>
      <w:r w:rsidRPr="00F20BEB">
        <w:rPr>
          <w:rFonts w:ascii="Times New Roman" w:hAnsi="Times New Roman" w:cs="Times New Roman"/>
          <w:bCs/>
        </w:rPr>
        <w:t>Prestatorul</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va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asigura</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asemenea</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pentru</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fiecare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eveniment</w:t>
      </w:r>
      <w:proofErr w:type="spellEnd"/>
      <w:r w:rsidRPr="00F20BEB">
        <w:rPr>
          <w:rFonts w:ascii="Times New Roman" w:hAnsi="Times New Roman" w:cs="Times New Roman"/>
          <w:bCs/>
        </w:rPr>
        <w:t xml:space="preserve">: </w:t>
      </w:r>
    </w:p>
    <w:p w14:paraId="6596E3E5" w14:textId="4B975C05" w:rsidR="004F0DC4" w:rsidRPr="00F20BEB" w:rsidRDefault="007D147A" w:rsidP="004F0DC4">
      <w:pPr>
        <w:spacing w:after="0" w:line="240" w:lineRule="auto"/>
        <w:jc w:val="both"/>
        <w:rPr>
          <w:rFonts w:ascii="Times New Roman" w:hAnsi="Times New Roman" w:cs="Times New Roman"/>
          <w:bCs/>
        </w:rPr>
      </w:pPr>
      <w:r w:rsidRPr="00F20BEB">
        <w:rPr>
          <w:rFonts w:ascii="Times New Roman" w:hAnsi="Times New Roman" w:cs="Times New Roman"/>
          <w:bCs/>
        </w:rPr>
        <w:t>-</w:t>
      </w:r>
      <w:proofErr w:type="spellStart"/>
      <w:r w:rsidR="004F0DC4" w:rsidRPr="00F20BEB">
        <w:rPr>
          <w:rFonts w:ascii="Times New Roman" w:hAnsi="Times New Roman" w:cs="Times New Roman"/>
          <w:bCs/>
        </w:rPr>
        <w:t>aranjarea</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zonelor</w:t>
      </w:r>
      <w:proofErr w:type="spellEnd"/>
      <w:r w:rsidR="004F0DC4" w:rsidRPr="00F20BEB">
        <w:rPr>
          <w:rFonts w:ascii="Times New Roman" w:hAnsi="Times New Roman" w:cs="Times New Roman"/>
          <w:bCs/>
        </w:rPr>
        <w:t xml:space="preserve"> de </w:t>
      </w:r>
      <w:proofErr w:type="spellStart"/>
      <w:r w:rsidR="004F0DC4" w:rsidRPr="00F20BEB">
        <w:rPr>
          <w:rFonts w:ascii="Times New Roman" w:hAnsi="Times New Roman" w:cs="Times New Roman"/>
          <w:bCs/>
        </w:rPr>
        <w:t>servire</w:t>
      </w:r>
      <w:proofErr w:type="spellEnd"/>
      <w:r w:rsidR="004F0DC4" w:rsidRPr="00F20BEB">
        <w:rPr>
          <w:rFonts w:ascii="Times New Roman" w:hAnsi="Times New Roman" w:cs="Times New Roman"/>
          <w:bCs/>
        </w:rPr>
        <w:t xml:space="preserve"> a </w:t>
      </w:r>
      <w:proofErr w:type="spellStart"/>
      <w:r w:rsidR="004F0DC4" w:rsidRPr="00F20BEB">
        <w:rPr>
          <w:rFonts w:ascii="Times New Roman" w:hAnsi="Times New Roman" w:cs="Times New Roman"/>
          <w:bCs/>
        </w:rPr>
        <w:t>mesei</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pauzei</w:t>
      </w:r>
      <w:proofErr w:type="spellEnd"/>
      <w:r w:rsidR="004F0DC4" w:rsidRPr="00F20BEB">
        <w:rPr>
          <w:rFonts w:ascii="Times New Roman" w:hAnsi="Times New Roman" w:cs="Times New Roman"/>
          <w:bCs/>
        </w:rPr>
        <w:t xml:space="preserve"> de </w:t>
      </w:r>
      <w:proofErr w:type="spellStart"/>
      <w:r w:rsidR="004F0DC4" w:rsidRPr="00F20BEB">
        <w:rPr>
          <w:rFonts w:ascii="Times New Roman" w:hAnsi="Times New Roman" w:cs="Times New Roman"/>
          <w:bCs/>
        </w:rPr>
        <w:t>cafea</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pregătirea</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si</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livrarea</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produselor</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alimentare</w:t>
      </w:r>
      <w:proofErr w:type="spellEnd"/>
      <w:r w:rsidR="004F0DC4" w:rsidRPr="00F20BEB">
        <w:rPr>
          <w:rFonts w:ascii="Times New Roman" w:hAnsi="Times New Roman" w:cs="Times New Roman"/>
          <w:bCs/>
        </w:rPr>
        <w:t xml:space="preserve"> solicitate, </w:t>
      </w:r>
      <w:proofErr w:type="spellStart"/>
      <w:r w:rsidR="004F0DC4" w:rsidRPr="00F20BEB">
        <w:rPr>
          <w:rFonts w:ascii="Times New Roman" w:hAnsi="Times New Roman" w:cs="Times New Roman"/>
          <w:bCs/>
        </w:rPr>
        <w:t>servicii</w:t>
      </w:r>
      <w:proofErr w:type="spellEnd"/>
      <w:r w:rsidR="004F0DC4" w:rsidRPr="00F20BEB">
        <w:rPr>
          <w:rFonts w:ascii="Times New Roman" w:hAnsi="Times New Roman" w:cs="Times New Roman"/>
          <w:bCs/>
        </w:rPr>
        <w:t xml:space="preserve"> de transport/</w:t>
      </w:r>
      <w:proofErr w:type="spellStart"/>
      <w:r w:rsidR="004F0DC4" w:rsidRPr="00F20BEB">
        <w:rPr>
          <w:rFonts w:ascii="Times New Roman" w:hAnsi="Times New Roman" w:cs="Times New Roman"/>
          <w:bCs/>
        </w:rPr>
        <w:t>manipulare</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debarasare</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curățenia</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spațiului</w:t>
      </w:r>
      <w:proofErr w:type="spellEnd"/>
      <w:r w:rsidR="004F0DC4" w:rsidRPr="00F20BEB">
        <w:rPr>
          <w:rFonts w:ascii="Times New Roman" w:hAnsi="Times New Roman" w:cs="Times New Roman"/>
          <w:bCs/>
        </w:rPr>
        <w:t xml:space="preserve"> post </w:t>
      </w:r>
      <w:proofErr w:type="spellStart"/>
      <w:r w:rsidR="004F0DC4" w:rsidRPr="00F20BEB">
        <w:rPr>
          <w:rFonts w:ascii="Times New Roman" w:hAnsi="Times New Roman" w:cs="Times New Roman"/>
          <w:bCs/>
        </w:rPr>
        <w:t>evenimente</w:t>
      </w:r>
      <w:proofErr w:type="spellEnd"/>
      <w:r w:rsidR="004F0DC4" w:rsidRPr="00F20BEB">
        <w:rPr>
          <w:rFonts w:ascii="Times New Roman" w:hAnsi="Times New Roman" w:cs="Times New Roman"/>
          <w:bCs/>
        </w:rPr>
        <w:t xml:space="preserve">; </w:t>
      </w:r>
    </w:p>
    <w:p w14:paraId="68B1A28E" w14:textId="08B2092E" w:rsidR="004F0DC4" w:rsidRPr="00F20BEB" w:rsidRDefault="007D147A" w:rsidP="004F0DC4">
      <w:pPr>
        <w:spacing w:after="0" w:line="240" w:lineRule="auto"/>
        <w:jc w:val="both"/>
        <w:rPr>
          <w:rFonts w:ascii="Times New Roman" w:hAnsi="Times New Roman" w:cs="Times New Roman"/>
          <w:bCs/>
        </w:rPr>
      </w:pPr>
      <w:r w:rsidRPr="00F20BEB">
        <w:rPr>
          <w:rFonts w:ascii="Times New Roman" w:hAnsi="Times New Roman" w:cs="Times New Roman"/>
          <w:bCs/>
        </w:rPr>
        <w:t>-</w:t>
      </w:r>
      <w:r w:rsidR="004F0DC4" w:rsidRPr="00F20BEB">
        <w:rPr>
          <w:rFonts w:ascii="Times New Roman" w:hAnsi="Times New Roman" w:cs="Times New Roman"/>
          <w:bCs/>
        </w:rPr>
        <w:t xml:space="preserve">personal de </w:t>
      </w:r>
      <w:proofErr w:type="spellStart"/>
      <w:r w:rsidR="004F0DC4" w:rsidRPr="00F20BEB">
        <w:rPr>
          <w:rFonts w:ascii="Times New Roman" w:hAnsi="Times New Roman" w:cs="Times New Roman"/>
          <w:bCs/>
        </w:rPr>
        <w:t>servire</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specializat</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pentru</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asigurarea</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servirii</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bauturilor</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si</w:t>
      </w:r>
      <w:proofErr w:type="spellEnd"/>
      <w:r w:rsidR="004F0DC4" w:rsidRPr="00F20BEB">
        <w:rPr>
          <w:rFonts w:ascii="Times New Roman" w:hAnsi="Times New Roman" w:cs="Times New Roman"/>
          <w:bCs/>
        </w:rPr>
        <w:t xml:space="preserve"> a </w:t>
      </w:r>
      <w:proofErr w:type="spellStart"/>
      <w:r w:rsidR="004F0DC4" w:rsidRPr="00F20BEB">
        <w:rPr>
          <w:rFonts w:ascii="Times New Roman" w:hAnsi="Times New Roman" w:cs="Times New Roman"/>
          <w:bCs/>
        </w:rPr>
        <w:t>preparatelor</w:t>
      </w:r>
      <w:proofErr w:type="spellEnd"/>
      <w:r w:rsidR="004F0DC4" w:rsidRPr="00F20BEB">
        <w:rPr>
          <w:rFonts w:ascii="Times New Roman" w:hAnsi="Times New Roman" w:cs="Times New Roman"/>
          <w:bCs/>
        </w:rPr>
        <w:t xml:space="preserve"> </w:t>
      </w:r>
      <w:proofErr w:type="spellStart"/>
      <w:r w:rsidR="004F0DC4" w:rsidRPr="00F20BEB">
        <w:rPr>
          <w:rFonts w:ascii="Times New Roman" w:hAnsi="Times New Roman" w:cs="Times New Roman"/>
          <w:bCs/>
        </w:rPr>
        <w:t>culinare</w:t>
      </w:r>
      <w:proofErr w:type="spellEnd"/>
      <w:r w:rsidR="004F0DC4" w:rsidRPr="00F20BEB">
        <w:rPr>
          <w:rFonts w:ascii="Times New Roman" w:hAnsi="Times New Roman" w:cs="Times New Roman"/>
          <w:bCs/>
        </w:rPr>
        <w:t xml:space="preserve"> </w:t>
      </w:r>
    </w:p>
    <w:p w14:paraId="01B5FDAD" w14:textId="77777777" w:rsidR="004F0DC4" w:rsidRPr="00F20BEB" w:rsidRDefault="004F0DC4" w:rsidP="004F0DC4">
      <w:pPr>
        <w:spacing w:after="0" w:line="240" w:lineRule="auto"/>
        <w:jc w:val="both"/>
        <w:rPr>
          <w:rFonts w:ascii="Times New Roman" w:hAnsi="Times New Roman" w:cs="Times New Roman"/>
          <w:bCs/>
        </w:rPr>
      </w:pPr>
      <w:proofErr w:type="spellStart"/>
      <w:r w:rsidRPr="00F20BEB">
        <w:rPr>
          <w:rFonts w:ascii="Times New Roman" w:hAnsi="Times New Roman" w:cs="Times New Roman"/>
          <w:bCs/>
        </w:rPr>
        <w:t>pahare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cești</w:t>
      </w:r>
      <w:proofErr w:type="spellEnd"/>
      <w:r w:rsidRPr="00F20BEB">
        <w:rPr>
          <w:rFonts w:ascii="Times New Roman" w:hAnsi="Times New Roman" w:cs="Times New Roman"/>
          <w:bCs/>
        </w:rPr>
        <w:t xml:space="preserve">, , </w:t>
      </w:r>
      <w:proofErr w:type="spellStart"/>
      <w:r w:rsidRPr="00F20BEB">
        <w:rPr>
          <w:rFonts w:ascii="Times New Roman" w:hAnsi="Times New Roman" w:cs="Times New Roman"/>
          <w:bCs/>
        </w:rPr>
        <w:t>tacâmuri</w:t>
      </w:r>
      <w:proofErr w:type="spellEnd"/>
      <w:r w:rsidRPr="00F20BEB">
        <w:rPr>
          <w:rFonts w:ascii="Times New Roman" w:hAnsi="Times New Roman" w:cs="Times New Roman"/>
          <w:bCs/>
        </w:rPr>
        <w:t xml:space="preserve"> inox, </w:t>
      </w:r>
      <w:proofErr w:type="spellStart"/>
      <w:r w:rsidRPr="00F20BEB">
        <w:rPr>
          <w:rFonts w:ascii="Times New Roman" w:hAnsi="Times New Roman" w:cs="Times New Roman"/>
          <w:bCs/>
        </w:rPr>
        <w:t>servetele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alte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articole</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menaj</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accesorii</w:t>
      </w:r>
      <w:proofErr w:type="spellEnd"/>
      <w:r w:rsidRPr="00F20BEB">
        <w:rPr>
          <w:rFonts w:ascii="Times New Roman" w:hAnsi="Times New Roman" w:cs="Times New Roman"/>
          <w:bCs/>
        </w:rPr>
        <w:t xml:space="preserve"> de </w:t>
      </w:r>
      <w:proofErr w:type="spellStart"/>
      <w:r w:rsidRPr="00F20BEB">
        <w:rPr>
          <w:rFonts w:ascii="Times New Roman" w:hAnsi="Times New Roman" w:cs="Times New Roman"/>
          <w:bCs/>
        </w:rPr>
        <w:t>servire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echipamente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recipiente</w:t>
      </w:r>
      <w:proofErr w:type="spellEnd"/>
      <w:r w:rsidRPr="00F20BEB">
        <w:rPr>
          <w:rFonts w:ascii="Times New Roman" w:hAnsi="Times New Roman" w:cs="Times New Roman"/>
          <w:bCs/>
        </w:rPr>
        <w:t xml:space="preserve">, </w:t>
      </w:r>
      <w:proofErr w:type="spellStart"/>
      <w:r w:rsidRPr="00F20BEB">
        <w:rPr>
          <w:rFonts w:ascii="Times New Roman" w:hAnsi="Times New Roman" w:cs="Times New Roman"/>
          <w:bCs/>
        </w:rPr>
        <w:t>etc</w:t>
      </w:r>
      <w:proofErr w:type="spellEnd"/>
      <w:r w:rsidRPr="00F20BEB">
        <w:rPr>
          <w:rFonts w:ascii="Times New Roman" w:hAnsi="Times New Roman" w:cs="Times New Roman"/>
          <w:bCs/>
        </w:rPr>
        <w:t xml:space="preserve"> </w:t>
      </w:r>
    </w:p>
    <w:p w14:paraId="300FFDAA" w14:textId="727B792E" w:rsidR="00AD1D16" w:rsidRPr="00F20BEB" w:rsidRDefault="00111B09" w:rsidP="00D90E59">
      <w:pPr>
        <w:spacing w:after="0" w:line="240" w:lineRule="auto"/>
        <w:jc w:val="both"/>
        <w:rPr>
          <w:rFonts w:ascii="Times New Roman" w:hAnsi="Times New Roman" w:cs="Times New Roman"/>
        </w:rPr>
      </w:pPr>
      <w:r w:rsidRPr="00F20BEB">
        <w:rPr>
          <w:rFonts w:ascii="Times New Roman" w:eastAsiaTheme="minorHAnsi" w:hAnsi="Times New Roman" w:cs="Times New Roman"/>
          <w:color w:val="000000"/>
          <w:lang w:val="ro-RO"/>
        </w:rPr>
        <w:t xml:space="preserve">Notă: </w:t>
      </w:r>
      <w:r w:rsidR="00972B60" w:rsidRPr="00F20BEB">
        <w:rPr>
          <w:rFonts w:ascii="Times New Roman" w:eastAsiaTheme="minorHAnsi" w:hAnsi="Times New Roman" w:cs="Times New Roman"/>
          <w:color w:val="000000"/>
          <w:lang w:val="ro-RO"/>
        </w:rPr>
        <w:t>Pentru fiecare eveniment in parte, ADRSV va anunț</w:t>
      </w:r>
      <w:r w:rsidR="00A32FBC" w:rsidRPr="00F20BEB">
        <w:rPr>
          <w:rFonts w:ascii="Times New Roman" w:eastAsiaTheme="minorHAnsi" w:hAnsi="Times New Roman" w:cs="Times New Roman"/>
          <w:color w:val="000000"/>
          <w:lang w:val="ro-RO"/>
        </w:rPr>
        <w:t>a</w:t>
      </w:r>
      <w:r w:rsidR="009A450E" w:rsidRPr="00F20BEB">
        <w:rPr>
          <w:rFonts w:ascii="Times New Roman" w:eastAsiaTheme="minorHAnsi" w:hAnsi="Times New Roman" w:cs="Times New Roman"/>
          <w:color w:val="000000"/>
          <w:lang w:val="ro-RO"/>
        </w:rPr>
        <w:t xml:space="preserve"> înainte cu cel puțin cu 3</w:t>
      </w:r>
      <w:r w:rsidR="00972B60" w:rsidRPr="00F20BEB">
        <w:rPr>
          <w:rFonts w:ascii="Times New Roman" w:eastAsiaTheme="minorHAnsi" w:hAnsi="Times New Roman" w:cs="Times New Roman"/>
          <w:color w:val="000000"/>
          <w:lang w:val="ro-RO"/>
        </w:rPr>
        <w:t xml:space="preserve"> zile </w:t>
      </w:r>
      <w:r w:rsidR="00B707CC">
        <w:rPr>
          <w:rFonts w:ascii="Times New Roman" w:eastAsiaTheme="minorHAnsi" w:hAnsi="Times New Roman" w:cs="Times New Roman"/>
          <w:color w:val="000000"/>
          <w:lang w:val="ro-RO"/>
        </w:rPr>
        <w:t>calendaristice</w:t>
      </w:r>
      <w:r w:rsidR="00972B60" w:rsidRPr="00F20BEB">
        <w:rPr>
          <w:rFonts w:ascii="Times New Roman" w:eastAsiaTheme="minorHAnsi" w:hAnsi="Times New Roman" w:cs="Times New Roman"/>
          <w:color w:val="000000"/>
          <w:lang w:val="ro-RO"/>
        </w:rPr>
        <w:t xml:space="preserve"> data si ora de desfășurare. Evenimentele vor avea loc in zile lucrătoare.</w:t>
      </w:r>
      <w:r w:rsidRPr="00F20BEB">
        <w:rPr>
          <w:rFonts w:ascii="Times New Roman" w:eastAsiaTheme="minorHAnsi" w:hAnsi="Times New Roman" w:cs="Times New Roman"/>
          <w:color w:val="000000"/>
          <w:lang w:val="ro-RO"/>
        </w:rPr>
        <w:t xml:space="preserve"> </w:t>
      </w:r>
      <w:r w:rsidR="00070963" w:rsidRPr="00F20BEB">
        <w:rPr>
          <w:rFonts w:ascii="Times New Roman" w:hAnsi="Times New Roman" w:cs="Times New Roman"/>
        </w:rPr>
        <w:t xml:space="preserve"> </w:t>
      </w:r>
    </w:p>
    <w:p w14:paraId="7FCDEC1B" w14:textId="28D99A29" w:rsidR="000E5095" w:rsidRPr="00F20BEB" w:rsidRDefault="000E5095" w:rsidP="000E5095">
      <w:pPr>
        <w:spacing w:after="0" w:line="240" w:lineRule="auto"/>
        <w:jc w:val="both"/>
        <w:rPr>
          <w:rFonts w:ascii="Times New Roman" w:eastAsia="Times New Roman" w:hAnsi="Times New Roman" w:cs="Times New Roman"/>
        </w:rPr>
      </w:pPr>
      <w:r w:rsidRPr="00F20BEB">
        <w:rPr>
          <w:rFonts w:ascii="Times New Roman" w:eastAsia="Times New Roman" w:hAnsi="Times New Roman" w:cs="Times New Roman"/>
          <w:b/>
        </w:rPr>
        <w:t>9.</w:t>
      </w:r>
      <w:r w:rsidR="00592281" w:rsidRPr="00F20BEB">
        <w:rPr>
          <w:rFonts w:ascii="Times New Roman" w:eastAsia="Times New Roman" w:hAnsi="Times New Roman" w:cs="Times New Roman"/>
          <w:b/>
        </w:rPr>
        <w:t>2</w:t>
      </w:r>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Prestatorul</w:t>
      </w:r>
      <w:proofErr w:type="spellEnd"/>
      <w:r w:rsidRPr="00F20BEB">
        <w:rPr>
          <w:rFonts w:ascii="Times New Roman" w:eastAsia="Times New Roman" w:hAnsi="Times New Roman" w:cs="Times New Roman"/>
        </w:rPr>
        <w:t xml:space="preserve"> se </w:t>
      </w:r>
      <w:proofErr w:type="spellStart"/>
      <w:r w:rsidRPr="00F20BEB">
        <w:rPr>
          <w:rFonts w:ascii="Times New Roman" w:eastAsia="Times New Roman" w:hAnsi="Times New Roman" w:cs="Times New Roman"/>
        </w:rPr>
        <w:t>obligă</w:t>
      </w:r>
      <w:proofErr w:type="spellEnd"/>
      <w:r w:rsidRPr="00F20BEB">
        <w:rPr>
          <w:rFonts w:ascii="Times New Roman" w:eastAsia="Times New Roman" w:hAnsi="Times New Roman" w:cs="Times New Roman"/>
        </w:rPr>
        <w:t xml:space="preserve"> se </w:t>
      </w:r>
      <w:proofErr w:type="spellStart"/>
      <w:r w:rsidRPr="00F20BEB">
        <w:rPr>
          <w:rFonts w:ascii="Times New Roman" w:eastAsia="Times New Roman" w:hAnsi="Times New Roman" w:cs="Times New Roman"/>
        </w:rPr>
        <w:t>remedieze</w:t>
      </w:r>
      <w:proofErr w:type="spellEnd"/>
      <w:r w:rsidRPr="00F20BEB">
        <w:rPr>
          <w:rFonts w:ascii="Times New Roman" w:eastAsia="Times New Roman" w:hAnsi="Times New Roman" w:cs="Times New Roman"/>
        </w:rPr>
        <w:t xml:space="preserve"> pe </w:t>
      </w:r>
      <w:proofErr w:type="spellStart"/>
      <w:r w:rsidRPr="00F20BEB">
        <w:rPr>
          <w:rFonts w:ascii="Times New Roman" w:eastAsia="Times New Roman" w:hAnsi="Times New Roman" w:cs="Times New Roman"/>
        </w:rPr>
        <w:t>cheltuială</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proprie</w:t>
      </w:r>
      <w:proofErr w:type="spellEnd"/>
      <w:r w:rsidRPr="00F20BEB">
        <w:rPr>
          <w:rFonts w:ascii="Times New Roman" w:eastAsia="Times New Roman" w:hAnsi="Times New Roman" w:cs="Times New Roman"/>
        </w:rPr>
        <w:t xml:space="preserve">, la </w:t>
      </w:r>
      <w:proofErr w:type="spellStart"/>
      <w:r w:rsidRPr="00F20BEB">
        <w:rPr>
          <w:rFonts w:ascii="Times New Roman" w:eastAsia="Times New Roman" w:hAnsi="Times New Roman" w:cs="Times New Roman"/>
        </w:rPr>
        <w:t>cererea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Achizitorului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şi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în</w:t>
      </w:r>
      <w:proofErr w:type="spellEnd"/>
      <w:r w:rsidRPr="00F20BEB">
        <w:rPr>
          <w:rFonts w:ascii="Times New Roman" w:eastAsia="Times New Roman" w:hAnsi="Times New Roman" w:cs="Times New Roman"/>
        </w:rPr>
        <w:t xml:space="preserve"> cel </w:t>
      </w:r>
      <w:proofErr w:type="spellStart"/>
      <w:r w:rsidRPr="00F20BEB">
        <w:rPr>
          <w:rFonts w:ascii="Times New Roman" w:eastAsia="Times New Roman" w:hAnsi="Times New Roman" w:cs="Times New Roman"/>
        </w:rPr>
        <w:t>mai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scurt</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timp</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orice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deficienţă</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în</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prestarea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serviciilor</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cauzată</w:t>
      </w:r>
      <w:proofErr w:type="spellEnd"/>
      <w:r w:rsidRPr="00F20BEB">
        <w:rPr>
          <w:rFonts w:ascii="Times New Roman" w:eastAsia="Times New Roman" w:hAnsi="Times New Roman" w:cs="Times New Roman"/>
        </w:rPr>
        <w:t xml:space="preserve"> de </w:t>
      </w:r>
      <w:proofErr w:type="spellStart"/>
      <w:r w:rsidRPr="00F20BEB">
        <w:rPr>
          <w:rFonts w:ascii="Times New Roman" w:eastAsia="Times New Roman" w:hAnsi="Times New Roman" w:cs="Times New Roman"/>
        </w:rPr>
        <w:t>neîndeplinirea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corespunzătoare</w:t>
      </w:r>
      <w:proofErr w:type="spellEnd"/>
      <w:r w:rsidRPr="00F20BEB">
        <w:rPr>
          <w:rFonts w:ascii="Times New Roman" w:eastAsia="Times New Roman" w:hAnsi="Times New Roman" w:cs="Times New Roman"/>
        </w:rPr>
        <w:t xml:space="preserve"> a </w:t>
      </w:r>
      <w:proofErr w:type="spellStart"/>
      <w:r w:rsidRPr="00F20BEB">
        <w:rPr>
          <w:rFonts w:ascii="Times New Roman" w:eastAsia="Times New Roman" w:hAnsi="Times New Roman" w:cs="Times New Roman"/>
        </w:rPr>
        <w:t>obligaţiilor</w:t>
      </w:r>
      <w:proofErr w:type="spellEnd"/>
      <w:r w:rsidRPr="00F20BEB">
        <w:rPr>
          <w:rFonts w:ascii="Times New Roman" w:eastAsia="Times New Roman" w:hAnsi="Times New Roman" w:cs="Times New Roman"/>
        </w:rPr>
        <w:t xml:space="preserve"> sale </w:t>
      </w:r>
      <w:proofErr w:type="spellStart"/>
      <w:r w:rsidRPr="00F20BEB">
        <w:rPr>
          <w:rFonts w:ascii="Times New Roman" w:eastAsia="Times New Roman" w:hAnsi="Times New Roman" w:cs="Times New Roman"/>
        </w:rPr>
        <w:t>contractuale</w:t>
      </w:r>
      <w:proofErr w:type="spellEnd"/>
      <w:r w:rsidRPr="00F20BEB">
        <w:rPr>
          <w:rFonts w:ascii="Times New Roman" w:eastAsia="Times New Roman" w:hAnsi="Times New Roman" w:cs="Times New Roman"/>
        </w:rPr>
        <w:t>.</w:t>
      </w:r>
    </w:p>
    <w:p w14:paraId="19E7D3B4" w14:textId="1410D325" w:rsidR="000E5095" w:rsidRPr="00F20BEB" w:rsidRDefault="000E5095" w:rsidP="000E5095">
      <w:pPr>
        <w:spacing w:after="0" w:line="240" w:lineRule="auto"/>
        <w:jc w:val="both"/>
        <w:rPr>
          <w:rFonts w:ascii="Times New Roman" w:eastAsia="Times New Roman" w:hAnsi="Times New Roman" w:cs="Times New Roman"/>
        </w:rPr>
      </w:pPr>
      <w:r w:rsidRPr="00F20BEB">
        <w:rPr>
          <w:rFonts w:ascii="Times New Roman" w:eastAsia="Times New Roman" w:hAnsi="Times New Roman" w:cs="Times New Roman"/>
          <w:b/>
        </w:rPr>
        <w:t>9.3</w:t>
      </w:r>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Prestatorul</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este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obligat</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să</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respecte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instrucţiunile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transmise</w:t>
      </w:r>
      <w:proofErr w:type="spellEnd"/>
      <w:r w:rsidRPr="00F20BEB">
        <w:rPr>
          <w:rFonts w:ascii="Times New Roman" w:eastAsia="Times New Roman" w:hAnsi="Times New Roman" w:cs="Times New Roman"/>
        </w:rPr>
        <w:t xml:space="preserve"> de </w:t>
      </w:r>
      <w:proofErr w:type="spellStart"/>
      <w:r w:rsidRPr="00F20BEB">
        <w:rPr>
          <w:rFonts w:ascii="Times New Roman" w:eastAsia="Times New Roman" w:hAnsi="Times New Roman" w:cs="Times New Roman"/>
        </w:rPr>
        <w:t>către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Achizitor</w:t>
      </w:r>
      <w:proofErr w:type="spellEnd"/>
      <w:r w:rsidRPr="00F20BEB">
        <w:rPr>
          <w:rFonts w:ascii="Times New Roman" w:eastAsia="Times New Roman" w:hAnsi="Times New Roman" w:cs="Times New Roman"/>
        </w:rPr>
        <w:t xml:space="preserve">, ca </w:t>
      </w:r>
      <w:proofErr w:type="spellStart"/>
      <w:r w:rsidRPr="00F20BEB">
        <w:rPr>
          <w:rFonts w:ascii="Times New Roman" w:eastAsia="Times New Roman" w:hAnsi="Times New Roman" w:cs="Times New Roman"/>
        </w:rPr>
        <w:t>şi</w:t>
      </w:r>
      <w:proofErr w:type="spellEnd"/>
      <w:r w:rsidRPr="00F20BEB">
        <w:rPr>
          <w:rFonts w:ascii="Times New Roman" w:eastAsia="Times New Roman" w:hAnsi="Times New Roman" w:cs="Times New Roman"/>
        </w:rPr>
        <w:t xml:space="preserve"> cum </w:t>
      </w:r>
      <w:proofErr w:type="spellStart"/>
      <w:r w:rsidRPr="00F20BEB">
        <w:rPr>
          <w:rFonts w:ascii="Times New Roman" w:eastAsia="Times New Roman" w:hAnsi="Times New Roman" w:cs="Times New Roman"/>
        </w:rPr>
        <w:t>acestea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ar</w:t>
      </w:r>
      <w:proofErr w:type="spellEnd"/>
      <w:r w:rsidRPr="00F20BEB">
        <w:rPr>
          <w:rFonts w:ascii="Times New Roman" w:eastAsia="Times New Roman" w:hAnsi="Times New Roman" w:cs="Times New Roman"/>
        </w:rPr>
        <w:t xml:space="preserve"> fi </w:t>
      </w:r>
      <w:proofErr w:type="spellStart"/>
      <w:r w:rsidRPr="00F20BEB">
        <w:rPr>
          <w:rFonts w:ascii="Times New Roman" w:eastAsia="Times New Roman" w:hAnsi="Times New Roman" w:cs="Times New Roman"/>
        </w:rPr>
        <w:t>parte</w:t>
      </w:r>
      <w:proofErr w:type="spellEnd"/>
      <w:r w:rsidRPr="00F20BEB">
        <w:rPr>
          <w:rFonts w:ascii="Times New Roman" w:eastAsia="Times New Roman" w:hAnsi="Times New Roman" w:cs="Times New Roman"/>
        </w:rPr>
        <w:t xml:space="preserve"> a </w:t>
      </w:r>
      <w:proofErr w:type="spellStart"/>
      <w:r w:rsidRPr="00F20BEB">
        <w:rPr>
          <w:rFonts w:ascii="Times New Roman" w:eastAsia="Times New Roman" w:hAnsi="Times New Roman" w:cs="Times New Roman"/>
        </w:rPr>
        <w:t>contractului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însuşi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clauzele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prezentului</w:t>
      </w:r>
      <w:proofErr w:type="spellEnd"/>
      <w:r w:rsidRPr="00F20BEB">
        <w:rPr>
          <w:rFonts w:ascii="Times New Roman" w:eastAsia="Times New Roman" w:hAnsi="Times New Roman" w:cs="Times New Roman"/>
        </w:rPr>
        <w:t xml:space="preserve"> contract </w:t>
      </w:r>
      <w:proofErr w:type="spellStart"/>
      <w:r w:rsidRPr="00F20BEB">
        <w:rPr>
          <w:rFonts w:ascii="Times New Roman" w:eastAsia="Times New Roman" w:hAnsi="Times New Roman" w:cs="Times New Roman"/>
        </w:rPr>
        <w:t>fiind</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aplicabile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în</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integralitate</w:t>
      </w:r>
      <w:proofErr w:type="spellEnd"/>
      <w:r w:rsidRPr="00F20BEB">
        <w:rPr>
          <w:rFonts w:ascii="Times New Roman" w:eastAsia="Times New Roman" w:hAnsi="Times New Roman" w:cs="Times New Roman"/>
        </w:rPr>
        <w:t>.</w:t>
      </w:r>
    </w:p>
    <w:p w14:paraId="6DB158A9" w14:textId="6480F3C7" w:rsidR="000E5095" w:rsidRPr="00F20BEB" w:rsidRDefault="000E5095" w:rsidP="000E5095">
      <w:pPr>
        <w:spacing w:after="0" w:line="240" w:lineRule="auto"/>
        <w:jc w:val="both"/>
        <w:rPr>
          <w:rFonts w:ascii="Times New Roman" w:eastAsia="Times New Roman" w:hAnsi="Times New Roman" w:cs="Times New Roman"/>
        </w:rPr>
      </w:pPr>
      <w:r w:rsidRPr="00F20BEB">
        <w:rPr>
          <w:rFonts w:ascii="Times New Roman" w:eastAsia="Times New Roman" w:hAnsi="Times New Roman" w:cs="Times New Roman"/>
          <w:b/>
        </w:rPr>
        <w:t>9.4</w:t>
      </w:r>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Prestatorul</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este</w:t>
      </w:r>
      <w:proofErr w:type="spellEnd"/>
      <w:r w:rsidRPr="00F20BEB">
        <w:rPr>
          <w:rFonts w:ascii="Times New Roman" w:eastAsia="Times New Roman" w:hAnsi="Times New Roman" w:cs="Times New Roman"/>
        </w:rPr>
        <w:t xml:space="preserve"> pe </w:t>
      </w:r>
      <w:proofErr w:type="spellStart"/>
      <w:r w:rsidRPr="00F20BEB">
        <w:rPr>
          <w:rFonts w:ascii="Times New Roman" w:eastAsia="Times New Roman" w:hAnsi="Times New Roman" w:cs="Times New Roman"/>
        </w:rPr>
        <w:t>deplin</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responsabil</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pentru</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prestarea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serviciilor</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Totodată</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este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răspunzător</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atât</w:t>
      </w:r>
      <w:proofErr w:type="spellEnd"/>
      <w:r w:rsidRPr="00F20BEB">
        <w:rPr>
          <w:rFonts w:ascii="Times New Roman" w:eastAsia="Times New Roman" w:hAnsi="Times New Roman" w:cs="Times New Roman"/>
        </w:rPr>
        <w:t xml:space="preserve"> de </w:t>
      </w:r>
      <w:proofErr w:type="spellStart"/>
      <w:r w:rsidRPr="00F20BEB">
        <w:rPr>
          <w:rFonts w:ascii="Times New Roman" w:eastAsia="Times New Roman" w:hAnsi="Times New Roman" w:cs="Times New Roman"/>
        </w:rPr>
        <w:t>siguranţa</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tuturor</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operaţiunilor</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şi</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metodelor</w:t>
      </w:r>
      <w:proofErr w:type="spellEnd"/>
      <w:r w:rsidRPr="00F20BEB">
        <w:rPr>
          <w:rFonts w:ascii="Times New Roman" w:eastAsia="Times New Roman" w:hAnsi="Times New Roman" w:cs="Times New Roman"/>
        </w:rPr>
        <w:t xml:space="preserve"> de </w:t>
      </w:r>
      <w:proofErr w:type="spellStart"/>
      <w:r w:rsidRPr="00F20BEB">
        <w:rPr>
          <w:rFonts w:ascii="Times New Roman" w:eastAsia="Times New Roman" w:hAnsi="Times New Roman" w:cs="Times New Roman"/>
        </w:rPr>
        <w:t>prestare</w:t>
      </w:r>
      <w:proofErr w:type="spellEnd"/>
      <w:r w:rsidRPr="00F20BEB">
        <w:rPr>
          <w:rFonts w:ascii="Times New Roman" w:eastAsia="Times New Roman" w:hAnsi="Times New Roman" w:cs="Times New Roman"/>
        </w:rPr>
        <w:t xml:space="preserve"> </w:t>
      </w:r>
      <w:proofErr w:type="spellStart"/>
      <w:r w:rsidRPr="00F20BEB">
        <w:rPr>
          <w:rFonts w:ascii="Times New Roman" w:eastAsia="Times New Roman" w:hAnsi="Times New Roman" w:cs="Times New Roman"/>
        </w:rPr>
        <w:t>utilizate</w:t>
      </w:r>
      <w:proofErr w:type="spellEnd"/>
      <w:r w:rsidRPr="00F20BEB">
        <w:rPr>
          <w:rFonts w:ascii="Times New Roman" w:eastAsia="Times New Roman" w:hAnsi="Times New Roman" w:cs="Times New Roman"/>
        </w:rPr>
        <w:t>.</w:t>
      </w:r>
    </w:p>
    <w:p w14:paraId="47A3350B" w14:textId="4215021E" w:rsidR="000E5095" w:rsidRPr="00F20BEB" w:rsidRDefault="000E5095" w:rsidP="000E5095">
      <w:pPr>
        <w:pStyle w:val="DefaultText"/>
        <w:jc w:val="both"/>
        <w:rPr>
          <w:sz w:val="22"/>
          <w:szCs w:val="22"/>
          <w:lang w:val="es-ES"/>
        </w:rPr>
      </w:pPr>
      <w:r w:rsidRPr="00F20BEB">
        <w:rPr>
          <w:b/>
          <w:sz w:val="22"/>
          <w:szCs w:val="22"/>
          <w:lang w:val="es-ES"/>
        </w:rPr>
        <w:t>9.5</w:t>
      </w:r>
      <w:r w:rsidRPr="00F20BEB">
        <w:rPr>
          <w:sz w:val="22"/>
          <w:szCs w:val="22"/>
          <w:lang w:val="es-ES"/>
        </w:rPr>
        <w:t xml:space="preserve"> Prestatorul se obligă să asigure în tot timpul desfăşurării activităţii sale în cadrul prezentului contract respectarea normelor de conduită, securitate şi protecţia muncii specifice activităţii achizitorului.</w:t>
      </w:r>
    </w:p>
    <w:p w14:paraId="466B4D95" w14:textId="3AFF1729" w:rsidR="007936E8" w:rsidRPr="00F20BEB" w:rsidRDefault="007936E8" w:rsidP="007936E8">
      <w:pPr>
        <w:spacing w:after="0" w:line="240" w:lineRule="auto"/>
        <w:ind w:right="-5"/>
        <w:jc w:val="both"/>
        <w:rPr>
          <w:rFonts w:ascii="Times New Roman" w:hAnsi="Times New Roman" w:cs="Times New Roman"/>
          <w:color w:val="000000" w:themeColor="text1"/>
        </w:rPr>
      </w:pPr>
      <w:r w:rsidRPr="00F20BEB">
        <w:rPr>
          <w:rFonts w:ascii="Times New Roman" w:hAnsi="Times New Roman" w:cs="Times New Roman"/>
          <w:b/>
          <w:color w:val="000000" w:themeColor="text1"/>
        </w:rPr>
        <w:t>9.</w:t>
      </w:r>
      <w:r w:rsidR="007A528F" w:rsidRPr="00F20BEB">
        <w:rPr>
          <w:rFonts w:ascii="Times New Roman" w:hAnsi="Times New Roman" w:cs="Times New Roman"/>
          <w:b/>
          <w:color w:val="000000" w:themeColor="text1"/>
        </w:rPr>
        <w:t>6</w:t>
      </w:r>
      <w:r w:rsidRPr="00F20BEB">
        <w:rPr>
          <w:rFonts w:ascii="Times New Roman" w:hAnsi="Times New Roman" w:cs="Times New Roman"/>
          <w:b/>
          <w:color w:val="000000" w:themeColor="text1"/>
        </w:rPr>
        <w:t xml:space="preserve"> </w:t>
      </w:r>
      <w:proofErr w:type="spellStart"/>
      <w:r w:rsidRPr="00F20BEB">
        <w:rPr>
          <w:rFonts w:ascii="Times New Roman" w:hAnsi="Times New Roman" w:cs="Times New Roman"/>
          <w:color w:val="000000" w:themeColor="text1"/>
        </w:rPr>
        <w:t>Prestatorul</w:t>
      </w:r>
      <w:proofErr w:type="spellEnd"/>
      <w:r w:rsidRPr="00F20BEB">
        <w:rPr>
          <w:rFonts w:ascii="Times New Roman" w:hAnsi="Times New Roman" w:cs="Times New Roman"/>
          <w:color w:val="000000" w:themeColor="text1"/>
        </w:rPr>
        <w:t xml:space="preserve"> se </w:t>
      </w:r>
      <w:proofErr w:type="spellStart"/>
      <w:r w:rsidRPr="00F20BEB">
        <w:rPr>
          <w:rFonts w:ascii="Times New Roman" w:hAnsi="Times New Roman" w:cs="Times New Roman"/>
          <w:color w:val="000000" w:themeColor="text1"/>
        </w:rPr>
        <w:t>obligă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supravegheze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prestarea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serviciilor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asigure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resursele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umane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materialele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orice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alte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echipamente</w:t>
      </w:r>
      <w:proofErr w:type="spellEnd"/>
      <w:r w:rsidRPr="00F20BEB">
        <w:rPr>
          <w:rFonts w:ascii="Times New Roman" w:hAnsi="Times New Roman" w:cs="Times New Roman"/>
          <w:color w:val="000000" w:themeColor="text1"/>
        </w:rPr>
        <w:t xml:space="preserve">, fie de </w:t>
      </w:r>
      <w:proofErr w:type="spellStart"/>
      <w:r w:rsidRPr="00F20BEB">
        <w:rPr>
          <w:rFonts w:ascii="Times New Roman" w:hAnsi="Times New Roman" w:cs="Times New Roman"/>
          <w:color w:val="000000" w:themeColor="text1"/>
        </w:rPr>
        <w:t>natură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provizorie</w:t>
      </w:r>
      <w:proofErr w:type="spellEnd"/>
      <w:r w:rsidRPr="00F20BEB">
        <w:rPr>
          <w:rFonts w:ascii="Times New Roman" w:hAnsi="Times New Roman" w:cs="Times New Roman"/>
          <w:color w:val="000000" w:themeColor="text1"/>
        </w:rPr>
        <w:t xml:space="preserve">, fie </w:t>
      </w:r>
      <w:proofErr w:type="spellStart"/>
      <w:r w:rsidRPr="00F20BEB">
        <w:rPr>
          <w:rFonts w:ascii="Times New Roman" w:hAnsi="Times New Roman" w:cs="Times New Roman"/>
          <w:color w:val="000000" w:themeColor="text1"/>
        </w:rPr>
        <w:t>definitivă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cerute</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pentru</w:t>
      </w:r>
      <w:proofErr w:type="spellEnd"/>
      <w:r w:rsidRPr="00F20BEB">
        <w:rPr>
          <w:rFonts w:ascii="Times New Roman" w:hAnsi="Times New Roman" w:cs="Times New Roman"/>
          <w:color w:val="000000" w:themeColor="text1"/>
        </w:rPr>
        <w:t xml:space="preserve"> contract,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măsura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care </w:t>
      </w:r>
      <w:proofErr w:type="spellStart"/>
      <w:r w:rsidRPr="00F20BEB">
        <w:rPr>
          <w:rFonts w:ascii="Times New Roman" w:hAnsi="Times New Roman" w:cs="Times New Roman"/>
          <w:color w:val="000000" w:themeColor="text1"/>
        </w:rPr>
        <w:t>necesitatea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asigurării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acestora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este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prevăzută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contract </w:t>
      </w:r>
      <w:proofErr w:type="spellStart"/>
      <w:r w:rsidRPr="00F20BEB">
        <w:rPr>
          <w:rFonts w:ascii="Times New Roman" w:hAnsi="Times New Roman" w:cs="Times New Roman"/>
          <w:color w:val="000000" w:themeColor="text1"/>
        </w:rPr>
        <w:t>sau</w:t>
      </w:r>
      <w:proofErr w:type="spellEnd"/>
      <w:r w:rsidRPr="00F20BEB">
        <w:rPr>
          <w:rFonts w:ascii="Times New Roman" w:hAnsi="Times New Roman" w:cs="Times New Roman"/>
          <w:color w:val="000000" w:themeColor="text1"/>
        </w:rPr>
        <w:t xml:space="preserve"> se </w:t>
      </w:r>
      <w:proofErr w:type="spellStart"/>
      <w:r w:rsidRPr="00F20BEB">
        <w:rPr>
          <w:rFonts w:ascii="Times New Roman" w:hAnsi="Times New Roman" w:cs="Times New Roman"/>
          <w:color w:val="000000" w:themeColor="text1"/>
        </w:rPr>
        <w:t>poate</w:t>
      </w:r>
      <w:proofErr w:type="spellEnd"/>
      <w:r w:rsidRPr="00F20BEB">
        <w:rPr>
          <w:rFonts w:ascii="Times New Roman" w:hAnsi="Times New Roman" w:cs="Times New Roman"/>
          <w:color w:val="000000" w:themeColor="text1"/>
        </w:rPr>
        <w:t xml:space="preserve"> deduce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mod </w:t>
      </w:r>
      <w:proofErr w:type="spellStart"/>
      <w:r w:rsidRPr="00F20BEB">
        <w:rPr>
          <w:rFonts w:ascii="Times New Roman" w:hAnsi="Times New Roman" w:cs="Times New Roman"/>
          <w:color w:val="000000" w:themeColor="text1"/>
        </w:rPr>
        <w:t>rezonabil</w:t>
      </w:r>
      <w:proofErr w:type="spellEnd"/>
      <w:r w:rsidRPr="00F20BEB">
        <w:rPr>
          <w:rFonts w:ascii="Times New Roman" w:hAnsi="Times New Roman" w:cs="Times New Roman"/>
          <w:color w:val="000000" w:themeColor="text1"/>
        </w:rPr>
        <w:t xml:space="preserve"> din contract.   </w:t>
      </w:r>
    </w:p>
    <w:p w14:paraId="1D8C1FDA" w14:textId="672846B3" w:rsidR="007936E8" w:rsidRPr="00F20BEB" w:rsidRDefault="00A1448C" w:rsidP="007936E8">
      <w:pPr>
        <w:spacing w:after="0" w:line="240" w:lineRule="auto"/>
        <w:ind w:right="-5"/>
        <w:jc w:val="both"/>
        <w:rPr>
          <w:rFonts w:ascii="Times New Roman" w:hAnsi="Times New Roman" w:cs="Times New Roman"/>
          <w:color w:val="000000" w:themeColor="text1"/>
        </w:rPr>
      </w:pPr>
      <w:r w:rsidRPr="00F20BEB">
        <w:rPr>
          <w:rFonts w:ascii="Times New Roman" w:hAnsi="Times New Roman" w:cs="Times New Roman"/>
          <w:b/>
          <w:color w:val="000000" w:themeColor="text1"/>
        </w:rPr>
        <w:t>9.</w:t>
      </w:r>
      <w:r w:rsidR="007A528F" w:rsidRPr="00F20BEB">
        <w:rPr>
          <w:rFonts w:ascii="Times New Roman" w:hAnsi="Times New Roman" w:cs="Times New Roman"/>
          <w:b/>
          <w:color w:val="000000" w:themeColor="text1"/>
        </w:rPr>
        <w:t>7</w:t>
      </w:r>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Prestatorul</w:t>
      </w:r>
      <w:proofErr w:type="spellEnd"/>
      <w:r w:rsidR="007936E8" w:rsidRPr="00F20BEB">
        <w:rPr>
          <w:rFonts w:ascii="Times New Roman" w:hAnsi="Times New Roman" w:cs="Times New Roman"/>
          <w:color w:val="000000" w:themeColor="text1"/>
        </w:rPr>
        <w:t xml:space="preserve"> se </w:t>
      </w:r>
      <w:proofErr w:type="spellStart"/>
      <w:r w:rsidR="007936E8" w:rsidRPr="00F20BEB">
        <w:rPr>
          <w:rFonts w:ascii="Times New Roman" w:hAnsi="Times New Roman" w:cs="Times New Roman"/>
          <w:color w:val="000000" w:themeColor="text1"/>
        </w:rPr>
        <w:t>obligă</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să</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despăgubească</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achizitorul</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împotriva</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oricăror</w:t>
      </w:r>
      <w:proofErr w:type="spellEnd"/>
      <w:r w:rsidR="007936E8" w:rsidRPr="00F20BEB">
        <w:rPr>
          <w:rFonts w:ascii="Times New Roman" w:hAnsi="Times New Roman" w:cs="Times New Roman"/>
          <w:color w:val="000000" w:themeColor="text1"/>
        </w:rPr>
        <w:t>:</w:t>
      </w:r>
    </w:p>
    <w:p w14:paraId="23AEB60E" w14:textId="77777777" w:rsidR="007936E8" w:rsidRPr="00F20BEB" w:rsidRDefault="007936E8" w:rsidP="007936E8">
      <w:pPr>
        <w:numPr>
          <w:ilvl w:val="0"/>
          <w:numId w:val="1"/>
        </w:numPr>
        <w:spacing w:after="0" w:line="240" w:lineRule="auto"/>
        <w:ind w:right="-5"/>
        <w:jc w:val="both"/>
        <w:rPr>
          <w:rFonts w:ascii="Times New Roman" w:hAnsi="Times New Roman" w:cs="Times New Roman"/>
          <w:color w:val="000000" w:themeColor="text1"/>
        </w:rPr>
      </w:pPr>
      <w:proofErr w:type="spellStart"/>
      <w:r w:rsidRPr="00F20BEB">
        <w:rPr>
          <w:rFonts w:ascii="Times New Roman" w:hAnsi="Times New Roman" w:cs="Times New Roman"/>
          <w:color w:val="000000" w:themeColor="text1"/>
        </w:rPr>
        <w:t>Reclamaţii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acţiuni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justiţie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rezultă</w:t>
      </w:r>
      <w:proofErr w:type="spellEnd"/>
      <w:r w:rsidRPr="00F20BEB">
        <w:rPr>
          <w:rFonts w:ascii="Times New Roman" w:hAnsi="Times New Roman" w:cs="Times New Roman"/>
          <w:color w:val="000000" w:themeColor="text1"/>
        </w:rPr>
        <w:t xml:space="preserve"> din </w:t>
      </w:r>
      <w:proofErr w:type="spellStart"/>
      <w:r w:rsidRPr="00F20BEB">
        <w:rPr>
          <w:rFonts w:ascii="Times New Roman" w:hAnsi="Times New Roman" w:cs="Times New Roman"/>
          <w:color w:val="000000" w:themeColor="text1"/>
        </w:rPr>
        <w:t>încălcarea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unor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drepturi</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proprietate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intelectuală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brevete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nume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mărci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înregistrate</w:t>
      </w:r>
      <w:proofErr w:type="spellEnd"/>
      <w:r w:rsidRPr="00F20BEB">
        <w:rPr>
          <w:rFonts w:ascii="Times New Roman" w:hAnsi="Times New Roman" w:cs="Times New Roman"/>
          <w:color w:val="000000" w:themeColor="text1"/>
        </w:rPr>
        <w:t xml:space="preserve"> etc.), legate de </w:t>
      </w:r>
      <w:proofErr w:type="spellStart"/>
      <w:r w:rsidRPr="00F20BEB">
        <w:rPr>
          <w:rFonts w:ascii="Times New Roman" w:hAnsi="Times New Roman" w:cs="Times New Roman"/>
          <w:color w:val="000000" w:themeColor="text1"/>
        </w:rPr>
        <w:t>echipamentele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materialele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instalaţiile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sau</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utilajele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folosite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pentru</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sau</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legătură</w:t>
      </w:r>
      <w:proofErr w:type="spellEnd"/>
      <w:r w:rsidRPr="00F20BEB">
        <w:rPr>
          <w:rFonts w:ascii="Times New Roman" w:hAnsi="Times New Roman" w:cs="Times New Roman"/>
          <w:color w:val="000000" w:themeColor="text1"/>
        </w:rPr>
        <w:t xml:space="preserve"> cu </w:t>
      </w:r>
      <w:proofErr w:type="spellStart"/>
      <w:r w:rsidRPr="00F20BEB">
        <w:rPr>
          <w:rFonts w:ascii="Times New Roman" w:hAnsi="Times New Roman" w:cs="Times New Roman"/>
          <w:color w:val="000000" w:themeColor="text1"/>
        </w:rPr>
        <w:t>produsele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furnizate</w:t>
      </w:r>
      <w:proofErr w:type="spellEnd"/>
      <w:r w:rsidRPr="00F20BEB">
        <w:rPr>
          <w:rFonts w:ascii="Times New Roman" w:hAnsi="Times New Roman" w:cs="Times New Roman"/>
          <w:color w:val="000000" w:themeColor="text1"/>
        </w:rPr>
        <w:t>;</w:t>
      </w:r>
    </w:p>
    <w:p w14:paraId="008AF1FC" w14:textId="0DB9F048" w:rsidR="007936E8" w:rsidRPr="00F20BEB" w:rsidRDefault="007936E8" w:rsidP="00B97800">
      <w:pPr>
        <w:numPr>
          <w:ilvl w:val="0"/>
          <w:numId w:val="1"/>
        </w:numPr>
        <w:spacing w:after="0" w:line="240" w:lineRule="auto"/>
        <w:ind w:right="-5"/>
        <w:jc w:val="both"/>
        <w:rPr>
          <w:rFonts w:ascii="Times New Roman" w:hAnsi="Times New Roman" w:cs="Times New Roman"/>
          <w:color w:val="000000" w:themeColor="text1"/>
        </w:rPr>
      </w:pPr>
      <w:r w:rsidRPr="00F20BEB">
        <w:rPr>
          <w:rFonts w:ascii="Times New Roman" w:hAnsi="Times New Roman" w:cs="Times New Roman"/>
          <w:color w:val="000000" w:themeColor="text1"/>
        </w:rPr>
        <w:t>Daune-</w:t>
      </w:r>
      <w:proofErr w:type="spellStart"/>
      <w:r w:rsidRPr="00F20BEB">
        <w:rPr>
          <w:rFonts w:ascii="Times New Roman" w:hAnsi="Times New Roman" w:cs="Times New Roman"/>
          <w:color w:val="000000" w:themeColor="text1"/>
        </w:rPr>
        <w:t>interese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costuri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taxe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cheltuieli</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orice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natură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aferente</w:t>
      </w:r>
      <w:proofErr w:type="spellEnd"/>
      <w:r w:rsidRPr="00F20BEB">
        <w:rPr>
          <w:rFonts w:ascii="Times New Roman" w:hAnsi="Times New Roman" w:cs="Times New Roman"/>
          <w:color w:val="000000" w:themeColor="text1"/>
        </w:rPr>
        <w:t xml:space="preserve">, cu </w:t>
      </w:r>
      <w:proofErr w:type="spellStart"/>
      <w:r w:rsidRPr="00F20BEB">
        <w:rPr>
          <w:rFonts w:ascii="Times New Roman" w:hAnsi="Times New Roman" w:cs="Times New Roman"/>
          <w:color w:val="000000" w:themeColor="text1"/>
        </w:rPr>
        <w:t>excepţia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situaţiei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care o </w:t>
      </w:r>
      <w:proofErr w:type="spellStart"/>
      <w:r w:rsidRPr="00F20BEB">
        <w:rPr>
          <w:rFonts w:ascii="Times New Roman" w:hAnsi="Times New Roman" w:cs="Times New Roman"/>
          <w:color w:val="000000" w:themeColor="text1"/>
        </w:rPr>
        <w:t>astfel</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încălcare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rezultă</w:t>
      </w:r>
      <w:proofErr w:type="spellEnd"/>
      <w:r w:rsidRPr="00F20BEB">
        <w:rPr>
          <w:rFonts w:ascii="Times New Roman" w:hAnsi="Times New Roman" w:cs="Times New Roman"/>
          <w:color w:val="000000" w:themeColor="text1"/>
        </w:rPr>
        <w:t xml:space="preserve"> din </w:t>
      </w:r>
      <w:proofErr w:type="spellStart"/>
      <w:r w:rsidRPr="00F20BEB">
        <w:rPr>
          <w:rFonts w:ascii="Times New Roman" w:hAnsi="Times New Roman" w:cs="Times New Roman"/>
          <w:color w:val="000000" w:themeColor="text1"/>
        </w:rPr>
        <w:t>respectarea</w:t>
      </w:r>
      <w:proofErr w:type="spellEnd"/>
      <w:r w:rsidRPr="00F20BEB">
        <w:rPr>
          <w:rFonts w:ascii="Times New Roman" w:hAnsi="Times New Roman" w:cs="Times New Roman"/>
          <w:color w:val="000000" w:themeColor="text1"/>
        </w:rPr>
        <w:t xml:space="preserve"> </w:t>
      </w:r>
      <w:proofErr w:type="spellStart"/>
      <w:r w:rsidR="00B97800" w:rsidRPr="00F20BEB">
        <w:rPr>
          <w:rFonts w:ascii="Times New Roman" w:hAnsi="Times New Roman" w:cs="Times New Roman"/>
          <w:color w:val="000000" w:themeColor="text1"/>
        </w:rPr>
        <w:t>specificatiilor</w:t>
      </w:r>
      <w:proofErr w:type="spellEnd"/>
      <w:r w:rsidR="00B97800" w:rsidRPr="00F20BEB">
        <w:rPr>
          <w:rFonts w:ascii="Times New Roman" w:hAnsi="Times New Roman" w:cs="Times New Roman"/>
          <w:color w:val="000000" w:themeColor="text1"/>
        </w:rPr>
        <w:t xml:space="preserve"> </w:t>
      </w:r>
      <w:proofErr w:type="spellStart"/>
      <w:r w:rsidR="00B97800" w:rsidRPr="00F20BEB">
        <w:rPr>
          <w:rFonts w:ascii="Times New Roman" w:hAnsi="Times New Roman" w:cs="Times New Roman"/>
          <w:color w:val="000000" w:themeColor="text1"/>
        </w:rPr>
        <w:t>tehnice</w:t>
      </w:r>
      <w:proofErr w:type="spellEnd"/>
      <w:r w:rsidR="00B97800"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întocmit</w:t>
      </w:r>
      <w:r w:rsidR="00B97800" w:rsidRPr="00F20BEB">
        <w:rPr>
          <w:rFonts w:ascii="Times New Roman" w:hAnsi="Times New Roman" w:cs="Times New Roman"/>
          <w:color w:val="000000" w:themeColor="text1"/>
        </w:rPr>
        <w:t>e</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către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achizitor</w:t>
      </w:r>
      <w:proofErr w:type="spellEnd"/>
      <w:r w:rsidRPr="00F20BEB">
        <w:rPr>
          <w:rFonts w:ascii="Times New Roman" w:hAnsi="Times New Roman" w:cs="Times New Roman"/>
          <w:color w:val="000000" w:themeColor="text1"/>
        </w:rPr>
        <w:t>.</w:t>
      </w:r>
      <w:bookmarkStart w:id="2" w:name="_Toc185742701"/>
    </w:p>
    <w:p w14:paraId="6D71FB2E" w14:textId="0F2D33D2" w:rsidR="007936E8" w:rsidRPr="00F20BEB" w:rsidRDefault="00A1448C" w:rsidP="007936E8">
      <w:pPr>
        <w:spacing w:after="0" w:line="240" w:lineRule="auto"/>
        <w:ind w:right="-5"/>
        <w:jc w:val="both"/>
        <w:rPr>
          <w:rFonts w:ascii="Times New Roman" w:hAnsi="Times New Roman" w:cs="Times New Roman"/>
          <w:color w:val="000000" w:themeColor="text1"/>
        </w:rPr>
      </w:pPr>
      <w:r w:rsidRPr="00F20BEB">
        <w:rPr>
          <w:rFonts w:ascii="Times New Roman" w:hAnsi="Times New Roman" w:cs="Times New Roman"/>
          <w:b/>
          <w:color w:val="000000" w:themeColor="text1"/>
        </w:rPr>
        <w:t>9.</w:t>
      </w:r>
      <w:r w:rsidR="007A528F" w:rsidRPr="00F20BEB">
        <w:rPr>
          <w:rFonts w:ascii="Times New Roman" w:hAnsi="Times New Roman" w:cs="Times New Roman"/>
          <w:b/>
          <w:color w:val="000000" w:themeColor="text1"/>
        </w:rPr>
        <w:t>8</w:t>
      </w:r>
      <w:r w:rsidR="007936E8" w:rsidRPr="00F20BEB">
        <w:rPr>
          <w:rFonts w:ascii="Times New Roman" w:hAnsi="Times New Roman" w:cs="Times New Roman"/>
          <w:color w:val="000000" w:themeColor="text1"/>
        </w:rPr>
        <w:t xml:space="preserve"> (1) </w:t>
      </w:r>
      <w:proofErr w:type="spellStart"/>
      <w:r w:rsidR="007936E8" w:rsidRPr="00F20BEB">
        <w:rPr>
          <w:rFonts w:ascii="Times New Roman" w:hAnsi="Times New Roman" w:cs="Times New Roman"/>
          <w:color w:val="000000" w:themeColor="text1"/>
        </w:rPr>
        <w:t>Prestatorul</w:t>
      </w:r>
      <w:proofErr w:type="spellEnd"/>
      <w:r w:rsidR="007936E8" w:rsidRPr="00F20BEB">
        <w:rPr>
          <w:rFonts w:ascii="Times New Roman" w:hAnsi="Times New Roman" w:cs="Times New Roman"/>
          <w:color w:val="000000" w:themeColor="text1"/>
        </w:rPr>
        <w:t xml:space="preserve"> are </w:t>
      </w:r>
      <w:proofErr w:type="spellStart"/>
      <w:r w:rsidR="007936E8" w:rsidRPr="00F20BEB">
        <w:rPr>
          <w:rFonts w:ascii="Times New Roman" w:hAnsi="Times New Roman" w:cs="Times New Roman"/>
          <w:color w:val="000000" w:themeColor="text1"/>
        </w:rPr>
        <w:t>obligația</w:t>
      </w:r>
      <w:proofErr w:type="spellEnd"/>
      <w:r w:rsidR="007936E8" w:rsidRPr="00F20BEB">
        <w:rPr>
          <w:rFonts w:ascii="Times New Roman" w:hAnsi="Times New Roman" w:cs="Times New Roman"/>
          <w:color w:val="000000" w:themeColor="text1"/>
        </w:rPr>
        <w:t xml:space="preserve"> de a </w:t>
      </w:r>
      <w:proofErr w:type="spellStart"/>
      <w:r w:rsidR="007936E8" w:rsidRPr="00F20BEB">
        <w:rPr>
          <w:rFonts w:ascii="Times New Roman" w:hAnsi="Times New Roman" w:cs="Times New Roman"/>
          <w:color w:val="000000" w:themeColor="text1"/>
        </w:rPr>
        <w:t>nu</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transfera</w:t>
      </w:r>
      <w:proofErr w:type="spellEnd"/>
      <w:r w:rsidR="007936E8" w:rsidRPr="00F20BEB">
        <w:rPr>
          <w:rFonts w:ascii="Times New Roman" w:hAnsi="Times New Roman" w:cs="Times New Roman"/>
          <w:color w:val="000000" w:themeColor="text1"/>
        </w:rPr>
        <w:t xml:space="preserve"> total </w:t>
      </w:r>
      <w:proofErr w:type="spellStart"/>
      <w:r w:rsidR="007936E8" w:rsidRPr="00F20BEB">
        <w:rPr>
          <w:rFonts w:ascii="Times New Roman" w:hAnsi="Times New Roman" w:cs="Times New Roman"/>
          <w:color w:val="000000" w:themeColor="text1"/>
        </w:rPr>
        <w:t>sau</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parțial</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obligațiile</w:t>
      </w:r>
      <w:proofErr w:type="spellEnd"/>
      <w:r w:rsidR="007936E8" w:rsidRPr="00F20BEB">
        <w:rPr>
          <w:rFonts w:ascii="Times New Roman" w:hAnsi="Times New Roman" w:cs="Times New Roman"/>
          <w:color w:val="000000" w:themeColor="text1"/>
        </w:rPr>
        <w:t xml:space="preserve"> sale </w:t>
      </w:r>
      <w:proofErr w:type="spellStart"/>
      <w:r w:rsidR="007936E8" w:rsidRPr="00F20BEB">
        <w:rPr>
          <w:rFonts w:ascii="Times New Roman" w:hAnsi="Times New Roman" w:cs="Times New Roman"/>
          <w:color w:val="000000" w:themeColor="text1"/>
        </w:rPr>
        <w:t>asumate</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prin</w:t>
      </w:r>
      <w:proofErr w:type="spellEnd"/>
      <w:r w:rsidR="007936E8" w:rsidRPr="00F20BEB">
        <w:rPr>
          <w:rFonts w:ascii="Times New Roman" w:hAnsi="Times New Roman" w:cs="Times New Roman"/>
          <w:color w:val="000000" w:themeColor="text1"/>
        </w:rPr>
        <w:t xml:space="preserve"> </w:t>
      </w:r>
      <w:proofErr w:type="spellStart"/>
      <w:r w:rsidR="007936E8" w:rsidRPr="00F20BEB">
        <w:rPr>
          <w:rFonts w:ascii="Times New Roman" w:hAnsi="Times New Roman" w:cs="Times New Roman"/>
          <w:color w:val="000000" w:themeColor="text1"/>
        </w:rPr>
        <w:t>prezentul</w:t>
      </w:r>
      <w:proofErr w:type="spellEnd"/>
      <w:r w:rsidR="007936E8" w:rsidRPr="00F20BEB">
        <w:rPr>
          <w:rFonts w:ascii="Times New Roman" w:hAnsi="Times New Roman" w:cs="Times New Roman"/>
          <w:color w:val="000000" w:themeColor="text1"/>
        </w:rPr>
        <w:t xml:space="preserve"> contract.</w:t>
      </w:r>
    </w:p>
    <w:p w14:paraId="48BDFB1D" w14:textId="77777777" w:rsidR="007936E8" w:rsidRPr="00F20BEB" w:rsidRDefault="007936E8" w:rsidP="007936E8">
      <w:pPr>
        <w:spacing w:after="0" w:line="240" w:lineRule="auto"/>
        <w:ind w:right="-5"/>
        <w:jc w:val="both"/>
        <w:rPr>
          <w:rFonts w:ascii="Times New Roman" w:hAnsi="Times New Roman" w:cs="Times New Roman"/>
          <w:color w:val="000000" w:themeColor="text1"/>
        </w:rPr>
      </w:pPr>
      <w:r w:rsidRPr="00F20BEB">
        <w:rPr>
          <w:rFonts w:ascii="Times New Roman" w:hAnsi="Times New Roman" w:cs="Times New Roman"/>
          <w:color w:val="000000" w:themeColor="text1"/>
        </w:rPr>
        <w:t xml:space="preserve">(2) </w:t>
      </w:r>
      <w:proofErr w:type="spellStart"/>
      <w:r w:rsidRPr="00F20BEB">
        <w:rPr>
          <w:rFonts w:ascii="Times New Roman" w:hAnsi="Times New Roman" w:cs="Times New Roman"/>
          <w:color w:val="000000" w:themeColor="text1"/>
        </w:rPr>
        <w:t>Prestatorul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poate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cesiona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dreptul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său</w:t>
      </w:r>
      <w:proofErr w:type="spellEnd"/>
      <w:r w:rsidRPr="00F20BEB">
        <w:rPr>
          <w:rFonts w:ascii="Times New Roman" w:hAnsi="Times New Roman" w:cs="Times New Roman"/>
          <w:color w:val="000000" w:themeColor="text1"/>
        </w:rPr>
        <w:t xml:space="preserve"> de a </w:t>
      </w:r>
      <w:proofErr w:type="spellStart"/>
      <w:r w:rsidRPr="00F20BEB">
        <w:rPr>
          <w:rFonts w:ascii="Times New Roman" w:hAnsi="Times New Roman" w:cs="Times New Roman"/>
          <w:color w:val="000000" w:themeColor="text1"/>
        </w:rPr>
        <w:t>încasa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contravaloarea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serviciilor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prestate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condițiile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legii</w:t>
      </w:r>
      <w:proofErr w:type="spellEnd"/>
      <w:r w:rsidRPr="00F20BEB">
        <w:rPr>
          <w:rFonts w:ascii="Times New Roman" w:hAnsi="Times New Roman" w:cs="Times New Roman"/>
          <w:color w:val="000000" w:themeColor="text1"/>
        </w:rPr>
        <w:t>.</w:t>
      </w:r>
    </w:p>
    <w:p w14:paraId="3B576007" w14:textId="20DC2BAA" w:rsidR="007936E8" w:rsidRPr="00F20BEB" w:rsidRDefault="007936E8" w:rsidP="007936E8">
      <w:pPr>
        <w:spacing w:after="0" w:line="240" w:lineRule="auto"/>
        <w:ind w:right="-5"/>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fr-FR"/>
        </w:rPr>
        <w:t xml:space="preserve">(3) </w:t>
      </w:r>
      <w:proofErr w:type="spellStart"/>
      <w:r w:rsidRPr="00F20BEB">
        <w:rPr>
          <w:rFonts w:ascii="Times New Roman" w:hAnsi="Times New Roman" w:cs="Times New Roman"/>
          <w:color w:val="000000" w:themeColor="text1"/>
          <w:lang w:val="fr-FR"/>
        </w:rPr>
        <w:t>Solicitările</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plată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către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terți</w:t>
      </w:r>
      <w:proofErr w:type="spellEnd"/>
      <w:r w:rsidRPr="00F20BEB">
        <w:rPr>
          <w:rFonts w:ascii="Times New Roman" w:hAnsi="Times New Roman" w:cs="Times New Roman"/>
          <w:color w:val="000000" w:themeColor="text1"/>
          <w:lang w:val="fr-FR"/>
        </w:rPr>
        <w:t xml:space="preserve"> pot fi </w:t>
      </w:r>
      <w:proofErr w:type="spellStart"/>
      <w:r w:rsidRPr="00F20BEB">
        <w:rPr>
          <w:rFonts w:ascii="Times New Roman" w:hAnsi="Times New Roman" w:cs="Times New Roman"/>
          <w:color w:val="000000" w:themeColor="text1"/>
          <w:lang w:val="fr-FR"/>
        </w:rPr>
        <w:t>onorate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numai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după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operarea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une</w:t>
      </w:r>
      <w:r w:rsidR="00017CF2" w:rsidRPr="00F20BEB">
        <w:rPr>
          <w:rFonts w:ascii="Times New Roman" w:hAnsi="Times New Roman" w:cs="Times New Roman"/>
          <w:color w:val="000000" w:themeColor="text1"/>
          <w:lang w:val="fr-FR"/>
        </w:rPr>
        <w:t>i</w:t>
      </w:r>
      <w:proofErr w:type="spellEnd"/>
      <w:r w:rsidR="00017CF2" w:rsidRPr="00F20BEB">
        <w:rPr>
          <w:rFonts w:ascii="Times New Roman" w:hAnsi="Times New Roman" w:cs="Times New Roman"/>
          <w:color w:val="000000" w:themeColor="text1"/>
          <w:lang w:val="fr-FR"/>
        </w:rPr>
        <w:t xml:space="preserve"> </w:t>
      </w:r>
      <w:proofErr w:type="spellStart"/>
      <w:r w:rsidR="00017CF2" w:rsidRPr="00F20BEB">
        <w:rPr>
          <w:rFonts w:ascii="Times New Roman" w:hAnsi="Times New Roman" w:cs="Times New Roman"/>
          <w:color w:val="000000" w:themeColor="text1"/>
          <w:lang w:val="fr-FR"/>
        </w:rPr>
        <w:t>cesiuni</w:t>
      </w:r>
      <w:proofErr w:type="spellEnd"/>
      <w:r w:rsidR="00017CF2" w:rsidRPr="00F20BEB">
        <w:rPr>
          <w:rFonts w:ascii="Times New Roman" w:hAnsi="Times New Roman" w:cs="Times New Roman"/>
          <w:color w:val="000000" w:themeColor="text1"/>
          <w:lang w:val="fr-FR"/>
        </w:rPr>
        <w:t xml:space="preserve"> </w:t>
      </w:r>
      <w:proofErr w:type="spellStart"/>
      <w:r w:rsidR="00017CF2" w:rsidRPr="00F20BEB">
        <w:rPr>
          <w:rFonts w:ascii="Times New Roman" w:hAnsi="Times New Roman" w:cs="Times New Roman"/>
          <w:color w:val="000000" w:themeColor="text1"/>
          <w:lang w:val="fr-FR"/>
        </w:rPr>
        <w:t>în</w:t>
      </w:r>
      <w:proofErr w:type="spellEnd"/>
      <w:r w:rsidR="00017CF2" w:rsidRPr="00F20BEB">
        <w:rPr>
          <w:rFonts w:ascii="Times New Roman" w:hAnsi="Times New Roman" w:cs="Times New Roman"/>
          <w:color w:val="000000" w:themeColor="text1"/>
          <w:lang w:val="fr-FR"/>
        </w:rPr>
        <w:t xml:space="preserve"> </w:t>
      </w:r>
      <w:proofErr w:type="spellStart"/>
      <w:r w:rsidR="00017CF2" w:rsidRPr="00F20BEB">
        <w:rPr>
          <w:rFonts w:ascii="Times New Roman" w:hAnsi="Times New Roman" w:cs="Times New Roman"/>
          <w:color w:val="000000" w:themeColor="text1"/>
          <w:lang w:val="fr-FR"/>
        </w:rPr>
        <w:t>condițiile</w:t>
      </w:r>
      <w:proofErr w:type="spellEnd"/>
      <w:r w:rsidR="00017CF2" w:rsidRPr="00F20BEB">
        <w:rPr>
          <w:rFonts w:ascii="Times New Roman" w:hAnsi="Times New Roman" w:cs="Times New Roman"/>
          <w:color w:val="000000" w:themeColor="text1"/>
          <w:lang w:val="fr-FR"/>
        </w:rPr>
        <w:t xml:space="preserve"> art. 9.</w:t>
      </w:r>
      <w:r w:rsidR="00B87F2A" w:rsidRPr="00F20BEB">
        <w:rPr>
          <w:rFonts w:ascii="Times New Roman" w:hAnsi="Times New Roman" w:cs="Times New Roman"/>
          <w:color w:val="000000" w:themeColor="text1"/>
          <w:lang w:val="fr-FR"/>
        </w:rPr>
        <w:t>8</w:t>
      </w:r>
      <w:r w:rsidRPr="00F20BEB">
        <w:rPr>
          <w:rFonts w:ascii="Times New Roman" w:hAnsi="Times New Roman" w:cs="Times New Roman"/>
          <w:color w:val="000000" w:themeColor="text1"/>
          <w:lang w:val="fr-FR"/>
        </w:rPr>
        <w:t>(2).</w:t>
      </w:r>
    </w:p>
    <w:p w14:paraId="220BB3E0" w14:textId="77777777" w:rsidR="007936E8" w:rsidRPr="00F20BEB" w:rsidRDefault="007936E8" w:rsidP="007936E8">
      <w:pPr>
        <w:spacing w:after="0" w:line="240" w:lineRule="auto"/>
        <w:ind w:right="-5"/>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fr-FR"/>
        </w:rPr>
        <w:t xml:space="preserve">(4) </w:t>
      </w:r>
      <w:proofErr w:type="spellStart"/>
      <w:r w:rsidRPr="00F20BEB">
        <w:rPr>
          <w:rFonts w:ascii="Times New Roman" w:hAnsi="Times New Roman" w:cs="Times New Roman"/>
          <w:color w:val="000000" w:themeColor="text1"/>
          <w:lang w:val="fr-FR"/>
        </w:rPr>
        <w:t>Cesiunea</w:t>
      </w:r>
      <w:proofErr w:type="spellEnd"/>
      <w:r w:rsidRPr="00F20BEB">
        <w:rPr>
          <w:rFonts w:ascii="Times New Roman" w:hAnsi="Times New Roman" w:cs="Times New Roman"/>
          <w:color w:val="000000" w:themeColor="text1"/>
          <w:lang w:val="fr-FR"/>
        </w:rPr>
        <w:t xml:space="preserve"> nu va </w:t>
      </w:r>
      <w:proofErr w:type="spellStart"/>
      <w:r w:rsidRPr="00F20BEB">
        <w:rPr>
          <w:rFonts w:ascii="Times New Roman" w:hAnsi="Times New Roman" w:cs="Times New Roman"/>
          <w:color w:val="000000" w:themeColor="text1"/>
          <w:lang w:val="fr-FR"/>
        </w:rPr>
        <w:t>exonera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nicio</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responsabilitate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privind</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obligațiile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asumate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w:t>
      </w:r>
    </w:p>
    <w:p w14:paraId="36006F38" w14:textId="5429BD41" w:rsidR="007936E8" w:rsidRPr="00F20BEB" w:rsidRDefault="00A1448C" w:rsidP="007936E8">
      <w:pPr>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9.</w:t>
      </w:r>
      <w:r w:rsidR="007A528F" w:rsidRPr="00F20BEB">
        <w:rPr>
          <w:rFonts w:ascii="Times New Roman" w:hAnsi="Times New Roman" w:cs="Times New Roman"/>
          <w:b/>
          <w:color w:val="000000" w:themeColor="text1"/>
          <w:lang w:val="fr-FR"/>
        </w:rPr>
        <w:t xml:space="preserve">9 </w:t>
      </w:r>
      <w:proofErr w:type="spellStart"/>
      <w:r w:rsidR="007936E8" w:rsidRPr="00F20BEB">
        <w:rPr>
          <w:rFonts w:ascii="Times New Roman" w:hAnsi="Times New Roman" w:cs="Times New Roman"/>
          <w:color w:val="000000" w:themeColor="text1"/>
          <w:lang w:val="fr-FR"/>
        </w:rPr>
        <w:t>Prestatorul</w:t>
      </w:r>
      <w:proofErr w:type="spellEnd"/>
      <w:r w:rsidR="007936E8" w:rsidRPr="00F20BEB">
        <w:rPr>
          <w:rFonts w:ascii="Times New Roman" w:hAnsi="Times New Roman" w:cs="Times New Roman"/>
          <w:color w:val="000000" w:themeColor="text1"/>
          <w:lang w:val="fr-FR"/>
        </w:rPr>
        <w:t xml:space="preserve"> este </w:t>
      </w:r>
      <w:proofErr w:type="spellStart"/>
      <w:r w:rsidR="007936E8" w:rsidRPr="00F20BEB">
        <w:rPr>
          <w:rFonts w:ascii="Times New Roman" w:hAnsi="Times New Roman" w:cs="Times New Roman"/>
          <w:color w:val="000000" w:themeColor="text1"/>
          <w:lang w:val="fr-FR"/>
        </w:rPr>
        <w:t>obligat</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permită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Comisiei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Europene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Oficiului</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Luptă</w:t>
      </w:r>
      <w:proofErr w:type="spellEnd"/>
      <w:r w:rsidR="007936E8" w:rsidRPr="00F20BEB">
        <w:rPr>
          <w:rFonts w:ascii="Times New Roman" w:hAnsi="Times New Roman" w:cs="Times New Roman"/>
          <w:color w:val="000000" w:themeColor="text1"/>
          <w:lang w:val="fr-FR"/>
        </w:rPr>
        <w:t xml:space="preserve"> Anti - </w:t>
      </w:r>
      <w:proofErr w:type="spellStart"/>
      <w:r w:rsidR="007936E8" w:rsidRPr="00F20BEB">
        <w:rPr>
          <w:rFonts w:ascii="Times New Roman" w:hAnsi="Times New Roman" w:cs="Times New Roman"/>
          <w:color w:val="000000" w:themeColor="text1"/>
          <w:lang w:val="fr-FR"/>
        </w:rPr>
        <w:t>Fraudă</w:t>
      </w:r>
      <w:proofErr w:type="spellEnd"/>
      <w:r w:rsidR="007936E8" w:rsidRPr="00F20BEB">
        <w:rPr>
          <w:rFonts w:ascii="Times New Roman" w:hAnsi="Times New Roman" w:cs="Times New Roman"/>
          <w:color w:val="000000" w:themeColor="text1"/>
          <w:lang w:val="fr-FR"/>
        </w:rPr>
        <w:t xml:space="preserve"> (OLAF)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Curţii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Europene</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Conturi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verifice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prin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examinarea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documentelor</w:t>
      </w:r>
      <w:proofErr w:type="spellEnd"/>
      <w:r w:rsidR="007936E8" w:rsidRPr="00F20BEB">
        <w:rPr>
          <w:rFonts w:ascii="Times New Roman" w:hAnsi="Times New Roman" w:cs="Times New Roman"/>
          <w:color w:val="000000" w:themeColor="text1"/>
          <w:lang w:val="fr-FR"/>
        </w:rPr>
        <w:t xml:space="preserve"> originale </w:t>
      </w:r>
      <w:proofErr w:type="spellStart"/>
      <w:r w:rsidR="007936E8" w:rsidRPr="00F20BEB">
        <w:rPr>
          <w:rFonts w:ascii="Times New Roman" w:hAnsi="Times New Roman" w:cs="Times New Roman"/>
          <w:color w:val="000000" w:themeColor="text1"/>
          <w:lang w:val="fr-FR"/>
        </w:rPr>
        <w:t>cu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ocazia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vizitelor</w:t>
      </w:r>
      <w:proofErr w:type="spellEnd"/>
      <w:r w:rsidR="007936E8" w:rsidRPr="00F20BEB">
        <w:rPr>
          <w:rFonts w:ascii="Times New Roman" w:hAnsi="Times New Roman" w:cs="Times New Roman"/>
          <w:color w:val="000000" w:themeColor="text1"/>
          <w:lang w:val="fr-FR"/>
        </w:rPr>
        <w:t xml:space="preserve"> la </w:t>
      </w:r>
      <w:proofErr w:type="spellStart"/>
      <w:r w:rsidR="007936E8" w:rsidRPr="00F20BEB">
        <w:rPr>
          <w:rFonts w:ascii="Times New Roman" w:hAnsi="Times New Roman" w:cs="Times New Roman"/>
          <w:color w:val="000000" w:themeColor="text1"/>
          <w:lang w:val="fr-FR"/>
        </w:rPr>
        <w:t>faţa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locului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modul</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implementare</w:t>
      </w:r>
      <w:proofErr w:type="spellEnd"/>
      <w:r w:rsidR="007936E8" w:rsidRPr="00F20BEB">
        <w:rPr>
          <w:rFonts w:ascii="Times New Roman" w:hAnsi="Times New Roman" w:cs="Times New Roman"/>
          <w:color w:val="000000" w:themeColor="text1"/>
          <w:lang w:val="fr-FR"/>
        </w:rPr>
        <w:t xml:space="preserve"> a </w:t>
      </w:r>
      <w:proofErr w:type="spellStart"/>
      <w:r w:rsidR="007936E8" w:rsidRPr="00F20BEB">
        <w:rPr>
          <w:rFonts w:ascii="Times New Roman" w:hAnsi="Times New Roman" w:cs="Times New Roman"/>
          <w:color w:val="000000" w:themeColor="text1"/>
          <w:lang w:val="fr-FR"/>
        </w:rPr>
        <w:t>contractului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precum</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efectueze</w:t>
      </w:r>
      <w:proofErr w:type="spellEnd"/>
      <w:r w:rsidR="007936E8" w:rsidRPr="00F20BEB">
        <w:rPr>
          <w:rFonts w:ascii="Times New Roman" w:hAnsi="Times New Roman" w:cs="Times New Roman"/>
          <w:color w:val="000000" w:themeColor="text1"/>
          <w:lang w:val="fr-FR"/>
        </w:rPr>
        <w:t xml:space="preserve"> un audit complet, </w:t>
      </w:r>
      <w:proofErr w:type="spellStart"/>
      <w:r w:rsidR="007936E8" w:rsidRPr="00F20BEB">
        <w:rPr>
          <w:rFonts w:ascii="Times New Roman" w:hAnsi="Times New Roman" w:cs="Times New Roman"/>
          <w:color w:val="000000" w:themeColor="text1"/>
          <w:lang w:val="fr-FR"/>
        </w:rPr>
        <w:t>dacă</w:t>
      </w:r>
      <w:proofErr w:type="spellEnd"/>
      <w:r w:rsidR="007936E8" w:rsidRPr="00F20BEB">
        <w:rPr>
          <w:rFonts w:ascii="Times New Roman" w:hAnsi="Times New Roman" w:cs="Times New Roman"/>
          <w:color w:val="000000" w:themeColor="text1"/>
          <w:lang w:val="fr-FR"/>
        </w:rPr>
        <w:t xml:space="preserve"> este </w:t>
      </w:r>
      <w:proofErr w:type="spellStart"/>
      <w:r w:rsidR="007936E8" w:rsidRPr="00F20BEB">
        <w:rPr>
          <w:rFonts w:ascii="Times New Roman" w:hAnsi="Times New Roman" w:cs="Times New Roman"/>
          <w:color w:val="000000" w:themeColor="text1"/>
          <w:lang w:val="fr-FR"/>
        </w:rPr>
        <w:t>necesar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baza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oricăror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tuturor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documentelor</w:t>
      </w:r>
      <w:proofErr w:type="spellEnd"/>
      <w:r w:rsidR="007936E8" w:rsidRPr="00F20BEB">
        <w:rPr>
          <w:rFonts w:ascii="Times New Roman" w:hAnsi="Times New Roman" w:cs="Times New Roman"/>
          <w:color w:val="000000" w:themeColor="text1"/>
          <w:lang w:val="fr-FR"/>
        </w:rPr>
        <w:t xml:space="preserve"> justificative, </w:t>
      </w:r>
      <w:proofErr w:type="spellStart"/>
      <w:r w:rsidR="007936E8" w:rsidRPr="00F20BEB">
        <w:rPr>
          <w:rFonts w:ascii="Times New Roman" w:hAnsi="Times New Roman" w:cs="Times New Roman"/>
          <w:color w:val="000000" w:themeColor="text1"/>
          <w:lang w:val="fr-FR"/>
        </w:rPr>
        <w:t>inclusiv</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contabile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relevante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Astfel</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verificări</w:t>
      </w:r>
      <w:proofErr w:type="spellEnd"/>
      <w:r w:rsidR="007936E8" w:rsidRPr="00F20BEB">
        <w:rPr>
          <w:rFonts w:ascii="Times New Roman" w:hAnsi="Times New Roman" w:cs="Times New Roman"/>
          <w:color w:val="000000" w:themeColor="text1"/>
          <w:lang w:val="fr-FR"/>
        </w:rPr>
        <w:t xml:space="preserve"> pot fi </w:t>
      </w:r>
      <w:proofErr w:type="spellStart"/>
      <w:r w:rsidR="007936E8" w:rsidRPr="00F20BEB">
        <w:rPr>
          <w:rFonts w:ascii="Times New Roman" w:hAnsi="Times New Roman" w:cs="Times New Roman"/>
          <w:color w:val="000000" w:themeColor="text1"/>
          <w:lang w:val="fr-FR"/>
        </w:rPr>
        <w:t>efectuate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oricând</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w:t>
      </w:r>
      <w:proofErr w:type="spellEnd"/>
      <w:r w:rsidR="007936E8" w:rsidRPr="00F20BEB">
        <w:rPr>
          <w:rFonts w:ascii="Times New Roman" w:hAnsi="Times New Roman" w:cs="Times New Roman"/>
          <w:color w:val="000000" w:themeColor="text1"/>
          <w:lang w:val="fr-FR"/>
        </w:rPr>
        <w:t xml:space="preserve"> o </w:t>
      </w:r>
      <w:proofErr w:type="spellStart"/>
      <w:r w:rsidR="007936E8" w:rsidRPr="00F20BEB">
        <w:rPr>
          <w:rFonts w:ascii="Times New Roman" w:hAnsi="Times New Roman" w:cs="Times New Roman"/>
          <w:color w:val="000000" w:themeColor="text1"/>
          <w:lang w:val="fr-FR"/>
        </w:rPr>
        <w:t>perioadă</w:t>
      </w:r>
      <w:proofErr w:type="spellEnd"/>
      <w:r w:rsidR="007936E8" w:rsidRPr="00F20BEB">
        <w:rPr>
          <w:rFonts w:ascii="Times New Roman" w:hAnsi="Times New Roman" w:cs="Times New Roman"/>
          <w:color w:val="000000" w:themeColor="text1"/>
          <w:lang w:val="fr-FR"/>
        </w:rPr>
        <w:t xml:space="preserve"> de 5 </w:t>
      </w:r>
      <w:proofErr w:type="spellStart"/>
      <w:r w:rsidR="007936E8" w:rsidRPr="00F20BEB">
        <w:rPr>
          <w:rFonts w:ascii="Times New Roman" w:hAnsi="Times New Roman" w:cs="Times New Roman"/>
          <w:color w:val="000000" w:themeColor="text1"/>
          <w:lang w:val="fr-FR"/>
        </w:rPr>
        <w:t>ani</w:t>
      </w:r>
      <w:proofErr w:type="spellEnd"/>
      <w:r w:rsidR="007936E8" w:rsidRPr="00F20BEB">
        <w:rPr>
          <w:rFonts w:ascii="Times New Roman" w:hAnsi="Times New Roman" w:cs="Times New Roman"/>
          <w:color w:val="000000" w:themeColor="text1"/>
          <w:lang w:val="fr-FR"/>
        </w:rPr>
        <w:t xml:space="preserve"> de la </w:t>
      </w:r>
      <w:proofErr w:type="spellStart"/>
      <w:r w:rsidR="007936E8" w:rsidRPr="00F20BEB">
        <w:rPr>
          <w:rFonts w:ascii="Times New Roman" w:hAnsi="Times New Roman" w:cs="Times New Roman"/>
          <w:color w:val="000000" w:themeColor="text1"/>
          <w:lang w:val="fr-FR"/>
        </w:rPr>
        <w:t>efectuarea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plăţii</w:t>
      </w:r>
      <w:proofErr w:type="spellEnd"/>
      <w:r w:rsidR="007936E8" w:rsidRPr="00F20BEB">
        <w:rPr>
          <w:rFonts w:ascii="Times New Roman" w:hAnsi="Times New Roman" w:cs="Times New Roman"/>
          <w:color w:val="000000" w:themeColor="text1"/>
          <w:lang w:val="fr-FR"/>
        </w:rPr>
        <w:t xml:space="preserve"> finale.</w:t>
      </w:r>
    </w:p>
    <w:p w14:paraId="49B77ED3" w14:textId="604E48C5" w:rsidR="007936E8" w:rsidRPr="00F20BEB" w:rsidRDefault="0066513D" w:rsidP="007936E8">
      <w:pPr>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9.1</w:t>
      </w:r>
      <w:r w:rsidR="007A528F" w:rsidRPr="00F20BEB">
        <w:rPr>
          <w:rFonts w:ascii="Times New Roman" w:hAnsi="Times New Roman" w:cs="Times New Roman"/>
          <w:b/>
          <w:color w:val="000000" w:themeColor="text1"/>
          <w:lang w:val="fr-FR"/>
        </w:rPr>
        <w:t>0</w:t>
      </w:r>
      <w:r w:rsidR="00961361" w:rsidRPr="00F20BEB">
        <w:rPr>
          <w:rFonts w:ascii="Times New Roman" w:hAnsi="Times New Roman" w:cs="Times New Roman"/>
          <w:b/>
          <w:color w:val="000000" w:themeColor="text1"/>
          <w:lang w:val="fr-FR"/>
        </w:rPr>
        <w:t xml:space="preserve"> </w:t>
      </w:r>
      <w:proofErr w:type="spellStart"/>
      <w:r w:rsidR="007936E8" w:rsidRPr="00F20BEB">
        <w:rPr>
          <w:rFonts w:ascii="Times New Roman" w:hAnsi="Times New Roman" w:cs="Times New Roman"/>
          <w:color w:val="000000" w:themeColor="text1"/>
          <w:lang w:val="fr-FR"/>
        </w:rPr>
        <w:t>Prestatorul</w:t>
      </w:r>
      <w:proofErr w:type="spellEnd"/>
      <w:r w:rsidR="007936E8" w:rsidRPr="00F20BEB">
        <w:rPr>
          <w:rFonts w:ascii="Times New Roman" w:hAnsi="Times New Roman" w:cs="Times New Roman"/>
          <w:color w:val="000000" w:themeColor="text1"/>
          <w:lang w:val="fr-FR"/>
        </w:rPr>
        <w:t xml:space="preserve"> este, de </w:t>
      </w:r>
      <w:proofErr w:type="spellStart"/>
      <w:r w:rsidR="007936E8" w:rsidRPr="00F20BEB">
        <w:rPr>
          <w:rFonts w:ascii="Times New Roman" w:hAnsi="Times New Roman" w:cs="Times New Roman"/>
          <w:color w:val="000000" w:themeColor="text1"/>
          <w:lang w:val="fr-FR"/>
        </w:rPr>
        <w:t>asemenea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obligat</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permită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Oficiului</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Luptă</w:t>
      </w:r>
      <w:proofErr w:type="spellEnd"/>
      <w:r w:rsidR="007936E8" w:rsidRPr="00F20BEB">
        <w:rPr>
          <w:rFonts w:ascii="Times New Roman" w:hAnsi="Times New Roman" w:cs="Times New Roman"/>
          <w:color w:val="000000" w:themeColor="text1"/>
          <w:lang w:val="fr-FR"/>
        </w:rPr>
        <w:t xml:space="preserve"> Anti - </w:t>
      </w:r>
      <w:proofErr w:type="spellStart"/>
      <w:r w:rsidR="007936E8" w:rsidRPr="00F20BEB">
        <w:rPr>
          <w:rFonts w:ascii="Times New Roman" w:hAnsi="Times New Roman" w:cs="Times New Roman"/>
          <w:color w:val="000000" w:themeColor="text1"/>
          <w:lang w:val="fr-FR"/>
        </w:rPr>
        <w:t>Fraudă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efectueze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orice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verificări</w:t>
      </w:r>
      <w:proofErr w:type="spellEnd"/>
      <w:r w:rsidR="007936E8" w:rsidRPr="00F20BEB">
        <w:rPr>
          <w:rFonts w:ascii="Times New Roman" w:hAnsi="Times New Roman" w:cs="Times New Roman"/>
          <w:color w:val="000000" w:themeColor="text1"/>
          <w:lang w:val="fr-FR"/>
        </w:rPr>
        <w:t xml:space="preserve"> la </w:t>
      </w:r>
      <w:proofErr w:type="spellStart"/>
      <w:r w:rsidR="007936E8" w:rsidRPr="00F20BEB">
        <w:rPr>
          <w:rFonts w:ascii="Times New Roman" w:hAnsi="Times New Roman" w:cs="Times New Roman"/>
          <w:color w:val="000000" w:themeColor="text1"/>
          <w:lang w:val="fr-FR"/>
        </w:rPr>
        <w:t>faţa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locului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în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conformitate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procedurile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stabilite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prin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legislaţia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comunitară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pentru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protecţia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intereselor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financiare</w:t>
      </w:r>
      <w:proofErr w:type="spellEnd"/>
      <w:r w:rsidR="007936E8" w:rsidRPr="00F20BEB">
        <w:rPr>
          <w:rFonts w:ascii="Times New Roman" w:hAnsi="Times New Roman" w:cs="Times New Roman"/>
          <w:color w:val="000000" w:themeColor="text1"/>
          <w:lang w:val="fr-FR"/>
        </w:rPr>
        <w:t xml:space="preserve"> ale </w:t>
      </w:r>
      <w:proofErr w:type="spellStart"/>
      <w:r w:rsidR="007936E8" w:rsidRPr="00F20BEB">
        <w:rPr>
          <w:rFonts w:ascii="Times New Roman" w:hAnsi="Times New Roman" w:cs="Times New Roman"/>
          <w:color w:val="000000" w:themeColor="text1"/>
          <w:lang w:val="fr-FR"/>
        </w:rPr>
        <w:t>Comunităţilor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Europene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împotriva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fraudelor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neregulilor</w:t>
      </w:r>
      <w:proofErr w:type="spellEnd"/>
      <w:r w:rsidR="007936E8" w:rsidRPr="00F20BEB">
        <w:rPr>
          <w:rFonts w:ascii="Times New Roman" w:hAnsi="Times New Roman" w:cs="Times New Roman"/>
          <w:color w:val="000000" w:themeColor="text1"/>
          <w:lang w:val="fr-FR"/>
        </w:rPr>
        <w:t>.</w:t>
      </w:r>
    </w:p>
    <w:p w14:paraId="1F89496F" w14:textId="364A8575" w:rsidR="007936E8" w:rsidRPr="00F20BEB" w:rsidRDefault="00A1448C" w:rsidP="007936E8">
      <w:pPr>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9.1</w:t>
      </w:r>
      <w:r w:rsidR="007A528F" w:rsidRPr="00F20BEB">
        <w:rPr>
          <w:rFonts w:ascii="Times New Roman" w:hAnsi="Times New Roman" w:cs="Times New Roman"/>
          <w:b/>
          <w:color w:val="000000" w:themeColor="text1"/>
          <w:lang w:val="fr-FR"/>
        </w:rPr>
        <w:t>1</w:t>
      </w:r>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În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îndeplinirea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obligaţiilor</w:t>
      </w:r>
      <w:proofErr w:type="spellEnd"/>
      <w:r w:rsidR="007936E8" w:rsidRPr="00F20BEB">
        <w:rPr>
          <w:rFonts w:ascii="Times New Roman" w:hAnsi="Times New Roman" w:cs="Times New Roman"/>
          <w:color w:val="000000" w:themeColor="text1"/>
          <w:lang w:val="fr-FR"/>
        </w:rPr>
        <w:t xml:space="preserve"> de mai sus, </w:t>
      </w:r>
      <w:proofErr w:type="spellStart"/>
      <w:r w:rsidR="007936E8" w:rsidRPr="00F20BEB">
        <w:rPr>
          <w:rFonts w:ascii="Times New Roman" w:hAnsi="Times New Roman" w:cs="Times New Roman"/>
          <w:color w:val="000000" w:themeColor="text1"/>
          <w:lang w:val="fr-FR"/>
        </w:rPr>
        <w:t>Prestatorul</w:t>
      </w:r>
      <w:proofErr w:type="spellEnd"/>
      <w:r w:rsidR="007936E8" w:rsidRPr="00F20BEB">
        <w:rPr>
          <w:rFonts w:ascii="Times New Roman" w:hAnsi="Times New Roman" w:cs="Times New Roman"/>
          <w:color w:val="000000" w:themeColor="text1"/>
          <w:lang w:val="fr-FR"/>
        </w:rPr>
        <w:t xml:space="preserve">  se </w:t>
      </w:r>
      <w:proofErr w:type="spellStart"/>
      <w:r w:rsidR="007936E8" w:rsidRPr="00F20BEB">
        <w:rPr>
          <w:rFonts w:ascii="Times New Roman" w:hAnsi="Times New Roman" w:cs="Times New Roman"/>
          <w:color w:val="000000" w:themeColor="text1"/>
          <w:lang w:val="fr-FR"/>
        </w:rPr>
        <w:t>obligă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acorde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drepturile</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acces</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necesare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personalului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w:t>
      </w:r>
      <w:proofErr w:type="spellStart"/>
      <w:r w:rsidR="007936E8" w:rsidRPr="00F20BEB">
        <w:rPr>
          <w:rFonts w:ascii="Times New Roman" w:hAnsi="Times New Roman" w:cs="Times New Roman"/>
          <w:color w:val="000000" w:themeColor="text1"/>
          <w:lang w:val="fr-FR"/>
        </w:rPr>
        <w:t>sau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agenţilor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desemnaţi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în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acest</w:t>
      </w:r>
      <w:proofErr w:type="spellEnd"/>
      <w:r w:rsidR="007936E8" w:rsidRPr="00F20BEB">
        <w:rPr>
          <w:rFonts w:ascii="Times New Roman" w:hAnsi="Times New Roman" w:cs="Times New Roman"/>
          <w:color w:val="000000" w:themeColor="text1"/>
          <w:lang w:val="fr-FR"/>
        </w:rPr>
        <w:t xml:space="preserve"> sens de </w:t>
      </w:r>
      <w:proofErr w:type="spellStart"/>
      <w:r w:rsidR="007936E8" w:rsidRPr="00F20BEB">
        <w:rPr>
          <w:rFonts w:ascii="Times New Roman" w:hAnsi="Times New Roman" w:cs="Times New Roman"/>
          <w:color w:val="000000" w:themeColor="text1"/>
          <w:lang w:val="fr-FR"/>
        </w:rPr>
        <w:t>către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Comisia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Europeană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Oficiul</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Luptă</w:t>
      </w:r>
      <w:proofErr w:type="spellEnd"/>
      <w:r w:rsidR="007936E8" w:rsidRPr="00F20BEB">
        <w:rPr>
          <w:rFonts w:ascii="Times New Roman" w:hAnsi="Times New Roman" w:cs="Times New Roman"/>
          <w:color w:val="000000" w:themeColor="text1"/>
          <w:lang w:val="fr-FR"/>
        </w:rPr>
        <w:t xml:space="preserve"> Anti - </w:t>
      </w:r>
      <w:proofErr w:type="spellStart"/>
      <w:r w:rsidR="007936E8" w:rsidRPr="00F20BEB">
        <w:rPr>
          <w:rFonts w:ascii="Times New Roman" w:hAnsi="Times New Roman" w:cs="Times New Roman"/>
          <w:color w:val="000000" w:themeColor="text1"/>
          <w:lang w:val="fr-FR"/>
        </w:rPr>
        <w:t>Fraudă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sau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Curtea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Europeană</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Conturi</w:t>
      </w:r>
      <w:proofErr w:type="spellEnd"/>
      <w:r w:rsidR="007936E8" w:rsidRPr="00F20BEB">
        <w:rPr>
          <w:rFonts w:ascii="Times New Roman" w:hAnsi="Times New Roman" w:cs="Times New Roman"/>
          <w:color w:val="000000" w:themeColor="text1"/>
          <w:lang w:val="fr-FR"/>
        </w:rPr>
        <w:t xml:space="preserve"> la </w:t>
      </w:r>
      <w:proofErr w:type="spellStart"/>
      <w:r w:rsidR="007936E8" w:rsidRPr="00F20BEB">
        <w:rPr>
          <w:rFonts w:ascii="Times New Roman" w:hAnsi="Times New Roman" w:cs="Times New Roman"/>
          <w:color w:val="000000" w:themeColor="text1"/>
          <w:lang w:val="fr-FR"/>
        </w:rPr>
        <w:t>locaţia</w:t>
      </w:r>
      <w:proofErr w:type="spellEnd"/>
      <w:r w:rsidR="007936E8" w:rsidRPr="00F20BEB">
        <w:rPr>
          <w:rFonts w:ascii="Times New Roman" w:hAnsi="Times New Roman" w:cs="Times New Roman"/>
          <w:color w:val="000000" w:themeColor="text1"/>
          <w:lang w:val="fr-FR"/>
        </w:rPr>
        <w:t>/</w:t>
      </w:r>
      <w:proofErr w:type="spellStart"/>
      <w:r w:rsidR="007936E8" w:rsidRPr="00F20BEB">
        <w:rPr>
          <w:rFonts w:ascii="Times New Roman" w:hAnsi="Times New Roman" w:cs="Times New Roman"/>
          <w:color w:val="000000" w:themeColor="text1"/>
          <w:lang w:val="fr-FR"/>
        </w:rPr>
        <w:t>locaţiile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utilizate</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Prestator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pentru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executarea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contractului</w:t>
      </w:r>
      <w:proofErr w:type="spellEnd"/>
      <w:r w:rsidR="007936E8" w:rsidRPr="00F20BEB">
        <w:rPr>
          <w:rFonts w:ascii="Times New Roman" w:hAnsi="Times New Roman" w:cs="Times New Roman"/>
          <w:color w:val="000000" w:themeColor="text1"/>
          <w:lang w:val="fr-FR"/>
        </w:rPr>
        <w:t xml:space="preserve">, la </w:t>
      </w:r>
      <w:proofErr w:type="spellStart"/>
      <w:r w:rsidR="007936E8" w:rsidRPr="00F20BEB">
        <w:rPr>
          <w:rFonts w:ascii="Times New Roman" w:hAnsi="Times New Roman" w:cs="Times New Roman"/>
          <w:color w:val="000000" w:themeColor="text1"/>
          <w:lang w:val="fr-FR"/>
        </w:rPr>
        <w:t>sistemele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informatice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documentele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bazele</w:t>
      </w:r>
      <w:proofErr w:type="spellEnd"/>
      <w:r w:rsidR="007936E8" w:rsidRPr="00F20BEB">
        <w:rPr>
          <w:rFonts w:ascii="Times New Roman" w:hAnsi="Times New Roman" w:cs="Times New Roman"/>
          <w:color w:val="000000" w:themeColor="text1"/>
          <w:lang w:val="fr-FR"/>
        </w:rPr>
        <w:t xml:space="preserve"> de date </w:t>
      </w:r>
      <w:proofErr w:type="spellStart"/>
      <w:r w:rsidR="007936E8" w:rsidRPr="00F20BEB">
        <w:rPr>
          <w:rFonts w:ascii="Times New Roman" w:hAnsi="Times New Roman" w:cs="Times New Roman"/>
          <w:color w:val="000000" w:themeColor="text1"/>
          <w:lang w:val="fr-FR"/>
        </w:rPr>
        <w:t>relevante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pentru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gestiunea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tehnică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financiară</w:t>
      </w:r>
      <w:proofErr w:type="spellEnd"/>
      <w:r w:rsidR="007936E8" w:rsidRPr="00F20BEB">
        <w:rPr>
          <w:rFonts w:ascii="Times New Roman" w:hAnsi="Times New Roman" w:cs="Times New Roman"/>
          <w:color w:val="000000" w:themeColor="text1"/>
          <w:lang w:val="fr-FR"/>
        </w:rPr>
        <w:t xml:space="preserve"> a </w:t>
      </w:r>
      <w:proofErr w:type="spellStart"/>
      <w:r w:rsidR="007936E8" w:rsidRPr="00F20BEB">
        <w:rPr>
          <w:rFonts w:ascii="Times New Roman" w:hAnsi="Times New Roman" w:cs="Times New Roman"/>
          <w:color w:val="000000" w:themeColor="text1"/>
          <w:lang w:val="fr-FR"/>
        </w:rPr>
        <w:t>contractului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precum</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toate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măsurile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necesare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pentru</w:t>
      </w:r>
      <w:proofErr w:type="spellEnd"/>
      <w:r w:rsidR="007936E8" w:rsidRPr="00F20BEB">
        <w:rPr>
          <w:rFonts w:ascii="Times New Roman" w:hAnsi="Times New Roman" w:cs="Times New Roman"/>
          <w:color w:val="000000" w:themeColor="text1"/>
          <w:lang w:val="fr-FR"/>
        </w:rPr>
        <w:t xml:space="preserve"> a facilita </w:t>
      </w:r>
      <w:proofErr w:type="spellStart"/>
      <w:r w:rsidR="007936E8" w:rsidRPr="00F20BEB">
        <w:rPr>
          <w:rFonts w:ascii="Times New Roman" w:hAnsi="Times New Roman" w:cs="Times New Roman"/>
          <w:color w:val="000000" w:themeColor="text1"/>
          <w:lang w:val="fr-FR"/>
        </w:rPr>
        <w:t>activitatea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acestor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lastRenderedPageBreak/>
        <w:t>persoane</w:t>
      </w:r>
      <w:proofErr w:type="spellEnd"/>
      <w:r w:rsidR="007936E8" w:rsidRPr="00F20BEB">
        <w:rPr>
          <w:rFonts w:ascii="Times New Roman" w:hAnsi="Times New Roman" w:cs="Times New Roman"/>
          <w:color w:val="000000" w:themeColor="text1"/>
          <w:lang w:val="fr-FR"/>
        </w:rPr>
        <w:t>/</w:t>
      </w:r>
      <w:proofErr w:type="spellStart"/>
      <w:r w:rsidR="007936E8" w:rsidRPr="00F20BEB">
        <w:rPr>
          <w:rFonts w:ascii="Times New Roman" w:hAnsi="Times New Roman" w:cs="Times New Roman"/>
          <w:color w:val="000000" w:themeColor="text1"/>
          <w:lang w:val="fr-FR"/>
        </w:rPr>
        <w:t>agenţi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Accesul</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persoanelor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desemnate</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către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Comisia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Europeană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Oficiul</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Luptă</w:t>
      </w:r>
      <w:proofErr w:type="spellEnd"/>
      <w:r w:rsidR="007936E8" w:rsidRPr="00F20BEB">
        <w:rPr>
          <w:rFonts w:ascii="Times New Roman" w:hAnsi="Times New Roman" w:cs="Times New Roman"/>
          <w:color w:val="000000" w:themeColor="text1"/>
          <w:lang w:val="fr-FR"/>
        </w:rPr>
        <w:t xml:space="preserve"> Anti - </w:t>
      </w:r>
      <w:proofErr w:type="spellStart"/>
      <w:r w:rsidR="007936E8" w:rsidRPr="00F20BEB">
        <w:rPr>
          <w:rFonts w:ascii="Times New Roman" w:hAnsi="Times New Roman" w:cs="Times New Roman"/>
          <w:color w:val="000000" w:themeColor="text1"/>
          <w:lang w:val="fr-FR"/>
        </w:rPr>
        <w:t>Fraudă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sau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Curtea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Europeană</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Conturi</w:t>
      </w:r>
      <w:proofErr w:type="spellEnd"/>
      <w:r w:rsidR="007936E8" w:rsidRPr="00F20BEB">
        <w:rPr>
          <w:rFonts w:ascii="Times New Roman" w:hAnsi="Times New Roman" w:cs="Times New Roman"/>
          <w:color w:val="000000" w:themeColor="text1"/>
          <w:lang w:val="fr-FR"/>
        </w:rPr>
        <w:t xml:space="preserve"> va fi </w:t>
      </w:r>
      <w:proofErr w:type="spellStart"/>
      <w:r w:rsidR="007936E8" w:rsidRPr="00F20BEB">
        <w:rPr>
          <w:rFonts w:ascii="Times New Roman" w:hAnsi="Times New Roman" w:cs="Times New Roman"/>
          <w:color w:val="000000" w:themeColor="text1"/>
          <w:lang w:val="fr-FR"/>
        </w:rPr>
        <w:t>acordat</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respectarea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regulii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confidenţialităţii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fără</w:t>
      </w:r>
      <w:proofErr w:type="spellEnd"/>
      <w:r w:rsidR="007936E8" w:rsidRPr="00F20BEB">
        <w:rPr>
          <w:rFonts w:ascii="Times New Roman" w:hAnsi="Times New Roman" w:cs="Times New Roman"/>
          <w:color w:val="000000" w:themeColor="text1"/>
          <w:lang w:val="fr-FR"/>
        </w:rPr>
        <w:t xml:space="preserve"> ca </w:t>
      </w:r>
      <w:proofErr w:type="spellStart"/>
      <w:r w:rsidR="007936E8" w:rsidRPr="00F20BEB">
        <w:rPr>
          <w:rFonts w:ascii="Times New Roman" w:hAnsi="Times New Roman" w:cs="Times New Roman"/>
          <w:color w:val="000000" w:themeColor="text1"/>
          <w:lang w:val="fr-FR"/>
        </w:rPr>
        <w:t>prin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acest</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lucru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se </w:t>
      </w:r>
      <w:proofErr w:type="spellStart"/>
      <w:r w:rsidR="007936E8" w:rsidRPr="00F20BEB">
        <w:rPr>
          <w:rFonts w:ascii="Times New Roman" w:hAnsi="Times New Roman" w:cs="Times New Roman"/>
          <w:color w:val="000000" w:themeColor="text1"/>
          <w:lang w:val="fr-FR"/>
        </w:rPr>
        <w:t>încalce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obligaţiile</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drept</w:t>
      </w:r>
      <w:proofErr w:type="spellEnd"/>
      <w:r w:rsidR="007936E8" w:rsidRPr="00F20BEB">
        <w:rPr>
          <w:rFonts w:ascii="Times New Roman" w:hAnsi="Times New Roman" w:cs="Times New Roman"/>
          <w:color w:val="000000" w:themeColor="text1"/>
          <w:lang w:val="fr-FR"/>
        </w:rPr>
        <w:t xml:space="preserve"> public ce </w:t>
      </w:r>
      <w:proofErr w:type="spellStart"/>
      <w:r w:rsidR="007936E8" w:rsidRPr="00F20BEB">
        <w:rPr>
          <w:rFonts w:ascii="Times New Roman" w:hAnsi="Times New Roman" w:cs="Times New Roman"/>
          <w:color w:val="000000" w:themeColor="text1"/>
          <w:lang w:val="fr-FR"/>
        </w:rPr>
        <w:t>îi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revin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Prestatorului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conform</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legii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statului</w:t>
      </w:r>
      <w:proofErr w:type="spellEnd"/>
      <w:r w:rsidR="007936E8" w:rsidRPr="00F20BEB">
        <w:rPr>
          <w:rFonts w:ascii="Times New Roman" w:hAnsi="Times New Roman" w:cs="Times New Roman"/>
          <w:color w:val="000000" w:themeColor="text1"/>
          <w:lang w:val="fr-FR"/>
        </w:rPr>
        <w:t xml:space="preserve"> a </w:t>
      </w:r>
      <w:proofErr w:type="spellStart"/>
      <w:r w:rsidR="007936E8" w:rsidRPr="00F20BEB">
        <w:rPr>
          <w:rFonts w:ascii="Times New Roman" w:hAnsi="Times New Roman" w:cs="Times New Roman"/>
          <w:color w:val="000000" w:themeColor="text1"/>
          <w:lang w:val="fr-FR"/>
        </w:rPr>
        <w:t>cărui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naţionalitate</w:t>
      </w:r>
      <w:proofErr w:type="spellEnd"/>
      <w:r w:rsidR="007936E8" w:rsidRPr="00F20BEB">
        <w:rPr>
          <w:rFonts w:ascii="Times New Roman" w:hAnsi="Times New Roman" w:cs="Times New Roman"/>
          <w:color w:val="000000" w:themeColor="text1"/>
          <w:lang w:val="fr-FR"/>
        </w:rPr>
        <w:t xml:space="preserve"> o are.</w:t>
      </w:r>
    </w:p>
    <w:p w14:paraId="70D2E690" w14:textId="4462FB5C" w:rsidR="00C045E9" w:rsidRPr="00F20BEB" w:rsidRDefault="00A1448C" w:rsidP="007936E8">
      <w:pPr>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9.1</w:t>
      </w:r>
      <w:r w:rsidR="007A528F" w:rsidRPr="00F20BEB">
        <w:rPr>
          <w:rFonts w:ascii="Times New Roman" w:hAnsi="Times New Roman" w:cs="Times New Roman"/>
          <w:b/>
          <w:color w:val="000000" w:themeColor="text1"/>
          <w:lang w:val="fr-FR"/>
        </w:rPr>
        <w:t>2</w:t>
      </w:r>
      <w:r w:rsidR="00592281" w:rsidRPr="00F20BEB">
        <w:rPr>
          <w:rFonts w:ascii="Times New Roman" w:hAnsi="Times New Roman" w:cs="Times New Roman"/>
          <w:b/>
          <w:color w:val="000000" w:themeColor="text1"/>
          <w:lang w:val="fr-FR"/>
        </w:rPr>
        <w:t xml:space="preserve"> </w:t>
      </w:r>
      <w:proofErr w:type="spellStart"/>
      <w:r w:rsidR="007936E8" w:rsidRPr="00F20BEB">
        <w:rPr>
          <w:rFonts w:ascii="Times New Roman" w:hAnsi="Times New Roman" w:cs="Times New Roman"/>
          <w:color w:val="000000" w:themeColor="text1"/>
          <w:lang w:val="fr-FR"/>
        </w:rPr>
        <w:t>Prestatorul</w:t>
      </w:r>
      <w:proofErr w:type="spellEnd"/>
      <w:r w:rsidR="007936E8" w:rsidRPr="00F20BEB">
        <w:rPr>
          <w:rFonts w:ascii="Times New Roman" w:hAnsi="Times New Roman" w:cs="Times New Roman"/>
          <w:color w:val="000000" w:themeColor="text1"/>
          <w:lang w:val="fr-FR"/>
        </w:rPr>
        <w:t xml:space="preserve"> va </w:t>
      </w:r>
      <w:proofErr w:type="spellStart"/>
      <w:r w:rsidR="007936E8" w:rsidRPr="00F20BEB">
        <w:rPr>
          <w:rFonts w:ascii="Times New Roman" w:hAnsi="Times New Roman" w:cs="Times New Roman"/>
          <w:color w:val="000000" w:themeColor="text1"/>
          <w:lang w:val="fr-FR"/>
        </w:rPr>
        <w:t>permite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accesul</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neîngradit</w:t>
      </w:r>
      <w:proofErr w:type="spellEnd"/>
      <w:r w:rsidR="007936E8" w:rsidRPr="00F20BEB">
        <w:rPr>
          <w:rFonts w:ascii="Times New Roman" w:hAnsi="Times New Roman" w:cs="Times New Roman"/>
          <w:color w:val="000000" w:themeColor="text1"/>
          <w:lang w:val="fr-FR"/>
        </w:rPr>
        <w:t xml:space="preserve"> al </w:t>
      </w:r>
      <w:proofErr w:type="spellStart"/>
      <w:r w:rsidR="007936E8" w:rsidRPr="00F20BEB">
        <w:rPr>
          <w:rFonts w:ascii="Times New Roman" w:hAnsi="Times New Roman" w:cs="Times New Roman"/>
          <w:color w:val="000000" w:themeColor="text1"/>
          <w:lang w:val="fr-FR"/>
        </w:rPr>
        <w:t>persoanelor</w:t>
      </w:r>
      <w:proofErr w:type="spellEnd"/>
      <w:r w:rsidR="007936E8" w:rsidRPr="00F20BEB">
        <w:rPr>
          <w:rFonts w:ascii="Times New Roman" w:hAnsi="Times New Roman" w:cs="Times New Roman"/>
          <w:color w:val="000000" w:themeColor="text1"/>
          <w:lang w:val="fr-FR"/>
        </w:rPr>
        <w:t>/</w:t>
      </w:r>
      <w:proofErr w:type="spellStart"/>
      <w:r w:rsidR="007936E8" w:rsidRPr="00F20BEB">
        <w:rPr>
          <w:rFonts w:ascii="Times New Roman" w:hAnsi="Times New Roman" w:cs="Times New Roman"/>
          <w:color w:val="000000" w:themeColor="text1"/>
          <w:lang w:val="fr-FR"/>
        </w:rPr>
        <w:t>instituțiilor</w:t>
      </w:r>
      <w:proofErr w:type="spellEnd"/>
      <w:r w:rsidR="007936E8" w:rsidRPr="00F20BEB">
        <w:rPr>
          <w:rFonts w:ascii="Times New Roman" w:hAnsi="Times New Roman" w:cs="Times New Roman"/>
          <w:color w:val="000000" w:themeColor="text1"/>
          <w:lang w:val="fr-FR"/>
        </w:rPr>
        <w:t xml:space="preserve"> mai sus </w:t>
      </w:r>
      <w:proofErr w:type="spellStart"/>
      <w:r w:rsidR="007936E8" w:rsidRPr="00F20BEB">
        <w:rPr>
          <w:rFonts w:ascii="Times New Roman" w:hAnsi="Times New Roman" w:cs="Times New Roman"/>
          <w:color w:val="000000" w:themeColor="text1"/>
          <w:lang w:val="fr-FR"/>
        </w:rPr>
        <w:t>menționate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în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cazul</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în</w:t>
      </w:r>
      <w:proofErr w:type="spellEnd"/>
      <w:r w:rsidR="007936E8" w:rsidRPr="00F20BEB">
        <w:rPr>
          <w:rFonts w:ascii="Times New Roman" w:hAnsi="Times New Roman" w:cs="Times New Roman"/>
          <w:color w:val="000000" w:themeColor="text1"/>
          <w:lang w:val="fr-FR"/>
        </w:rPr>
        <w:t xml:space="preserve"> care </w:t>
      </w:r>
      <w:proofErr w:type="spellStart"/>
      <w:r w:rsidR="007936E8" w:rsidRPr="00F20BEB">
        <w:rPr>
          <w:rFonts w:ascii="Times New Roman" w:hAnsi="Times New Roman" w:cs="Times New Roman"/>
          <w:color w:val="000000" w:themeColor="text1"/>
          <w:lang w:val="fr-FR"/>
        </w:rPr>
        <w:t>aceștia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efectuează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verificări</w:t>
      </w:r>
      <w:proofErr w:type="spellEnd"/>
      <w:r w:rsidR="007936E8" w:rsidRPr="00F20BEB">
        <w:rPr>
          <w:rFonts w:ascii="Times New Roman" w:hAnsi="Times New Roman" w:cs="Times New Roman"/>
          <w:color w:val="000000" w:themeColor="text1"/>
          <w:lang w:val="fr-FR"/>
        </w:rPr>
        <w:t>/</w:t>
      </w:r>
      <w:proofErr w:type="spellStart"/>
      <w:r w:rsidR="007936E8" w:rsidRPr="00F20BEB">
        <w:rPr>
          <w:rFonts w:ascii="Times New Roman" w:hAnsi="Times New Roman" w:cs="Times New Roman"/>
          <w:color w:val="000000" w:themeColor="text1"/>
          <w:lang w:val="fr-FR"/>
        </w:rPr>
        <w:t>controale</w:t>
      </w:r>
      <w:proofErr w:type="spellEnd"/>
      <w:r w:rsidR="007936E8" w:rsidRPr="00F20BEB">
        <w:rPr>
          <w:rFonts w:ascii="Times New Roman" w:hAnsi="Times New Roman" w:cs="Times New Roman"/>
          <w:color w:val="000000" w:themeColor="text1"/>
          <w:lang w:val="fr-FR"/>
        </w:rPr>
        <w:t xml:space="preserve">/audit la </w:t>
      </w:r>
      <w:proofErr w:type="spellStart"/>
      <w:r w:rsidR="007936E8" w:rsidRPr="00F20BEB">
        <w:rPr>
          <w:rFonts w:ascii="Times New Roman" w:hAnsi="Times New Roman" w:cs="Times New Roman"/>
          <w:color w:val="000000" w:themeColor="text1"/>
          <w:lang w:val="fr-FR"/>
        </w:rPr>
        <w:t>fața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locului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și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solicită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declarații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informații</w:t>
      </w:r>
      <w:proofErr w:type="spellEnd"/>
      <w:r w:rsidR="007936E8" w:rsidRPr="00F20BEB">
        <w:rPr>
          <w:rFonts w:ascii="Times New Roman" w:hAnsi="Times New Roman" w:cs="Times New Roman"/>
          <w:color w:val="000000" w:themeColor="text1"/>
          <w:lang w:val="fr-FR"/>
        </w:rPr>
        <w:t xml:space="preserve">, documente, </w:t>
      </w:r>
      <w:proofErr w:type="spellStart"/>
      <w:r w:rsidR="007936E8" w:rsidRPr="00F20BEB">
        <w:rPr>
          <w:rFonts w:ascii="Times New Roman" w:hAnsi="Times New Roman" w:cs="Times New Roman"/>
          <w:color w:val="000000" w:themeColor="text1"/>
          <w:lang w:val="fr-FR"/>
        </w:rPr>
        <w:t>precum</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și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ofiţerului</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proiect</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w:t>
      </w:r>
      <w:proofErr w:type="spellStart"/>
      <w:r w:rsidR="007936E8" w:rsidRPr="00F20BEB">
        <w:rPr>
          <w:rFonts w:ascii="Times New Roman" w:hAnsi="Times New Roman" w:cs="Times New Roman"/>
          <w:color w:val="000000" w:themeColor="text1"/>
          <w:lang w:val="fr-FR"/>
        </w:rPr>
        <w:t>sau</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oricăror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alte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persoane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desemnate</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către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beneficiar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precum</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personalului</w:t>
      </w:r>
      <w:proofErr w:type="spellEnd"/>
      <w:r w:rsidR="007936E8" w:rsidRPr="00F20BEB">
        <w:rPr>
          <w:rFonts w:ascii="Times New Roman" w:hAnsi="Times New Roman" w:cs="Times New Roman"/>
          <w:color w:val="000000" w:themeColor="text1"/>
          <w:lang w:val="fr-FR"/>
        </w:rPr>
        <w:t xml:space="preserve"> / </w:t>
      </w:r>
      <w:proofErr w:type="spellStart"/>
      <w:r w:rsidR="007936E8" w:rsidRPr="00F20BEB">
        <w:rPr>
          <w:rFonts w:ascii="Times New Roman" w:hAnsi="Times New Roman" w:cs="Times New Roman"/>
          <w:color w:val="000000" w:themeColor="text1"/>
          <w:lang w:val="fr-FR"/>
        </w:rPr>
        <w:t>agenţilor</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desemnaţi</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către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instituţiile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din</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România</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abilitate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conform</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legii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să</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deruleze</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astfel</w:t>
      </w:r>
      <w:proofErr w:type="spellEnd"/>
      <w:r w:rsidR="007936E8" w:rsidRPr="00F20BEB">
        <w:rPr>
          <w:rFonts w:ascii="Times New Roman" w:hAnsi="Times New Roman" w:cs="Times New Roman"/>
          <w:color w:val="000000" w:themeColor="text1"/>
          <w:lang w:val="fr-FR"/>
        </w:rPr>
        <w:t xml:space="preserve"> de </w:t>
      </w:r>
      <w:proofErr w:type="spellStart"/>
      <w:r w:rsidR="007936E8" w:rsidRPr="00F20BEB">
        <w:rPr>
          <w:rFonts w:ascii="Times New Roman" w:hAnsi="Times New Roman" w:cs="Times New Roman"/>
          <w:color w:val="000000" w:themeColor="text1"/>
          <w:lang w:val="fr-FR"/>
        </w:rPr>
        <w:t>verificări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şi</w:t>
      </w:r>
      <w:proofErr w:type="spellEnd"/>
      <w:r w:rsidR="007936E8" w:rsidRPr="00F20BEB">
        <w:rPr>
          <w:rFonts w:ascii="Times New Roman" w:hAnsi="Times New Roman" w:cs="Times New Roman"/>
          <w:color w:val="000000" w:themeColor="text1"/>
          <w:lang w:val="fr-FR"/>
        </w:rPr>
        <w:t xml:space="preserve"> </w:t>
      </w:r>
      <w:proofErr w:type="spellStart"/>
      <w:r w:rsidR="007936E8" w:rsidRPr="00F20BEB">
        <w:rPr>
          <w:rFonts w:ascii="Times New Roman" w:hAnsi="Times New Roman" w:cs="Times New Roman"/>
          <w:color w:val="000000" w:themeColor="text1"/>
          <w:lang w:val="fr-FR"/>
        </w:rPr>
        <w:t>controale</w:t>
      </w:r>
      <w:proofErr w:type="spellEnd"/>
      <w:r w:rsidR="007936E8" w:rsidRPr="00F20BEB">
        <w:rPr>
          <w:rFonts w:ascii="Times New Roman" w:hAnsi="Times New Roman" w:cs="Times New Roman"/>
          <w:color w:val="000000" w:themeColor="text1"/>
          <w:lang w:val="fr-FR"/>
        </w:rPr>
        <w:t>.</w:t>
      </w:r>
    </w:p>
    <w:p w14:paraId="65E407D7" w14:textId="0A3ED104" w:rsidR="007936E8" w:rsidRPr="00F20BEB" w:rsidRDefault="00A1448C" w:rsidP="007936E8">
      <w:pPr>
        <w:pStyle w:val="Style1"/>
        <w:numPr>
          <w:ilvl w:val="0"/>
          <w:numId w:val="0"/>
        </w:numPr>
        <w:tabs>
          <w:tab w:val="left" w:pos="708"/>
        </w:tabs>
        <w:spacing w:before="0" w:after="0"/>
        <w:jc w:val="both"/>
        <w:rPr>
          <w:rFonts w:ascii="Times New Roman" w:hAnsi="Times New Roman" w:cs="Times New Roman"/>
          <w:i/>
          <w:color w:val="000000" w:themeColor="text1"/>
          <w:lang w:val="ro-RO"/>
        </w:rPr>
      </w:pPr>
      <w:r w:rsidRPr="00F20BEB">
        <w:rPr>
          <w:rFonts w:ascii="Times New Roman" w:hAnsi="Times New Roman" w:cs="Times New Roman"/>
          <w:color w:val="000000" w:themeColor="text1"/>
          <w:lang w:val="ro-RO"/>
        </w:rPr>
        <w:t>9.1</w:t>
      </w:r>
      <w:r w:rsidR="007A528F" w:rsidRPr="00F20BEB">
        <w:rPr>
          <w:rFonts w:ascii="Times New Roman" w:hAnsi="Times New Roman" w:cs="Times New Roman"/>
          <w:color w:val="000000" w:themeColor="text1"/>
          <w:lang w:val="ro-RO"/>
        </w:rPr>
        <w:t>3</w:t>
      </w:r>
      <w:r w:rsidR="00592281" w:rsidRPr="00F20BEB">
        <w:rPr>
          <w:rFonts w:ascii="Times New Roman" w:hAnsi="Times New Roman" w:cs="Times New Roman"/>
          <w:color w:val="000000" w:themeColor="text1"/>
          <w:lang w:val="ro-RO"/>
        </w:rPr>
        <w:t xml:space="preserve"> </w:t>
      </w:r>
      <w:r w:rsidR="00C31954" w:rsidRPr="00F20BEB">
        <w:rPr>
          <w:rFonts w:ascii="Times New Roman" w:hAnsi="Times New Roman" w:cs="Times New Roman"/>
          <w:color w:val="000000" w:themeColor="text1"/>
          <w:lang w:val="ro-RO"/>
        </w:rPr>
        <w:t>Codul d</w:t>
      </w:r>
      <w:r w:rsidR="007936E8" w:rsidRPr="00F20BEB">
        <w:rPr>
          <w:rFonts w:ascii="Times New Roman" w:hAnsi="Times New Roman" w:cs="Times New Roman"/>
          <w:color w:val="000000" w:themeColor="text1"/>
          <w:lang w:val="ro-RO"/>
        </w:rPr>
        <w:t xml:space="preserve">e </w:t>
      </w:r>
      <w:r w:rsidR="00F17F29" w:rsidRPr="00F20BEB">
        <w:rPr>
          <w:rFonts w:ascii="Times New Roman" w:hAnsi="Times New Roman" w:cs="Times New Roman"/>
          <w:color w:val="000000" w:themeColor="text1"/>
          <w:lang w:val="ro-RO"/>
        </w:rPr>
        <w:t>c</w:t>
      </w:r>
      <w:r w:rsidR="007936E8" w:rsidRPr="00F20BEB">
        <w:rPr>
          <w:rFonts w:ascii="Times New Roman" w:hAnsi="Times New Roman" w:cs="Times New Roman"/>
          <w:color w:val="000000" w:themeColor="text1"/>
          <w:lang w:val="ro-RO"/>
        </w:rPr>
        <w:t>onduită</w:t>
      </w:r>
      <w:bookmarkEnd w:id="2"/>
    </w:p>
    <w:p w14:paraId="3E02B94F" w14:textId="7DE0A6B9" w:rsidR="007936E8" w:rsidRPr="00F20BEB" w:rsidRDefault="007936E8" w:rsidP="007A528F">
      <w:pPr>
        <w:numPr>
          <w:ilvl w:val="2"/>
          <w:numId w:val="2"/>
        </w:numPr>
        <w:tabs>
          <w:tab w:val="num" w:pos="0"/>
          <w:tab w:val="num" w:pos="142"/>
        </w:tabs>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ro-RO"/>
        </w:rPr>
        <w:t xml:space="preserve">(1) Prestatorul va acţiona întotdeauna loial şi imparţial şi ca un consilier de încredere pentru achizitor conform regulilor şi/sau codului de conduită al profesiei sale, precum şi cu discreţia necesară. </w:t>
      </w:r>
      <w:r w:rsidRPr="00F20BEB">
        <w:rPr>
          <w:rFonts w:ascii="Times New Roman" w:hAnsi="Times New Roman" w:cs="Times New Roman"/>
          <w:color w:val="000000" w:themeColor="text1"/>
          <w:lang w:val="fr-FR"/>
        </w:rPr>
        <w:t xml:space="preserve">Se va </w:t>
      </w:r>
      <w:proofErr w:type="spellStart"/>
      <w:r w:rsidRPr="00F20BEB">
        <w:rPr>
          <w:rFonts w:ascii="Times New Roman" w:hAnsi="Times New Roman" w:cs="Times New Roman"/>
          <w:color w:val="000000" w:themeColor="text1"/>
          <w:lang w:val="fr-FR"/>
        </w:rPr>
        <w:t>abţine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facă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afirmaţii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publice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legătură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serviciile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fără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aibă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aprobarea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prealabilă</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achizitorului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precum</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w:t>
      </w:r>
      <w:proofErr w:type="spellEnd"/>
      <w:r w:rsidRPr="00F20BEB">
        <w:rPr>
          <w:rFonts w:ascii="Times New Roman" w:hAnsi="Times New Roman" w:cs="Times New Roman"/>
          <w:color w:val="000000" w:themeColor="text1"/>
          <w:lang w:val="fr-FR"/>
        </w:rPr>
        <w:t xml:space="preserve"> participe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activităţi</w:t>
      </w:r>
      <w:proofErr w:type="spellEnd"/>
      <w:r w:rsidRPr="00F20BEB">
        <w:rPr>
          <w:rFonts w:ascii="Times New Roman" w:hAnsi="Times New Roman" w:cs="Times New Roman"/>
          <w:color w:val="000000" w:themeColor="text1"/>
          <w:lang w:val="fr-FR"/>
        </w:rPr>
        <w:t xml:space="preserve"> care </w:t>
      </w:r>
      <w:proofErr w:type="spellStart"/>
      <w:r w:rsidRPr="00F20BEB">
        <w:rPr>
          <w:rFonts w:ascii="Times New Roman" w:hAnsi="Times New Roman" w:cs="Times New Roman"/>
          <w:color w:val="000000" w:themeColor="text1"/>
          <w:lang w:val="fr-FR"/>
        </w:rPr>
        <w:t>sunt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conflict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obligaţiile</w:t>
      </w:r>
      <w:proofErr w:type="spellEnd"/>
      <w:r w:rsidRPr="00F20BEB">
        <w:rPr>
          <w:rFonts w:ascii="Times New Roman" w:hAnsi="Times New Roman" w:cs="Times New Roman"/>
          <w:color w:val="000000" w:themeColor="text1"/>
          <w:lang w:val="fr-FR"/>
        </w:rPr>
        <w:t xml:space="preserve"> sale </w:t>
      </w:r>
      <w:proofErr w:type="spellStart"/>
      <w:r w:rsidRPr="00F20BEB">
        <w:rPr>
          <w:rFonts w:ascii="Times New Roman" w:hAnsi="Times New Roman" w:cs="Times New Roman"/>
          <w:color w:val="000000" w:themeColor="text1"/>
          <w:lang w:val="fr-FR"/>
        </w:rPr>
        <w:t>contractuale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raport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acesta</w:t>
      </w:r>
      <w:proofErr w:type="spellEnd"/>
      <w:r w:rsidRPr="00F20BEB">
        <w:rPr>
          <w:rFonts w:ascii="Times New Roman" w:hAnsi="Times New Roman" w:cs="Times New Roman"/>
          <w:color w:val="000000" w:themeColor="text1"/>
          <w:lang w:val="fr-FR"/>
        </w:rPr>
        <w:t xml:space="preserve">. </w:t>
      </w:r>
    </w:p>
    <w:p w14:paraId="098BEA0A" w14:textId="77777777" w:rsidR="007936E8" w:rsidRPr="00F20BEB" w:rsidRDefault="007936E8" w:rsidP="007936E8">
      <w:pPr>
        <w:numPr>
          <w:ilvl w:val="2"/>
          <w:numId w:val="2"/>
        </w:numPr>
        <w:tabs>
          <w:tab w:val="num" w:pos="0"/>
          <w:tab w:val="num" w:pos="142"/>
        </w:tabs>
        <w:spacing w:after="0" w:line="240" w:lineRule="auto"/>
        <w:ind w:right="1"/>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fr-FR"/>
        </w:rPr>
        <w:t xml:space="preserve">(2)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cazul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care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oricare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asociaţii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săi</w:t>
      </w:r>
      <w:proofErr w:type="spellEnd"/>
      <w:r w:rsidRPr="00F20BEB">
        <w:rPr>
          <w:rFonts w:ascii="Times New Roman" w:hAnsi="Times New Roman" w:cs="Times New Roman"/>
          <w:color w:val="000000" w:themeColor="text1"/>
          <w:lang w:val="fr-FR"/>
        </w:rPr>
        <w:t xml:space="preserve">, se </w:t>
      </w:r>
      <w:proofErr w:type="spellStart"/>
      <w:r w:rsidRPr="00F20BEB">
        <w:rPr>
          <w:rFonts w:ascii="Times New Roman" w:hAnsi="Times New Roman" w:cs="Times New Roman"/>
          <w:color w:val="000000" w:themeColor="text1"/>
          <w:lang w:val="fr-FR"/>
        </w:rPr>
        <w:t>oferă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sunt</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acord</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ofere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oricărei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persoane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mită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bunuri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dar, </w:t>
      </w:r>
      <w:proofErr w:type="spellStart"/>
      <w:r w:rsidRPr="00F20BEB">
        <w:rPr>
          <w:rFonts w:ascii="Times New Roman" w:hAnsi="Times New Roman" w:cs="Times New Roman"/>
          <w:color w:val="000000" w:themeColor="text1"/>
          <w:lang w:val="fr-FR"/>
        </w:rPr>
        <w:t>facilităţi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comisioane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scopul</w:t>
      </w:r>
      <w:proofErr w:type="spellEnd"/>
      <w:r w:rsidRPr="00F20BEB">
        <w:rPr>
          <w:rFonts w:ascii="Times New Roman" w:hAnsi="Times New Roman" w:cs="Times New Roman"/>
          <w:color w:val="000000" w:themeColor="text1"/>
          <w:lang w:val="fr-FR"/>
        </w:rPr>
        <w:t xml:space="preserve"> de a </w:t>
      </w:r>
      <w:proofErr w:type="spellStart"/>
      <w:r w:rsidRPr="00F20BEB">
        <w:rPr>
          <w:rFonts w:ascii="Times New Roman" w:hAnsi="Times New Roman" w:cs="Times New Roman"/>
          <w:color w:val="000000" w:themeColor="text1"/>
          <w:lang w:val="fr-FR"/>
        </w:rPr>
        <w:t>determina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recompensa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îndeplinirea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neîndeplinirea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oricărui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fapt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privind</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prestări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servicii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orice</w:t>
      </w:r>
      <w:proofErr w:type="spellEnd"/>
      <w:r w:rsidRPr="00F20BEB">
        <w:rPr>
          <w:rFonts w:ascii="Times New Roman" w:hAnsi="Times New Roman" w:cs="Times New Roman"/>
          <w:color w:val="000000" w:themeColor="text1"/>
          <w:lang w:val="fr-FR"/>
        </w:rPr>
        <w:t xml:space="preserve"> alt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încheiat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achizitorul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pentru</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favoriza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defavoriza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persoană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legătură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orice</w:t>
      </w:r>
      <w:proofErr w:type="spellEnd"/>
      <w:r w:rsidRPr="00F20BEB">
        <w:rPr>
          <w:rFonts w:ascii="Times New Roman" w:hAnsi="Times New Roman" w:cs="Times New Roman"/>
          <w:color w:val="000000" w:themeColor="text1"/>
          <w:lang w:val="fr-FR"/>
        </w:rPr>
        <w:t xml:space="preserve"> alt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încheiat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acesta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achizitorul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poate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decide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încetarea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fără</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aduce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atingere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niciunui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drept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anterior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dobândit</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prestator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baza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w:t>
      </w:r>
    </w:p>
    <w:p w14:paraId="579E290B" w14:textId="77777777" w:rsidR="007936E8" w:rsidRPr="00F20BEB" w:rsidRDefault="007936E8" w:rsidP="007936E8">
      <w:pPr>
        <w:numPr>
          <w:ilvl w:val="2"/>
          <w:numId w:val="2"/>
        </w:numPr>
        <w:tabs>
          <w:tab w:val="clear" w:pos="360"/>
          <w:tab w:val="num" w:pos="0"/>
          <w:tab w:val="num" w:pos="142"/>
          <w:tab w:val="num" w:pos="480"/>
        </w:tabs>
        <w:spacing w:after="0" w:line="240" w:lineRule="auto"/>
        <w:ind w:right="1"/>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fr-FR"/>
        </w:rPr>
        <w:t xml:space="preserve">(3) </w:t>
      </w:r>
      <w:proofErr w:type="spellStart"/>
      <w:r w:rsidRPr="00F20BEB">
        <w:rPr>
          <w:rFonts w:ascii="Times New Roman" w:hAnsi="Times New Roman" w:cs="Times New Roman"/>
          <w:color w:val="000000" w:themeColor="text1"/>
          <w:lang w:val="fr-FR"/>
        </w:rPr>
        <w:t>Plăţile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către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aferente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vor </w:t>
      </w:r>
      <w:proofErr w:type="spellStart"/>
      <w:r w:rsidRPr="00F20BEB">
        <w:rPr>
          <w:rFonts w:ascii="Times New Roman" w:hAnsi="Times New Roman" w:cs="Times New Roman"/>
          <w:color w:val="000000" w:themeColor="text1"/>
          <w:lang w:val="fr-FR"/>
        </w:rPr>
        <w:t>constitui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singurul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venit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beneficiu</w:t>
      </w:r>
      <w:proofErr w:type="spellEnd"/>
      <w:r w:rsidRPr="00F20BEB">
        <w:rPr>
          <w:rFonts w:ascii="Times New Roman" w:hAnsi="Times New Roman" w:cs="Times New Roman"/>
          <w:color w:val="000000" w:themeColor="text1"/>
          <w:lang w:val="fr-FR"/>
        </w:rPr>
        <w:t xml:space="preserve"> ce </w:t>
      </w:r>
      <w:proofErr w:type="spellStart"/>
      <w:r w:rsidRPr="00F20BEB">
        <w:rPr>
          <w:rFonts w:ascii="Times New Roman" w:hAnsi="Times New Roman" w:cs="Times New Roman"/>
          <w:color w:val="000000" w:themeColor="text1"/>
          <w:lang w:val="fr-FR"/>
        </w:rPr>
        <w:t>poate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deriva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atât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cât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personalul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său</w:t>
      </w:r>
      <w:proofErr w:type="spellEnd"/>
      <w:r w:rsidRPr="00F20BEB">
        <w:rPr>
          <w:rFonts w:ascii="Times New Roman" w:hAnsi="Times New Roman" w:cs="Times New Roman"/>
          <w:color w:val="000000" w:themeColor="text1"/>
          <w:lang w:val="fr-FR"/>
        </w:rPr>
        <w:t xml:space="preserve"> salariat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contractat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inclusiv</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conducerea</w:t>
      </w:r>
      <w:proofErr w:type="spellEnd"/>
      <w:r w:rsidRPr="00F20BEB">
        <w:rPr>
          <w:rFonts w:ascii="Times New Roman" w:hAnsi="Times New Roman" w:cs="Times New Roman"/>
          <w:color w:val="000000" w:themeColor="text1"/>
          <w:lang w:val="fr-FR"/>
        </w:rPr>
        <w:t xml:space="preserve"> sa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salariaţii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teritoriu</w:t>
      </w:r>
      <w:proofErr w:type="spellEnd"/>
      <w:r w:rsidRPr="00F20BEB">
        <w:rPr>
          <w:rFonts w:ascii="Times New Roman" w:hAnsi="Times New Roman" w:cs="Times New Roman"/>
          <w:color w:val="000000" w:themeColor="text1"/>
          <w:lang w:val="fr-FR"/>
        </w:rPr>
        <w:t xml:space="preserve">, nu vor accepta </w:t>
      </w:r>
      <w:proofErr w:type="spellStart"/>
      <w:r w:rsidRPr="00F20BEB">
        <w:rPr>
          <w:rFonts w:ascii="Times New Roman" w:hAnsi="Times New Roman" w:cs="Times New Roman"/>
          <w:color w:val="000000" w:themeColor="text1"/>
          <w:lang w:val="fr-FR"/>
        </w:rPr>
        <w:t>niciun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comision</w:t>
      </w:r>
      <w:proofErr w:type="spellEnd"/>
      <w:r w:rsidRPr="00F20BEB">
        <w:rPr>
          <w:rFonts w:ascii="Times New Roman" w:hAnsi="Times New Roman" w:cs="Times New Roman"/>
          <w:color w:val="000000" w:themeColor="text1"/>
          <w:lang w:val="fr-FR"/>
        </w:rPr>
        <w:t xml:space="preserve">, discount, </w:t>
      </w:r>
      <w:proofErr w:type="spellStart"/>
      <w:r w:rsidRPr="00F20BEB">
        <w:rPr>
          <w:rFonts w:ascii="Times New Roman" w:hAnsi="Times New Roman" w:cs="Times New Roman"/>
          <w:color w:val="000000" w:themeColor="text1"/>
          <w:lang w:val="fr-FR"/>
        </w:rPr>
        <w:t>alocaţie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plată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indirectă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altă</w:t>
      </w:r>
      <w:proofErr w:type="spellEnd"/>
      <w:r w:rsidRPr="00F20BEB">
        <w:rPr>
          <w:rFonts w:ascii="Times New Roman" w:hAnsi="Times New Roman" w:cs="Times New Roman"/>
          <w:color w:val="000000" w:themeColor="text1"/>
          <w:lang w:val="fr-FR"/>
        </w:rPr>
        <w:t xml:space="preserve"> forma de </w:t>
      </w:r>
      <w:proofErr w:type="spellStart"/>
      <w:r w:rsidRPr="00F20BEB">
        <w:rPr>
          <w:rFonts w:ascii="Times New Roman" w:hAnsi="Times New Roman" w:cs="Times New Roman"/>
          <w:color w:val="000000" w:themeColor="text1"/>
          <w:lang w:val="fr-FR"/>
        </w:rPr>
        <w:t>retribuţie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legătură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pentru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executarea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obligaţiilor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w:t>
      </w:r>
    </w:p>
    <w:p w14:paraId="699979AA" w14:textId="41591157" w:rsidR="007936E8" w:rsidRPr="00F20BEB" w:rsidRDefault="007936E8" w:rsidP="007936E8">
      <w:pPr>
        <w:numPr>
          <w:ilvl w:val="2"/>
          <w:numId w:val="2"/>
        </w:numPr>
        <w:tabs>
          <w:tab w:val="clear" w:pos="360"/>
          <w:tab w:val="num" w:pos="0"/>
          <w:tab w:val="num" w:pos="142"/>
          <w:tab w:val="num" w:pos="480"/>
        </w:tabs>
        <w:spacing w:after="0" w:line="240" w:lineRule="auto"/>
        <w:ind w:right="1"/>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fr-FR"/>
        </w:rPr>
        <w:t xml:space="preserve">(4)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nu va </w:t>
      </w:r>
      <w:proofErr w:type="spellStart"/>
      <w:r w:rsidRPr="00F20BEB">
        <w:rPr>
          <w:rFonts w:ascii="Times New Roman" w:hAnsi="Times New Roman" w:cs="Times New Roman"/>
          <w:color w:val="000000" w:themeColor="text1"/>
          <w:lang w:val="fr-FR"/>
        </w:rPr>
        <w:t>avea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nici</w:t>
      </w:r>
      <w:proofErr w:type="spellEnd"/>
      <w:r w:rsidRPr="00F20BEB">
        <w:rPr>
          <w:rFonts w:ascii="Times New Roman" w:hAnsi="Times New Roman" w:cs="Times New Roman"/>
          <w:color w:val="000000" w:themeColor="text1"/>
          <w:lang w:val="fr-FR"/>
        </w:rPr>
        <w:t xml:space="preserve"> un </w:t>
      </w:r>
      <w:proofErr w:type="spellStart"/>
      <w:r w:rsidRPr="00F20BEB">
        <w:rPr>
          <w:rFonts w:ascii="Times New Roman" w:hAnsi="Times New Roman" w:cs="Times New Roman"/>
          <w:color w:val="000000" w:themeColor="text1"/>
          <w:lang w:val="fr-FR"/>
        </w:rPr>
        <w:t>drept</w:t>
      </w:r>
      <w:proofErr w:type="spellEnd"/>
      <w:r w:rsidRPr="00F20BEB">
        <w:rPr>
          <w:rFonts w:ascii="Times New Roman" w:hAnsi="Times New Roman" w:cs="Times New Roman"/>
          <w:color w:val="000000" w:themeColor="text1"/>
          <w:lang w:val="fr-FR"/>
        </w:rPr>
        <w:t xml:space="preserve">, direct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indirect, la </w:t>
      </w:r>
      <w:proofErr w:type="spellStart"/>
      <w:r w:rsidRPr="00F20BEB">
        <w:rPr>
          <w:rFonts w:ascii="Times New Roman" w:hAnsi="Times New Roman" w:cs="Times New Roman"/>
          <w:color w:val="000000" w:themeColor="text1"/>
          <w:lang w:val="fr-FR"/>
        </w:rPr>
        <w:t>vreo</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redevenţă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facilitate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comision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privire</w:t>
      </w:r>
      <w:proofErr w:type="spellEnd"/>
      <w:r w:rsidRPr="00F20BEB">
        <w:rPr>
          <w:rFonts w:ascii="Times New Roman" w:hAnsi="Times New Roman" w:cs="Times New Roman"/>
          <w:color w:val="000000" w:themeColor="text1"/>
          <w:lang w:val="fr-FR"/>
        </w:rPr>
        <w:t xml:space="preserve"> la </w:t>
      </w:r>
      <w:proofErr w:type="spellStart"/>
      <w:r w:rsidRPr="00F20BEB">
        <w:rPr>
          <w:rFonts w:ascii="Times New Roman" w:hAnsi="Times New Roman" w:cs="Times New Roman"/>
          <w:color w:val="000000" w:themeColor="text1"/>
          <w:lang w:val="fr-FR"/>
        </w:rPr>
        <w:t>orice</w:t>
      </w:r>
      <w:proofErr w:type="spellEnd"/>
      <w:r w:rsidR="006C7A38"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bun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procedeu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brevetat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protejat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utilizate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scopurile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fără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aprobarea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prealabilă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scris</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achizitorului</w:t>
      </w:r>
      <w:proofErr w:type="spellEnd"/>
      <w:r w:rsidRPr="00F20BEB">
        <w:rPr>
          <w:rFonts w:ascii="Times New Roman" w:hAnsi="Times New Roman" w:cs="Times New Roman"/>
          <w:color w:val="000000" w:themeColor="text1"/>
          <w:lang w:val="fr-FR"/>
        </w:rPr>
        <w:t>.</w:t>
      </w:r>
    </w:p>
    <w:p w14:paraId="3FDD5376" w14:textId="1CA89033" w:rsidR="007936E8" w:rsidRPr="00F20BEB" w:rsidRDefault="007936E8" w:rsidP="007936E8">
      <w:pPr>
        <w:numPr>
          <w:ilvl w:val="2"/>
          <w:numId w:val="2"/>
        </w:numPr>
        <w:tabs>
          <w:tab w:val="clear" w:pos="360"/>
          <w:tab w:val="num" w:pos="0"/>
          <w:tab w:val="num" w:pos="142"/>
          <w:tab w:val="num" w:pos="480"/>
        </w:tabs>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fr-FR"/>
        </w:rPr>
        <w:t xml:space="preserve">(5)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personalul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său</w:t>
      </w:r>
      <w:proofErr w:type="spellEnd"/>
      <w:r w:rsidRPr="00F20BEB">
        <w:rPr>
          <w:rFonts w:ascii="Times New Roman" w:hAnsi="Times New Roman" w:cs="Times New Roman"/>
          <w:color w:val="000000" w:themeColor="text1"/>
          <w:lang w:val="fr-FR"/>
        </w:rPr>
        <w:t xml:space="preserve"> vor respecta </w:t>
      </w:r>
      <w:proofErr w:type="spellStart"/>
      <w:r w:rsidRPr="00F20BEB">
        <w:rPr>
          <w:rFonts w:ascii="Times New Roman" w:hAnsi="Times New Roman" w:cs="Times New Roman"/>
          <w:color w:val="000000" w:themeColor="text1"/>
          <w:lang w:val="fr-FR"/>
        </w:rPr>
        <w:t>secretul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profesional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perioada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executării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inclusiv</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perioada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oricărei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prelungiri</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acestuia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precum</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după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încetarea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acest</w:t>
      </w:r>
      <w:proofErr w:type="spellEnd"/>
      <w:r w:rsidRPr="00F20BEB">
        <w:rPr>
          <w:rFonts w:ascii="Times New Roman" w:hAnsi="Times New Roman" w:cs="Times New Roman"/>
          <w:color w:val="000000" w:themeColor="text1"/>
          <w:lang w:val="fr-FR"/>
        </w:rPr>
        <w:t xml:space="preserve"> sens,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excepţia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cazului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care se </w:t>
      </w:r>
      <w:proofErr w:type="spellStart"/>
      <w:r w:rsidRPr="00F20BEB">
        <w:rPr>
          <w:rFonts w:ascii="Times New Roman" w:hAnsi="Times New Roman" w:cs="Times New Roman"/>
          <w:color w:val="000000" w:themeColor="text1"/>
          <w:lang w:val="fr-FR"/>
        </w:rPr>
        <w:t>obţine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acordul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scris</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prealabil</w:t>
      </w:r>
      <w:proofErr w:type="spellEnd"/>
      <w:r w:rsidRPr="00F20BEB">
        <w:rPr>
          <w:rFonts w:ascii="Times New Roman" w:hAnsi="Times New Roman" w:cs="Times New Roman"/>
          <w:color w:val="000000" w:themeColor="text1"/>
          <w:lang w:val="fr-FR"/>
        </w:rPr>
        <w:t xml:space="preserve"> al </w:t>
      </w:r>
      <w:proofErr w:type="spellStart"/>
      <w:r w:rsidRPr="00F20BEB">
        <w:rPr>
          <w:rFonts w:ascii="Times New Roman" w:hAnsi="Times New Roman" w:cs="Times New Roman"/>
          <w:color w:val="000000" w:themeColor="text1"/>
          <w:lang w:val="fr-FR"/>
        </w:rPr>
        <w:t>achizitorului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personalul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său</w:t>
      </w:r>
      <w:proofErr w:type="spellEnd"/>
      <w:r w:rsidRPr="00F20BEB">
        <w:rPr>
          <w:rFonts w:ascii="Times New Roman" w:hAnsi="Times New Roman" w:cs="Times New Roman"/>
          <w:color w:val="000000" w:themeColor="text1"/>
          <w:lang w:val="fr-FR"/>
        </w:rPr>
        <w:t xml:space="preserve">, salariat </w:t>
      </w:r>
      <w:proofErr w:type="spellStart"/>
      <w:r w:rsidRPr="00F20BEB">
        <w:rPr>
          <w:rFonts w:ascii="Times New Roman" w:hAnsi="Times New Roman" w:cs="Times New Roman"/>
          <w:color w:val="000000" w:themeColor="text1"/>
          <w:lang w:val="fr-FR"/>
        </w:rPr>
        <w:t>ori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contractat</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acesta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incluzând</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conducerea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salariaţii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teritoriu</w:t>
      </w:r>
      <w:proofErr w:type="spellEnd"/>
      <w:r w:rsidRPr="00F20BEB">
        <w:rPr>
          <w:rFonts w:ascii="Times New Roman" w:hAnsi="Times New Roman" w:cs="Times New Roman"/>
          <w:color w:val="000000" w:themeColor="text1"/>
          <w:lang w:val="fr-FR"/>
        </w:rPr>
        <w:t xml:space="preserve">, nu vor </w:t>
      </w:r>
      <w:proofErr w:type="spellStart"/>
      <w:r w:rsidRPr="00F20BEB">
        <w:rPr>
          <w:rFonts w:ascii="Times New Roman" w:hAnsi="Times New Roman" w:cs="Times New Roman"/>
          <w:color w:val="000000" w:themeColor="text1"/>
          <w:lang w:val="fr-FR"/>
        </w:rPr>
        <w:t>comunica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niciodată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oricărei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alte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persoane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entităţi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nicio</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informaţie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confidenţială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divulgată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despre</w:t>
      </w:r>
      <w:proofErr w:type="spellEnd"/>
      <w:r w:rsidRPr="00F20BEB">
        <w:rPr>
          <w:rFonts w:ascii="Times New Roman" w:hAnsi="Times New Roman" w:cs="Times New Roman"/>
          <w:color w:val="000000" w:themeColor="text1"/>
          <w:lang w:val="fr-FR"/>
        </w:rPr>
        <w:t xml:space="preserve"> care au </w:t>
      </w:r>
      <w:proofErr w:type="spellStart"/>
      <w:r w:rsidRPr="00F20BEB">
        <w:rPr>
          <w:rFonts w:ascii="Times New Roman" w:hAnsi="Times New Roman" w:cs="Times New Roman"/>
          <w:color w:val="000000" w:themeColor="text1"/>
          <w:lang w:val="fr-FR"/>
        </w:rPr>
        <w:t>luat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cunoştinţă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nu vor face </w:t>
      </w:r>
      <w:proofErr w:type="spellStart"/>
      <w:r w:rsidRPr="00F20BEB">
        <w:rPr>
          <w:rFonts w:ascii="Times New Roman" w:hAnsi="Times New Roman" w:cs="Times New Roman"/>
          <w:color w:val="000000" w:themeColor="text1"/>
          <w:lang w:val="fr-FR"/>
        </w:rPr>
        <w:t>publică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nicio</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informaţie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referitoare</w:t>
      </w:r>
      <w:proofErr w:type="spellEnd"/>
      <w:r w:rsidRPr="00F20BEB">
        <w:rPr>
          <w:rFonts w:ascii="Times New Roman" w:hAnsi="Times New Roman" w:cs="Times New Roman"/>
          <w:color w:val="000000" w:themeColor="text1"/>
          <w:lang w:val="fr-FR"/>
        </w:rPr>
        <w:t xml:space="preserve"> la </w:t>
      </w:r>
      <w:proofErr w:type="spellStart"/>
      <w:r w:rsidRPr="00F20BEB">
        <w:rPr>
          <w:rFonts w:ascii="Times New Roman" w:hAnsi="Times New Roman" w:cs="Times New Roman"/>
          <w:color w:val="000000" w:themeColor="text1"/>
          <w:lang w:val="fr-FR"/>
        </w:rPr>
        <w:t>recomandările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primite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cursul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ca </w:t>
      </w:r>
      <w:proofErr w:type="spellStart"/>
      <w:r w:rsidRPr="00F20BEB">
        <w:rPr>
          <w:rFonts w:ascii="Times New Roman" w:hAnsi="Times New Roman" w:cs="Times New Roman"/>
          <w:color w:val="000000" w:themeColor="text1"/>
          <w:lang w:val="fr-FR"/>
        </w:rPr>
        <w:t>rezultat</w:t>
      </w:r>
      <w:proofErr w:type="spellEnd"/>
      <w:r w:rsidRPr="00F20BEB">
        <w:rPr>
          <w:rFonts w:ascii="Times New Roman" w:hAnsi="Times New Roman" w:cs="Times New Roman"/>
          <w:color w:val="000000" w:themeColor="text1"/>
          <w:lang w:val="fr-FR"/>
        </w:rPr>
        <w:t xml:space="preserve"> al </w:t>
      </w:r>
      <w:proofErr w:type="spellStart"/>
      <w:r w:rsidRPr="00F20BEB">
        <w:rPr>
          <w:rFonts w:ascii="Times New Roman" w:hAnsi="Times New Roman" w:cs="Times New Roman"/>
          <w:color w:val="000000" w:themeColor="text1"/>
          <w:lang w:val="fr-FR"/>
        </w:rPr>
        <w:t>prestării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serviciilor</w:t>
      </w:r>
      <w:proofErr w:type="spellEnd"/>
      <w:r w:rsidRPr="00F20BEB">
        <w:rPr>
          <w:rFonts w:ascii="Times New Roman" w:hAnsi="Times New Roman" w:cs="Times New Roman"/>
          <w:color w:val="000000" w:themeColor="text1"/>
          <w:lang w:val="fr-FR"/>
        </w:rPr>
        <w:t xml:space="preserve"> ce fac </w:t>
      </w:r>
      <w:proofErr w:type="spellStart"/>
      <w:r w:rsidRPr="00F20BEB">
        <w:rPr>
          <w:rFonts w:ascii="Times New Roman" w:hAnsi="Times New Roman" w:cs="Times New Roman"/>
          <w:color w:val="000000" w:themeColor="text1"/>
          <w:lang w:val="fr-FR"/>
        </w:rPr>
        <w:t>obiectul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prezentului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Totodată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şi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personalul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său</w:t>
      </w:r>
      <w:proofErr w:type="spellEnd"/>
      <w:r w:rsidRPr="00F20BEB">
        <w:rPr>
          <w:rFonts w:ascii="Times New Roman" w:hAnsi="Times New Roman" w:cs="Times New Roman"/>
          <w:color w:val="000000" w:themeColor="text1"/>
          <w:lang w:val="fr-FR"/>
        </w:rPr>
        <w:t xml:space="preserve"> nu vor </w:t>
      </w:r>
      <w:proofErr w:type="spellStart"/>
      <w:r w:rsidRPr="00F20BEB">
        <w:rPr>
          <w:rFonts w:ascii="Times New Roman" w:hAnsi="Times New Roman" w:cs="Times New Roman"/>
          <w:color w:val="000000" w:themeColor="text1"/>
          <w:lang w:val="fr-FR"/>
        </w:rPr>
        <w:t>utiliza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dauna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achizitorului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informaţiile</w:t>
      </w:r>
      <w:proofErr w:type="spellEnd"/>
      <w:r w:rsidRPr="00F20BEB">
        <w:rPr>
          <w:rFonts w:ascii="Times New Roman" w:hAnsi="Times New Roman" w:cs="Times New Roman"/>
          <w:color w:val="000000" w:themeColor="text1"/>
          <w:lang w:val="fr-FR"/>
        </w:rPr>
        <w:t xml:space="preserve"> </w:t>
      </w:r>
      <w:r w:rsidR="006C7A38" w:rsidRPr="00F20BEB">
        <w:rPr>
          <w:rFonts w:ascii="Times New Roman" w:hAnsi="Times New Roman" w:cs="Times New Roman"/>
          <w:color w:val="000000" w:themeColor="text1"/>
          <w:lang w:val="fr-FR"/>
        </w:rPr>
        <w:t>care</w:t>
      </w:r>
      <w:r w:rsidR="007A528F" w:rsidRPr="00F20BEB">
        <w:rPr>
          <w:rFonts w:ascii="Times New Roman" w:hAnsi="Times New Roman" w:cs="Times New Roman"/>
          <w:color w:val="000000" w:themeColor="text1"/>
          <w:lang w:val="fr-FR"/>
        </w:rPr>
        <w:t xml:space="preserve"> </w:t>
      </w:r>
      <w:r w:rsidRPr="00F20BEB">
        <w:rPr>
          <w:rFonts w:ascii="Times New Roman" w:hAnsi="Times New Roman" w:cs="Times New Roman"/>
          <w:color w:val="000000" w:themeColor="text1"/>
          <w:lang w:val="fr-FR"/>
        </w:rPr>
        <w:t xml:space="preserve">le-au </w:t>
      </w:r>
      <w:proofErr w:type="spellStart"/>
      <w:r w:rsidRPr="00F20BEB">
        <w:rPr>
          <w:rFonts w:ascii="Times New Roman" w:hAnsi="Times New Roman" w:cs="Times New Roman"/>
          <w:color w:val="000000" w:themeColor="text1"/>
          <w:lang w:val="fr-FR"/>
        </w:rPr>
        <w:t>fost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furnizate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rezultatul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studiilor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testelor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cercetărilor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desfăşurate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cursul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scopul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executării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w:t>
      </w:r>
    </w:p>
    <w:p w14:paraId="28D7B481" w14:textId="77777777" w:rsidR="007936E8" w:rsidRPr="00F20BEB" w:rsidRDefault="007936E8" w:rsidP="007936E8">
      <w:pPr>
        <w:numPr>
          <w:ilvl w:val="2"/>
          <w:numId w:val="2"/>
        </w:numPr>
        <w:tabs>
          <w:tab w:val="clear" w:pos="360"/>
          <w:tab w:val="num" w:pos="0"/>
          <w:tab w:val="num" w:pos="142"/>
          <w:tab w:val="num" w:pos="480"/>
        </w:tabs>
        <w:spacing w:after="0" w:line="240" w:lineRule="auto"/>
        <w:jc w:val="both"/>
        <w:rPr>
          <w:rFonts w:ascii="Times New Roman" w:hAnsi="Times New Roman" w:cs="Times New Roman"/>
          <w:color w:val="000000" w:themeColor="text1"/>
        </w:rPr>
      </w:pPr>
      <w:r w:rsidRPr="00F20BEB">
        <w:rPr>
          <w:rFonts w:ascii="Times New Roman" w:hAnsi="Times New Roman" w:cs="Times New Roman"/>
          <w:color w:val="000000" w:themeColor="text1"/>
          <w:lang w:val="fr-FR"/>
        </w:rPr>
        <w:t xml:space="preserve">(6) </w:t>
      </w:r>
      <w:proofErr w:type="spellStart"/>
      <w:r w:rsidRPr="00F20BEB">
        <w:rPr>
          <w:rFonts w:ascii="Times New Roman" w:hAnsi="Times New Roman" w:cs="Times New Roman"/>
          <w:color w:val="000000" w:themeColor="text1"/>
          <w:lang w:val="fr-FR"/>
        </w:rPr>
        <w:t>Executarea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nu va </w:t>
      </w:r>
      <w:proofErr w:type="spellStart"/>
      <w:r w:rsidRPr="00F20BEB">
        <w:rPr>
          <w:rFonts w:ascii="Times New Roman" w:hAnsi="Times New Roman" w:cs="Times New Roman"/>
          <w:color w:val="000000" w:themeColor="text1"/>
          <w:lang w:val="fr-FR"/>
        </w:rPr>
        <w:t>genera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sub</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nicio</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formă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cheltuieli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comerciale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neuzuale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rPr>
        <w:t>Dacă</w:t>
      </w:r>
      <w:proofErr w:type="spellEnd"/>
      <w:r w:rsidRPr="00F20BEB">
        <w:rPr>
          <w:rFonts w:ascii="Times New Roman" w:hAnsi="Times New Roman" w:cs="Times New Roman"/>
          <w:color w:val="000000" w:themeColor="text1"/>
        </w:rPr>
        <w:t xml:space="preserve"> apar </w:t>
      </w:r>
      <w:proofErr w:type="spellStart"/>
      <w:r w:rsidRPr="00F20BEB">
        <w:rPr>
          <w:rFonts w:ascii="Times New Roman" w:hAnsi="Times New Roman" w:cs="Times New Roman"/>
          <w:color w:val="000000" w:themeColor="text1"/>
        </w:rPr>
        <w:t>totuşi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astfel</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cheltuieli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contractul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poate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înceta</w:t>
      </w:r>
      <w:proofErr w:type="spellEnd"/>
      <w:r w:rsidRPr="00F20BEB">
        <w:rPr>
          <w:rFonts w:ascii="Times New Roman" w:hAnsi="Times New Roman" w:cs="Times New Roman"/>
          <w:color w:val="000000" w:themeColor="text1"/>
        </w:rPr>
        <w:t xml:space="preserve"> conform art. 13 din </w:t>
      </w:r>
      <w:proofErr w:type="spellStart"/>
      <w:r w:rsidRPr="00F20BEB">
        <w:rPr>
          <w:rFonts w:ascii="Times New Roman" w:hAnsi="Times New Roman" w:cs="Times New Roman"/>
          <w:color w:val="000000" w:themeColor="text1"/>
        </w:rPr>
        <w:t>prezentul</w:t>
      </w:r>
      <w:proofErr w:type="spellEnd"/>
      <w:r w:rsidRPr="00F20BEB">
        <w:rPr>
          <w:rFonts w:ascii="Times New Roman" w:hAnsi="Times New Roman" w:cs="Times New Roman"/>
          <w:color w:val="000000" w:themeColor="text1"/>
        </w:rPr>
        <w:t xml:space="preserve"> Contract. Sunt considerate </w:t>
      </w:r>
      <w:proofErr w:type="spellStart"/>
      <w:r w:rsidRPr="00F20BEB">
        <w:rPr>
          <w:rFonts w:ascii="Times New Roman" w:hAnsi="Times New Roman" w:cs="Times New Roman"/>
          <w:color w:val="000000" w:themeColor="text1"/>
        </w:rPr>
        <w:t>cheltuieli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comerciale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neuzuale</w:t>
      </w:r>
      <w:proofErr w:type="spellEnd"/>
      <w:r w:rsidRPr="00F20BEB">
        <w:rPr>
          <w:rFonts w:ascii="Times New Roman" w:hAnsi="Times New Roman" w:cs="Times New Roman"/>
          <w:color w:val="000000" w:themeColor="text1"/>
        </w:rPr>
        <w:t>:</w:t>
      </w:r>
    </w:p>
    <w:p w14:paraId="76347C25" w14:textId="77777777" w:rsidR="007936E8" w:rsidRPr="00F20BEB" w:rsidRDefault="007936E8" w:rsidP="007936E8">
      <w:pPr>
        <w:numPr>
          <w:ilvl w:val="2"/>
          <w:numId w:val="2"/>
        </w:numPr>
        <w:tabs>
          <w:tab w:val="clear" w:pos="360"/>
          <w:tab w:val="num" w:pos="142"/>
          <w:tab w:val="num" w:pos="480"/>
          <w:tab w:val="num" w:pos="851"/>
        </w:tabs>
        <w:spacing w:after="0" w:line="240" w:lineRule="auto"/>
        <w:ind w:firstLine="709"/>
        <w:jc w:val="both"/>
        <w:rPr>
          <w:rFonts w:ascii="Times New Roman" w:hAnsi="Times New Roman" w:cs="Times New Roman"/>
          <w:color w:val="000000" w:themeColor="text1"/>
        </w:rPr>
      </w:pPr>
      <w:r w:rsidRPr="00F20BEB">
        <w:rPr>
          <w:rFonts w:ascii="Times New Roman" w:hAnsi="Times New Roman" w:cs="Times New Roman"/>
          <w:color w:val="000000" w:themeColor="text1"/>
        </w:rPr>
        <w:t>(</w:t>
      </w:r>
      <w:proofErr w:type="spellStart"/>
      <w:r w:rsidRPr="00F20BEB">
        <w:rPr>
          <w:rFonts w:ascii="Times New Roman" w:hAnsi="Times New Roman" w:cs="Times New Roman"/>
          <w:color w:val="000000" w:themeColor="text1"/>
        </w:rPr>
        <w:t>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comisioanele</w:t>
      </w:r>
      <w:proofErr w:type="spellEnd"/>
      <w:r w:rsidRPr="00F20BEB">
        <w:rPr>
          <w:rFonts w:ascii="Times New Roman" w:hAnsi="Times New Roman" w:cs="Times New Roman"/>
          <w:color w:val="000000" w:themeColor="text1"/>
        </w:rPr>
        <w:t xml:space="preserve"> care nu sunt </w:t>
      </w:r>
      <w:proofErr w:type="spellStart"/>
      <w:r w:rsidRPr="00F20BEB">
        <w:rPr>
          <w:rFonts w:ascii="Times New Roman" w:hAnsi="Times New Roman" w:cs="Times New Roman"/>
          <w:color w:val="000000" w:themeColor="text1"/>
        </w:rPr>
        <w:t>menţionate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contract </w:t>
      </w:r>
      <w:proofErr w:type="spellStart"/>
      <w:r w:rsidRPr="00F20BEB">
        <w:rPr>
          <w:rFonts w:ascii="Times New Roman" w:hAnsi="Times New Roman" w:cs="Times New Roman"/>
          <w:color w:val="000000" w:themeColor="text1"/>
        </w:rPr>
        <w:t>sau</w:t>
      </w:r>
      <w:proofErr w:type="spellEnd"/>
      <w:r w:rsidRPr="00F20BEB">
        <w:rPr>
          <w:rFonts w:ascii="Times New Roman" w:hAnsi="Times New Roman" w:cs="Times New Roman"/>
          <w:color w:val="000000" w:themeColor="text1"/>
        </w:rPr>
        <w:t xml:space="preserve"> care nu </w:t>
      </w:r>
      <w:proofErr w:type="spellStart"/>
      <w:r w:rsidRPr="00F20BEB">
        <w:rPr>
          <w:rFonts w:ascii="Times New Roman" w:hAnsi="Times New Roman" w:cs="Times New Roman"/>
          <w:color w:val="000000" w:themeColor="text1"/>
        </w:rPr>
        <w:t>rezultă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dintr</w:t>
      </w:r>
      <w:proofErr w:type="spellEnd"/>
      <w:r w:rsidRPr="00F20BEB">
        <w:rPr>
          <w:rFonts w:ascii="Times New Roman" w:hAnsi="Times New Roman" w:cs="Times New Roman"/>
          <w:color w:val="000000" w:themeColor="text1"/>
        </w:rPr>
        <w:t xml:space="preserve">-un contract </w:t>
      </w:r>
      <w:proofErr w:type="spellStart"/>
      <w:r w:rsidRPr="00F20BEB">
        <w:rPr>
          <w:rFonts w:ascii="Times New Roman" w:hAnsi="Times New Roman" w:cs="Times New Roman"/>
          <w:color w:val="000000" w:themeColor="text1"/>
        </w:rPr>
        <w:t>valabil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încheiat</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referitor</w:t>
      </w:r>
      <w:proofErr w:type="spellEnd"/>
      <w:r w:rsidRPr="00F20BEB">
        <w:rPr>
          <w:rFonts w:ascii="Times New Roman" w:hAnsi="Times New Roman" w:cs="Times New Roman"/>
          <w:color w:val="000000" w:themeColor="text1"/>
        </w:rPr>
        <w:t xml:space="preserve"> la </w:t>
      </w:r>
      <w:proofErr w:type="spellStart"/>
      <w:r w:rsidRPr="00F20BEB">
        <w:rPr>
          <w:rFonts w:ascii="Times New Roman" w:hAnsi="Times New Roman" w:cs="Times New Roman"/>
          <w:color w:val="000000" w:themeColor="text1"/>
        </w:rPr>
        <w:t>prezentul</w:t>
      </w:r>
      <w:proofErr w:type="spellEnd"/>
      <w:r w:rsidRPr="00F20BEB">
        <w:rPr>
          <w:rFonts w:ascii="Times New Roman" w:hAnsi="Times New Roman" w:cs="Times New Roman"/>
          <w:color w:val="000000" w:themeColor="text1"/>
        </w:rPr>
        <w:t xml:space="preserve"> contract,</w:t>
      </w:r>
    </w:p>
    <w:p w14:paraId="568B9BFD" w14:textId="77777777" w:rsidR="007936E8" w:rsidRPr="00F20BEB" w:rsidRDefault="007936E8" w:rsidP="007936E8">
      <w:pPr>
        <w:numPr>
          <w:ilvl w:val="2"/>
          <w:numId w:val="2"/>
        </w:numPr>
        <w:tabs>
          <w:tab w:val="clear" w:pos="360"/>
          <w:tab w:val="num" w:pos="142"/>
          <w:tab w:val="num" w:pos="480"/>
          <w:tab w:val="num" w:pos="851"/>
        </w:tabs>
        <w:spacing w:after="0" w:line="240" w:lineRule="auto"/>
        <w:ind w:firstLine="709"/>
        <w:jc w:val="both"/>
        <w:rPr>
          <w:rFonts w:ascii="Times New Roman" w:hAnsi="Times New Roman" w:cs="Times New Roman"/>
          <w:color w:val="000000" w:themeColor="text1"/>
        </w:rPr>
      </w:pPr>
      <w:r w:rsidRPr="00F20BEB">
        <w:rPr>
          <w:rFonts w:ascii="Times New Roman" w:hAnsi="Times New Roman" w:cs="Times New Roman"/>
          <w:color w:val="000000" w:themeColor="text1"/>
        </w:rPr>
        <w:t xml:space="preserve">(ii) </w:t>
      </w:r>
      <w:proofErr w:type="spellStart"/>
      <w:r w:rsidRPr="00F20BEB">
        <w:rPr>
          <w:rFonts w:ascii="Times New Roman" w:hAnsi="Times New Roman" w:cs="Times New Roman"/>
          <w:color w:val="000000" w:themeColor="text1"/>
        </w:rPr>
        <w:t>comisioanele</w:t>
      </w:r>
      <w:proofErr w:type="spellEnd"/>
      <w:r w:rsidRPr="00F20BEB">
        <w:rPr>
          <w:rFonts w:ascii="Times New Roman" w:hAnsi="Times New Roman" w:cs="Times New Roman"/>
          <w:color w:val="000000" w:themeColor="text1"/>
        </w:rPr>
        <w:t xml:space="preserve"> care nu </w:t>
      </w:r>
      <w:proofErr w:type="spellStart"/>
      <w:r w:rsidRPr="00F20BEB">
        <w:rPr>
          <w:rFonts w:ascii="Times New Roman" w:hAnsi="Times New Roman" w:cs="Times New Roman"/>
          <w:color w:val="000000" w:themeColor="text1"/>
        </w:rPr>
        <w:t>corespund</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unor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serviciilor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prestate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legitime, </w:t>
      </w:r>
    </w:p>
    <w:p w14:paraId="44EC1F30" w14:textId="77777777" w:rsidR="007936E8" w:rsidRPr="00F20BEB" w:rsidRDefault="007936E8" w:rsidP="007936E8">
      <w:pPr>
        <w:numPr>
          <w:ilvl w:val="2"/>
          <w:numId w:val="2"/>
        </w:numPr>
        <w:tabs>
          <w:tab w:val="clear" w:pos="360"/>
          <w:tab w:val="num" w:pos="142"/>
          <w:tab w:val="num" w:pos="480"/>
          <w:tab w:val="num" w:pos="851"/>
        </w:tabs>
        <w:spacing w:after="0" w:line="240" w:lineRule="auto"/>
        <w:ind w:firstLine="709"/>
        <w:jc w:val="both"/>
        <w:rPr>
          <w:rFonts w:ascii="Times New Roman" w:hAnsi="Times New Roman" w:cs="Times New Roman"/>
          <w:color w:val="000000" w:themeColor="text1"/>
        </w:rPr>
      </w:pPr>
      <w:r w:rsidRPr="00F20BEB">
        <w:rPr>
          <w:rFonts w:ascii="Times New Roman" w:hAnsi="Times New Roman" w:cs="Times New Roman"/>
          <w:color w:val="000000" w:themeColor="text1"/>
        </w:rPr>
        <w:t xml:space="preserve">(iii) </w:t>
      </w:r>
      <w:proofErr w:type="spellStart"/>
      <w:r w:rsidRPr="00F20BEB">
        <w:rPr>
          <w:rFonts w:ascii="Times New Roman" w:hAnsi="Times New Roman" w:cs="Times New Roman"/>
          <w:color w:val="000000" w:themeColor="text1"/>
        </w:rPr>
        <w:t>comisioanele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plătite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unui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destinatar</w:t>
      </w:r>
      <w:proofErr w:type="spellEnd"/>
      <w:r w:rsidRPr="00F20BEB">
        <w:rPr>
          <w:rFonts w:ascii="Times New Roman" w:hAnsi="Times New Roman" w:cs="Times New Roman"/>
          <w:color w:val="000000" w:themeColor="text1"/>
        </w:rPr>
        <w:t xml:space="preserve"> care nu </w:t>
      </w:r>
      <w:proofErr w:type="spellStart"/>
      <w:r w:rsidRPr="00F20BEB">
        <w:rPr>
          <w:rFonts w:ascii="Times New Roman" w:hAnsi="Times New Roman" w:cs="Times New Roman"/>
          <w:color w:val="000000" w:themeColor="text1"/>
        </w:rPr>
        <w:t>este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mod </w:t>
      </w:r>
      <w:proofErr w:type="spellStart"/>
      <w:r w:rsidRPr="00F20BEB">
        <w:rPr>
          <w:rFonts w:ascii="Times New Roman" w:hAnsi="Times New Roman" w:cs="Times New Roman"/>
          <w:color w:val="000000" w:themeColor="text1"/>
        </w:rPr>
        <w:t>clar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identificat</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sau</w:t>
      </w:r>
      <w:proofErr w:type="spellEnd"/>
      <w:r w:rsidRPr="00F20BEB">
        <w:rPr>
          <w:rFonts w:ascii="Times New Roman" w:hAnsi="Times New Roman" w:cs="Times New Roman"/>
          <w:color w:val="000000" w:themeColor="text1"/>
        </w:rPr>
        <w:t xml:space="preserve"> </w:t>
      </w:r>
    </w:p>
    <w:p w14:paraId="31754BF4" w14:textId="77777777" w:rsidR="007936E8" w:rsidRPr="00F20BEB" w:rsidRDefault="007936E8" w:rsidP="007936E8">
      <w:pPr>
        <w:numPr>
          <w:ilvl w:val="2"/>
          <w:numId w:val="2"/>
        </w:numPr>
        <w:tabs>
          <w:tab w:val="clear" w:pos="360"/>
          <w:tab w:val="num" w:pos="142"/>
          <w:tab w:val="num" w:pos="480"/>
          <w:tab w:val="num" w:pos="851"/>
        </w:tabs>
        <w:spacing w:after="0" w:line="240" w:lineRule="auto"/>
        <w:ind w:firstLine="709"/>
        <w:jc w:val="both"/>
        <w:rPr>
          <w:rFonts w:ascii="Times New Roman" w:hAnsi="Times New Roman" w:cs="Times New Roman"/>
          <w:color w:val="000000" w:themeColor="text1"/>
        </w:rPr>
      </w:pPr>
      <w:r w:rsidRPr="00F20BEB">
        <w:rPr>
          <w:rFonts w:ascii="Times New Roman" w:hAnsi="Times New Roman" w:cs="Times New Roman"/>
          <w:color w:val="000000" w:themeColor="text1"/>
        </w:rPr>
        <w:t xml:space="preserve">(iv) </w:t>
      </w:r>
      <w:proofErr w:type="spellStart"/>
      <w:r w:rsidRPr="00F20BEB">
        <w:rPr>
          <w:rFonts w:ascii="Times New Roman" w:hAnsi="Times New Roman" w:cs="Times New Roman"/>
          <w:color w:val="000000" w:themeColor="text1"/>
        </w:rPr>
        <w:t>comisioanele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plătite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unei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persoane</w:t>
      </w:r>
      <w:proofErr w:type="spellEnd"/>
      <w:r w:rsidRPr="00F20BEB">
        <w:rPr>
          <w:rFonts w:ascii="Times New Roman" w:hAnsi="Times New Roman" w:cs="Times New Roman"/>
          <w:color w:val="000000" w:themeColor="text1"/>
        </w:rPr>
        <w:t xml:space="preserve"> care </w:t>
      </w:r>
      <w:proofErr w:type="spellStart"/>
      <w:r w:rsidRPr="00F20BEB">
        <w:rPr>
          <w:rFonts w:ascii="Times New Roman" w:hAnsi="Times New Roman" w:cs="Times New Roman"/>
          <w:color w:val="000000" w:themeColor="text1"/>
        </w:rPr>
        <w:t>potrivit</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tuturor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aparenţelor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este</w:t>
      </w:r>
      <w:proofErr w:type="spellEnd"/>
      <w:r w:rsidRPr="00F20BEB">
        <w:rPr>
          <w:rFonts w:ascii="Times New Roman" w:hAnsi="Times New Roman" w:cs="Times New Roman"/>
          <w:color w:val="000000" w:themeColor="text1"/>
        </w:rPr>
        <w:t xml:space="preserve"> o </w:t>
      </w:r>
      <w:proofErr w:type="spellStart"/>
      <w:r w:rsidRPr="00F20BEB">
        <w:rPr>
          <w:rFonts w:ascii="Times New Roman" w:hAnsi="Times New Roman" w:cs="Times New Roman"/>
          <w:color w:val="000000" w:themeColor="text1"/>
        </w:rPr>
        <w:t>persoană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interpusă</w:t>
      </w:r>
      <w:proofErr w:type="spellEnd"/>
      <w:r w:rsidRPr="00F20BEB">
        <w:rPr>
          <w:rFonts w:ascii="Times New Roman" w:hAnsi="Times New Roman" w:cs="Times New Roman"/>
          <w:color w:val="000000" w:themeColor="text1"/>
        </w:rPr>
        <w:t xml:space="preserve">. </w:t>
      </w:r>
    </w:p>
    <w:p w14:paraId="7BEFAF78" w14:textId="77777777" w:rsidR="00E13C77" w:rsidRPr="00F20BEB" w:rsidRDefault="007936E8" w:rsidP="00E13C77">
      <w:pPr>
        <w:numPr>
          <w:ilvl w:val="2"/>
          <w:numId w:val="2"/>
        </w:numPr>
        <w:tabs>
          <w:tab w:val="clear" w:pos="360"/>
          <w:tab w:val="num" w:pos="0"/>
          <w:tab w:val="num" w:pos="142"/>
          <w:tab w:val="num" w:pos="480"/>
        </w:tabs>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color w:val="000000" w:themeColor="text1"/>
          <w:lang w:val="fr-FR"/>
        </w:rPr>
        <w:t xml:space="preserve">(7)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va </w:t>
      </w:r>
      <w:proofErr w:type="spellStart"/>
      <w:r w:rsidRPr="00F20BEB">
        <w:rPr>
          <w:rFonts w:ascii="Times New Roman" w:hAnsi="Times New Roman" w:cs="Times New Roman"/>
          <w:color w:val="000000" w:themeColor="text1"/>
          <w:lang w:val="fr-FR"/>
        </w:rPr>
        <w:t>furniza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achizitorului</w:t>
      </w:r>
      <w:proofErr w:type="spellEnd"/>
      <w:r w:rsidRPr="00F20BEB">
        <w:rPr>
          <w:rFonts w:ascii="Times New Roman" w:hAnsi="Times New Roman" w:cs="Times New Roman"/>
          <w:color w:val="000000" w:themeColor="text1"/>
          <w:lang w:val="fr-FR"/>
        </w:rPr>
        <w:t xml:space="preserve">, la </w:t>
      </w:r>
      <w:proofErr w:type="spellStart"/>
      <w:r w:rsidRPr="00F20BEB">
        <w:rPr>
          <w:rFonts w:ascii="Times New Roman" w:hAnsi="Times New Roman" w:cs="Times New Roman"/>
          <w:color w:val="000000" w:themeColor="text1"/>
          <w:lang w:val="fr-FR"/>
        </w:rPr>
        <w:t>cerere</w:t>
      </w:r>
      <w:proofErr w:type="spellEnd"/>
      <w:r w:rsidRPr="00F20BEB">
        <w:rPr>
          <w:rFonts w:ascii="Times New Roman" w:hAnsi="Times New Roman" w:cs="Times New Roman"/>
          <w:color w:val="000000" w:themeColor="text1"/>
          <w:lang w:val="fr-FR"/>
        </w:rPr>
        <w:t xml:space="preserve">, documente justificative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privire</w:t>
      </w:r>
      <w:proofErr w:type="spellEnd"/>
      <w:r w:rsidRPr="00F20BEB">
        <w:rPr>
          <w:rFonts w:ascii="Times New Roman" w:hAnsi="Times New Roman" w:cs="Times New Roman"/>
          <w:color w:val="000000" w:themeColor="text1"/>
          <w:lang w:val="fr-FR"/>
        </w:rPr>
        <w:t xml:space="preserve"> la </w:t>
      </w:r>
      <w:proofErr w:type="spellStart"/>
      <w:r w:rsidRPr="00F20BEB">
        <w:rPr>
          <w:rFonts w:ascii="Times New Roman" w:hAnsi="Times New Roman" w:cs="Times New Roman"/>
          <w:color w:val="000000" w:themeColor="text1"/>
          <w:lang w:val="fr-FR"/>
        </w:rPr>
        <w:t>condiţiile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care se </w:t>
      </w:r>
      <w:proofErr w:type="spellStart"/>
      <w:r w:rsidRPr="00F20BEB">
        <w:rPr>
          <w:rFonts w:ascii="Times New Roman" w:hAnsi="Times New Roman" w:cs="Times New Roman"/>
          <w:color w:val="000000" w:themeColor="text1"/>
          <w:lang w:val="fr-FR"/>
        </w:rPr>
        <w:t>execută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Achizitorul</w:t>
      </w:r>
      <w:proofErr w:type="spellEnd"/>
      <w:r w:rsidRPr="00F20BEB">
        <w:rPr>
          <w:rFonts w:ascii="Times New Roman" w:hAnsi="Times New Roman" w:cs="Times New Roman"/>
          <w:color w:val="000000" w:themeColor="text1"/>
          <w:lang w:val="fr-FR"/>
        </w:rPr>
        <w:t xml:space="preserve"> va </w:t>
      </w:r>
      <w:proofErr w:type="spellStart"/>
      <w:r w:rsidRPr="00F20BEB">
        <w:rPr>
          <w:rFonts w:ascii="Times New Roman" w:hAnsi="Times New Roman" w:cs="Times New Roman"/>
          <w:color w:val="000000" w:themeColor="text1"/>
          <w:lang w:val="fr-FR"/>
        </w:rPr>
        <w:t>efectua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documentare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sau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cercetare</w:t>
      </w:r>
      <w:proofErr w:type="spellEnd"/>
      <w:r w:rsidRPr="00F20BEB">
        <w:rPr>
          <w:rFonts w:ascii="Times New Roman" w:hAnsi="Times New Roman" w:cs="Times New Roman"/>
          <w:color w:val="000000" w:themeColor="text1"/>
          <w:lang w:val="fr-FR"/>
        </w:rPr>
        <w:t xml:space="preserve"> la </w:t>
      </w:r>
      <w:proofErr w:type="spellStart"/>
      <w:r w:rsidRPr="00F20BEB">
        <w:rPr>
          <w:rFonts w:ascii="Times New Roman" w:hAnsi="Times New Roman" w:cs="Times New Roman"/>
          <w:color w:val="000000" w:themeColor="text1"/>
          <w:lang w:val="fr-FR"/>
        </w:rPr>
        <w:t>faţa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locului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w:t>
      </w:r>
      <w:proofErr w:type="spellEnd"/>
      <w:r w:rsidRPr="00F20BEB">
        <w:rPr>
          <w:rFonts w:ascii="Times New Roman" w:hAnsi="Times New Roman" w:cs="Times New Roman"/>
          <w:color w:val="000000" w:themeColor="text1"/>
          <w:lang w:val="fr-FR"/>
        </w:rPr>
        <w:t xml:space="preserve"> care o </w:t>
      </w:r>
      <w:proofErr w:type="spellStart"/>
      <w:r w:rsidRPr="00F20BEB">
        <w:rPr>
          <w:rFonts w:ascii="Times New Roman" w:hAnsi="Times New Roman" w:cs="Times New Roman"/>
          <w:color w:val="000000" w:themeColor="text1"/>
          <w:lang w:val="fr-FR"/>
        </w:rPr>
        <w:t>consideră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necesară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pentru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strângerea</w:t>
      </w:r>
      <w:proofErr w:type="spellEnd"/>
      <w:r w:rsidRPr="00F20BEB">
        <w:rPr>
          <w:rFonts w:ascii="Times New Roman" w:hAnsi="Times New Roman" w:cs="Times New Roman"/>
          <w:color w:val="000000" w:themeColor="text1"/>
          <w:lang w:val="fr-FR"/>
        </w:rPr>
        <w:t xml:space="preserve"> de probe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cazul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oricărei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suspiciuni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privire</w:t>
      </w:r>
      <w:proofErr w:type="spellEnd"/>
      <w:r w:rsidRPr="00F20BEB">
        <w:rPr>
          <w:rFonts w:ascii="Times New Roman" w:hAnsi="Times New Roman" w:cs="Times New Roman"/>
          <w:color w:val="000000" w:themeColor="text1"/>
          <w:lang w:val="fr-FR"/>
        </w:rPr>
        <w:t xml:space="preserve"> la </w:t>
      </w:r>
      <w:proofErr w:type="spellStart"/>
      <w:r w:rsidRPr="00F20BEB">
        <w:rPr>
          <w:rFonts w:ascii="Times New Roman" w:hAnsi="Times New Roman" w:cs="Times New Roman"/>
          <w:color w:val="000000" w:themeColor="text1"/>
          <w:lang w:val="fr-FR"/>
        </w:rPr>
        <w:t>existenţa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unor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cheltuieli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comerciale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neuzuale</w:t>
      </w:r>
      <w:proofErr w:type="spellEnd"/>
      <w:r w:rsidRPr="00F20BEB">
        <w:rPr>
          <w:rFonts w:ascii="Times New Roman" w:hAnsi="Times New Roman" w:cs="Times New Roman"/>
          <w:color w:val="000000" w:themeColor="text1"/>
          <w:lang w:val="fr-FR"/>
        </w:rPr>
        <w:t>.</w:t>
      </w:r>
      <w:bookmarkStart w:id="3" w:name="_Toc185742702"/>
    </w:p>
    <w:p w14:paraId="352B9B03" w14:textId="26E535F6" w:rsidR="007936E8" w:rsidRPr="00F20BEB" w:rsidRDefault="0066513D" w:rsidP="007936E8">
      <w:pPr>
        <w:numPr>
          <w:ilvl w:val="2"/>
          <w:numId w:val="2"/>
        </w:numPr>
        <w:tabs>
          <w:tab w:val="clear" w:pos="360"/>
          <w:tab w:val="num" w:pos="0"/>
          <w:tab w:val="num" w:pos="142"/>
          <w:tab w:val="num" w:pos="480"/>
        </w:tabs>
        <w:spacing w:after="0" w:line="240" w:lineRule="auto"/>
        <w:jc w:val="both"/>
        <w:rPr>
          <w:rFonts w:ascii="Times New Roman" w:hAnsi="Times New Roman" w:cs="Times New Roman"/>
          <w:b/>
          <w:color w:val="000000" w:themeColor="text1"/>
        </w:rPr>
      </w:pPr>
      <w:r w:rsidRPr="00F20BEB">
        <w:rPr>
          <w:rFonts w:ascii="Times New Roman" w:hAnsi="Times New Roman" w:cs="Times New Roman"/>
          <w:b/>
          <w:color w:val="000000" w:themeColor="text1"/>
        </w:rPr>
        <w:t>9.1</w:t>
      </w:r>
      <w:r w:rsidR="007A528F" w:rsidRPr="00F20BEB">
        <w:rPr>
          <w:rFonts w:ascii="Times New Roman" w:hAnsi="Times New Roman" w:cs="Times New Roman"/>
          <w:b/>
          <w:color w:val="000000" w:themeColor="text1"/>
        </w:rPr>
        <w:t>4</w:t>
      </w:r>
      <w:r w:rsidR="007936E8" w:rsidRPr="00F20BEB">
        <w:rPr>
          <w:rFonts w:ascii="Times New Roman" w:hAnsi="Times New Roman" w:cs="Times New Roman"/>
          <w:b/>
          <w:color w:val="000000" w:themeColor="text1"/>
        </w:rPr>
        <w:t xml:space="preserve"> </w:t>
      </w:r>
      <w:proofErr w:type="spellStart"/>
      <w:r w:rsidR="007936E8" w:rsidRPr="00F20BEB">
        <w:rPr>
          <w:rFonts w:ascii="Times New Roman" w:hAnsi="Times New Roman" w:cs="Times New Roman"/>
          <w:b/>
          <w:color w:val="000000" w:themeColor="text1"/>
        </w:rPr>
        <w:t>Conflictul</w:t>
      </w:r>
      <w:proofErr w:type="spellEnd"/>
      <w:r w:rsidR="007936E8" w:rsidRPr="00F20BEB">
        <w:rPr>
          <w:rFonts w:ascii="Times New Roman" w:hAnsi="Times New Roman" w:cs="Times New Roman"/>
          <w:b/>
          <w:color w:val="000000" w:themeColor="text1"/>
        </w:rPr>
        <w:t xml:space="preserve"> </w:t>
      </w:r>
      <w:r w:rsidR="00F17F29" w:rsidRPr="00F20BEB">
        <w:rPr>
          <w:rFonts w:ascii="Times New Roman" w:hAnsi="Times New Roman" w:cs="Times New Roman"/>
          <w:b/>
          <w:color w:val="000000" w:themeColor="text1"/>
        </w:rPr>
        <w:t>d</w:t>
      </w:r>
      <w:r w:rsidR="007936E8" w:rsidRPr="00F20BEB">
        <w:rPr>
          <w:rFonts w:ascii="Times New Roman" w:hAnsi="Times New Roman" w:cs="Times New Roman"/>
          <w:b/>
          <w:color w:val="000000" w:themeColor="text1"/>
        </w:rPr>
        <w:t xml:space="preserve">e </w:t>
      </w:r>
      <w:proofErr w:type="spellStart"/>
      <w:r w:rsidR="00F17F29" w:rsidRPr="00F20BEB">
        <w:rPr>
          <w:rFonts w:ascii="Times New Roman" w:hAnsi="Times New Roman" w:cs="Times New Roman"/>
          <w:b/>
          <w:color w:val="000000" w:themeColor="text1"/>
        </w:rPr>
        <w:t>i</w:t>
      </w:r>
      <w:r w:rsidR="007936E8" w:rsidRPr="00F20BEB">
        <w:rPr>
          <w:rFonts w:ascii="Times New Roman" w:hAnsi="Times New Roman" w:cs="Times New Roman"/>
          <w:b/>
          <w:color w:val="000000" w:themeColor="text1"/>
        </w:rPr>
        <w:t>nterese</w:t>
      </w:r>
      <w:bookmarkEnd w:id="3"/>
      <w:proofErr w:type="spellEnd"/>
    </w:p>
    <w:p w14:paraId="64E684D9" w14:textId="77777777" w:rsidR="007936E8" w:rsidRPr="00F20BEB" w:rsidRDefault="007936E8" w:rsidP="007936E8">
      <w:pPr>
        <w:spacing w:after="0" w:line="240" w:lineRule="auto"/>
        <w:jc w:val="both"/>
        <w:rPr>
          <w:rFonts w:ascii="Times New Roman" w:hAnsi="Times New Roman" w:cs="Times New Roman"/>
          <w:color w:val="000000" w:themeColor="text1"/>
        </w:rPr>
      </w:pPr>
      <w:bookmarkStart w:id="4" w:name="_Ref500223654"/>
      <w:r w:rsidRPr="00F20BEB">
        <w:rPr>
          <w:rFonts w:ascii="Times New Roman" w:hAnsi="Times New Roman" w:cs="Times New Roman"/>
          <w:color w:val="000000" w:themeColor="text1"/>
        </w:rPr>
        <w:t xml:space="preserve">(1) </w:t>
      </w:r>
      <w:proofErr w:type="spellStart"/>
      <w:r w:rsidRPr="00F20BEB">
        <w:rPr>
          <w:rFonts w:ascii="Times New Roman" w:hAnsi="Times New Roman" w:cs="Times New Roman"/>
          <w:color w:val="000000" w:themeColor="text1"/>
        </w:rPr>
        <w:t>Prestatorul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va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lua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toate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măsurile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necesare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pentru</w:t>
      </w:r>
      <w:proofErr w:type="spellEnd"/>
      <w:r w:rsidRPr="00F20BEB">
        <w:rPr>
          <w:rFonts w:ascii="Times New Roman" w:hAnsi="Times New Roman" w:cs="Times New Roman"/>
          <w:color w:val="000000" w:themeColor="text1"/>
        </w:rPr>
        <w:t xml:space="preserve"> a </w:t>
      </w:r>
      <w:proofErr w:type="spellStart"/>
      <w:r w:rsidRPr="00F20BEB">
        <w:rPr>
          <w:rFonts w:ascii="Times New Roman" w:hAnsi="Times New Roman" w:cs="Times New Roman"/>
          <w:color w:val="000000" w:themeColor="text1"/>
        </w:rPr>
        <w:t>preveni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ori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stopa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orice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situaţie</w:t>
      </w:r>
      <w:proofErr w:type="spellEnd"/>
      <w:r w:rsidRPr="00F20BEB">
        <w:rPr>
          <w:rFonts w:ascii="Times New Roman" w:hAnsi="Times New Roman" w:cs="Times New Roman"/>
          <w:color w:val="000000" w:themeColor="text1"/>
        </w:rPr>
        <w:t xml:space="preserve"> care </w:t>
      </w:r>
      <w:proofErr w:type="spellStart"/>
      <w:r w:rsidRPr="00F20BEB">
        <w:rPr>
          <w:rFonts w:ascii="Times New Roman" w:hAnsi="Times New Roman" w:cs="Times New Roman"/>
          <w:color w:val="000000" w:themeColor="text1"/>
        </w:rPr>
        <w:t>ar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putea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compromite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executarea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obiectivă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imparţială</w:t>
      </w:r>
      <w:proofErr w:type="spellEnd"/>
      <w:r w:rsidRPr="00F20BEB">
        <w:rPr>
          <w:rFonts w:ascii="Times New Roman" w:hAnsi="Times New Roman" w:cs="Times New Roman"/>
          <w:color w:val="000000" w:themeColor="text1"/>
        </w:rPr>
        <w:t xml:space="preserve"> a </w:t>
      </w:r>
      <w:proofErr w:type="spellStart"/>
      <w:r w:rsidRPr="00F20BEB">
        <w:rPr>
          <w:rFonts w:ascii="Times New Roman" w:hAnsi="Times New Roman" w:cs="Times New Roman"/>
          <w:color w:val="000000" w:themeColor="text1"/>
        </w:rPr>
        <w:t>contractului</w:t>
      </w:r>
      <w:proofErr w:type="spellEnd"/>
      <w:r w:rsidRPr="00F20BEB">
        <w:rPr>
          <w:rFonts w:ascii="Times New Roman" w:hAnsi="Times New Roman" w:cs="Times New Roman"/>
          <w:color w:val="000000" w:themeColor="text1"/>
        </w:rPr>
        <w:t xml:space="preserve">. </w:t>
      </w:r>
    </w:p>
    <w:p w14:paraId="7A8372F6" w14:textId="470B6F87" w:rsidR="007936E8" w:rsidRPr="00F20BEB" w:rsidRDefault="007936E8" w:rsidP="007936E8">
      <w:pPr>
        <w:spacing w:after="0" w:line="240" w:lineRule="auto"/>
        <w:ind w:right="1"/>
        <w:jc w:val="both"/>
        <w:rPr>
          <w:rFonts w:ascii="Times New Roman" w:hAnsi="Times New Roman" w:cs="Times New Roman"/>
          <w:color w:val="000000" w:themeColor="text1"/>
        </w:rPr>
      </w:pPr>
      <w:r w:rsidRPr="00F20BEB">
        <w:rPr>
          <w:rFonts w:ascii="Times New Roman" w:hAnsi="Times New Roman" w:cs="Times New Roman"/>
          <w:color w:val="000000" w:themeColor="text1"/>
        </w:rPr>
        <w:lastRenderedPageBreak/>
        <w:t xml:space="preserve">(2) </w:t>
      </w:r>
      <w:proofErr w:type="spellStart"/>
      <w:r w:rsidRPr="00F20BEB">
        <w:rPr>
          <w:rFonts w:ascii="Times New Roman" w:hAnsi="Times New Roman" w:cs="Times New Roman"/>
          <w:color w:val="000000" w:themeColor="text1"/>
        </w:rPr>
        <w:t>Achizitorul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rezervă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dreptul</w:t>
      </w:r>
      <w:proofErr w:type="spellEnd"/>
      <w:r w:rsidRPr="00F20BEB">
        <w:rPr>
          <w:rFonts w:ascii="Times New Roman" w:hAnsi="Times New Roman" w:cs="Times New Roman"/>
          <w:color w:val="000000" w:themeColor="text1"/>
        </w:rPr>
        <w:t xml:space="preserve"> de a </w:t>
      </w:r>
      <w:proofErr w:type="spellStart"/>
      <w:r w:rsidRPr="00F20BEB">
        <w:rPr>
          <w:rFonts w:ascii="Times New Roman" w:hAnsi="Times New Roman" w:cs="Times New Roman"/>
          <w:color w:val="000000" w:themeColor="text1"/>
        </w:rPr>
        <w:t>verifica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dacă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măsurile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luate</w:t>
      </w:r>
      <w:proofErr w:type="spellEnd"/>
      <w:r w:rsidRPr="00F20BEB">
        <w:rPr>
          <w:rFonts w:ascii="Times New Roman" w:hAnsi="Times New Roman" w:cs="Times New Roman"/>
          <w:color w:val="000000" w:themeColor="text1"/>
        </w:rPr>
        <w:t xml:space="preserve"> sunt </w:t>
      </w:r>
      <w:proofErr w:type="spellStart"/>
      <w:r w:rsidRPr="00F20BEB">
        <w:rPr>
          <w:rFonts w:ascii="Times New Roman" w:hAnsi="Times New Roman" w:cs="Times New Roman"/>
          <w:color w:val="000000" w:themeColor="text1"/>
        </w:rPr>
        <w:t>corespunzătoare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poate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solicita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măsuri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suplimentare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dacă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este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necesar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Prestatorul</w:t>
      </w:r>
      <w:proofErr w:type="spellEnd"/>
      <w:r w:rsidRPr="00F20BEB">
        <w:rPr>
          <w:rFonts w:ascii="Times New Roman" w:hAnsi="Times New Roman" w:cs="Times New Roman"/>
          <w:color w:val="000000" w:themeColor="text1"/>
        </w:rPr>
        <w:t xml:space="preserve"> se </w:t>
      </w:r>
      <w:proofErr w:type="spellStart"/>
      <w:r w:rsidRPr="00F20BEB">
        <w:rPr>
          <w:rFonts w:ascii="Times New Roman" w:hAnsi="Times New Roman" w:cs="Times New Roman"/>
          <w:color w:val="000000" w:themeColor="text1"/>
        </w:rPr>
        <w:t>va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asigura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personalul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său</w:t>
      </w:r>
      <w:proofErr w:type="spellEnd"/>
      <w:r w:rsidRPr="00F20BEB">
        <w:rPr>
          <w:rFonts w:ascii="Times New Roman" w:hAnsi="Times New Roman" w:cs="Times New Roman"/>
          <w:color w:val="000000" w:themeColor="text1"/>
        </w:rPr>
        <w:t xml:space="preserve">, salariat </w:t>
      </w:r>
      <w:proofErr w:type="spellStart"/>
      <w:r w:rsidRPr="00F20BEB">
        <w:rPr>
          <w:rFonts w:ascii="Times New Roman" w:hAnsi="Times New Roman" w:cs="Times New Roman"/>
          <w:color w:val="000000" w:themeColor="text1"/>
        </w:rPr>
        <w:t>sau</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contractat</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el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inclusiv</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conducerea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salariaţii</w:t>
      </w:r>
      <w:proofErr w:type="spellEnd"/>
      <w:r w:rsidRPr="00F20BEB">
        <w:rPr>
          <w:rFonts w:ascii="Times New Roman" w:hAnsi="Times New Roman" w:cs="Times New Roman"/>
          <w:color w:val="000000" w:themeColor="text1"/>
        </w:rPr>
        <w:t xml:space="preserve"> din </w:t>
      </w:r>
      <w:proofErr w:type="spellStart"/>
      <w:r w:rsidRPr="00F20BEB">
        <w:rPr>
          <w:rFonts w:ascii="Times New Roman" w:hAnsi="Times New Roman" w:cs="Times New Roman"/>
          <w:color w:val="000000" w:themeColor="text1"/>
        </w:rPr>
        <w:t>teritoriu</w:t>
      </w:r>
      <w:proofErr w:type="spellEnd"/>
      <w:r w:rsidRPr="00F20BEB">
        <w:rPr>
          <w:rFonts w:ascii="Times New Roman" w:hAnsi="Times New Roman" w:cs="Times New Roman"/>
          <w:color w:val="000000" w:themeColor="text1"/>
        </w:rPr>
        <w:t xml:space="preserve">, nu se </w:t>
      </w:r>
      <w:proofErr w:type="spellStart"/>
      <w:r w:rsidRPr="00F20BEB">
        <w:rPr>
          <w:rFonts w:ascii="Times New Roman" w:hAnsi="Times New Roman" w:cs="Times New Roman"/>
          <w:color w:val="000000" w:themeColor="text1"/>
        </w:rPr>
        <w:t>află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într</w:t>
      </w:r>
      <w:proofErr w:type="spellEnd"/>
      <w:r w:rsidRPr="00F20BEB">
        <w:rPr>
          <w:rFonts w:ascii="Times New Roman" w:hAnsi="Times New Roman" w:cs="Times New Roman"/>
          <w:color w:val="000000" w:themeColor="text1"/>
        </w:rPr>
        <w:t xml:space="preserve">-o </w:t>
      </w:r>
      <w:proofErr w:type="spellStart"/>
      <w:r w:rsidRPr="00F20BEB">
        <w:rPr>
          <w:rFonts w:ascii="Times New Roman" w:hAnsi="Times New Roman" w:cs="Times New Roman"/>
          <w:color w:val="000000" w:themeColor="text1"/>
        </w:rPr>
        <w:t>situaţie</w:t>
      </w:r>
      <w:proofErr w:type="spellEnd"/>
      <w:r w:rsidRPr="00F20BEB">
        <w:rPr>
          <w:rFonts w:ascii="Times New Roman" w:hAnsi="Times New Roman" w:cs="Times New Roman"/>
          <w:color w:val="000000" w:themeColor="text1"/>
        </w:rPr>
        <w:t xml:space="preserve"> care </w:t>
      </w:r>
      <w:proofErr w:type="spellStart"/>
      <w:r w:rsidRPr="00F20BEB">
        <w:rPr>
          <w:rFonts w:ascii="Times New Roman" w:hAnsi="Times New Roman" w:cs="Times New Roman"/>
          <w:color w:val="000000" w:themeColor="text1"/>
        </w:rPr>
        <w:t>ar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putea</w:t>
      </w:r>
      <w:proofErr w:type="spellEnd"/>
      <w:r w:rsidRPr="00F20BEB">
        <w:rPr>
          <w:rFonts w:ascii="Times New Roman" w:hAnsi="Times New Roman" w:cs="Times New Roman"/>
          <w:color w:val="000000" w:themeColor="text1"/>
        </w:rPr>
        <w:t xml:space="preserve"> genera un conflict de </w:t>
      </w:r>
      <w:proofErr w:type="spellStart"/>
      <w:r w:rsidRPr="00F20BEB">
        <w:rPr>
          <w:rFonts w:ascii="Times New Roman" w:hAnsi="Times New Roman" w:cs="Times New Roman"/>
          <w:color w:val="000000" w:themeColor="text1"/>
        </w:rPr>
        <w:t>interese</w:t>
      </w:r>
      <w:proofErr w:type="spellEnd"/>
      <w:r w:rsidRPr="00F20BEB">
        <w:rPr>
          <w:rFonts w:ascii="Times New Roman" w:hAnsi="Times New Roman" w:cs="Times New Roman"/>
          <w:color w:val="000000" w:themeColor="text1"/>
        </w:rPr>
        <w:t xml:space="preserve">. </w:t>
      </w:r>
    </w:p>
    <w:bookmarkEnd w:id="4"/>
    <w:p w14:paraId="1FDE4A6B" w14:textId="77777777" w:rsidR="007936E8" w:rsidRPr="00F20BEB" w:rsidRDefault="007936E8" w:rsidP="007936E8">
      <w:pPr>
        <w:spacing w:after="0" w:line="240" w:lineRule="auto"/>
        <w:ind w:right="1"/>
        <w:jc w:val="both"/>
        <w:rPr>
          <w:rFonts w:ascii="Times New Roman" w:hAnsi="Times New Roman" w:cs="Times New Roman"/>
          <w:color w:val="000000" w:themeColor="text1"/>
        </w:rPr>
      </w:pPr>
      <w:r w:rsidRPr="00F20BEB">
        <w:rPr>
          <w:rFonts w:ascii="Times New Roman" w:hAnsi="Times New Roman" w:cs="Times New Roman"/>
          <w:color w:val="000000" w:themeColor="text1"/>
        </w:rPr>
        <w:t xml:space="preserve">(3) </w:t>
      </w:r>
      <w:proofErr w:type="spellStart"/>
      <w:r w:rsidRPr="00F20BEB">
        <w:rPr>
          <w:rFonts w:ascii="Times New Roman" w:hAnsi="Times New Roman" w:cs="Times New Roman"/>
          <w:color w:val="000000" w:themeColor="text1"/>
        </w:rPr>
        <w:t>Prestatorul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trebuie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sa</w:t>
      </w:r>
      <w:proofErr w:type="spellEnd"/>
      <w:r w:rsidRPr="00F20BEB">
        <w:rPr>
          <w:rFonts w:ascii="Times New Roman" w:hAnsi="Times New Roman" w:cs="Times New Roman"/>
          <w:color w:val="000000" w:themeColor="text1"/>
        </w:rPr>
        <w:t xml:space="preserve"> evite </w:t>
      </w:r>
      <w:proofErr w:type="spellStart"/>
      <w:r w:rsidRPr="00F20BEB">
        <w:rPr>
          <w:rFonts w:ascii="Times New Roman" w:hAnsi="Times New Roman" w:cs="Times New Roman"/>
          <w:color w:val="000000" w:themeColor="text1"/>
        </w:rPr>
        <w:t>orice</w:t>
      </w:r>
      <w:proofErr w:type="spellEnd"/>
      <w:r w:rsidRPr="00F20BEB">
        <w:rPr>
          <w:rFonts w:ascii="Times New Roman" w:hAnsi="Times New Roman" w:cs="Times New Roman"/>
          <w:color w:val="000000" w:themeColor="text1"/>
        </w:rPr>
        <w:t xml:space="preserve"> contact care </w:t>
      </w:r>
      <w:proofErr w:type="spellStart"/>
      <w:r w:rsidRPr="00F20BEB">
        <w:rPr>
          <w:rFonts w:ascii="Times New Roman" w:hAnsi="Times New Roman" w:cs="Times New Roman"/>
          <w:color w:val="000000" w:themeColor="text1"/>
        </w:rPr>
        <w:t>ar</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putea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sa-i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compromită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independenţa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ori</w:t>
      </w:r>
      <w:proofErr w:type="spellEnd"/>
      <w:r w:rsidRPr="00F20BEB">
        <w:rPr>
          <w:rFonts w:ascii="Times New Roman" w:hAnsi="Times New Roman" w:cs="Times New Roman"/>
          <w:color w:val="000000" w:themeColor="text1"/>
        </w:rPr>
        <w:t xml:space="preserve"> pe </w:t>
      </w:r>
      <w:proofErr w:type="spellStart"/>
      <w:r w:rsidRPr="00F20BEB">
        <w:rPr>
          <w:rFonts w:ascii="Times New Roman" w:hAnsi="Times New Roman" w:cs="Times New Roman"/>
          <w:color w:val="000000" w:themeColor="text1"/>
        </w:rPr>
        <w:t>cea</w:t>
      </w:r>
      <w:proofErr w:type="spellEnd"/>
      <w:r w:rsidRPr="00F20BEB">
        <w:rPr>
          <w:rFonts w:ascii="Times New Roman" w:hAnsi="Times New Roman" w:cs="Times New Roman"/>
          <w:color w:val="000000" w:themeColor="text1"/>
        </w:rPr>
        <w:t xml:space="preserve"> a </w:t>
      </w:r>
      <w:proofErr w:type="spellStart"/>
      <w:r w:rsidRPr="00F20BEB">
        <w:rPr>
          <w:rFonts w:ascii="Times New Roman" w:hAnsi="Times New Roman" w:cs="Times New Roman"/>
          <w:color w:val="000000" w:themeColor="text1"/>
        </w:rPr>
        <w:t>personalului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său</w:t>
      </w:r>
      <w:proofErr w:type="spellEnd"/>
      <w:r w:rsidRPr="00F20BEB">
        <w:rPr>
          <w:rFonts w:ascii="Times New Roman" w:hAnsi="Times New Roman" w:cs="Times New Roman"/>
          <w:color w:val="000000" w:themeColor="text1"/>
        </w:rPr>
        <w:t xml:space="preserve">, salariat </w:t>
      </w:r>
      <w:proofErr w:type="spellStart"/>
      <w:r w:rsidRPr="00F20BEB">
        <w:rPr>
          <w:rFonts w:ascii="Times New Roman" w:hAnsi="Times New Roman" w:cs="Times New Roman"/>
          <w:color w:val="000000" w:themeColor="text1"/>
        </w:rPr>
        <w:t>sau</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contractat</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inclusiv</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conducerea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salariaţii</w:t>
      </w:r>
      <w:proofErr w:type="spellEnd"/>
      <w:r w:rsidRPr="00F20BEB">
        <w:rPr>
          <w:rFonts w:ascii="Times New Roman" w:hAnsi="Times New Roman" w:cs="Times New Roman"/>
          <w:color w:val="000000" w:themeColor="text1"/>
        </w:rPr>
        <w:t xml:space="preserve"> din </w:t>
      </w:r>
      <w:proofErr w:type="spellStart"/>
      <w:r w:rsidRPr="00F20BEB">
        <w:rPr>
          <w:rFonts w:ascii="Times New Roman" w:hAnsi="Times New Roman" w:cs="Times New Roman"/>
          <w:color w:val="000000" w:themeColor="text1"/>
        </w:rPr>
        <w:t>teritoriu</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cazul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care </w:t>
      </w:r>
      <w:proofErr w:type="spellStart"/>
      <w:r w:rsidRPr="00F20BEB">
        <w:rPr>
          <w:rFonts w:ascii="Times New Roman" w:hAnsi="Times New Roman" w:cs="Times New Roman"/>
          <w:color w:val="000000" w:themeColor="text1"/>
        </w:rPr>
        <w:t>prestatorul</w:t>
      </w:r>
      <w:proofErr w:type="spellEnd"/>
      <w:r w:rsidRPr="00F20BEB">
        <w:rPr>
          <w:rFonts w:ascii="Times New Roman" w:hAnsi="Times New Roman" w:cs="Times New Roman"/>
          <w:color w:val="000000" w:themeColor="text1"/>
        </w:rPr>
        <w:t xml:space="preserve"> nu-</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menţine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independenţa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achizitorul</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fără</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afectarea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dreptului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acesteia</w:t>
      </w:r>
      <w:proofErr w:type="spellEnd"/>
      <w:r w:rsidRPr="00F20BEB">
        <w:rPr>
          <w:rFonts w:ascii="Times New Roman" w:hAnsi="Times New Roman" w:cs="Times New Roman"/>
          <w:color w:val="000000" w:themeColor="text1"/>
        </w:rPr>
        <w:t xml:space="preserve"> de a </w:t>
      </w:r>
      <w:proofErr w:type="spellStart"/>
      <w:r w:rsidRPr="00F20BEB">
        <w:rPr>
          <w:rFonts w:ascii="Times New Roman" w:hAnsi="Times New Roman" w:cs="Times New Roman"/>
          <w:color w:val="000000" w:themeColor="text1"/>
        </w:rPr>
        <w:t>obţine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repararea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prejudiciului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w:t>
      </w:r>
      <w:proofErr w:type="spellEnd"/>
      <w:r w:rsidRPr="00F20BEB">
        <w:rPr>
          <w:rFonts w:ascii="Times New Roman" w:hAnsi="Times New Roman" w:cs="Times New Roman"/>
          <w:color w:val="000000" w:themeColor="text1"/>
        </w:rPr>
        <w:t xml:space="preserve">-a </w:t>
      </w:r>
      <w:proofErr w:type="spellStart"/>
      <w:r w:rsidRPr="00F20BEB">
        <w:rPr>
          <w:rFonts w:ascii="Times New Roman" w:hAnsi="Times New Roman" w:cs="Times New Roman"/>
          <w:color w:val="000000" w:themeColor="text1"/>
        </w:rPr>
        <w:t>fost</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cauzat</w:t>
      </w:r>
      <w:proofErr w:type="spellEnd"/>
      <w:r w:rsidRPr="00F20BEB">
        <w:rPr>
          <w:rFonts w:ascii="Times New Roman" w:hAnsi="Times New Roman" w:cs="Times New Roman"/>
          <w:color w:val="000000" w:themeColor="text1"/>
        </w:rPr>
        <w:t xml:space="preserve"> ca </w:t>
      </w:r>
      <w:proofErr w:type="spellStart"/>
      <w:r w:rsidRPr="00F20BEB">
        <w:rPr>
          <w:rFonts w:ascii="Times New Roman" w:hAnsi="Times New Roman" w:cs="Times New Roman"/>
          <w:color w:val="000000" w:themeColor="text1"/>
        </w:rPr>
        <w:t>urmare</w:t>
      </w:r>
      <w:proofErr w:type="spellEnd"/>
      <w:r w:rsidRPr="00F20BEB">
        <w:rPr>
          <w:rFonts w:ascii="Times New Roman" w:hAnsi="Times New Roman" w:cs="Times New Roman"/>
          <w:color w:val="000000" w:themeColor="text1"/>
        </w:rPr>
        <w:t xml:space="preserve"> a </w:t>
      </w:r>
      <w:proofErr w:type="spellStart"/>
      <w:r w:rsidRPr="00F20BEB">
        <w:rPr>
          <w:rFonts w:ascii="Times New Roman" w:hAnsi="Times New Roman" w:cs="Times New Roman"/>
          <w:color w:val="000000" w:themeColor="text1"/>
        </w:rPr>
        <w:t>situaţiei</w:t>
      </w:r>
      <w:proofErr w:type="spellEnd"/>
      <w:r w:rsidRPr="00F20BEB">
        <w:rPr>
          <w:rFonts w:ascii="Times New Roman" w:hAnsi="Times New Roman" w:cs="Times New Roman"/>
          <w:color w:val="000000" w:themeColor="text1"/>
        </w:rPr>
        <w:t xml:space="preserve"> de conflict de </w:t>
      </w:r>
      <w:proofErr w:type="spellStart"/>
      <w:r w:rsidRPr="00F20BEB">
        <w:rPr>
          <w:rFonts w:ascii="Times New Roman" w:hAnsi="Times New Roman" w:cs="Times New Roman"/>
          <w:color w:val="000000" w:themeColor="text1"/>
        </w:rPr>
        <w:t>interese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va</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putea</w:t>
      </w:r>
      <w:proofErr w:type="spellEnd"/>
      <w:r w:rsidRPr="00F20BEB">
        <w:rPr>
          <w:rFonts w:ascii="Times New Roman" w:hAnsi="Times New Roman" w:cs="Times New Roman"/>
          <w:color w:val="000000" w:themeColor="text1"/>
        </w:rPr>
        <w:t xml:space="preserve"> decide </w:t>
      </w:r>
      <w:proofErr w:type="spellStart"/>
      <w:r w:rsidRPr="00F20BEB">
        <w:rPr>
          <w:rFonts w:ascii="Times New Roman" w:hAnsi="Times New Roman" w:cs="Times New Roman"/>
          <w:color w:val="000000" w:themeColor="text1"/>
        </w:rPr>
        <w:t>încetarea</w:t>
      </w:r>
      <w:proofErr w:type="spellEnd"/>
      <w:r w:rsidRPr="00F20BEB">
        <w:rPr>
          <w:rFonts w:ascii="Times New Roman" w:hAnsi="Times New Roman" w:cs="Times New Roman"/>
          <w:color w:val="000000" w:themeColor="text1"/>
        </w:rPr>
        <w:t xml:space="preserve"> de </w:t>
      </w:r>
      <w:proofErr w:type="spellStart"/>
      <w:r w:rsidRPr="00F20BEB">
        <w:rPr>
          <w:rFonts w:ascii="Times New Roman" w:hAnsi="Times New Roman" w:cs="Times New Roman"/>
          <w:color w:val="000000" w:themeColor="text1"/>
        </w:rPr>
        <w:t>plin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drept</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şi</w:t>
      </w:r>
      <w:proofErr w:type="spellEnd"/>
      <w:r w:rsidRPr="00F20BEB">
        <w:rPr>
          <w:rFonts w:ascii="Times New Roman" w:hAnsi="Times New Roman" w:cs="Times New Roman"/>
          <w:color w:val="000000" w:themeColor="text1"/>
        </w:rPr>
        <w:t xml:space="preserve"> cu </w:t>
      </w:r>
      <w:proofErr w:type="spellStart"/>
      <w:r w:rsidRPr="00F20BEB">
        <w:rPr>
          <w:rFonts w:ascii="Times New Roman" w:hAnsi="Times New Roman" w:cs="Times New Roman"/>
          <w:color w:val="000000" w:themeColor="text1"/>
        </w:rPr>
        <w:t>efect</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imediat</w:t>
      </w:r>
      <w:proofErr w:type="spellEnd"/>
      <w:r w:rsidRPr="00F20BEB">
        <w:rPr>
          <w:rFonts w:ascii="Times New Roman" w:hAnsi="Times New Roman" w:cs="Times New Roman"/>
          <w:color w:val="000000" w:themeColor="text1"/>
        </w:rPr>
        <w:t xml:space="preserve"> a </w:t>
      </w:r>
      <w:proofErr w:type="spellStart"/>
      <w:r w:rsidRPr="00F20BEB">
        <w:rPr>
          <w:rFonts w:ascii="Times New Roman" w:hAnsi="Times New Roman" w:cs="Times New Roman"/>
          <w:color w:val="000000" w:themeColor="text1"/>
        </w:rPr>
        <w:t>contractului</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condiţiile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prevăzute</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în</w:t>
      </w:r>
      <w:proofErr w:type="spellEnd"/>
      <w:r w:rsidRPr="00F20BEB">
        <w:rPr>
          <w:rFonts w:ascii="Times New Roman" w:hAnsi="Times New Roman" w:cs="Times New Roman"/>
          <w:color w:val="000000" w:themeColor="text1"/>
        </w:rPr>
        <w:t xml:space="preserve"> </w:t>
      </w:r>
      <w:proofErr w:type="spellStart"/>
      <w:r w:rsidRPr="00F20BEB">
        <w:rPr>
          <w:rFonts w:ascii="Times New Roman" w:hAnsi="Times New Roman" w:cs="Times New Roman"/>
          <w:color w:val="000000" w:themeColor="text1"/>
        </w:rPr>
        <w:t>prezentul</w:t>
      </w:r>
      <w:proofErr w:type="spellEnd"/>
      <w:r w:rsidRPr="00F20BEB">
        <w:rPr>
          <w:rFonts w:ascii="Times New Roman" w:hAnsi="Times New Roman" w:cs="Times New Roman"/>
          <w:color w:val="000000" w:themeColor="text1"/>
        </w:rPr>
        <w:t xml:space="preserve"> contract.</w:t>
      </w:r>
    </w:p>
    <w:p w14:paraId="2DD9B8DF" w14:textId="77777777" w:rsidR="00E13C77" w:rsidRPr="00F20BEB" w:rsidRDefault="007936E8" w:rsidP="007936E8">
      <w:pPr>
        <w:spacing w:after="0" w:line="240" w:lineRule="auto"/>
        <w:jc w:val="both"/>
        <w:rPr>
          <w:rFonts w:ascii="Times New Roman" w:hAnsi="Times New Roman" w:cs="Times New Roman"/>
          <w:color w:val="000000" w:themeColor="text1"/>
          <w:lang w:val="fr-FR" w:eastAsia="ro-RO"/>
        </w:rPr>
      </w:pPr>
      <w:r w:rsidRPr="00F20BEB">
        <w:rPr>
          <w:rFonts w:ascii="Times New Roman" w:hAnsi="Times New Roman" w:cs="Times New Roman"/>
          <w:color w:val="000000" w:themeColor="text1"/>
          <w:lang w:val="fr-FR"/>
        </w:rPr>
        <w:t xml:space="preserve">(4)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cu</w:t>
      </w:r>
      <w:proofErr w:type="spellEnd"/>
      <w:r w:rsidRPr="00F20BEB">
        <w:rPr>
          <w:rFonts w:ascii="Times New Roman" w:hAnsi="Times New Roman" w:cs="Times New Roman"/>
          <w:color w:val="000000" w:themeColor="text1"/>
          <w:lang w:val="fr-FR" w:eastAsia="ro-RO"/>
        </w:rPr>
        <w:t xml:space="preserve"> care </w:t>
      </w:r>
      <w:proofErr w:type="spellStart"/>
      <w:r w:rsidRPr="00F20BEB">
        <w:rPr>
          <w:rFonts w:ascii="Times New Roman" w:hAnsi="Times New Roman" w:cs="Times New Roman"/>
          <w:color w:val="000000" w:themeColor="text1"/>
          <w:lang w:val="fr-FR" w:eastAsia="ro-RO"/>
        </w:rPr>
        <w:t>achizitorul</w:t>
      </w:r>
      <w:proofErr w:type="spellEnd"/>
      <w:r w:rsidRPr="00F20BEB">
        <w:rPr>
          <w:rFonts w:ascii="Times New Roman" w:hAnsi="Times New Roman" w:cs="Times New Roman"/>
          <w:color w:val="000000" w:themeColor="text1"/>
          <w:lang w:val="fr-FR" w:eastAsia="ro-RO"/>
        </w:rPr>
        <w:t xml:space="preserve"> a </w:t>
      </w:r>
      <w:proofErr w:type="spellStart"/>
      <w:r w:rsidRPr="00F20BEB">
        <w:rPr>
          <w:rFonts w:ascii="Times New Roman" w:hAnsi="Times New Roman" w:cs="Times New Roman"/>
          <w:color w:val="000000" w:themeColor="text1"/>
          <w:lang w:val="fr-FR" w:eastAsia="ro-RO"/>
        </w:rPr>
        <w:t>încheiat</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contractul</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achiziţie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publică</w:t>
      </w:r>
      <w:proofErr w:type="spellEnd"/>
      <w:r w:rsidRPr="00F20BEB">
        <w:rPr>
          <w:rFonts w:ascii="Times New Roman" w:hAnsi="Times New Roman" w:cs="Times New Roman"/>
          <w:color w:val="000000" w:themeColor="text1"/>
          <w:lang w:val="fr-FR" w:eastAsia="ro-RO"/>
        </w:rPr>
        <w:t xml:space="preserve"> nu are </w:t>
      </w:r>
      <w:proofErr w:type="spellStart"/>
      <w:r w:rsidRPr="00F20BEB">
        <w:rPr>
          <w:rFonts w:ascii="Times New Roman" w:hAnsi="Times New Roman" w:cs="Times New Roman"/>
          <w:color w:val="000000" w:themeColor="text1"/>
          <w:lang w:val="fr-FR" w:eastAsia="ro-RO"/>
        </w:rPr>
        <w:t>dreptul</w:t>
      </w:r>
      <w:proofErr w:type="spellEnd"/>
      <w:r w:rsidRPr="00F20BEB">
        <w:rPr>
          <w:rFonts w:ascii="Times New Roman" w:hAnsi="Times New Roman" w:cs="Times New Roman"/>
          <w:color w:val="000000" w:themeColor="text1"/>
          <w:lang w:val="fr-FR" w:eastAsia="ro-RO"/>
        </w:rPr>
        <w:t xml:space="preserve"> de a </w:t>
      </w:r>
      <w:proofErr w:type="spellStart"/>
      <w:r w:rsidRPr="00F20BEB">
        <w:rPr>
          <w:rFonts w:ascii="Times New Roman" w:hAnsi="Times New Roman" w:cs="Times New Roman"/>
          <w:color w:val="000000" w:themeColor="text1"/>
          <w:lang w:val="fr-FR" w:eastAsia="ro-RO"/>
        </w:rPr>
        <w:t>angaja</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sau</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încheia</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orice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alte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înţelegeri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privind</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prestarea</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serviciilor</w:t>
      </w:r>
      <w:proofErr w:type="spellEnd"/>
      <w:r w:rsidRPr="00F20BEB">
        <w:rPr>
          <w:rFonts w:ascii="Times New Roman" w:hAnsi="Times New Roman" w:cs="Times New Roman"/>
          <w:color w:val="000000" w:themeColor="text1"/>
          <w:lang w:val="fr-FR" w:eastAsia="ro-RO"/>
        </w:rPr>
        <w:t xml:space="preserve">, direct </w:t>
      </w:r>
      <w:proofErr w:type="spellStart"/>
      <w:r w:rsidRPr="00F20BEB">
        <w:rPr>
          <w:rFonts w:ascii="Times New Roman" w:hAnsi="Times New Roman" w:cs="Times New Roman"/>
          <w:color w:val="000000" w:themeColor="text1"/>
          <w:lang w:val="fr-FR" w:eastAsia="ro-RO"/>
        </w:rPr>
        <w:t>ori</w:t>
      </w:r>
      <w:proofErr w:type="spellEnd"/>
      <w:r w:rsidRPr="00F20BEB">
        <w:rPr>
          <w:rFonts w:ascii="Times New Roman" w:hAnsi="Times New Roman" w:cs="Times New Roman"/>
          <w:color w:val="000000" w:themeColor="text1"/>
          <w:lang w:val="fr-FR" w:eastAsia="ro-RO"/>
        </w:rPr>
        <w:t xml:space="preserve"> indirect, </w:t>
      </w:r>
      <w:proofErr w:type="spellStart"/>
      <w:r w:rsidRPr="00F20BEB">
        <w:rPr>
          <w:rFonts w:ascii="Times New Roman" w:hAnsi="Times New Roman" w:cs="Times New Roman"/>
          <w:color w:val="000000" w:themeColor="text1"/>
          <w:lang w:val="fr-FR" w:eastAsia="ro-RO"/>
        </w:rPr>
        <w:t>în</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scopul</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îndeplinirii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contractului</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achiziţie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publică</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cu</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persoane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fizice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sau</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juridice</w:t>
      </w:r>
      <w:proofErr w:type="spellEnd"/>
      <w:r w:rsidRPr="00F20BEB">
        <w:rPr>
          <w:rFonts w:ascii="Times New Roman" w:hAnsi="Times New Roman" w:cs="Times New Roman"/>
          <w:color w:val="000000" w:themeColor="text1"/>
          <w:lang w:val="fr-FR" w:eastAsia="ro-RO"/>
        </w:rPr>
        <w:t xml:space="preserve"> care au </w:t>
      </w:r>
      <w:proofErr w:type="spellStart"/>
      <w:r w:rsidRPr="00F20BEB">
        <w:rPr>
          <w:rFonts w:ascii="Times New Roman" w:hAnsi="Times New Roman" w:cs="Times New Roman"/>
          <w:color w:val="000000" w:themeColor="text1"/>
          <w:lang w:val="fr-FR" w:eastAsia="ro-RO"/>
        </w:rPr>
        <w:t>fost</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implicate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în</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procesul</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verificare</w:t>
      </w:r>
      <w:proofErr w:type="spellEnd"/>
      <w:r w:rsidRPr="00F20BEB">
        <w:rPr>
          <w:rFonts w:ascii="Times New Roman" w:hAnsi="Times New Roman" w:cs="Times New Roman"/>
          <w:color w:val="000000" w:themeColor="text1"/>
          <w:lang w:val="fr-FR" w:eastAsia="ro-RO"/>
        </w:rPr>
        <w:t>/</w:t>
      </w:r>
      <w:proofErr w:type="spellStart"/>
      <w:r w:rsidRPr="00F20BEB">
        <w:rPr>
          <w:rFonts w:ascii="Times New Roman" w:hAnsi="Times New Roman" w:cs="Times New Roman"/>
          <w:color w:val="000000" w:themeColor="text1"/>
          <w:lang w:val="fr-FR" w:eastAsia="ro-RO"/>
        </w:rPr>
        <w:t>evaluare</w:t>
      </w:r>
      <w:proofErr w:type="spellEnd"/>
      <w:r w:rsidRPr="00F20BEB">
        <w:rPr>
          <w:rFonts w:ascii="Times New Roman" w:hAnsi="Times New Roman" w:cs="Times New Roman"/>
          <w:color w:val="000000" w:themeColor="text1"/>
          <w:lang w:val="fr-FR" w:eastAsia="ro-RO"/>
        </w:rPr>
        <w:t xml:space="preserve"> a </w:t>
      </w:r>
      <w:proofErr w:type="spellStart"/>
      <w:r w:rsidRPr="00F20BEB">
        <w:rPr>
          <w:rFonts w:ascii="Times New Roman" w:hAnsi="Times New Roman" w:cs="Times New Roman"/>
          <w:color w:val="000000" w:themeColor="text1"/>
          <w:lang w:val="fr-FR" w:eastAsia="ro-RO"/>
        </w:rPr>
        <w:t>solicitărilor</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participare</w:t>
      </w:r>
      <w:proofErr w:type="spellEnd"/>
      <w:r w:rsidRPr="00F20BEB">
        <w:rPr>
          <w:rFonts w:ascii="Times New Roman" w:hAnsi="Times New Roman" w:cs="Times New Roman"/>
          <w:color w:val="000000" w:themeColor="text1"/>
          <w:lang w:val="fr-FR" w:eastAsia="ro-RO"/>
        </w:rPr>
        <w:t>/</w:t>
      </w:r>
      <w:proofErr w:type="spellStart"/>
      <w:r w:rsidRPr="00F20BEB">
        <w:rPr>
          <w:rFonts w:ascii="Times New Roman" w:hAnsi="Times New Roman" w:cs="Times New Roman"/>
          <w:color w:val="000000" w:themeColor="text1"/>
          <w:lang w:val="fr-FR" w:eastAsia="ro-RO"/>
        </w:rPr>
        <w:t>ofertelor</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depuse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în</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cadrul</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unei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proceduri</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atribuire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ori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angajaţi</w:t>
      </w:r>
      <w:proofErr w:type="spellEnd"/>
      <w:r w:rsidRPr="00F20BEB">
        <w:rPr>
          <w:rFonts w:ascii="Times New Roman" w:hAnsi="Times New Roman" w:cs="Times New Roman"/>
          <w:color w:val="000000" w:themeColor="text1"/>
          <w:lang w:val="fr-FR" w:eastAsia="ro-RO"/>
        </w:rPr>
        <w:t>/</w:t>
      </w:r>
      <w:proofErr w:type="spellStart"/>
      <w:r w:rsidRPr="00F20BEB">
        <w:rPr>
          <w:rFonts w:ascii="Times New Roman" w:hAnsi="Times New Roman" w:cs="Times New Roman"/>
          <w:color w:val="000000" w:themeColor="text1"/>
          <w:lang w:val="fr-FR" w:eastAsia="ro-RO"/>
        </w:rPr>
        <w:t>foşti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angajaţi</w:t>
      </w:r>
      <w:proofErr w:type="spellEnd"/>
      <w:r w:rsidRPr="00F20BEB">
        <w:rPr>
          <w:rFonts w:ascii="Times New Roman" w:hAnsi="Times New Roman" w:cs="Times New Roman"/>
          <w:color w:val="000000" w:themeColor="text1"/>
          <w:lang w:val="fr-FR" w:eastAsia="ro-RO"/>
        </w:rPr>
        <w:t xml:space="preserve"> ai </w:t>
      </w:r>
      <w:proofErr w:type="spellStart"/>
      <w:r w:rsidRPr="00F20BEB">
        <w:rPr>
          <w:rFonts w:ascii="Times New Roman" w:hAnsi="Times New Roman" w:cs="Times New Roman"/>
          <w:color w:val="000000" w:themeColor="text1"/>
          <w:lang w:val="fr-FR" w:eastAsia="ro-RO"/>
        </w:rPr>
        <w:t>achizitorului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sau</w:t>
      </w:r>
      <w:proofErr w:type="spellEnd"/>
      <w:r w:rsidRPr="00F20BEB">
        <w:rPr>
          <w:rFonts w:ascii="Times New Roman" w:hAnsi="Times New Roman" w:cs="Times New Roman"/>
          <w:color w:val="000000" w:themeColor="text1"/>
          <w:lang w:val="fr-FR" w:eastAsia="ro-RO"/>
        </w:rPr>
        <w:t xml:space="preserve"> ai </w:t>
      </w:r>
      <w:proofErr w:type="spellStart"/>
      <w:r w:rsidRPr="00F20BEB">
        <w:rPr>
          <w:rFonts w:ascii="Times New Roman" w:hAnsi="Times New Roman" w:cs="Times New Roman"/>
          <w:color w:val="000000" w:themeColor="text1"/>
          <w:lang w:val="fr-FR" w:eastAsia="ro-RO"/>
        </w:rPr>
        <w:t>prestatorului</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servicii</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achiziţie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implicat</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în</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procedura</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atribuire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cu</w:t>
      </w:r>
      <w:proofErr w:type="spellEnd"/>
      <w:r w:rsidRPr="00F20BEB">
        <w:rPr>
          <w:rFonts w:ascii="Times New Roman" w:hAnsi="Times New Roman" w:cs="Times New Roman"/>
          <w:color w:val="000000" w:themeColor="text1"/>
          <w:lang w:val="fr-FR" w:eastAsia="ro-RO"/>
        </w:rPr>
        <w:t xml:space="preserve"> care </w:t>
      </w:r>
      <w:proofErr w:type="spellStart"/>
      <w:r w:rsidRPr="00F20BEB">
        <w:rPr>
          <w:rFonts w:ascii="Times New Roman" w:hAnsi="Times New Roman" w:cs="Times New Roman"/>
          <w:color w:val="000000" w:themeColor="text1"/>
          <w:lang w:val="fr-FR" w:eastAsia="ro-RO"/>
        </w:rPr>
        <w:t>achizitorul</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prestatorul</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servicii</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achiziţie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implicat</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în</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procedura</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atribuire</w:t>
      </w:r>
      <w:proofErr w:type="spellEnd"/>
      <w:r w:rsidRPr="00F20BEB">
        <w:rPr>
          <w:rFonts w:ascii="Times New Roman" w:hAnsi="Times New Roman" w:cs="Times New Roman"/>
          <w:color w:val="000000" w:themeColor="text1"/>
          <w:lang w:val="fr-FR" w:eastAsia="ro-RO"/>
        </w:rPr>
        <w:t xml:space="preserve"> a </w:t>
      </w:r>
      <w:proofErr w:type="spellStart"/>
      <w:r w:rsidRPr="00F20BEB">
        <w:rPr>
          <w:rFonts w:ascii="Times New Roman" w:hAnsi="Times New Roman" w:cs="Times New Roman"/>
          <w:color w:val="000000" w:themeColor="text1"/>
          <w:lang w:val="fr-FR" w:eastAsia="ro-RO"/>
        </w:rPr>
        <w:t>încetat</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relaţiile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contractuale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ulterior</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atribuirii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contractului</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achiziţie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publică</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pe</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parcursul</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unei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perioade</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cel</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puţin</w:t>
      </w:r>
      <w:proofErr w:type="spellEnd"/>
      <w:r w:rsidRPr="00F20BEB">
        <w:rPr>
          <w:rFonts w:ascii="Times New Roman" w:hAnsi="Times New Roman" w:cs="Times New Roman"/>
          <w:color w:val="000000" w:themeColor="text1"/>
          <w:lang w:val="fr-FR" w:eastAsia="ro-RO"/>
        </w:rPr>
        <w:t xml:space="preserve"> 12 </w:t>
      </w:r>
      <w:proofErr w:type="spellStart"/>
      <w:r w:rsidRPr="00F20BEB">
        <w:rPr>
          <w:rFonts w:ascii="Times New Roman" w:hAnsi="Times New Roman" w:cs="Times New Roman"/>
          <w:color w:val="000000" w:themeColor="text1"/>
          <w:lang w:val="fr-FR" w:eastAsia="ro-RO"/>
        </w:rPr>
        <w:t>luni</w:t>
      </w:r>
      <w:proofErr w:type="spellEnd"/>
      <w:r w:rsidRPr="00F20BEB">
        <w:rPr>
          <w:rFonts w:ascii="Times New Roman" w:hAnsi="Times New Roman" w:cs="Times New Roman"/>
          <w:color w:val="000000" w:themeColor="text1"/>
          <w:lang w:val="fr-FR" w:eastAsia="ro-RO"/>
        </w:rPr>
        <w:t xml:space="preserve"> de la </w:t>
      </w:r>
      <w:proofErr w:type="spellStart"/>
      <w:r w:rsidRPr="00F20BEB">
        <w:rPr>
          <w:rFonts w:ascii="Times New Roman" w:hAnsi="Times New Roman" w:cs="Times New Roman"/>
          <w:color w:val="000000" w:themeColor="text1"/>
          <w:lang w:val="fr-FR" w:eastAsia="ro-RO"/>
        </w:rPr>
        <w:t>încheierea</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contractului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sub</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sancţiunea</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rezoluţiunii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ori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rezilierii</w:t>
      </w:r>
      <w:proofErr w:type="spellEnd"/>
      <w:r w:rsidRPr="00F20BEB">
        <w:rPr>
          <w:rFonts w:ascii="Times New Roman" w:hAnsi="Times New Roman" w:cs="Times New Roman"/>
          <w:color w:val="000000" w:themeColor="text1"/>
          <w:lang w:val="fr-FR" w:eastAsia="ro-RO"/>
        </w:rPr>
        <w:t xml:space="preserve"> de </w:t>
      </w:r>
      <w:proofErr w:type="spellStart"/>
      <w:r w:rsidRPr="00F20BEB">
        <w:rPr>
          <w:rFonts w:ascii="Times New Roman" w:hAnsi="Times New Roman" w:cs="Times New Roman"/>
          <w:color w:val="000000" w:themeColor="text1"/>
          <w:lang w:val="fr-FR" w:eastAsia="ro-RO"/>
        </w:rPr>
        <w:t>drept</w:t>
      </w:r>
      <w:proofErr w:type="spellEnd"/>
      <w:r w:rsidRPr="00F20BEB">
        <w:rPr>
          <w:rFonts w:ascii="Times New Roman" w:hAnsi="Times New Roman" w:cs="Times New Roman"/>
          <w:color w:val="000000" w:themeColor="text1"/>
          <w:lang w:val="fr-FR" w:eastAsia="ro-RO"/>
        </w:rPr>
        <w:t xml:space="preserve"> a </w:t>
      </w:r>
      <w:proofErr w:type="spellStart"/>
      <w:r w:rsidRPr="00F20BEB">
        <w:rPr>
          <w:rFonts w:ascii="Times New Roman" w:hAnsi="Times New Roman" w:cs="Times New Roman"/>
          <w:color w:val="000000" w:themeColor="text1"/>
          <w:lang w:val="fr-FR" w:eastAsia="ro-RO"/>
        </w:rPr>
        <w:t>contractului</w:t>
      </w:r>
      <w:proofErr w:type="spellEnd"/>
      <w:r w:rsidRPr="00F20BEB">
        <w:rPr>
          <w:rFonts w:ascii="Times New Roman" w:hAnsi="Times New Roman" w:cs="Times New Roman"/>
          <w:color w:val="000000" w:themeColor="text1"/>
          <w:lang w:val="fr-FR" w:eastAsia="ro-RO"/>
        </w:rPr>
        <w:t xml:space="preserve"> </w:t>
      </w:r>
      <w:proofErr w:type="spellStart"/>
      <w:r w:rsidRPr="00F20BEB">
        <w:rPr>
          <w:rFonts w:ascii="Times New Roman" w:hAnsi="Times New Roman" w:cs="Times New Roman"/>
          <w:color w:val="000000" w:themeColor="text1"/>
          <w:lang w:val="fr-FR" w:eastAsia="ro-RO"/>
        </w:rPr>
        <w:t>respectiv</w:t>
      </w:r>
      <w:proofErr w:type="spellEnd"/>
      <w:r w:rsidRPr="00F20BEB">
        <w:rPr>
          <w:rFonts w:ascii="Times New Roman" w:hAnsi="Times New Roman" w:cs="Times New Roman"/>
          <w:color w:val="000000" w:themeColor="text1"/>
          <w:lang w:val="fr-FR" w:eastAsia="ro-RO"/>
        </w:rPr>
        <w:t>.</w:t>
      </w:r>
    </w:p>
    <w:p w14:paraId="1496203A" w14:textId="0BA14C5B" w:rsidR="00E13C77" w:rsidRPr="00F20BEB" w:rsidRDefault="004F482A" w:rsidP="007936E8">
      <w:pPr>
        <w:spacing w:after="0" w:line="240" w:lineRule="auto"/>
        <w:jc w:val="both"/>
        <w:rPr>
          <w:rFonts w:ascii="Times New Roman" w:hAnsi="Times New Roman" w:cs="Times New Roman"/>
          <w:color w:val="000000" w:themeColor="text1"/>
          <w:lang w:val="fr-FR" w:eastAsia="ro-RO"/>
        </w:rPr>
      </w:pPr>
      <w:r w:rsidRPr="00F20BEB">
        <w:rPr>
          <w:rFonts w:ascii="Times New Roman" w:hAnsi="Times New Roman" w:cs="Times New Roman"/>
          <w:b/>
          <w:color w:val="000000" w:themeColor="text1"/>
          <w:lang w:val="fr-FR" w:eastAsia="ro-RO"/>
        </w:rPr>
        <w:t>9.1</w:t>
      </w:r>
      <w:r w:rsidR="007A528F" w:rsidRPr="00F20BEB">
        <w:rPr>
          <w:rFonts w:ascii="Times New Roman" w:hAnsi="Times New Roman" w:cs="Times New Roman"/>
          <w:b/>
          <w:color w:val="000000" w:themeColor="text1"/>
          <w:lang w:val="fr-FR" w:eastAsia="ro-RO"/>
        </w:rPr>
        <w:t>5</w:t>
      </w:r>
      <w:r w:rsidR="006627E6" w:rsidRPr="00F20BEB">
        <w:rPr>
          <w:rFonts w:ascii="Times New Roman" w:hAnsi="Times New Roman" w:cs="Times New Roman"/>
          <w:color w:val="000000" w:themeColor="text1"/>
          <w:lang w:val="fr-FR" w:eastAsia="ro-RO"/>
        </w:rPr>
        <w:t xml:space="preserve"> </w:t>
      </w:r>
      <w:proofErr w:type="spellStart"/>
      <w:r w:rsidR="006627E6" w:rsidRPr="00F20BEB">
        <w:rPr>
          <w:rFonts w:ascii="Times New Roman" w:hAnsi="Times New Roman" w:cs="Times New Roman"/>
          <w:color w:val="000000" w:themeColor="text1"/>
          <w:lang w:val="fr-FR" w:eastAsia="ro-RO"/>
        </w:rPr>
        <w:t>Prestatorul</w:t>
      </w:r>
      <w:proofErr w:type="spellEnd"/>
      <w:r w:rsidR="006627E6" w:rsidRPr="00F20BEB">
        <w:rPr>
          <w:rFonts w:ascii="Times New Roman" w:hAnsi="Times New Roman" w:cs="Times New Roman"/>
          <w:color w:val="000000" w:themeColor="text1"/>
          <w:lang w:val="fr-FR" w:eastAsia="ro-RO"/>
        </w:rPr>
        <w:t xml:space="preserve"> are </w:t>
      </w:r>
      <w:proofErr w:type="spellStart"/>
      <w:r w:rsidR="006627E6" w:rsidRPr="00F20BEB">
        <w:rPr>
          <w:rFonts w:ascii="Times New Roman" w:hAnsi="Times New Roman" w:cs="Times New Roman"/>
          <w:color w:val="000000" w:themeColor="text1"/>
          <w:lang w:val="fr-FR" w:eastAsia="ro-RO"/>
        </w:rPr>
        <w:t>obligaţia</w:t>
      </w:r>
      <w:proofErr w:type="spellEnd"/>
      <w:r w:rsidR="006627E6" w:rsidRPr="00F20BEB">
        <w:rPr>
          <w:rFonts w:ascii="Times New Roman" w:hAnsi="Times New Roman" w:cs="Times New Roman"/>
          <w:color w:val="000000" w:themeColor="text1"/>
          <w:lang w:val="fr-FR" w:eastAsia="ro-RO"/>
        </w:rPr>
        <w:t xml:space="preserve"> de</w:t>
      </w:r>
      <w:r w:rsidR="006C7A38" w:rsidRPr="00F20BEB">
        <w:rPr>
          <w:rFonts w:ascii="Times New Roman" w:hAnsi="Times New Roman" w:cs="Times New Roman"/>
          <w:color w:val="000000" w:themeColor="text1"/>
          <w:lang w:val="fr-FR" w:eastAsia="ro-RO"/>
        </w:rPr>
        <w:t xml:space="preserve"> </w:t>
      </w:r>
      <w:r w:rsidR="006627E6" w:rsidRPr="00F20BEB">
        <w:rPr>
          <w:rFonts w:ascii="Times New Roman" w:hAnsi="Times New Roman" w:cs="Times New Roman"/>
          <w:color w:val="000000" w:themeColor="text1"/>
          <w:lang w:val="fr-FR" w:eastAsia="ro-RO"/>
        </w:rPr>
        <w:t xml:space="preserve">a </w:t>
      </w:r>
      <w:proofErr w:type="spellStart"/>
      <w:r w:rsidR="006627E6" w:rsidRPr="00F20BEB">
        <w:rPr>
          <w:rFonts w:ascii="Times New Roman" w:hAnsi="Times New Roman" w:cs="Times New Roman"/>
          <w:color w:val="000000" w:themeColor="text1"/>
          <w:lang w:val="fr-FR" w:eastAsia="ro-RO"/>
        </w:rPr>
        <w:t>desemna</w:t>
      </w:r>
      <w:proofErr w:type="spellEnd"/>
      <w:r w:rsidR="006627E6" w:rsidRPr="00F20BEB">
        <w:rPr>
          <w:rFonts w:ascii="Times New Roman" w:hAnsi="Times New Roman" w:cs="Times New Roman"/>
          <w:color w:val="000000" w:themeColor="text1"/>
          <w:lang w:val="fr-FR" w:eastAsia="ro-RO"/>
        </w:rPr>
        <w:t xml:space="preserve"> la </w:t>
      </w:r>
      <w:proofErr w:type="spellStart"/>
      <w:r w:rsidR="006627E6" w:rsidRPr="00F20BEB">
        <w:rPr>
          <w:rFonts w:ascii="Times New Roman" w:hAnsi="Times New Roman" w:cs="Times New Roman"/>
          <w:color w:val="000000" w:themeColor="text1"/>
          <w:lang w:val="fr-FR" w:eastAsia="ro-RO"/>
        </w:rPr>
        <w:t>semnarea</w:t>
      </w:r>
      <w:proofErr w:type="spellEnd"/>
      <w:r w:rsidR="006627E6" w:rsidRPr="00F20BEB">
        <w:rPr>
          <w:rFonts w:ascii="Times New Roman" w:hAnsi="Times New Roman" w:cs="Times New Roman"/>
          <w:color w:val="000000" w:themeColor="text1"/>
          <w:lang w:val="fr-FR" w:eastAsia="ro-RO"/>
        </w:rPr>
        <w:t xml:space="preserve"> </w:t>
      </w:r>
      <w:proofErr w:type="spellStart"/>
      <w:r w:rsidR="006627E6" w:rsidRPr="00F20BEB">
        <w:rPr>
          <w:rFonts w:ascii="Times New Roman" w:hAnsi="Times New Roman" w:cs="Times New Roman"/>
          <w:color w:val="000000" w:themeColor="text1"/>
          <w:lang w:val="fr-FR" w:eastAsia="ro-RO"/>
        </w:rPr>
        <w:t>contractului</w:t>
      </w:r>
      <w:proofErr w:type="spellEnd"/>
      <w:r w:rsidR="006627E6" w:rsidRPr="00F20BEB">
        <w:rPr>
          <w:rFonts w:ascii="Times New Roman" w:hAnsi="Times New Roman" w:cs="Times New Roman"/>
          <w:color w:val="000000" w:themeColor="text1"/>
          <w:lang w:val="fr-FR" w:eastAsia="ro-RO"/>
        </w:rPr>
        <w:t xml:space="preserve"> </w:t>
      </w:r>
      <w:proofErr w:type="spellStart"/>
      <w:r w:rsidR="006627E6" w:rsidRPr="00F20BEB">
        <w:rPr>
          <w:rFonts w:ascii="Times New Roman" w:hAnsi="Times New Roman" w:cs="Times New Roman"/>
          <w:color w:val="000000" w:themeColor="text1"/>
          <w:lang w:val="fr-FR" w:eastAsia="ro-RO"/>
        </w:rPr>
        <w:t>persoana</w:t>
      </w:r>
      <w:proofErr w:type="spellEnd"/>
      <w:r w:rsidR="006627E6" w:rsidRPr="00F20BEB">
        <w:rPr>
          <w:rFonts w:ascii="Times New Roman" w:hAnsi="Times New Roman" w:cs="Times New Roman"/>
          <w:color w:val="000000" w:themeColor="text1"/>
          <w:lang w:val="fr-FR" w:eastAsia="ro-RO"/>
        </w:rPr>
        <w:t xml:space="preserve"> </w:t>
      </w:r>
      <w:proofErr w:type="spellStart"/>
      <w:r w:rsidR="006627E6" w:rsidRPr="00F20BEB">
        <w:rPr>
          <w:rFonts w:ascii="Times New Roman" w:hAnsi="Times New Roman" w:cs="Times New Roman"/>
          <w:color w:val="000000" w:themeColor="text1"/>
          <w:lang w:val="fr-FR" w:eastAsia="ro-RO"/>
        </w:rPr>
        <w:t>responsabilă</w:t>
      </w:r>
      <w:proofErr w:type="spellEnd"/>
      <w:r w:rsidR="006627E6" w:rsidRPr="00F20BEB">
        <w:rPr>
          <w:rFonts w:ascii="Times New Roman" w:hAnsi="Times New Roman" w:cs="Times New Roman"/>
          <w:color w:val="000000" w:themeColor="text1"/>
          <w:lang w:val="fr-FR" w:eastAsia="ro-RO"/>
        </w:rPr>
        <w:t xml:space="preserve"> </w:t>
      </w:r>
      <w:proofErr w:type="spellStart"/>
      <w:r w:rsidR="006627E6" w:rsidRPr="00F20BEB">
        <w:rPr>
          <w:rFonts w:ascii="Times New Roman" w:hAnsi="Times New Roman" w:cs="Times New Roman"/>
          <w:color w:val="000000" w:themeColor="text1"/>
          <w:lang w:val="fr-FR" w:eastAsia="ro-RO"/>
        </w:rPr>
        <w:t>cu</w:t>
      </w:r>
      <w:proofErr w:type="spellEnd"/>
      <w:r w:rsidR="006627E6" w:rsidRPr="00F20BEB">
        <w:rPr>
          <w:rFonts w:ascii="Times New Roman" w:hAnsi="Times New Roman" w:cs="Times New Roman"/>
          <w:color w:val="000000" w:themeColor="text1"/>
          <w:lang w:val="fr-FR" w:eastAsia="ro-RO"/>
        </w:rPr>
        <w:t xml:space="preserve"> </w:t>
      </w:r>
      <w:proofErr w:type="spellStart"/>
      <w:r w:rsidR="006627E6" w:rsidRPr="00F20BEB">
        <w:rPr>
          <w:rFonts w:ascii="Times New Roman" w:hAnsi="Times New Roman" w:cs="Times New Roman"/>
          <w:color w:val="000000" w:themeColor="text1"/>
          <w:lang w:val="fr-FR" w:eastAsia="ro-RO"/>
        </w:rPr>
        <w:t>derularea</w:t>
      </w:r>
      <w:proofErr w:type="spellEnd"/>
      <w:r w:rsidR="006627E6" w:rsidRPr="00F20BEB">
        <w:rPr>
          <w:rFonts w:ascii="Times New Roman" w:hAnsi="Times New Roman" w:cs="Times New Roman"/>
          <w:color w:val="000000" w:themeColor="text1"/>
          <w:lang w:val="fr-FR" w:eastAsia="ro-RO"/>
        </w:rPr>
        <w:t xml:space="preserve"> </w:t>
      </w:r>
      <w:proofErr w:type="spellStart"/>
      <w:r w:rsidR="007A528F" w:rsidRPr="00F20BEB">
        <w:rPr>
          <w:rFonts w:ascii="Times New Roman" w:hAnsi="Times New Roman" w:cs="Times New Roman"/>
          <w:color w:val="000000" w:themeColor="text1"/>
          <w:lang w:val="fr-FR" w:eastAsia="ro-RO"/>
        </w:rPr>
        <w:t>acestuia</w:t>
      </w:r>
      <w:proofErr w:type="spellEnd"/>
      <w:r w:rsidRPr="00F20BEB">
        <w:rPr>
          <w:rFonts w:ascii="Times New Roman" w:hAnsi="Times New Roman" w:cs="Times New Roman"/>
          <w:color w:val="000000" w:themeColor="text1"/>
          <w:lang w:val="fr-FR" w:eastAsia="ro-RO"/>
        </w:rPr>
        <w:t>.</w:t>
      </w:r>
    </w:p>
    <w:p w14:paraId="03F0DD33" w14:textId="77777777" w:rsidR="003E1332" w:rsidRPr="00F20BEB" w:rsidRDefault="003E1332" w:rsidP="007936E8">
      <w:pPr>
        <w:pStyle w:val="DefaultText"/>
        <w:jc w:val="both"/>
        <w:rPr>
          <w:b/>
          <w:color w:val="000000" w:themeColor="text1"/>
          <w:sz w:val="22"/>
          <w:szCs w:val="22"/>
          <w:lang w:val="pt-BR"/>
        </w:rPr>
      </w:pPr>
    </w:p>
    <w:p w14:paraId="7E04C31D" w14:textId="77777777" w:rsidR="004F096D" w:rsidRPr="00F20BEB" w:rsidRDefault="007936E8" w:rsidP="007936E8">
      <w:pPr>
        <w:pStyle w:val="DefaultText"/>
        <w:jc w:val="both"/>
        <w:rPr>
          <w:b/>
          <w:color w:val="000000" w:themeColor="text1"/>
          <w:sz w:val="22"/>
          <w:szCs w:val="22"/>
          <w:lang w:val="pt-BR"/>
        </w:rPr>
      </w:pPr>
      <w:r w:rsidRPr="00F20BEB">
        <w:rPr>
          <w:b/>
          <w:color w:val="000000" w:themeColor="text1"/>
          <w:sz w:val="22"/>
          <w:szCs w:val="22"/>
          <w:lang w:val="pt-BR"/>
        </w:rPr>
        <w:t>10. OBLIGAŢIILE ACHIZITORULUI</w:t>
      </w:r>
    </w:p>
    <w:p w14:paraId="17BE34FC" w14:textId="77777777" w:rsidR="007936E8" w:rsidRPr="00F20BEB" w:rsidRDefault="007936E8" w:rsidP="007936E8">
      <w:pPr>
        <w:spacing w:after="0" w:line="240" w:lineRule="auto"/>
        <w:ind w:right="-5"/>
        <w:jc w:val="both"/>
        <w:rPr>
          <w:rFonts w:ascii="Times New Roman" w:hAnsi="Times New Roman" w:cs="Times New Roman"/>
          <w:bCs/>
          <w:color w:val="000000" w:themeColor="text1"/>
          <w:lang w:val="pt-BR"/>
        </w:rPr>
      </w:pPr>
      <w:bookmarkStart w:id="5" w:name="_Toc185742698"/>
      <w:r w:rsidRPr="00F20BEB">
        <w:rPr>
          <w:rFonts w:ascii="Times New Roman" w:hAnsi="Times New Roman" w:cs="Times New Roman"/>
          <w:b/>
          <w:bCs/>
          <w:color w:val="000000" w:themeColor="text1"/>
          <w:lang w:val="pt-BR"/>
        </w:rPr>
        <w:t>10.1</w:t>
      </w:r>
      <w:r w:rsidRPr="00F20BEB">
        <w:rPr>
          <w:rFonts w:ascii="Times New Roman" w:hAnsi="Times New Roman" w:cs="Times New Roman"/>
          <w:bCs/>
          <w:color w:val="000000" w:themeColor="text1"/>
          <w:lang w:val="pt-BR"/>
        </w:rPr>
        <w:t xml:space="preserve"> Achizitorul se obligă să pună la dispoziţia </w:t>
      </w:r>
      <w:r w:rsidRPr="00F20BEB">
        <w:rPr>
          <w:rFonts w:ascii="Times New Roman" w:hAnsi="Times New Roman" w:cs="Times New Roman"/>
          <w:color w:val="000000" w:themeColor="text1"/>
          <w:lang w:val="pt-BR"/>
        </w:rPr>
        <w:t xml:space="preserve">prestatorului </w:t>
      </w:r>
      <w:r w:rsidR="00435CFF" w:rsidRPr="00F20BEB">
        <w:rPr>
          <w:rFonts w:ascii="Times New Roman" w:hAnsi="Times New Roman" w:cs="Times New Roman"/>
          <w:bCs/>
          <w:color w:val="000000" w:themeColor="text1"/>
          <w:lang w:val="pt-BR"/>
        </w:rPr>
        <w:t xml:space="preserve">facilităţile şi/sau informaţiile </w:t>
      </w:r>
      <w:r w:rsidRPr="00F20BEB">
        <w:rPr>
          <w:rFonts w:ascii="Times New Roman" w:hAnsi="Times New Roman" w:cs="Times New Roman"/>
          <w:bCs/>
          <w:color w:val="000000" w:themeColor="text1"/>
          <w:lang w:val="pt-BR"/>
        </w:rPr>
        <w:t>pe care acesta le solicită şi pe care le consideră necesare îndeplinirii contractului.</w:t>
      </w:r>
    </w:p>
    <w:p w14:paraId="77036E5A" w14:textId="5AB38FF8" w:rsidR="007936E8" w:rsidRPr="00F20BEB" w:rsidRDefault="007936E8" w:rsidP="007936E8">
      <w:pPr>
        <w:spacing w:after="0" w:line="240" w:lineRule="auto"/>
        <w:ind w:right="1"/>
        <w:jc w:val="both"/>
        <w:rPr>
          <w:rFonts w:ascii="Times New Roman" w:hAnsi="Times New Roman" w:cs="Times New Roman"/>
          <w:bCs/>
          <w:color w:val="000000" w:themeColor="text1"/>
          <w:lang w:val="pt-BR"/>
        </w:rPr>
      </w:pPr>
      <w:r w:rsidRPr="00F20BEB">
        <w:rPr>
          <w:rFonts w:ascii="Times New Roman" w:hAnsi="Times New Roman" w:cs="Times New Roman"/>
          <w:b/>
          <w:bCs/>
          <w:color w:val="000000" w:themeColor="text1"/>
          <w:lang w:val="pt-BR"/>
        </w:rPr>
        <w:t>10.2</w:t>
      </w:r>
      <w:r w:rsidRPr="00F20BEB">
        <w:rPr>
          <w:rFonts w:ascii="Times New Roman" w:hAnsi="Times New Roman" w:cs="Times New Roman"/>
          <w:bCs/>
          <w:color w:val="000000" w:themeColor="text1"/>
          <w:lang w:val="pt-BR"/>
        </w:rPr>
        <w:t xml:space="preserve"> Achizitorul  are dreptul de a verifica prestarea serviciilor c</w:t>
      </w:r>
      <w:r w:rsidR="004A659F" w:rsidRPr="00F20BEB">
        <w:rPr>
          <w:rFonts w:ascii="Times New Roman" w:hAnsi="Times New Roman" w:cs="Times New Roman"/>
          <w:bCs/>
          <w:color w:val="000000" w:themeColor="text1"/>
          <w:lang w:val="pt-BR"/>
        </w:rPr>
        <w:t>u cerințele ofertei solicitate</w:t>
      </w:r>
      <w:r w:rsidRPr="00F20BEB">
        <w:rPr>
          <w:rFonts w:ascii="Times New Roman" w:hAnsi="Times New Roman" w:cs="Times New Roman"/>
          <w:bCs/>
          <w:color w:val="000000" w:themeColor="text1"/>
          <w:lang w:val="pt-BR"/>
        </w:rPr>
        <w:t xml:space="preserve"> și se obligă să recepţioneze, serviciile prestate.</w:t>
      </w:r>
    </w:p>
    <w:p w14:paraId="59AD657C" w14:textId="77777777" w:rsidR="007936E8" w:rsidRPr="00F20BEB" w:rsidRDefault="007936E8" w:rsidP="007936E8">
      <w:pPr>
        <w:spacing w:after="0" w:line="240" w:lineRule="auto"/>
        <w:ind w:right="-1"/>
        <w:jc w:val="both"/>
        <w:rPr>
          <w:rFonts w:ascii="Times New Roman" w:hAnsi="Times New Roman" w:cs="Times New Roman"/>
          <w:color w:val="000000" w:themeColor="text1"/>
          <w:lang w:val="fr-FR"/>
        </w:rPr>
      </w:pPr>
      <w:r w:rsidRPr="00F20BEB">
        <w:rPr>
          <w:rFonts w:ascii="Times New Roman" w:hAnsi="Times New Roman" w:cs="Times New Roman"/>
          <w:b/>
          <w:bCs/>
          <w:color w:val="000000" w:themeColor="text1"/>
          <w:lang w:val="fr-FR"/>
        </w:rPr>
        <w:t>10.3</w:t>
      </w:r>
      <w:r w:rsidRPr="00F20BEB">
        <w:rPr>
          <w:rFonts w:ascii="Times New Roman" w:hAnsi="Times New Roman" w:cs="Times New Roman"/>
          <w:bCs/>
          <w:color w:val="000000" w:themeColor="text1"/>
          <w:lang w:val="fr-FR"/>
        </w:rPr>
        <w:t xml:space="preserve"> </w:t>
      </w:r>
      <w:proofErr w:type="spellStart"/>
      <w:r w:rsidRPr="00F20BEB">
        <w:rPr>
          <w:rFonts w:ascii="Times New Roman" w:hAnsi="Times New Roman" w:cs="Times New Roman"/>
          <w:color w:val="000000" w:themeColor="text1"/>
          <w:lang w:val="fr-FR"/>
        </w:rPr>
        <w:t>Achizitorul</w:t>
      </w:r>
      <w:proofErr w:type="spellEnd"/>
      <w:r w:rsidRPr="00F20BEB">
        <w:rPr>
          <w:rFonts w:ascii="Times New Roman" w:hAnsi="Times New Roman" w:cs="Times New Roman"/>
          <w:color w:val="000000" w:themeColor="text1"/>
          <w:lang w:val="fr-FR"/>
        </w:rPr>
        <w:t xml:space="preserve"> se </w:t>
      </w:r>
      <w:proofErr w:type="spellStart"/>
      <w:r w:rsidRPr="00F20BEB">
        <w:rPr>
          <w:rFonts w:ascii="Times New Roman" w:hAnsi="Times New Roman" w:cs="Times New Roman"/>
          <w:color w:val="000000" w:themeColor="text1"/>
          <w:lang w:val="fr-FR"/>
        </w:rPr>
        <w:t>obligă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efectueze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plățile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aferente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serviciilor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condiţii</w:t>
      </w:r>
      <w:r w:rsidR="008E46D8" w:rsidRPr="00F20BEB">
        <w:rPr>
          <w:rFonts w:ascii="Times New Roman" w:hAnsi="Times New Roman" w:cs="Times New Roman"/>
          <w:color w:val="000000" w:themeColor="text1"/>
          <w:lang w:val="fr-FR"/>
        </w:rPr>
        <w:t>le</w:t>
      </w:r>
      <w:proofErr w:type="spellEnd"/>
      <w:r w:rsidR="008E46D8" w:rsidRPr="00F20BEB">
        <w:rPr>
          <w:rFonts w:ascii="Times New Roman" w:hAnsi="Times New Roman" w:cs="Times New Roman"/>
          <w:color w:val="000000" w:themeColor="text1"/>
          <w:lang w:val="fr-FR"/>
        </w:rPr>
        <w:t xml:space="preserve"> </w:t>
      </w:r>
      <w:proofErr w:type="spellStart"/>
      <w:r w:rsidR="008E46D8" w:rsidRPr="00F20BEB">
        <w:rPr>
          <w:rFonts w:ascii="Times New Roman" w:hAnsi="Times New Roman" w:cs="Times New Roman"/>
          <w:color w:val="000000" w:themeColor="text1"/>
          <w:lang w:val="fr-FR"/>
        </w:rPr>
        <w:t>prevăzute</w:t>
      </w:r>
      <w:proofErr w:type="spellEnd"/>
      <w:r w:rsidR="008E46D8" w:rsidRPr="00F20BEB">
        <w:rPr>
          <w:rFonts w:ascii="Times New Roman" w:hAnsi="Times New Roman" w:cs="Times New Roman"/>
          <w:color w:val="000000" w:themeColor="text1"/>
          <w:lang w:val="fr-FR"/>
        </w:rPr>
        <w:t xml:space="preserve"> la art.11</w:t>
      </w:r>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prezentul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Factura va fi </w:t>
      </w:r>
      <w:proofErr w:type="spellStart"/>
      <w:r w:rsidRPr="00F20BEB">
        <w:rPr>
          <w:rFonts w:ascii="Times New Roman" w:hAnsi="Times New Roman" w:cs="Times New Roman"/>
          <w:color w:val="000000" w:themeColor="text1"/>
          <w:lang w:val="fr-FR"/>
        </w:rPr>
        <w:t>însoţită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mod </w:t>
      </w:r>
      <w:proofErr w:type="spellStart"/>
      <w:r w:rsidRPr="00F20BEB">
        <w:rPr>
          <w:rFonts w:ascii="Times New Roman" w:hAnsi="Times New Roman" w:cs="Times New Roman"/>
          <w:color w:val="000000" w:themeColor="text1"/>
          <w:lang w:val="fr-FR"/>
        </w:rPr>
        <w:t>obligatoriu</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procesul</w:t>
      </w:r>
      <w:proofErr w:type="spellEnd"/>
      <w:r w:rsidRPr="00F20BEB">
        <w:rPr>
          <w:rFonts w:ascii="Times New Roman" w:hAnsi="Times New Roman" w:cs="Times New Roman"/>
          <w:color w:val="000000" w:themeColor="text1"/>
          <w:lang w:val="fr-FR"/>
        </w:rPr>
        <w:t xml:space="preserve"> verbal de </w:t>
      </w:r>
      <w:proofErr w:type="spellStart"/>
      <w:r w:rsidRPr="00F20BEB">
        <w:rPr>
          <w:rFonts w:ascii="Times New Roman" w:hAnsi="Times New Roman" w:cs="Times New Roman"/>
          <w:color w:val="000000" w:themeColor="text1"/>
          <w:lang w:val="fr-FR"/>
        </w:rPr>
        <w:t>receptie</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serviciilor</w:t>
      </w:r>
      <w:proofErr w:type="spellEnd"/>
      <w:r w:rsidRPr="00F20BEB">
        <w:rPr>
          <w:rFonts w:ascii="Times New Roman" w:hAnsi="Times New Roman" w:cs="Times New Roman"/>
          <w:color w:val="000000" w:themeColor="text1"/>
          <w:lang w:val="fr-FR"/>
        </w:rPr>
        <w:t>.</w:t>
      </w:r>
    </w:p>
    <w:p w14:paraId="6C1B2A60" w14:textId="12E65CEC" w:rsidR="00E13C77" w:rsidRPr="00F20BEB" w:rsidRDefault="007936E8" w:rsidP="007936E8">
      <w:pPr>
        <w:spacing w:after="0" w:line="240" w:lineRule="auto"/>
        <w:jc w:val="both"/>
        <w:rPr>
          <w:rFonts w:ascii="Times New Roman" w:hAnsi="Times New Roman" w:cs="Times New Roman"/>
          <w:bCs/>
          <w:color w:val="000000" w:themeColor="text1"/>
          <w:lang w:val="fr-FR"/>
        </w:rPr>
      </w:pPr>
      <w:r w:rsidRPr="00F20BEB">
        <w:rPr>
          <w:rFonts w:ascii="Times New Roman" w:hAnsi="Times New Roman" w:cs="Times New Roman"/>
          <w:b/>
          <w:bCs/>
          <w:color w:val="000000" w:themeColor="text1"/>
          <w:lang w:val="fr-FR"/>
        </w:rPr>
        <w:t>10.4</w:t>
      </w:r>
      <w:r w:rsidRPr="00F20BEB">
        <w:rPr>
          <w:rFonts w:ascii="Times New Roman" w:hAnsi="Times New Roman" w:cs="Times New Roman"/>
          <w:b/>
          <w:bCs/>
          <w:i/>
          <w:color w:val="000000" w:themeColor="text1"/>
          <w:lang w:val="fr-FR"/>
        </w:rPr>
        <w:t xml:space="preserve"> </w:t>
      </w:r>
      <w:proofErr w:type="spellStart"/>
      <w:r w:rsidRPr="00F20BEB">
        <w:rPr>
          <w:rFonts w:ascii="Times New Roman" w:hAnsi="Times New Roman" w:cs="Times New Roman"/>
          <w:bCs/>
          <w:color w:val="000000" w:themeColor="text1"/>
          <w:lang w:val="fr-FR"/>
        </w:rPr>
        <w:t>Achizitorul</w:t>
      </w:r>
      <w:proofErr w:type="spellEnd"/>
      <w:r w:rsidRPr="00F20BEB">
        <w:rPr>
          <w:rFonts w:ascii="Times New Roman" w:hAnsi="Times New Roman" w:cs="Times New Roman"/>
          <w:bCs/>
          <w:color w:val="000000" w:themeColor="text1"/>
          <w:lang w:val="fr-FR"/>
        </w:rPr>
        <w:t xml:space="preserve"> are </w:t>
      </w:r>
      <w:proofErr w:type="spellStart"/>
      <w:r w:rsidRPr="00F20BEB">
        <w:rPr>
          <w:rFonts w:ascii="Times New Roman" w:hAnsi="Times New Roman" w:cs="Times New Roman"/>
          <w:bCs/>
          <w:color w:val="000000" w:themeColor="text1"/>
          <w:lang w:val="fr-FR"/>
        </w:rPr>
        <w:t>obligaţia</w:t>
      </w:r>
      <w:proofErr w:type="spellEnd"/>
      <w:r w:rsidRPr="00F20BEB">
        <w:rPr>
          <w:rFonts w:ascii="Times New Roman" w:hAnsi="Times New Roman" w:cs="Times New Roman"/>
          <w:bCs/>
          <w:color w:val="000000" w:themeColor="text1"/>
          <w:lang w:val="fr-FR"/>
        </w:rPr>
        <w:t xml:space="preserve"> de a </w:t>
      </w:r>
      <w:proofErr w:type="spellStart"/>
      <w:r w:rsidRPr="00F20BEB">
        <w:rPr>
          <w:rFonts w:ascii="Times New Roman" w:hAnsi="Times New Roman" w:cs="Times New Roman"/>
          <w:bCs/>
          <w:color w:val="000000" w:themeColor="text1"/>
          <w:lang w:val="fr-FR"/>
        </w:rPr>
        <w:t>desemna</w:t>
      </w:r>
      <w:proofErr w:type="spellEnd"/>
      <w:r w:rsidRPr="00F20BEB">
        <w:rPr>
          <w:rFonts w:ascii="Times New Roman" w:hAnsi="Times New Roman" w:cs="Times New Roman"/>
          <w:bCs/>
          <w:color w:val="000000" w:themeColor="text1"/>
          <w:lang w:val="fr-FR"/>
        </w:rPr>
        <w:t xml:space="preserve"> o </w:t>
      </w:r>
      <w:proofErr w:type="spellStart"/>
      <w:r w:rsidRPr="00F20BEB">
        <w:rPr>
          <w:rFonts w:ascii="Times New Roman" w:hAnsi="Times New Roman" w:cs="Times New Roman"/>
          <w:bCs/>
          <w:color w:val="000000" w:themeColor="text1"/>
          <w:lang w:val="fr-FR"/>
        </w:rPr>
        <w:t>persoană</w:t>
      </w:r>
      <w:proofErr w:type="spellEnd"/>
      <w:r w:rsidRPr="00F20BEB">
        <w:rPr>
          <w:rFonts w:ascii="Times New Roman" w:hAnsi="Times New Roman" w:cs="Times New Roman"/>
          <w:bCs/>
          <w:color w:val="000000" w:themeColor="text1"/>
          <w:lang w:val="fr-FR"/>
        </w:rPr>
        <w:t xml:space="preserve"> </w:t>
      </w:r>
      <w:proofErr w:type="spellStart"/>
      <w:r w:rsidRPr="00F20BEB">
        <w:rPr>
          <w:rFonts w:ascii="Times New Roman" w:hAnsi="Times New Roman" w:cs="Times New Roman"/>
          <w:bCs/>
          <w:color w:val="000000" w:themeColor="text1"/>
          <w:lang w:val="fr-FR"/>
        </w:rPr>
        <w:t>responsabilă</w:t>
      </w:r>
      <w:proofErr w:type="spellEnd"/>
      <w:r w:rsidRPr="00F20BEB">
        <w:rPr>
          <w:rFonts w:ascii="Times New Roman" w:hAnsi="Times New Roman" w:cs="Times New Roman"/>
          <w:bCs/>
          <w:color w:val="000000" w:themeColor="text1"/>
          <w:lang w:val="fr-FR"/>
        </w:rPr>
        <w:t xml:space="preserve"> </w:t>
      </w:r>
      <w:proofErr w:type="spellStart"/>
      <w:r w:rsidRPr="00F20BEB">
        <w:rPr>
          <w:rFonts w:ascii="Times New Roman" w:hAnsi="Times New Roman" w:cs="Times New Roman"/>
          <w:bCs/>
          <w:color w:val="000000" w:themeColor="text1"/>
          <w:lang w:val="fr-FR"/>
        </w:rPr>
        <w:t>cu</w:t>
      </w:r>
      <w:proofErr w:type="spellEnd"/>
      <w:r w:rsidRPr="00F20BEB">
        <w:rPr>
          <w:rFonts w:ascii="Times New Roman" w:hAnsi="Times New Roman" w:cs="Times New Roman"/>
          <w:bCs/>
          <w:color w:val="000000" w:themeColor="text1"/>
          <w:lang w:val="fr-FR"/>
        </w:rPr>
        <w:t xml:space="preserve"> </w:t>
      </w:r>
      <w:proofErr w:type="spellStart"/>
      <w:r w:rsidRPr="00F20BEB">
        <w:rPr>
          <w:rFonts w:ascii="Times New Roman" w:hAnsi="Times New Roman" w:cs="Times New Roman"/>
          <w:bCs/>
          <w:color w:val="000000" w:themeColor="text1"/>
          <w:lang w:val="fr-FR"/>
        </w:rPr>
        <w:t>derularea</w:t>
      </w:r>
      <w:proofErr w:type="spellEnd"/>
      <w:r w:rsidRPr="00F20BEB">
        <w:rPr>
          <w:rFonts w:ascii="Times New Roman" w:hAnsi="Times New Roman" w:cs="Times New Roman"/>
          <w:bCs/>
          <w:color w:val="000000" w:themeColor="text1"/>
          <w:lang w:val="fr-FR"/>
        </w:rPr>
        <w:t xml:space="preserve"> </w:t>
      </w:r>
      <w:proofErr w:type="spellStart"/>
      <w:r w:rsidRPr="00F20BEB">
        <w:rPr>
          <w:rFonts w:ascii="Times New Roman" w:hAnsi="Times New Roman" w:cs="Times New Roman"/>
          <w:bCs/>
          <w:color w:val="000000" w:themeColor="text1"/>
          <w:lang w:val="fr-FR"/>
        </w:rPr>
        <w:t>contractului</w:t>
      </w:r>
      <w:proofErr w:type="spellEnd"/>
      <w:r w:rsidR="00EE0ECE" w:rsidRPr="00F20BEB">
        <w:rPr>
          <w:rFonts w:ascii="Times New Roman" w:hAnsi="Times New Roman" w:cs="Times New Roman"/>
          <w:bCs/>
          <w:color w:val="000000" w:themeColor="text1"/>
          <w:lang w:val="fr-FR"/>
        </w:rPr>
        <w:t xml:space="preserve"> </w:t>
      </w:r>
      <w:r w:rsidRPr="00F20BEB">
        <w:rPr>
          <w:rFonts w:ascii="Times New Roman" w:hAnsi="Times New Roman" w:cs="Times New Roman"/>
          <w:bCs/>
          <w:color w:val="000000" w:themeColor="text1"/>
          <w:lang w:val="fr-FR"/>
        </w:rPr>
        <w:t xml:space="preserve">la </w:t>
      </w:r>
      <w:proofErr w:type="spellStart"/>
      <w:r w:rsidRPr="00F20BEB">
        <w:rPr>
          <w:rFonts w:ascii="Times New Roman" w:hAnsi="Times New Roman" w:cs="Times New Roman"/>
          <w:bCs/>
          <w:color w:val="000000" w:themeColor="text1"/>
          <w:lang w:val="fr-FR"/>
        </w:rPr>
        <w:t>s</w:t>
      </w:r>
      <w:r w:rsidR="00017CF2" w:rsidRPr="00F20BEB">
        <w:rPr>
          <w:rFonts w:ascii="Times New Roman" w:hAnsi="Times New Roman" w:cs="Times New Roman"/>
          <w:bCs/>
          <w:color w:val="000000" w:themeColor="text1"/>
          <w:lang w:val="fr-FR"/>
        </w:rPr>
        <w:t>emnarea</w:t>
      </w:r>
      <w:proofErr w:type="spellEnd"/>
      <w:r w:rsidR="00017CF2" w:rsidRPr="00F20BEB">
        <w:rPr>
          <w:rFonts w:ascii="Times New Roman" w:hAnsi="Times New Roman" w:cs="Times New Roman"/>
          <w:bCs/>
          <w:color w:val="000000" w:themeColor="text1"/>
          <w:lang w:val="fr-FR"/>
        </w:rPr>
        <w:t xml:space="preserve"> </w:t>
      </w:r>
      <w:proofErr w:type="spellStart"/>
      <w:r w:rsidR="00EE0ECE" w:rsidRPr="00F20BEB">
        <w:rPr>
          <w:rFonts w:ascii="Times New Roman" w:hAnsi="Times New Roman" w:cs="Times New Roman"/>
          <w:bCs/>
          <w:color w:val="000000" w:themeColor="text1"/>
          <w:lang w:val="fr-FR"/>
        </w:rPr>
        <w:t>acestuia</w:t>
      </w:r>
      <w:proofErr w:type="spellEnd"/>
      <w:r w:rsidR="00017CF2" w:rsidRPr="00F20BEB">
        <w:rPr>
          <w:rFonts w:ascii="Times New Roman" w:hAnsi="Times New Roman" w:cs="Times New Roman"/>
          <w:bCs/>
          <w:color w:val="000000" w:themeColor="text1"/>
          <w:lang w:val="fr-FR"/>
        </w:rPr>
        <w:t>.</w:t>
      </w:r>
    </w:p>
    <w:p w14:paraId="69358707" w14:textId="77777777" w:rsidR="00017CF2" w:rsidRPr="00F20BEB" w:rsidRDefault="00017CF2" w:rsidP="007936E8">
      <w:pPr>
        <w:spacing w:after="0" w:line="240" w:lineRule="auto"/>
        <w:jc w:val="both"/>
        <w:rPr>
          <w:rFonts w:ascii="Times New Roman" w:hAnsi="Times New Roman" w:cs="Times New Roman"/>
          <w:bCs/>
          <w:color w:val="000000" w:themeColor="text1"/>
          <w:lang w:val="fr-FR"/>
        </w:rPr>
      </w:pPr>
    </w:p>
    <w:p w14:paraId="458A15F2" w14:textId="48663E56" w:rsidR="004F096D" w:rsidRPr="00F20BEB" w:rsidRDefault="007936E8" w:rsidP="00951F4F">
      <w:pPr>
        <w:spacing w:after="0" w:line="240" w:lineRule="auto"/>
        <w:jc w:val="both"/>
        <w:rPr>
          <w:rFonts w:ascii="Times New Roman" w:hAnsi="Times New Roman" w:cs="Times New Roman"/>
          <w:b/>
          <w:bCs/>
          <w:color w:val="000000" w:themeColor="text1"/>
          <w:lang w:val="fr-FR"/>
        </w:rPr>
      </w:pPr>
      <w:r w:rsidRPr="00F20BEB">
        <w:rPr>
          <w:rFonts w:ascii="Times New Roman" w:hAnsi="Times New Roman" w:cs="Times New Roman"/>
          <w:b/>
          <w:bCs/>
          <w:color w:val="000000" w:themeColor="text1"/>
          <w:lang w:val="fr-FR"/>
        </w:rPr>
        <w:t>11.</w:t>
      </w:r>
      <w:r w:rsidR="000D6CDE" w:rsidRPr="00F20BEB">
        <w:rPr>
          <w:rFonts w:ascii="Times New Roman" w:hAnsi="Times New Roman" w:cs="Times New Roman"/>
          <w:b/>
          <w:bCs/>
          <w:color w:val="000000" w:themeColor="text1"/>
          <w:lang w:val="fr-FR"/>
        </w:rPr>
        <w:t xml:space="preserve"> </w:t>
      </w:r>
      <w:r w:rsidRPr="00F20BEB">
        <w:rPr>
          <w:rFonts w:ascii="Times New Roman" w:hAnsi="Times New Roman" w:cs="Times New Roman"/>
          <w:b/>
          <w:bCs/>
          <w:color w:val="000000" w:themeColor="text1"/>
          <w:lang w:val="fr-FR"/>
        </w:rPr>
        <w:t>MODALITĂŢI DE PLATĂ</w:t>
      </w:r>
    </w:p>
    <w:p w14:paraId="7EB04776" w14:textId="6FA3A7E3" w:rsidR="007936E8" w:rsidRPr="00F20BEB" w:rsidRDefault="007936E8" w:rsidP="00951F4F">
      <w:pPr>
        <w:spacing w:after="0" w:line="240" w:lineRule="auto"/>
        <w:ind w:right="-5"/>
        <w:jc w:val="both"/>
        <w:rPr>
          <w:rFonts w:ascii="Times New Roman" w:hAnsi="Times New Roman" w:cs="Times New Roman"/>
          <w:bCs/>
          <w:color w:val="000000" w:themeColor="text1"/>
          <w:lang w:val="es-ES"/>
        </w:rPr>
      </w:pPr>
      <w:r w:rsidRPr="00F20BEB">
        <w:rPr>
          <w:rFonts w:ascii="Times New Roman" w:hAnsi="Times New Roman" w:cs="Times New Roman"/>
          <w:b/>
          <w:bCs/>
          <w:color w:val="000000" w:themeColor="text1"/>
          <w:lang w:val="es-ES"/>
        </w:rPr>
        <w:t>11.</w:t>
      </w:r>
      <w:r w:rsidR="009D2548" w:rsidRPr="00F20BEB">
        <w:rPr>
          <w:rFonts w:ascii="Times New Roman" w:hAnsi="Times New Roman" w:cs="Times New Roman"/>
          <w:b/>
          <w:bCs/>
          <w:color w:val="000000" w:themeColor="text1"/>
          <w:lang w:val="es-ES"/>
        </w:rPr>
        <w:t>1</w:t>
      </w:r>
      <w:r w:rsidRPr="00F20BEB">
        <w:rPr>
          <w:rFonts w:ascii="Times New Roman" w:hAnsi="Times New Roman" w:cs="Times New Roman"/>
          <w:b/>
          <w:bCs/>
          <w:i/>
          <w:color w:val="000000" w:themeColor="text1"/>
          <w:lang w:val="es-ES"/>
        </w:rPr>
        <w:t xml:space="preserve"> </w:t>
      </w:r>
      <w:proofErr w:type="spellStart"/>
      <w:r w:rsidRPr="00F20BEB">
        <w:rPr>
          <w:rFonts w:ascii="Times New Roman" w:hAnsi="Times New Roman" w:cs="Times New Roman"/>
          <w:color w:val="000000" w:themeColor="text1"/>
          <w:lang w:val="fr-FR"/>
        </w:rPr>
        <w:t>Plățile</w:t>
      </w:r>
      <w:proofErr w:type="spellEnd"/>
      <w:r w:rsidRPr="00F20BEB">
        <w:rPr>
          <w:rFonts w:ascii="Times New Roman" w:hAnsi="Times New Roman" w:cs="Times New Roman"/>
          <w:color w:val="000000" w:themeColor="text1"/>
          <w:lang w:val="fr-FR"/>
        </w:rPr>
        <w:t xml:space="preserve"> se vor </w:t>
      </w:r>
      <w:proofErr w:type="spellStart"/>
      <w:r w:rsidRPr="00F20BEB">
        <w:rPr>
          <w:rFonts w:ascii="Times New Roman" w:hAnsi="Times New Roman" w:cs="Times New Roman"/>
          <w:color w:val="000000" w:themeColor="text1"/>
          <w:lang w:val="fr-FR"/>
        </w:rPr>
        <w:t>efectua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termen</w:t>
      </w:r>
      <w:proofErr w:type="spellEnd"/>
      <w:r w:rsidRPr="00F20BEB">
        <w:rPr>
          <w:rFonts w:ascii="Times New Roman" w:hAnsi="Times New Roman" w:cs="Times New Roman"/>
          <w:color w:val="000000" w:themeColor="text1"/>
          <w:lang w:val="fr-FR"/>
        </w:rPr>
        <w:t xml:space="preserve"> de 30 </w:t>
      </w:r>
      <w:proofErr w:type="spellStart"/>
      <w:r w:rsidRPr="00F20BEB">
        <w:rPr>
          <w:rFonts w:ascii="Times New Roman" w:hAnsi="Times New Roman" w:cs="Times New Roman"/>
          <w:color w:val="000000" w:themeColor="text1"/>
          <w:lang w:val="fr-FR"/>
        </w:rPr>
        <w:t>zile</w:t>
      </w:r>
      <w:proofErr w:type="spellEnd"/>
      <w:r w:rsidRPr="00F20BEB">
        <w:rPr>
          <w:rFonts w:ascii="Times New Roman" w:hAnsi="Times New Roman" w:cs="Times New Roman"/>
          <w:color w:val="000000" w:themeColor="text1"/>
          <w:lang w:val="fr-FR"/>
        </w:rPr>
        <w:t xml:space="preserve"> de la </w:t>
      </w:r>
      <w:r w:rsidR="009A450E" w:rsidRPr="00F20BEB">
        <w:rPr>
          <w:rFonts w:ascii="Times New Roman" w:hAnsi="Times New Roman" w:cs="Times New Roman"/>
          <w:color w:val="000000" w:themeColor="text1"/>
          <w:lang w:val="fr-FR"/>
        </w:rPr>
        <w:t xml:space="preserve">data </w:t>
      </w:r>
      <w:proofErr w:type="spellStart"/>
      <w:r w:rsidR="009A450E" w:rsidRPr="00F20BEB">
        <w:rPr>
          <w:rFonts w:ascii="Times New Roman" w:hAnsi="Times New Roman" w:cs="Times New Roman"/>
          <w:color w:val="000000" w:themeColor="text1"/>
          <w:lang w:val="fr-FR"/>
        </w:rPr>
        <w:t>comunicării</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facturii</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electronice</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către</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destinatar</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reprezentand</w:t>
      </w:r>
      <w:proofErr w:type="spellEnd"/>
      <w:r w:rsidR="009A450E" w:rsidRPr="00F20BEB">
        <w:rPr>
          <w:rFonts w:ascii="Times New Roman" w:hAnsi="Times New Roman" w:cs="Times New Roman"/>
          <w:color w:val="000000" w:themeColor="text1"/>
          <w:lang w:val="fr-FR"/>
        </w:rPr>
        <w:t xml:space="preserve"> data la care factura </w:t>
      </w:r>
      <w:proofErr w:type="spellStart"/>
      <w:r w:rsidR="009A450E" w:rsidRPr="00F20BEB">
        <w:rPr>
          <w:rFonts w:ascii="Times New Roman" w:hAnsi="Times New Roman" w:cs="Times New Roman"/>
          <w:color w:val="000000" w:themeColor="text1"/>
          <w:lang w:val="fr-FR"/>
        </w:rPr>
        <w:t>electronică</w:t>
      </w:r>
      <w:proofErr w:type="spellEnd"/>
      <w:r w:rsidR="009A450E" w:rsidRPr="00F20BEB">
        <w:rPr>
          <w:rFonts w:ascii="Times New Roman" w:hAnsi="Times New Roman" w:cs="Times New Roman"/>
          <w:color w:val="000000" w:themeColor="text1"/>
          <w:lang w:val="fr-FR"/>
        </w:rPr>
        <w:t xml:space="preserve"> este </w:t>
      </w:r>
      <w:proofErr w:type="spellStart"/>
      <w:r w:rsidR="009A450E" w:rsidRPr="00F20BEB">
        <w:rPr>
          <w:rFonts w:ascii="Times New Roman" w:hAnsi="Times New Roman" w:cs="Times New Roman"/>
          <w:color w:val="000000" w:themeColor="text1"/>
          <w:lang w:val="fr-FR"/>
        </w:rPr>
        <w:t>disponibilă</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acestuia</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pentru</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descărcare</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din</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sistemul</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naţional</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privind</w:t>
      </w:r>
      <w:proofErr w:type="spellEnd"/>
      <w:r w:rsidR="009A450E" w:rsidRPr="00F20BEB">
        <w:rPr>
          <w:rFonts w:ascii="Times New Roman" w:hAnsi="Times New Roman" w:cs="Times New Roman"/>
          <w:color w:val="000000" w:themeColor="text1"/>
          <w:lang w:val="fr-FR"/>
        </w:rPr>
        <w:t xml:space="preserve"> factura </w:t>
      </w:r>
      <w:proofErr w:type="spellStart"/>
      <w:r w:rsidR="009A450E" w:rsidRPr="00F20BEB">
        <w:rPr>
          <w:rFonts w:ascii="Times New Roman" w:hAnsi="Times New Roman" w:cs="Times New Roman"/>
          <w:color w:val="000000" w:themeColor="text1"/>
          <w:lang w:val="fr-FR"/>
        </w:rPr>
        <w:t>electronică</w:t>
      </w:r>
      <w:proofErr w:type="spellEnd"/>
      <w:r w:rsidR="009A450E" w:rsidRPr="00F20BEB">
        <w:rPr>
          <w:rFonts w:ascii="Times New Roman" w:hAnsi="Times New Roman" w:cs="Times New Roman"/>
          <w:color w:val="000000" w:themeColor="text1"/>
          <w:lang w:val="fr-FR"/>
        </w:rPr>
        <w:t xml:space="preserve"> RO e-Factura, </w:t>
      </w:r>
      <w:proofErr w:type="spellStart"/>
      <w:r w:rsidR="009A450E" w:rsidRPr="00F20BEB">
        <w:rPr>
          <w:rFonts w:ascii="Times New Roman" w:hAnsi="Times New Roman" w:cs="Times New Roman"/>
          <w:color w:val="000000" w:themeColor="text1"/>
          <w:lang w:val="fr-FR"/>
        </w:rPr>
        <w:t>în</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baza</w:t>
      </w:r>
      <w:proofErr w:type="spellEnd"/>
      <w:r w:rsidR="009A450E" w:rsidRPr="00F20BEB">
        <w:rPr>
          <w:rFonts w:ascii="Times New Roman" w:hAnsi="Times New Roman" w:cs="Times New Roman"/>
          <w:color w:val="000000" w:themeColor="text1"/>
          <w:lang w:val="fr-FR"/>
        </w:rPr>
        <w:t xml:space="preserve"> </w:t>
      </w:r>
      <w:proofErr w:type="spellStart"/>
      <w:r w:rsidR="009A450E" w:rsidRPr="00F20BEB">
        <w:rPr>
          <w:rFonts w:ascii="Times New Roman" w:hAnsi="Times New Roman" w:cs="Times New Roman"/>
          <w:color w:val="000000" w:themeColor="text1"/>
          <w:lang w:val="fr-FR"/>
        </w:rPr>
        <w:t>documentelor</w:t>
      </w:r>
      <w:proofErr w:type="spellEnd"/>
      <w:r w:rsidR="009A450E" w:rsidRPr="00F20BEB">
        <w:rPr>
          <w:rFonts w:ascii="Times New Roman" w:hAnsi="Times New Roman" w:cs="Times New Roman"/>
          <w:color w:val="000000" w:themeColor="text1"/>
          <w:lang w:val="fr-FR"/>
        </w:rPr>
        <w:t xml:space="preserve"> justificative</w:t>
      </w:r>
      <w:r w:rsidRPr="00F20BEB">
        <w:rPr>
          <w:rFonts w:ascii="Times New Roman" w:hAnsi="Times New Roman" w:cs="Times New Roman"/>
          <w:color w:val="000000" w:themeColor="text1"/>
          <w:lang w:val="fr-FR"/>
        </w:rPr>
        <w:t>.</w:t>
      </w:r>
    </w:p>
    <w:p w14:paraId="4BB26577" w14:textId="041598EA" w:rsidR="007936E8" w:rsidRPr="00F20BEB" w:rsidRDefault="009D2548" w:rsidP="00951F4F">
      <w:pPr>
        <w:spacing w:after="0" w:line="240" w:lineRule="auto"/>
        <w:ind w:right="-5"/>
        <w:jc w:val="both"/>
        <w:rPr>
          <w:rFonts w:ascii="Times New Roman" w:hAnsi="Times New Roman" w:cs="Times New Roman"/>
          <w:color w:val="000000" w:themeColor="text1"/>
          <w:lang w:val="fr-FR"/>
        </w:rPr>
      </w:pPr>
      <w:r w:rsidRPr="00F20BEB">
        <w:rPr>
          <w:rFonts w:ascii="Times New Roman" w:hAnsi="Times New Roman" w:cs="Times New Roman"/>
          <w:b/>
          <w:bCs/>
          <w:color w:val="000000" w:themeColor="text1"/>
          <w:lang w:val="es-ES"/>
        </w:rPr>
        <w:t>11.2</w:t>
      </w:r>
      <w:r w:rsidR="007936E8" w:rsidRPr="00F20BEB">
        <w:rPr>
          <w:rFonts w:ascii="Times New Roman" w:hAnsi="Times New Roman" w:cs="Times New Roman"/>
          <w:bCs/>
          <w:color w:val="000000" w:themeColor="text1"/>
          <w:lang w:val="es-ES"/>
        </w:rPr>
        <w:t xml:space="preserve"> </w:t>
      </w:r>
      <w:r w:rsidR="00EE0ECE" w:rsidRPr="00F20BEB">
        <w:rPr>
          <w:rFonts w:ascii="Times New Roman" w:hAnsi="Times New Roman" w:cs="Times New Roman"/>
          <w:bCs/>
          <w:color w:val="000000" w:themeColor="text1"/>
          <w:lang w:val="es-ES"/>
        </w:rPr>
        <w:t xml:space="preserve">Plata </w:t>
      </w:r>
      <w:r w:rsidR="007936E8" w:rsidRPr="00F20BEB">
        <w:rPr>
          <w:rFonts w:ascii="Times New Roman" w:hAnsi="Times New Roman" w:cs="Times New Roman"/>
          <w:bCs/>
          <w:color w:val="000000" w:themeColor="text1"/>
          <w:lang w:val="es-ES"/>
        </w:rPr>
        <w:t xml:space="preserve">se va </w:t>
      </w:r>
      <w:proofErr w:type="spellStart"/>
      <w:r w:rsidR="007936E8" w:rsidRPr="00F20BEB">
        <w:rPr>
          <w:rFonts w:ascii="Times New Roman" w:hAnsi="Times New Roman" w:cs="Times New Roman"/>
          <w:bCs/>
          <w:color w:val="000000" w:themeColor="text1"/>
          <w:lang w:val="es-ES"/>
        </w:rPr>
        <w:t>face</w:t>
      </w:r>
      <w:proofErr w:type="spellEnd"/>
      <w:r w:rsidR="007936E8" w:rsidRPr="00F20BEB">
        <w:rPr>
          <w:rFonts w:ascii="Times New Roman" w:hAnsi="Times New Roman" w:cs="Times New Roman"/>
          <w:bCs/>
          <w:color w:val="000000" w:themeColor="text1"/>
          <w:lang w:val="es-ES"/>
        </w:rPr>
        <w:t xml:space="preserve"> </w:t>
      </w:r>
      <w:proofErr w:type="spellStart"/>
      <w:r w:rsidR="007936E8" w:rsidRPr="00F20BEB">
        <w:rPr>
          <w:rFonts w:ascii="Times New Roman" w:hAnsi="Times New Roman" w:cs="Times New Roman"/>
          <w:bCs/>
          <w:color w:val="000000" w:themeColor="text1"/>
          <w:lang w:val="fr-FR"/>
        </w:rPr>
        <w:t>în</w:t>
      </w:r>
      <w:proofErr w:type="spellEnd"/>
      <w:r w:rsidR="007936E8" w:rsidRPr="00F20BEB">
        <w:rPr>
          <w:rFonts w:ascii="Times New Roman" w:hAnsi="Times New Roman" w:cs="Times New Roman"/>
          <w:bCs/>
          <w:color w:val="000000" w:themeColor="text1"/>
          <w:lang w:val="fr-FR"/>
        </w:rPr>
        <w:t xml:space="preserve"> </w:t>
      </w:r>
      <w:proofErr w:type="spellStart"/>
      <w:r w:rsidR="007936E8" w:rsidRPr="00F20BEB">
        <w:rPr>
          <w:rFonts w:ascii="Times New Roman" w:hAnsi="Times New Roman" w:cs="Times New Roman"/>
          <w:bCs/>
          <w:color w:val="000000" w:themeColor="text1"/>
          <w:lang w:val="fr-FR"/>
        </w:rPr>
        <w:t>contul</w:t>
      </w:r>
      <w:proofErr w:type="spellEnd"/>
      <w:r w:rsidR="007936E8" w:rsidRPr="00F20BEB">
        <w:rPr>
          <w:rFonts w:ascii="Times New Roman" w:hAnsi="Times New Roman" w:cs="Times New Roman"/>
          <w:bCs/>
          <w:color w:val="000000" w:themeColor="text1"/>
          <w:lang w:val="fr-FR"/>
        </w:rPr>
        <w:t xml:space="preserve"> </w:t>
      </w:r>
      <w:proofErr w:type="spellStart"/>
      <w:r w:rsidR="007936E8" w:rsidRPr="00F20BEB">
        <w:rPr>
          <w:rFonts w:ascii="Times New Roman" w:hAnsi="Times New Roman" w:cs="Times New Roman"/>
          <w:bCs/>
          <w:color w:val="000000" w:themeColor="text1"/>
          <w:lang w:val="fr-FR"/>
        </w:rPr>
        <w:t>indicat</w:t>
      </w:r>
      <w:proofErr w:type="spellEnd"/>
      <w:r w:rsidR="007936E8" w:rsidRPr="00F20BEB">
        <w:rPr>
          <w:rFonts w:ascii="Times New Roman" w:hAnsi="Times New Roman" w:cs="Times New Roman"/>
          <w:bCs/>
          <w:color w:val="000000" w:themeColor="text1"/>
          <w:lang w:val="fr-FR"/>
        </w:rPr>
        <w:t xml:space="preserve"> de </w:t>
      </w:r>
      <w:proofErr w:type="spellStart"/>
      <w:r w:rsidR="007936E8" w:rsidRPr="00F20BEB">
        <w:rPr>
          <w:rFonts w:ascii="Times New Roman" w:hAnsi="Times New Roman" w:cs="Times New Roman"/>
          <w:bCs/>
          <w:color w:val="000000" w:themeColor="text1"/>
          <w:lang w:val="fr-FR"/>
        </w:rPr>
        <w:t>către</w:t>
      </w:r>
      <w:proofErr w:type="spellEnd"/>
      <w:r w:rsidR="007936E8" w:rsidRPr="00F20BEB">
        <w:rPr>
          <w:rFonts w:ascii="Times New Roman" w:hAnsi="Times New Roman" w:cs="Times New Roman"/>
          <w:bCs/>
          <w:color w:val="000000" w:themeColor="text1"/>
          <w:lang w:val="fr-FR"/>
        </w:rPr>
        <w:t xml:space="preserve"> </w:t>
      </w:r>
      <w:proofErr w:type="spellStart"/>
      <w:r w:rsidR="007936E8" w:rsidRPr="00F20BEB">
        <w:rPr>
          <w:rFonts w:ascii="Times New Roman" w:hAnsi="Times New Roman" w:cs="Times New Roman"/>
          <w:bCs/>
          <w:color w:val="000000" w:themeColor="text1"/>
          <w:lang w:val="fr-FR"/>
        </w:rPr>
        <w:t>Prestator</w:t>
      </w:r>
      <w:proofErr w:type="spellEnd"/>
      <w:r w:rsidR="007936E8" w:rsidRPr="00F20BEB">
        <w:rPr>
          <w:rFonts w:ascii="Times New Roman" w:hAnsi="Times New Roman" w:cs="Times New Roman"/>
          <w:bCs/>
          <w:color w:val="000000" w:themeColor="text1"/>
          <w:lang w:val="fr-FR"/>
        </w:rPr>
        <w:t>.</w:t>
      </w:r>
    </w:p>
    <w:bookmarkEnd w:id="5"/>
    <w:p w14:paraId="38066B6B" w14:textId="77777777" w:rsidR="003E1332" w:rsidRPr="00F20BEB" w:rsidRDefault="003E1332" w:rsidP="00951F4F">
      <w:pPr>
        <w:pStyle w:val="DefaultText2"/>
        <w:jc w:val="both"/>
        <w:rPr>
          <w:b/>
          <w:color w:val="000000" w:themeColor="text1"/>
          <w:sz w:val="22"/>
          <w:szCs w:val="22"/>
          <w:lang w:val="es-ES"/>
        </w:rPr>
      </w:pPr>
    </w:p>
    <w:p w14:paraId="189FDAEC" w14:textId="77777777" w:rsidR="004F096D" w:rsidRPr="00F20BEB" w:rsidRDefault="007936E8" w:rsidP="007936E8">
      <w:pPr>
        <w:pStyle w:val="DefaultText2"/>
        <w:jc w:val="both"/>
        <w:rPr>
          <w:b/>
          <w:color w:val="000000" w:themeColor="text1"/>
          <w:sz w:val="22"/>
          <w:szCs w:val="22"/>
          <w:lang w:val="es-ES"/>
        </w:rPr>
      </w:pPr>
      <w:r w:rsidRPr="00F20BEB">
        <w:rPr>
          <w:b/>
          <w:color w:val="000000" w:themeColor="text1"/>
          <w:sz w:val="22"/>
          <w:szCs w:val="22"/>
          <w:lang w:val="es-ES"/>
        </w:rPr>
        <w:t xml:space="preserve">12. PLĂŢI ŞI PENALITĂŢI DE ÎNTÂRZIERE </w:t>
      </w:r>
    </w:p>
    <w:p w14:paraId="479E5BE6" w14:textId="77777777" w:rsidR="007936E8" w:rsidRPr="00F20BEB" w:rsidRDefault="007936E8" w:rsidP="007936E8">
      <w:pPr>
        <w:pStyle w:val="DefaultText"/>
        <w:jc w:val="both"/>
        <w:rPr>
          <w:color w:val="000000" w:themeColor="text1"/>
          <w:sz w:val="22"/>
          <w:szCs w:val="22"/>
          <w:lang w:val="fr-FR"/>
        </w:rPr>
      </w:pPr>
      <w:r w:rsidRPr="00F20BEB">
        <w:rPr>
          <w:b/>
          <w:bCs/>
          <w:color w:val="000000" w:themeColor="text1"/>
          <w:sz w:val="22"/>
          <w:szCs w:val="22"/>
          <w:lang w:val="fr-FR"/>
        </w:rPr>
        <w:t>12.1</w:t>
      </w:r>
      <w:r w:rsidRPr="00F20BEB">
        <w:rPr>
          <w:color w:val="000000" w:themeColor="text1"/>
          <w:sz w:val="22"/>
          <w:szCs w:val="22"/>
          <w:lang w:val="fr-FR"/>
        </w:rPr>
        <w:t xml:space="preserve"> În cazul în care, </w:t>
      </w:r>
      <w:r w:rsidRPr="00F20BEB">
        <w:rPr>
          <w:bCs/>
          <w:color w:val="000000" w:themeColor="text1"/>
          <w:sz w:val="22"/>
          <w:szCs w:val="22"/>
          <w:lang w:val="fr-FR"/>
        </w:rPr>
        <w:t>din vina sa exclusivă</w:t>
      </w:r>
      <w:r w:rsidRPr="00F20BEB">
        <w:rPr>
          <w:color w:val="000000" w:themeColor="text1"/>
          <w:sz w:val="22"/>
          <w:szCs w:val="22"/>
          <w:lang w:val="fr-FR"/>
        </w:rPr>
        <w:t xml:space="preserve">, </w:t>
      </w:r>
      <w:r w:rsidRPr="00F20BEB">
        <w:rPr>
          <w:color w:val="000000" w:themeColor="text1"/>
          <w:sz w:val="22"/>
          <w:szCs w:val="22"/>
          <w:lang w:val="es-ES"/>
        </w:rPr>
        <w:t>prestatorul</w:t>
      </w:r>
      <w:r w:rsidRPr="00F20BEB">
        <w:rPr>
          <w:bCs/>
          <w:color w:val="000000" w:themeColor="text1"/>
          <w:sz w:val="22"/>
          <w:szCs w:val="22"/>
          <w:lang w:val="fr-FR"/>
        </w:rPr>
        <w:t xml:space="preserve"> nu îşi execută obligaţiile asumate</w:t>
      </w:r>
      <w:r w:rsidRPr="00F20BEB">
        <w:rPr>
          <w:color w:val="000000" w:themeColor="text1"/>
          <w:sz w:val="22"/>
          <w:szCs w:val="22"/>
          <w:lang w:val="fr-FR"/>
        </w:rPr>
        <w:t xml:space="preserve"> prin contract/sau le execută necorespunzător, atunci achizitorul are dreptul de a deduce din preţul contractului, ca penalități de întârziere, o sumă echivalentă cu 0,03% pentru fiecare zi de întârziere, din valoarea serviciilor care au fost prestate cu întârziere.</w:t>
      </w:r>
    </w:p>
    <w:p w14:paraId="213865AE" w14:textId="77777777" w:rsidR="007936E8" w:rsidRPr="00F20BEB" w:rsidRDefault="007936E8" w:rsidP="007936E8">
      <w:pPr>
        <w:pStyle w:val="DefaultText"/>
        <w:jc w:val="both"/>
        <w:rPr>
          <w:color w:val="000000" w:themeColor="text1"/>
          <w:sz w:val="22"/>
          <w:szCs w:val="22"/>
          <w:lang w:val="fr-FR"/>
        </w:rPr>
      </w:pPr>
      <w:r w:rsidRPr="00F20BEB">
        <w:rPr>
          <w:b/>
          <w:bCs/>
          <w:color w:val="000000" w:themeColor="text1"/>
          <w:sz w:val="22"/>
          <w:szCs w:val="22"/>
          <w:lang w:val="fr-FR"/>
        </w:rPr>
        <w:t>12.2</w:t>
      </w:r>
      <w:r w:rsidRPr="00F20BEB">
        <w:rPr>
          <w:b/>
          <w:color w:val="000000" w:themeColor="text1"/>
          <w:sz w:val="22"/>
          <w:szCs w:val="22"/>
          <w:lang w:val="fr-FR"/>
        </w:rPr>
        <w:t xml:space="preserve"> </w:t>
      </w:r>
      <w:r w:rsidRPr="00F20BEB">
        <w:rPr>
          <w:color w:val="000000" w:themeColor="text1"/>
          <w:sz w:val="22"/>
          <w:szCs w:val="22"/>
          <w:lang w:val="fr-FR"/>
        </w:rPr>
        <w:t>În cazul în care achizitorul nu onorează facturile în termen de 30 de zile de la expirarea perioadei convenite, atunci prestatorul are dreptul de a solicita, ca penalități de întârziere, o suma echivalenta cu 0,03 % pentru fiecare zi de întârziere din plata neefectuată, dar nu mai mult decât valoarea sumei datorate.</w:t>
      </w:r>
    </w:p>
    <w:p w14:paraId="0BA17B36" w14:textId="77777777" w:rsidR="007936E8" w:rsidRPr="00F20BEB" w:rsidRDefault="007936E8" w:rsidP="007936E8">
      <w:pPr>
        <w:pStyle w:val="DefaultText"/>
        <w:jc w:val="both"/>
        <w:rPr>
          <w:color w:val="000000" w:themeColor="text1"/>
          <w:sz w:val="22"/>
          <w:szCs w:val="22"/>
          <w:lang w:val="fr-FR"/>
        </w:rPr>
      </w:pPr>
      <w:r w:rsidRPr="00F20BEB">
        <w:rPr>
          <w:b/>
          <w:color w:val="000000" w:themeColor="text1"/>
          <w:sz w:val="22"/>
          <w:szCs w:val="22"/>
          <w:lang w:val="fr-FR"/>
        </w:rPr>
        <w:t>12.3</w:t>
      </w:r>
      <w:r w:rsidRPr="00F20BEB">
        <w:rPr>
          <w:color w:val="000000" w:themeColor="text1"/>
          <w:sz w:val="22"/>
          <w:szCs w:val="22"/>
          <w:lang w:val="fr-FR"/>
        </w:rPr>
        <w:t xml:space="preserve"> Penalitățile de întârziere datorate curg de drept din data scadenţei obligaţiilor asumate conform prezentului contract.</w:t>
      </w:r>
    </w:p>
    <w:p w14:paraId="4D008688" w14:textId="77777777" w:rsidR="00E13C77" w:rsidRPr="00F20BEB" w:rsidRDefault="00E13C77" w:rsidP="007936E8">
      <w:pPr>
        <w:pStyle w:val="DefaultText"/>
        <w:jc w:val="both"/>
        <w:rPr>
          <w:b/>
          <w:color w:val="000000" w:themeColor="text1"/>
          <w:sz w:val="22"/>
          <w:szCs w:val="22"/>
          <w:lang w:val="it-IT"/>
        </w:rPr>
      </w:pPr>
    </w:p>
    <w:p w14:paraId="2835E6ED" w14:textId="77777777" w:rsidR="004F096D" w:rsidRPr="00F20BEB" w:rsidRDefault="007936E8" w:rsidP="007936E8">
      <w:pPr>
        <w:pStyle w:val="NoSpacing"/>
        <w:jc w:val="both"/>
        <w:rPr>
          <w:rFonts w:ascii="Times New Roman" w:hAnsi="Times New Roman"/>
          <w:b/>
          <w:color w:val="000000" w:themeColor="text1"/>
          <w:lang w:val="es-ES"/>
        </w:rPr>
      </w:pPr>
      <w:r w:rsidRPr="00F20BEB">
        <w:rPr>
          <w:rFonts w:ascii="Times New Roman" w:hAnsi="Times New Roman"/>
          <w:b/>
          <w:color w:val="000000" w:themeColor="text1"/>
          <w:lang w:val="it-IT"/>
        </w:rPr>
        <w:t xml:space="preserve">13.  </w:t>
      </w:r>
      <w:r w:rsidRPr="00F20BEB">
        <w:rPr>
          <w:rFonts w:ascii="Times New Roman" w:hAnsi="Times New Roman"/>
          <w:b/>
          <w:color w:val="000000" w:themeColor="text1"/>
          <w:lang w:val="es-ES"/>
        </w:rPr>
        <w:t>ÎNCETAREA SI DENUNȚ</w:t>
      </w:r>
      <w:r w:rsidR="004F096D" w:rsidRPr="00F20BEB">
        <w:rPr>
          <w:rFonts w:ascii="Times New Roman" w:hAnsi="Times New Roman"/>
          <w:b/>
          <w:color w:val="000000" w:themeColor="text1"/>
          <w:lang w:val="es-ES"/>
        </w:rPr>
        <w:t>AREA UNILATERALĂ A CONTRACTULUI</w:t>
      </w:r>
    </w:p>
    <w:p w14:paraId="36E8CB92" w14:textId="77777777" w:rsidR="007936E8" w:rsidRPr="00F20BEB" w:rsidRDefault="007936E8" w:rsidP="007936E8">
      <w:pPr>
        <w:spacing w:after="0" w:line="240" w:lineRule="auto"/>
        <w:jc w:val="both"/>
        <w:rPr>
          <w:rFonts w:ascii="Times New Roman" w:hAnsi="Times New Roman" w:cs="Times New Roman"/>
          <w:color w:val="000000" w:themeColor="text1"/>
          <w:lang w:val="it-IT" w:eastAsia="ar-SA"/>
        </w:rPr>
      </w:pPr>
      <w:r w:rsidRPr="00F20BEB">
        <w:rPr>
          <w:rFonts w:ascii="Times New Roman" w:hAnsi="Times New Roman" w:cs="Times New Roman"/>
          <w:b/>
          <w:bCs/>
          <w:color w:val="000000" w:themeColor="text1"/>
          <w:lang w:val="it-IT"/>
        </w:rPr>
        <w:t>13.1</w:t>
      </w:r>
      <w:r w:rsidRPr="00F20BEB">
        <w:rPr>
          <w:rFonts w:ascii="Times New Roman" w:hAnsi="Times New Roman" w:cs="Times New Roman"/>
          <w:color w:val="000000" w:themeColor="text1"/>
          <w:lang w:val="it-IT" w:eastAsia="ar-SA"/>
        </w:rPr>
        <w:t xml:space="preserve"> Prezentul contract încetează în următoarele situații : </w:t>
      </w:r>
    </w:p>
    <w:p w14:paraId="1BD65FBB" w14:textId="77777777" w:rsidR="007936E8" w:rsidRPr="00F20BEB" w:rsidRDefault="007936E8" w:rsidP="007936E8">
      <w:pPr>
        <w:suppressAutoHyphens/>
        <w:spacing w:after="0" w:line="240" w:lineRule="auto"/>
        <w:jc w:val="both"/>
        <w:rPr>
          <w:rFonts w:ascii="Times New Roman" w:hAnsi="Times New Roman" w:cs="Times New Roman"/>
          <w:color w:val="000000" w:themeColor="text1"/>
          <w:lang w:val="it-IT" w:eastAsia="ar-SA"/>
        </w:rPr>
      </w:pPr>
      <w:r w:rsidRPr="00F20BEB">
        <w:rPr>
          <w:rFonts w:ascii="Times New Roman" w:hAnsi="Times New Roman" w:cs="Times New Roman"/>
          <w:color w:val="000000" w:themeColor="text1"/>
          <w:lang w:val="it-IT" w:eastAsia="ar-SA"/>
        </w:rPr>
        <w:t>a) prin ajungere la termenul prevăzut în art. 6.1 ;</w:t>
      </w:r>
    </w:p>
    <w:p w14:paraId="0A234B8C" w14:textId="69481BD8"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color w:val="000000" w:themeColor="text1"/>
          <w:lang w:val="fr-FR" w:eastAsia="ar-SA"/>
        </w:rPr>
        <w:lastRenderedPageBreak/>
        <w:t xml:space="preserve">b) </w:t>
      </w:r>
      <w:proofErr w:type="spellStart"/>
      <w:r w:rsidRPr="00F20BEB">
        <w:rPr>
          <w:rFonts w:ascii="Times New Roman" w:hAnsi="Times New Roman" w:cs="Times New Roman"/>
          <w:color w:val="000000" w:themeColor="text1"/>
          <w:lang w:val="fr-FR" w:eastAsia="ar-SA"/>
        </w:rPr>
        <w:t>prin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executarea</w:t>
      </w:r>
      <w:proofErr w:type="spellEnd"/>
      <w:r w:rsidRPr="00F20BEB">
        <w:rPr>
          <w:rFonts w:ascii="Times New Roman" w:hAnsi="Times New Roman" w:cs="Times New Roman"/>
          <w:color w:val="000000" w:themeColor="text1"/>
          <w:lang w:val="fr-FR" w:eastAsia="ar-SA"/>
        </w:rPr>
        <w:t xml:space="preserve"> de </w:t>
      </w:r>
      <w:proofErr w:type="spellStart"/>
      <w:r w:rsidRPr="00F20BEB">
        <w:rPr>
          <w:rFonts w:ascii="Times New Roman" w:hAnsi="Times New Roman" w:cs="Times New Roman"/>
          <w:color w:val="000000" w:themeColor="text1"/>
          <w:lang w:val="fr-FR" w:eastAsia="ar-SA"/>
        </w:rPr>
        <w:t>către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ambele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părți</w:t>
      </w:r>
      <w:proofErr w:type="spellEnd"/>
      <w:r w:rsidRPr="00F20BEB">
        <w:rPr>
          <w:rFonts w:ascii="Times New Roman" w:hAnsi="Times New Roman" w:cs="Times New Roman"/>
          <w:color w:val="000000" w:themeColor="text1"/>
          <w:lang w:val="fr-FR" w:eastAsia="ar-SA"/>
        </w:rPr>
        <w:t xml:space="preserve"> a </w:t>
      </w:r>
      <w:proofErr w:type="spellStart"/>
      <w:r w:rsidRPr="00F20BEB">
        <w:rPr>
          <w:rFonts w:ascii="Times New Roman" w:hAnsi="Times New Roman" w:cs="Times New Roman"/>
          <w:color w:val="000000" w:themeColor="text1"/>
          <w:lang w:val="fr-FR" w:eastAsia="ar-SA"/>
        </w:rPr>
        <w:t>tuturor</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obligațiilor</w:t>
      </w:r>
      <w:proofErr w:type="spellEnd"/>
      <w:r w:rsidRPr="00F20BEB">
        <w:rPr>
          <w:rFonts w:ascii="Times New Roman" w:hAnsi="Times New Roman" w:cs="Times New Roman"/>
          <w:color w:val="000000" w:themeColor="text1"/>
          <w:lang w:val="fr-FR" w:eastAsia="ar-SA"/>
        </w:rPr>
        <w:t xml:space="preserve"> ce le </w:t>
      </w:r>
      <w:proofErr w:type="spellStart"/>
      <w:r w:rsidRPr="00F20BEB">
        <w:rPr>
          <w:rFonts w:ascii="Times New Roman" w:hAnsi="Times New Roman" w:cs="Times New Roman"/>
          <w:color w:val="000000" w:themeColor="text1"/>
          <w:lang w:val="fr-FR" w:eastAsia="ar-SA"/>
        </w:rPr>
        <w:t>revin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conform</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prezentului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și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legislației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aplicabile</w:t>
      </w:r>
      <w:proofErr w:type="spellEnd"/>
      <w:r w:rsidRPr="00F20BEB">
        <w:rPr>
          <w:rFonts w:ascii="Times New Roman" w:hAnsi="Times New Roman" w:cs="Times New Roman"/>
          <w:color w:val="000000" w:themeColor="text1"/>
          <w:lang w:val="fr-FR" w:eastAsia="ar-SA"/>
        </w:rPr>
        <w:t>;</w:t>
      </w:r>
    </w:p>
    <w:p w14:paraId="0715FFB2" w14:textId="3EFBD4DC"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color w:val="000000" w:themeColor="text1"/>
          <w:lang w:val="fr-FR" w:eastAsia="ar-SA"/>
        </w:rPr>
        <w:t xml:space="preserve">c) </w:t>
      </w:r>
      <w:proofErr w:type="spellStart"/>
      <w:r w:rsidRPr="00F20BEB">
        <w:rPr>
          <w:rFonts w:ascii="Times New Roman" w:hAnsi="Times New Roman" w:cs="Times New Roman"/>
          <w:color w:val="000000" w:themeColor="text1"/>
          <w:lang w:val="fr-FR" w:eastAsia="ar-SA"/>
        </w:rPr>
        <w:t>prin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acordul</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părților</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consemnat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scris</w:t>
      </w:r>
      <w:proofErr w:type="spellEnd"/>
      <w:r w:rsidRPr="00F20BEB">
        <w:rPr>
          <w:rFonts w:ascii="Times New Roman" w:hAnsi="Times New Roman" w:cs="Times New Roman"/>
          <w:color w:val="000000" w:themeColor="text1"/>
          <w:lang w:val="fr-FR" w:eastAsia="ar-SA"/>
        </w:rPr>
        <w:t>;</w:t>
      </w:r>
    </w:p>
    <w:p w14:paraId="71FF0E3A" w14:textId="553B43D8"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color w:val="000000" w:themeColor="text1"/>
          <w:lang w:val="fr-FR" w:eastAsia="ar-SA"/>
        </w:rPr>
        <w:t xml:space="preserve">d) </w:t>
      </w:r>
      <w:proofErr w:type="spellStart"/>
      <w:r w:rsidRPr="00F20BEB">
        <w:rPr>
          <w:rFonts w:ascii="Times New Roman" w:hAnsi="Times New Roman" w:cs="Times New Roman"/>
          <w:color w:val="000000" w:themeColor="text1"/>
          <w:lang w:val="fr-FR" w:eastAsia="ar-SA"/>
        </w:rPr>
        <w:t>prin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reziliere</w:t>
      </w:r>
      <w:proofErr w:type="spellEnd"/>
      <w:r w:rsidRPr="00F20BEB">
        <w:rPr>
          <w:rFonts w:ascii="Times New Roman" w:hAnsi="Times New Roman" w:cs="Times New Roman"/>
          <w:color w:val="000000" w:themeColor="text1"/>
          <w:lang w:val="fr-FR" w:eastAsia="ar-SA"/>
        </w:rPr>
        <w:t>/</w:t>
      </w:r>
      <w:proofErr w:type="spellStart"/>
      <w:r w:rsidRPr="00F20BEB">
        <w:rPr>
          <w:rFonts w:ascii="Times New Roman" w:hAnsi="Times New Roman" w:cs="Times New Roman"/>
          <w:color w:val="000000" w:themeColor="text1"/>
          <w:lang w:val="fr-FR" w:eastAsia="ar-SA"/>
        </w:rPr>
        <w:t>rezoluțiune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cazul</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care </w:t>
      </w:r>
      <w:proofErr w:type="spellStart"/>
      <w:r w:rsidRPr="00F20BEB">
        <w:rPr>
          <w:rFonts w:ascii="Times New Roman" w:hAnsi="Times New Roman" w:cs="Times New Roman"/>
          <w:color w:val="000000" w:themeColor="text1"/>
          <w:lang w:val="fr-FR" w:eastAsia="ar-SA"/>
        </w:rPr>
        <w:t>una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părți</w:t>
      </w:r>
      <w:proofErr w:type="spellEnd"/>
      <w:r w:rsidRPr="00F20BEB">
        <w:rPr>
          <w:rFonts w:ascii="Times New Roman" w:hAnsi="Times New Roman" w:cs="Times New Roman"/>
          <w:color w:val="000000" w:themeColor="text1"/>
          <w:lang w:val="fr-FR" w:eastAsia="ar-SA"/>
        </w:rPr>
        <w:t xml:space="preserve"> nu </w:t>
      </w:r>
      <w:proofErr w:type="spellStart"/>
      <w:r w:rsidRPr="00F20BEB">
        <w:rPr>
          <w:rFonts w:ascii="Times New Roman" w:hAnsi="Times New Roman" w:cs="Times New Roman"/>
          <w:color w:val="000000" w:themeColor="text1"/>
          <w:lang w:val="fr-FR" w:eastAsia="ar-SA"/>
        </w:rPr>
        <w:t>își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execută</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sau</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execută</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necorespunzător</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obligațiile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contractuale</w:t>
      </w:r>
      <w:proofErr w:type="spellEnd"/>
      <w:r w:rsidRPr="00F20BEB">
        <w:rPr>
          <w:rFonts w:ascii="Times New Roman" w:hAnsi="Times New Roman" w:cs="Times New Roman"/>
          <w:color w:val="000000" w:themeColor="text1"/>
          <w:lang w:val="fr-FR" w:eastAsia="ar-SA"/>
        </w:rPr>
        <w:t xml:space="preserve">. </w:t>
      </w:r>
    </w:p>
    <w:p w14:paraId="60D1BA9C" w14:textId="0E612236" w:rsidR="007936E8" w:rsidRPr="00F20BEB" w:rsidRDefault="007936E8" w:rsidP="007936E8">
      <w:pPr>
        <w:spacing w:after="0" w:line="240" w:lineRule="auto"/>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 xml:space="preserve">13.2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situația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rezilierii</w:t>
      </w:r>
      <w:proofErr w:type="spellEnd"/>
      <w:r w:rsidRPr="00F20BEB">
        <w:rPr>
          <w:rFonts w:ascii="Times New Roman" w:hAnsi="Times New Roman" w:cs="Times New Roman"/>
          <w:color w:val="000000" w:themeColor="text1"/>
          <w:lang w:val="fr-FR"/>
        </w:rPr>
        <w:t>/</w:t>
      </w:r>
      <w:proofErr w:type="spellStart"/>
      <w:r w:rsidRPr="00F20BEB">
        <w:rPr>
          <w:rFonts w:ascii="Times New Roman" w:hAnsi="Times New Roman" w:cs="Times New Roman"/>
          <w:color w:val="000000" w:themeColor="text1"/>
          <w:lang w:val="fr-FR"/>
        </w:rPr>
        <w:t>rezoluțiunii</w:t>
      </w:r>
      <w:proofErr w:type="spellEnd"/>
      <w:r w:rsidRPr="00F20BEB">
        <w:rPr>
          <w:rFonts w:ascii="Times New Roman" w:hAnsi="Times New Roman" w:cs="Times New Roman"/>
          <w:color w:val="000000" w:themeColor="text1"/>
          <w:lang w:val="fr-FR"/>
        </w:rPr>
        <w:t xml:space="preserve"> totale/</w:t>
      </w:r>
      <w:proofErr w:type="spellStart"/>
      <w:r w:rsidRPr="00F20BEB">
        <w:rPr>
          <w:rFonts w:ascii="Times New Roman" w:hAnsi="Times New Roman" w:cs="Times New Roman"/>
          <w:color w:val="000000" w:themeColor="text1"/>
          <w:lang w:val="fr-FR"/>
        </w:rPr>
        <w:t>parțiale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cauza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neexecutării</w:t>
      </w:r>
      <w:proofErr w:type="spellEnd"/>
      <w:r w:rsidRPr="00F20BEB">
        <w:rPr>
          <w:rFonts w:ascii="Times New Roman" w:hAnsi="Times New Roman" w:cs="Times New Roman"/>
          <w:color w:val="000000" w:themeColor="text1"/>
          <w:lang w:val="fr-FR"/>
        </w:rPr>
        <w:t>/</w:t>
      </w:r>
      <w:proofErr w:type="spellStart"/>
      <w:r w:rsidRPr="00F20BEB">
        <w:rPr>
          <w:rFonts w:ascii="Times New Roman" w:hAnsi="Times New Roman" w:cs="Times New Roman"/>
          <w:color w:val="000000" w:themeColor="text1"/>
          <w:lang w:val="fr-FR"/>
        </w:rPr>
        <w:t>executării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parțiale</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către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Prestator</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obligațiilor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acesta</w:t>
      </w:r>
      <w:proofErr w:type="spellEnd"/>
      <w:r w:rsidRPr="00F20BEB">
        <w:rPr>
          <w:rFonts w:ascii="Times New Roman" w:hAnsi="Times New Roman" w:cs="Times New Roman"/>
          <w:color w:val="000000" w:themeColor="text1"/>
          <w:lang w:val="fr-FR"/>
        </w:rPr>
        <w:t xml:space="preserve"> va </w:t>
      </w:r>
      <w:proofErr w:type="spellStart"/>
      <w:r w:rsidRPr="00F20BEB">
        <w:rPr>
          <w:rFonts w:ascii="Times New Roman" w:hAnsi="Times New Roman" w:cs="Times New Roman"/>
          <w:color w:val="000000" w:themeColor="text1"/>
          <w:lang w:val="fr-FR"/>
        </w:rPr>
        <w:t>datora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achizitorului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daune-interese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titlu</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clauză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penală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cuantum</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egal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valoarea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obligațiilor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neexecutate</w:t>
      </w:r>
      <w:proofErr w:type="spellEnd"/>
      <w:r w:rsidRPr="00F20BEB">
        <w:rPr>
          <w:rFonts w:ascii="Times New Roman" w:hAnsi="Times New Roman" w:cs="Times New Roman"/>
          <w:color w:val="000000" w:themeColor="text1"/>
          <w:lang w:val="fr-FR"/>
        </w:rPr>
        <w:t xml:space="preserve">. </w:t>
      </w:r>
    </w:p>
    <w:p w14:paraId="68F0D01B" w14:textId="1CF84688" w:rsidR="007936E8" w:rsidRPr="00F20BEB" w:rsidRDefault="007936E8" w:rsidP="007936E8">
      <w:pPr>
        <w:spacing w:after="0" w:line="240" w:lineRule="auto"/>
        <w:contextualSpacing/>
        <w:jc w:val="both"/>
        <w:rPr>
          <w:rFonts w:ascii="Times New Roman" w:hAnsi="Times New Roman" w:cs="Times New Roman"/>
          <w:color w:val="000000" w:themeColor="text1"/>
          <w:lang w:val="fr-FR"/>
        </w:rPr>
      </w:pPr>
      <w:r w:rsidRPr="00F20BEB">
        <w:rPr>
          <w:rFonts w:ascii="Times New Roman" w:hAnsi="Times New Roman" w:cs="Times New Roman"/>
          <w:b/>
          <w:color w:val="000000" w:themeColor="text1"/>
          <w:lang w:val="fr-FR"/>
        </w:rPr>
        <w:t>13.3</w:t>
      </w:r>
      <w:r w:rsidRPr="00F20BEB">
        <w:rPr>
          <w:rFonts w:ascii="Times New Roman" w:hAnsi="Times New Roman" w:cs="Times New Roman"/>
          <w:color w:val="000000" w:themeColor="text1"/>
          <w:lang w:val="fr-FR"/>
        </w:rPr>
        <w:t>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situația</w:t>
      </w:r>
      <w:proofErr w:type="spellEnd"/>
      <w:r w:rsidRPr="00F20BEB">
        <w:rPr>
          <w:rFonts w:ascii="Times New Roman" w:hAnsi="Times New Roman" w:cs="Times New Roman"/>
          <w:color w:val="000000" w:themeColor="text1"/>
          <w:lang w:val="fr-FR"/>
        </w:rPr>
        <w:t xml:space="preserve"> in care </w:t>
      </w:r>
      <w:proofErr w:type="spellStart"/>
      <w:r w:rsidRPr="00F20BEB">
        <w:rPr>
          <w:rFonts w:ascii="Times New Roman" w:hAnsi="Times New Roman" w:cs="Times New Roman"/>
          <w:color w:val="000000" w:themeColor="text1"/>
          <w:lang w:val="fr-FR"/>
        </w:rPr>
        <w:t>executarea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parțiala</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obligațiilor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contractuale</w:t>
      </w:r>
      <w:proofErr w:type="spellEnd"/>
      <w:r w:rsidRPr="00F20BEB">
        <w:rPr>
          <w:rFonts w:ascii="Times New Roman" w:hAnsi="Times New Roman" w:cs="Times New Roman"/>
          <w:color w:val="000000" w:themeColor="text1"/>
          <w:lang w:val="fr-FR"/>
        </w:rPr>
        <w:t xml:space="preserve"> face </w:t>
      </w:r>
      <w:proofErr w:type="spellStart"/>
      <w:r w:rsidRPr="00F20BEB">
        <w:rPr>
          <w:rFonts w:ascii="Times New Roman" w:hAnsi="Times New Roman" w:cs="Times New Roman"/>
          <w:color w:val="000000" w:themeColor="text1"/>
          <w:lang w:val="fr-FR"/>
        </w:rPr>
        <w:t>imposibila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realizarea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obiectului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integralitatea</w:t>
      </w:r>
      <w:proofErr w:type="spellEnd"/>
      <w:r w:rsidRPr="00F20BEB">
        <w:rPr>
          <w:rFonts w:ascii="Times New Roman" w:hAnsi="Times New Roman" w:cs="Times New Roman"/>
          <w:color w:val="000000" w:themeColor="text1"/>
          <w:lang w:val="fr-FR"/>
        </w:rPr>
        <w:t xml:space="preserve"> sa, </w:t>
      </w:r>
      <w:proofErr w:type="spellStart"/>
      <w:r w:rsidRPr="00F20BEB">
        <w:rPr>
          <w:rFonts w:ascii="Times New Roman" w:hAnsi="Times New Roman" w:cs="Times New Roman"/>
          <w:color w:val="000000" w:themeColor="text1"/>
          <w:lang w:val="fr-FR"/>
        </w:rPr>
        <w:t>chiar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daca</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fost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recepționata</w:t>
      </w:r>
      <w:proofErr w:type="spellEnd"/>
      <w:r w:rsidRPr="00F20BEB">
        <w:rPr>
          <w:rFonts w:ascii="Times New Roman" w:hAnsi="Times New Roman" w:cs="Times New Roman"/>
          <w:color w:val="000000" w:themeColor="text1"/>
          <w:lang w:val="fr-FR"/>
        </w:rPr>
        <w:t xml:space="preserve"> o parte </w:t>
      </w:r>
      <w:proofErr w:type="spellStart"/>
      <w:r w:rsidRPr="00F20BEB">
        <w:rPr>
          <w:rFonts w:ascii="Times New Roman" w:hAnsi="Times New Roman" w:cs="Times New Roman"/>
          <w:color w:val="000000" w:themeColor="text1"/>
          <w:lang w:val="fr-FR"/>
        </w:rPr>
        <w:t>din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conform</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dispozițiilor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legale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Prestatorul</w:t>
      </w:r>
      <w:proofErr w:type="spellEnd"/>
      <w:r w:rsidRPr="00F20BEB">
        <w:rPr>
          <w:rFonts w:ascii="Times New Roman" w:hAnsi="Times New Roman" w:cs="Times New Roman"/>
          <w:color w:val="000000" w:themeColor="text1"/>
          <w:lang w:val="fr-FR"/>
        </w:rPr>
        <w:t xml:space="preserve"> va </w:t>
      </w:r>
      <w:proofErr w:type="spellStart"/>
      <w:r w:rsidRPr="00F20BEB">
        <w:rPr>
          <w:rFonts w:ascii="Times New Roman" w:hAnsi="Times New Roman" w:cs="Times New Roman"/>
          <w:color w:val="000000" w:themeColor="text1"/>
          <w:lang w:val="fr-FR"/>
        </w:rPr>
        <w:t>datora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achizitorului</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daune-interese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titlu</w:t>
      </w:r>
      <w:proofErr w:type="spellEnd"/>
      <w:r w:rsidRPr="00F20BEB">
        <w:rPr>
          <w:rFonts w:ascii="Times New Roman" w:hAnsi="Times New Roman" w:cs="Times New Roman"/>
          <w:color w:val="000000" w:themeColor="text1"/>
          <w:lang w:val="fr-FR"/>
        </w:rPr>
        <w:t xml:space="preserve"> de </w:t>
      </w:r>
      <w:proofErr w:type="spellStart"/>
      <w:r w:rsidRPr="00F20BEB">
        <w:rPr>
          <w:rFonts w:ascii="Times New Roman" w:hAnsi="Times New Roman" w:cs="Times New Roman"/>
          <w:color w:val="000000" w:themeColor="text1"/>
          <w:lang w:val="fr-FR"/>
        </w:rPr>
        <w:t>clauză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penală</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cuantum</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egal</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cu</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întreaga</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valoare</w:t>
      </w:r>
      <w:proofErr w:type="spellEnd"/>
      <w:r w:rsidRPr="00F20BEB">
        <w:rPr>
          <w:rFonts w:ascii="Times New Roman" w:hAnsi="Times New Roman" w:cs="Times New Roman"/>
          <w:color w:val="000000" w:themeColor="text1"/>
          <w:lang w:val="fr-FR"/>
        </w:rPr>
        <w:t xml:space="preserve"> a </w:t>
      </w:r>
      <w:proofErr w:type="spellStart"/>
      <w:r w:rsidRPr="00F20BEB">
        <w:rPr>
          <w:rFonts w:ascii="Times New Roman" w:hAnsi="Times New Roman" w:cs="Times New Roman"/>
          <w:color w:val="000000" w:themeColor="text1"/>
          <w:lang w:val="fr-FR"/>
        </w:rPr>
        <w:t>obligațiilor</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contractuale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stabilite</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prin</w:t>
      </w:r>
      <w:proofErr w:type="spellEnd"/>
      <w:r w:rsidRPr="00F20BEB">
        <w:rPr>
          <w:rFonts w:ascii="Times New Roman" w:hAnsi="Times New Roman" w:cs="Times New Roman"/>
          <w:color w:val="000000" w:themeColor="text1"/>
          <w:lang w:val="fr-FR"/>
        </w:rPr>
        <w:t xml:space="preserve"> </w:t>
      </w:r>
      <w:proofErr w:type="spellStart"/>
      <w:r w:rsidRPr="00F20BEB">
        <w:rPr>
          <w:rFonts w:ascii="Times New Roman" w:hAnsi="Times New Roman" w:cs="Times New Roman"/>
          <w:color w:val="000000" w:themeColor="text1"/>
          <w:lang w:val="fr-FR"/>
        </w:rPr>
        <w:t>contract</w:t>
      </w:r>
      <w:proofErr w:type="spellEnd"/>
      <w:r w:rsidRPr="00F20BEB">
        <w:rPr>
          <w:rFonts w:ascii="Times New Roman" w:hAnsi="Times New Roman" w:cs="Times New Roman"/>
          <w:color w:val="000000" w:themeColor="text1"/>
          <w:lang w:val="fr-FR"/>
        </w:rPr>
        <w:t>.</w:t>
      </w:r>
    </w:p>
    <w:p w14:paraId="53D2B17B" w14:textId="66181BA6" w:rsidR="007936E8" w:rsidRPr="00F20BEB" w:rsidRDefault="007936E8" w:rsidP="007936E8">
      <w:pPr>
        <w:pStyle w:val="NoSpacing"/>
        <w:jc w:val="both"/>
        <w:rPr>
          <w:rFonts w:ascii="Times New Roman" w:hAnsi="Times New Roman"/>
          <w:color w:val="000000" w:themeColor="text1"/>
        </w:rPr>
      </w:pPr>
      <w:r w:rsidRPr="00F20BEB">
        <w:rPr>
          <w:rFonts w:ascii="Times New Roman" w:hAnsi="Times New Roman"/>
          <w:b/>
          <w:color w:val="000000" w:themeColor="text1"/>
          <w:lang w:eastAsia="ar-SA"/>
        </w:rPr>
        <w:t>13.4</w:t>
      </w:r>
      <w:r w:rsidRPr="00F20BEB">
        <w:rPr>
          <w:rFonts w:ascii="Times New Roman" w:hAnsi="Times New Roman"/>
          <w:color w:val="000000" w:themeColor="text1"/>
          <w:lang w:eastAsia="ar-SA"/>
        </w:rPr>
        <w:t xml:space="preserve"> </w:t>
      </w:r>
      <w:r w:rsidRPr="00F20BEB">
        <w:rPr>
          <w:rFonts w:ascii="Times New Roman" w:hAnsi="Times New Roman"/>
          <w:color w:val="000000" w:themeColor="text1"/>
        </w:rPr>
        <w:t xml:space="preserve">Nerespectarea în mod repetat de către o parte a obligaţiilor contractuale va fi dovedită cu notificările scrise şi transmise de către cealaltă parte, notificări care vor face referire la neîndeplinirea respectivă precum şi la durata ei. Prin notificări se vor solicita justificări privind neîndeplinirea obligaţiilor, pe care cealaltă parte este obligată să le furnizeze în termen de maxim 5 zile de la data primirii notificării. </w:t>
      </w:r>
    </w:p>
    <w:p w14:paraId="54EF9BF7" w14:textId="45E990F0"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b/>
          <w:color w:val="000000" w:themeColor="text1"/>
          <w:lang w:val="fr-FR" w:eastAsia="ar-SA"/>
        </w:rPr>
        <w:t>13.5</w:t>
      </w:r>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Rezilierea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prezentului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w:t>
      </w:r>
      <w:proofErr w:type="spellEnd"/>
      <w:r w:rsidRPr="00F20BEB">
        <w:rPr>
          <w:rFonts w:ascii="Times New Roman" w:hAnsi="Times New Roman" w:cs="Times New Roman"/>
          <w:color w:val="000000" w:themeColor="text1"/>
          <w:lang w:val="fr-FR" w:eastAsia="ar-SA"/>
        </w:rPr>
        <w:t xml:space="preserve"> nu va </w:t>
      </w:r>
      <w:proofErr w:type="spellStart"/>
      <w:r w:rsidRPr="00F20BEB">
        <w:rPr>
          <w:rFonts w:ascii="Times New Roman" w:hAnsi="Times New Roman" w:cs="Times New Roman"/>
          <w:color w:val="000000" w:themeColor="text1"/>
          <w:lang w:val="fr-FR" w:eastAsia="ar-SA"/>
        </w:rPr>
        <w:t>avea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niciun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efect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asupra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obligaţiilor</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deja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scadente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între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părţile</w:t>
      </w:r>
      <w:proofErr w:type="spellEnd"/>
      <w:r w:rsidRPr="00F20BEB">
        <w:rPr>
          <w:rFonts w:ascii="Times New Roman" w:hAnsi="Times New Roman" w:cs="Times New Roman"/>
          <w:color w:val="000000" w:themeColor="text1"/>
          <w:lang w:val="fr-FR" w:eastAsia="ar-SA"/>
        </w:rPr>
        <w:t xml:space="preserve"> contractante.</w:t>
      </w:r>
    </w:p>
    <w:p w14:paraId="073F3C3C" w14:textId="43616669"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b/>
          <w:color w:val="000000" w:themeColor="text1"/>
          <w:lang w:val="fr-FR" w:eastAsia="ar-SA"/>
        </w:rPr>
        <w:t>13.6</w:t>
      </w:r>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Părţile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sunt</w:t>
      </w:r>
      <w:proofErr w:type="spellEnd"/>
      <w:r w:rsidRPr="00F20BEB">
        <w:rPr>
          <w:rFonts w:ascii="Times New Roman" w:hAnsi="Times New Roman" w:cs="Times New Roman"/>
          <w:color w:val="000000" w:themeColor="text1"/>
          <w:lang w:val="fr-FR" w:eastAsia="ar-SA"/>
        </w:rPr>
        <w:t xml:space="preserve"> de </w:t>
      </w:r>
      <w:proofErr w:type="spellStart"/>
      <w:r w:rsidRPr="00F20BEB">
        <w:rPr>
          <w:rFonts w:ascii="Times New Roman" w:hAnsi="Times New Roman" w:cs="Times New Roman"/>
          <w:color w:val="000000" w:themeColor="text1"/>
          <w:lang w:val="fr-FR" w:eastAsia="ar-SA"/>
        </w:rPr>
        <w:t>drept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întârziere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simplul</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fapt</w:t>
      </w:r>
      <w:proofErr w:type="spellEnd"/>
      <w:r w:rsidRPr="00F20BEB">
        <w:rPr>
          <w:rFonts w:ascii="Times New Roman" w:hAnsi="Times New Roman" w:cs="Times New Roman"/>
          <w:color w:val="000000" w:themeColor="text1"/>
          <w:lang w:val="fr-FR" w:eastAsia="ar-SA"/>
        </w:rPr>
        <w:t xml:space="preserve"> al </w:t>
      </w:r>
      <w:proofErr w:type="spellStart"/>
      <w:r w:rsidRPr="00F20BEB">
        <w:rPr>
          <w:rFonts w:ascii="Times New Roman" w:hAnsi="Times New Roman" w:cs="Times New Roman"/>
          <w:color w:val="000000" w:themeColor="text1"/>
          <w:lang w:val="fr-FR" w:eastAsia="ar-SA"/>
        </w:rPr>
        <w:t>nerespectării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clauzelor</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prezentului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w:t>
      </w:r>
      <w:proofErr w:type="spellEnd"/>
      <w:r w:rsidRPr="00F20BEB">
        <w:rPr>
          <w:rFonts w:ascii="Times New Roman" w:hAnsi="Times New Roman" w:cs="Times New Roman"/>
          <w:color w:val="000000" w:themeColor="text1"/>
          <w:lang w:val="fr-FR" w:eastAsia="ar-SA"/>
        </w:rPr>
        <w:t>.</w:t>
      </w:r>
    </w:p>
    <w:p w14:paraId="4CC0C8A8" w14:textId="5DA686EA"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b/>
          <w:color w:val="000000" w:themeColor="text1"/>
          <w:lang w:val="fr-FR" w:eastAsia="ar-SA"/>
        </w:rPr>
        <w:t>13.</w:t>
      </w:r>
      <w:r w:rsidR="00EE0ECE" w:rsidRPr="00F20BEB">
        <w:rPr>
          <w:rFonts w:ascii="Times New Roman" w:hAnsi="Times New Roman" w:cs="Times New Roman"/>
          <w:b/>
          <w:color w:val="000000" w:themeColor="text1"/>
          <w:lang w:val="fr-FR" w:eastAsia="ar-SA"/>
        </w:rPr>
        <w:t>7</w:t>
      </w:r>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Fără</w:t>
      </w:r>
      <w:proofErr w:type="spellEnd"/>
      <w:r w:rsidRPr="00F20BEB">
        <w:rPr>
          <w:rFonts w:ascii="Times New Roman" w:hAnsi="Times New Roman" w:cs="Times New Roman"/>
          <w:color w:val="000000" w:themeColor="text1"/>
          <w:lang w:val="fr-FR" w:eastAsia="ar-SA"/>
        </w:rPr>
        <w:t xml:space="preserve"> a </w:t>
      </w:r>
      <w:proofErr w:type="spellStart"/>
      <w:r w:rsidRPr="00F20BEB">
        <w:rPr>
          <w:rFonts w:ascii="Times New Roman" w:hAnsi="Times New Roman" w:cs="Times New Roman"/>
          <w:color w:val="000000" w:themeColor="text1"/>
          <w:lang w:val="fr-FR" w:eastAsia="ar-SA"/>
        </w:rPr>
        <w:t>aduce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atingere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dispoziţiilor</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dreptului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comun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privind</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încetarea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sau</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dreptului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achizitorului</w:t>
      </w:r>
      <w:proofErr w:type="spellEnd"/>
      <w:r w:rsidRPr="00F20BEB">
        <w:rPr>
          <w:rFonts w:ascii="Times New Roman" w:hAnsi="Times New Roman" w:cs="Times New Roman"/>
          <w:color w:val="000000" w:themeColor="text1"/>
          <w:lang w:val="fr-FR" w:eastAsia="ar-SA"/>
        </w:rPr>
        <w:t xml:space="preserve"> de a </w:t>
      </w:r>
      <w:proofErr w:type="spellStart"/>
      <w:r w:rsidRPr="00F20BEB">
        <w:rPr>
          <w:rFonts w:ascii="Times New Roman" w:hAnsi="Times New Roman" w:cs="Times New Roman"/>
          <w:color w:val="000000" w:themeColor="text1"/>
          <w:lang w:val="fr-FR" w:eastAsia="ar-SA"/>
        </w:rPr>
        <w:t>solicita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constatarea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nulităţii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absolute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acestuia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conformitate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cu</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dispoziţiile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dreptului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comun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ro-RO"/>
        </w:rPr>
        <w:t>achizitorul</w:t>
      </w:r>
      <w:proofErr w:type="spellEnd"/>
      <w:r w:rsidRPr="00F20BEB">
        <w:rPr>
          <w:rFonts w:ascii="Times New Roman" w:hAnsi="Times New Roman" w:cs="Times New Roman"/>
          <w:color w:val="000000" w:themeColor="text1"/>
          <w:lang w:val="fr-FR" w:eastAsia="ro-RO"/>
        </w:rPr>
        <w:t xml:space="preserve"> </w:t>
      </w:r>
      <w:r w:rsidRPr="00F20BEB">
        <w:rPr>
          <w:rFonts w:ascii="Times New Roman" w:hAnsi="Times New Roman" w:cs="Times New Roman"/>
          <w:color w:val="000000" w:themeColor="text1"/>
          <w:lang w:val="fr-FR" w:eastAsia="ar-SA"/>
        </w:rPr>
        <w:t xml:space="preserve">are </w:t>
      </w:r>
      <w:proofErr w:type="spellStart"/>
      <w:r w:rsidRPr="00F20BEB">
        <w:rPr>
          <w:rFonts w:ascii="Times New Roman" w:hAnsi="Times New Roman" w:cs="Times New Roman"/>
          <w:color w:val="000000" w:themeColor="text1"/>
          <w:lang w:val="fr-FR" w:eastAsia="ar-SA"/>
        </w:rPr>
        <w:t>dreptul</w:t>
      </w:r>
      <w:proofErr w:type="spellEnd"/>
      <w:r w:rsidRPr="00F20BEB">
        <w:rPr>
          <w:rFonts w:ascii="Times New Roman" w:hAnsi="Times New Roman" w:cs="Times New Roman"/>
          <w:color w:val="000000" w:themeColor="text1"/>
          <w:lang w:val="fr-FR" w:eastAsia="ar-SA"/>
        </w:rPr>
        <w:t xml:space="preserve"> de a </w:t>
      </w:r>
      <w:proofErr w:type="spellStart"/>
      <w:r w:rsidRPr="00F20BEB">
        <w:rPr>
          <w:rFonts w:ascii="Times New Roman" w:hAnsi="Times New Roman" w:cs="Times New Roman"/>
          <w:color w:val="000000" w:themeColor="text1"/>
          <w:lang w:val="fr-FR" w:eastAsia="ar-SA"/>
        </w:rPr>
        <w:t>denunţa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unilateral</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contractul</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perioada</w:t>
      </w:r>
      <w:proofErr w:type="spellEnd"/>
      <w:r w:rsidRPr="00F20BEB">
        <w:rPr>
          <w:rFonts w:ascii="Times New Roman" w:hAnsi="Times New Roman" w:cs="Times New Roman"/>
          <w:color w:val="000000" w:themeColor="text1"/>
          <w:lang w:val="fr-FR" w:eastAsia="ar-SA"/>
        </w:rPr>
        <w:t xml:space="preserve"> de </w:t>
      </w:r>
      <w:proofErr w:type="spellStart"/>
      <w:r w:rsidRPr="00F20BEB">
        <w:rPr>
          <w:rFonts w:ascii="Times New Roman" w:hAnsi="Times New Roman" w:cs="Times New Roman"/>
          <w:color w:val="000000" w:themeColor="text1"/>
          <w:lang w:val="fr-FR" w:eastAsia="ar-SA"/>
        </w:rPr>
        <w:t>valabilitate</w:t>
      </w:r>
      <w:proofErr w:type="spellEnd"/>
      <w:r w:rsidRPr="00F20BEB">
        <w:rPr>
          <w:rFonts w:ascii="Times New Roman" w:hAnsi="Times New Roman" w:cs="Times New Roman"/>
          <w:color w:val="000000" w:themeColor="text1"/>
          <w:lang w:val="fr-FR" w:eastAsia="ar-SA"/>
        </w:rPr>
        <w:t xml:space="preserve"> a </w:t>
      </w:r>
      <w:proofErr w:type="spellStart"/>
      <w:r w:rsidRPr="00F20BEB">
        <w:rPr>
          <w:rFonts w:ascii="Times New Roman" w:hAnsi="Times New Roman" w:cs="Times New Roman"/>
          <w:color w:val="000000" w:themeColor="text1"/>
          <w:lang w:val="fr-FR" w:eastAsia="ar-SA"/>
        </w:rPr>
        <w:t>acestuia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una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dintre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următoarele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situaţii</w:t>
      </w:r>
      <w:proofErr w:type="spellEnd"/>
      <w:r w:rsidRPr="00F20BEB">
        <w:rPr>
          <w:rFonts w:ascii="Times New Roman" w:hAnsi="Times New Roman" w:cs="Times New Roman"/>
          <w:color w:val="000000" w:themeColor="text1"/>
          <w:lang w:val="fr-FR" w:eastAsia="ar-SA"/>
        </w:rPr>
        <w:t xml:space="preserve">: </w:t>
      </w:r>
    </w:p>
    <w:p w14:paraId="1ADEA4D5" w14:textId="77777777"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color w:val="000000" w:themeColor="text1"/>
          <w:lang w:val="fr-FR" w:eastAsia="ar-SA"/>
        </w:rPr>
        <w:t xml:space="preserve">   a) </w:t>
      </w:r>
      <w:proofErr w:type="spellStart"/>
      <w:r w:rsidRPr="00F20BEB">
        <w:rPr>
          <w:rFonts w:ascii="Times New Roman" w:hAnsi="Times New Roman" w:cs="Times New Roman"/>
          <w:color w:val="000000" w:themeColor="text1"/>
          <w:lang w:val="fr-FR" w:eastAsia="ar-SA"/>
        </w:rPr>
        <w:t>prestatorul</w:t>
      </w:r>
      <w:proofErr w:type="spellEnd"/>
      <w:r w:rsidRPr="00F20BEB">
        <w:rPr>
          <w:rFonts w:ascii="Times New Roman" w:hAnsi="Times New Roman" w:cs="Times New Roman"/>
          <w:color w:val="000000" w:themeColor="text1"/>
          <w:lang w:val="fr-FR" w:eastAsia="ar-SA"/>
        </w:rPr>
        <w:t xml:space="preserve"> se </w:t>
      </w:r>
      <w:proofErr w:type="spellStart"/>
      <w:r w:rsidRPr="00F20BEB">
        <w:rPr>
          <w:rFonts w:ascii="Times New Roman" w:hAnsi="Times New Roman" w:cs="Times New Roman"/>
          <w:color w:val="000000" w:themeColor="text1"/>
          <w:lang w:val="fr-FR" w:eastAsia="ar-SA"/>
        </w:rPr>
        <w:t>află</w:t>
      </w:r>
      <w:proofErr w:type="spellEnd"/>
      <w:r w:rsidRPr="00F20BEB">
        <w:rPr>
          <w:rFonts w:ascii="Times New Roman" w:hAnsi="Times New Roman" w:cs="Times New Roman"/>
          <w:color w:val="000000" w:themeColor="text1"/>
          <w:lang w:val="fr-FR" w:eastAsia="ar-SA"/>
        </w:rPr>
        <w:t xml:space="preserve">, la </w:t>
      </w:r>
      <w:proofErr w:type="spellStart"/>
      <w:r w:rsidRPr="00F20BEB">
        <w:rPr>
          <w:rFonts w:ascii="Times New Roman" w:hAnsi="Times New Roman" w:cs="Times New Roman"/>
          <w:color w:val="000000" w:themeColor="text1"/>
          <w:lang w:val="fr-FR" w:eastAsia="ar-SA"/>
        </w:rPr>
        <w:t>momentul</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atribuirii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una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dintre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situaţiile</w:t>
      </w:r>
      <w:proofErr w:type="spellEnd"/>
      <w:r w:rsidRPr="00F20BEB">
        <w:rPr>
          <w:rFonts w:ascii="Times New Roman" w:hAnsi="Times New Roman" w:cs="Times New Roman"/>
          <w:color w:val="000000" w:themeColor="text1"/>
          <w:lang w:val="fr-FR" w:eastAsia="ar-SA"/>
        </w:rPr>
        <w:t xml:space="preserve"> care </w:t>
      </w:r>
      <w:proofErr w:type="spellStart"/>
      <w:r w:rsidRPr="00F20BEB">
        <w:rPr>
          <w:rFonts w:ascii="Times New Roman" w:hAnsi="Times New Roman" w:cs="Times New Roman"/>
          <w:color w:val="000000" w:themeColor="text1"/>
          <w:lang w:val="fr-FR" w:eastAsia="ar-SA"/>
        </w:rPr>
        <w:t>ar</w:t>
      </w:r>
      <w:proofErr w:type="spellEnd"/>
      <w:r w:rsidRPr="00F20BEB">
        <w:rPr>
          <w:rFonts w:ascii="Times New Roman" w:hAnsi="Times New Roman" w:cs="Times New Roman"/>
          <w:color w:val="000000" w:themeColor="text1"/>
          <w:lang w:val="fr-FR" w:eastAsia="ar-SA"/>
        </w:rPr>
        <w:t xml:space="preserve"> fi </w:t>
      </w:r>
      <w:proofErr w:type="spellStart"/>
      <w:r w:rsidRPr="00F20BEB">
        <w:rPr>
          <w:rFonts w:ascii="Times New Roman" w:hAnsi="Times New Roman" w:cs="Times New Roman"/>
          <w:color w:val="000000" w:themeColor="text1"/>
          <w:lang w:val="fr-FR" w:eastAsia="ar-SA"/>
        </w:rPr>
        <w:t>determinat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excluderea</w:t>
      </w:r>
      <w:proofErr w:type="spellEnd"/>
      <w:r w:rsidRPr="00F20BEB">
        <w:rPr>
          <w:rFonts w:ascii="Times New Roman" w:hAnsi="Times New Roman" w:cs="Times New Roman"/>
          <w:color w:val="000000" w:themeColor="text1"/>
          <w:lang w:val="fr-FR" w:eastAsia="ar-SA"/>
        </w:rPr>
        <w:t xml:space="preserve"> sa </w:t>
      </w:r>
      <w:proofErr w:type="spellStart"/>
      <w:r w:rsidRPr="00F20BEB">
        <w:rPr>
          <w:rFonts w:ascii="Times New Roman" w:hAnsi="Times New Roman" w:cs="Times New Roman"/>
          <w:color w:val="000000" w:themeColor="text1"/>
          <w:lang w:val="fr-FR" w:eastAsia="ar-SA"/>
        </w:rPr>
        <w:t>din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procedura</w:t>
      </w:r>
      <w:proofErr w:type="spellEnd"/>
      <w:r w:rsidRPr="00F20BEB">
        <w:rPr>
          <w:rFonts w:ascii="Times New Roman" w:hAnsi="Times New Roman" w:cs="Times New Roman"/>
          <w:color w:val="000000" w:themeColor="text1"/>
          <w:lang w:val="fr-FR" w:eastAsia="ar-SA"/>
        </w:rPr>
        <w:t xml:space="preserve"> de </w:t>
      </w:r>
      <w:proofErr w:type="spellStart"/>
      <w:r w:rsidRPr="00F20BEB">
        <w:rPr>
          <w:rFonts w:ascii="Times New Roman" w:hAnsi="Times New Roman" w:cs="Times New Roman"/>
          <w:color w:val="000000" w:themeColor="text1"/>
          <w:lang w:val="fr-FR" w:eastAsia="ar-SA"/>
        </w:rPr>
        <w:t>atribuire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potrivit</w:t>
      </w:r>
      <w:proofErr w:type="spellEnd"/>
      <w:r w:rsidRPr="00F20BEB">
        <w:rPr>
          <w:rFonts w:ascii="Times New Roman" w:hAnsi="Times New Roman" w:cs="Times New Roman"/>
          <w:color w:val="000000" w:themeColor="text1"/>
          <w:lang w:val="fr-FR" w:eastAsia="ar-SA"/>
        </w:rPr>
        <w:t xml:space="preserve"> art. 164-167 </w:t>
      </w:r>
      <w:proofErr w:type="spellStart"/>
      <w:r w:rsidRPr="00F20BEB">
        <w:rPr>
          <w:rFonts w:ascii="Times New Roman" w:hAnsi="Times New Roman" w:cs="Times New Roman"/>
          <w:color w:val="000000" w:themeColor="text1"/>
          <w:lang w:val="fr-FR" w:eastAsia="ar-SA"/>
        </w:rPr>
        <w:t>din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Legea</w:t>
      </w:r>
      <w:proofErr w:type="spellEnd"/>
      <w:r w:rsidRPr="00F20BEB">
        <w:rPr>
          <w:rFonts w:ascii="Times New Roman" w:hAnsi="Times New Roman" w:cs="Times New Roman"/>
          <w:color w:val="000000" w:themeColor="text1"/>
          <w:lang w:val="fr-FR" w:eastAsia="ar-SA"/>
        </w:rPr>
        <w:t xml:space="preserve"> nr.98/2016 </w:t>
      </w:r>
      <w:proofErr w:type="spellStart"/>
      <w:r w:rsidRPr="00F20BEB">
        <w:rPr>
          <w:rFonts w:ascii="Times New Roman" w:hAnsi="Times New Roman" w:cs="Times New Roman"/>
          <w:color w:val="000000" w:themeColor="text1"/>
          <w:lang w:val="fr-FR" w:eastAsia="ar-SA"/>
        </w:rPr>
        <w:t>privind</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achizițiile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publice</w:t>
      </w:r>
      <w:proofErr w:type="spellEnd"/>
      <w:r w:rsidRPr="00F20BEB">
        <w:rPr>
          <w:rFonts w:ascii="Times New Roman" w:hAnsi="Times New Roman" w:cs="Times New Roman"/>
          <w:color w:val="000000" w:themeColor="text1"/>
          <w:lang w:val="fr-FR" w:eastAsia="ar-SA"/>
        </w:rPr>
        <w:t xml:space="preserve"> ; </w:t>
      </w:r>
    </w:p>
    <w:p w14:paraId="6A664403" w14:textId="003B97AC" w:rsidR="007936E8"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color w:val="000000" w:themeColor="text1"/>
          <w:lang w:val="fr-FR" w:eastAsia="ar-SA"/>
        </w:rPr>
        <w:t xml:space="preserve">   b) </w:t>
      </w:r>
      <w:proofErr w:type="spellStart"/>
      <w:r w:rsidRPr="00F20BEB">
        <w:rPr>
          <w:rFonts w:ascii="Times New Roman" w:hAnsi="Times New Roman" w:cs="Times New Roman"/>
          <w:color w:val="000000" w:themeColor="text1"/>
          <w:lang w:val="fr-FR" w:eastAsia="ar-SA"/>
        </w:rPr>
        <w:t>contractul</w:t>
      </w:r>
      <w:proofErr w:type="spellEnd"/>
      <w:r w:rsidRPr="00F20BEB">
        <w:rPr>
          <w:rFonts w:ascii="Times New Roman" w:hAnsi="Times New Roman" w:cs="Times New Roman"/>
          <w:color w:val="000000" w:themeColor="text1"/>
          <w:lang w:val="fr-FR" w:eastAsia="ar-SA"/>
        </w:rPr>
        <w:t xml:space="preserve"> nu </w:t>
      </w:r>
      <w:proofErr w:type="spellStart"/>
      <w:r w:rsidRPr="00F20BEB">
        <w:rPr>
          <w:rFonts w:ascii="Times New Roman" w:hAnsi="Times New Roman" w:cs="Times New Roman"/>
          <w:color w:val="000000" w:themeColor="text1"/>
          <w:lang w:val="fr-FR" w:eastAsia="ar-SA"/>
        </w:rPr>
        <w:t>ar</w:t>
      </w:r>
      <w:proofErr w:type="spellEnd"/>
      <w:r w:rsidRPr="00F20BEB">
        <w:rPr>
          <w:rFonts w:ascii="Times New Roman" w:hAnsi="Times New Roman" w:cs="Times New Roman"/>
          <w:color w:val="000000" w:themeColor="text1"/>
          <w:lang w:val="fr-FR" w:eastAsia="ar-SA"/>
        </w:rPr>
        <w:t xml:space="preserve"> fi </w:t>
      </w:r>
      <w:proofErr w:type="spellStart"/>
      <w:r w:rsidRPr="00F20BEB">
        <w:rPr>
          <w:rFonts w:ascii="Times New Roman" w:hAnsi="Times New Roman" w:cs="Times New Roman"/>
          <w:color w:val="000000" w:themeColor="text1"/>
          <w:lang w:val="fr-FR" w:eastAsia="ar-SA"/>
        </w:rPr>
        <w:t>trebuit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să</w:t>
      </w:r>
      <w:proofErr w:type="spellEnd"/>
      <w:r w:rsidRPr="00F20BEB">
        <w:rPr>
          <w:rFonts w:ascii="Times New Roman" w:hAnsi="Times New Roman" w:cs="Times New Roman"/>
          <w:color w:val="000000" w:themeColor="text1"/>
          <w:lang w:val="fr-FR" w:eastAsia="ar-SA"/>
        </w:rPr>
        <w:t xml:space="preserve"> fie </w:t>
      </w:r>
      <w:proofErr w:type="spellStart"/>
      <w:r w:rsidRPr="00F20BEB">
        <w:rPr>
          <w:rFonts w:ascii="Times New Roman" w:hAnsi="Times New Roman" w:cs="Times New Roman"/>
          <w:color w:val="000000" w:themeColor="text1"/>
          <w:lang w:val="fr-FR" w:eastAsia="ar-SA"/>
        </w:rPr>
        <w:t>atribuit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Prestatorului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având</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vedere</w:t>
      </w:r>
      <w:proofErr w:type="spellEnd"/>
      <w:r w:rsidRPr="00F20BEB">
        <w:rPr>
          <w:rFonts w:ascii="Times New Roman" w:hAnsi="Times New Roman" w:cs="Times New Roman"/>
          <w:color w:val="000000" w:themeColor="text1"/>
          <w:lang w:val="fr-FR" w:eastAsia="ar-SA"/>
        </w:rPr>
        <w:t xml:space="preserve"> o </w:t>
      </w:r>
      <w:proofErr w:type="spellStart"/>
      <w:r w:rsidRPr="00F20BEB">
        <w:rPr>
          <w:rFonts w:ascii="Times New Roman" w:hAnsi="Times New Roman" w:cs="Times New Roman"/>
          <w:color w:val="000000" w:themeColor="text1"/>
          <w:lang w:val="fr-FR" w:eastAsia="ar-SA"/>
        </w:rPr>
        <w:t>încălcare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gravă</w:t>
      </w:r>
      <w:proofErr w:type="spellEnd"/>
      <w:r w:rsidRPr="00F20BEB">
        <w:rPr>
          <w:rFonts w:ascii="Times New Roman" w:hAnsi="Times New Roman" w:cs="Times New Roman"/>
          <w:color w:val="000000" w:themeColor="text1"/>
          <w:lang w:val="fr-FR" w:eastAsia="ar-SA"/>
        </w:rPr>
        <w:t xml:space="preserve"> a </w:t>
      </w:r>
      <w:proofErr w:type="spellStart"/>
      <w:r w:rsidRPr="00F20BEB">
        <w:rPr>
          <w:rFonts w:ascii="Times New Roman" w:hAnsi="Times New Roman" w:cs="Times New Roman"/>
          <w:color w:val="000000" w:themeColor="text1"/>
          <w:lang w:val="fr-FR" w:eastAsia="ar-SA"/>
        </w:rPr>
        <w:t>obligaţiilor</w:t>
      </w:r>
      <w:proofErr w:type="spellEnd"/>
      <w:r w:rsidRPr="00F20BEB">
        <w:rPr>
          <w:rFonts w:ascii="Times New Roman" w:hAnsi="Times New Roman" w:cs="Times New Roman"/>
          <w:color w:val="000000" w:themeColor="text1"/>
          <w:lang w:val="fr-FR" w:eastAsia="ar-SA"/>
        </w:rPr>
        <w:t xml:space="preserve"> care </w:t>
      </w:r>
      <w:proofErr w:type="spellStart"/>
      <w:r w:rsidRPr="00F20BEB">
        <w:rPr>
          <w:rFonts w:ascii="Times New Roman" w:hAnsi="Times New Roman" w:cs="Times New Roman"/>
          <w:color w:val="000000" w:themeColor="text1"/>
          <w:lang w:val="fr-FR" w:eastAsia="ar-SA"/>
        </w:rPr>
        <w:t>rezultă</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din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legislaţia</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europeană</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relevantă</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şi</w:t>
      </w:r>
      <w:proofErr w:type="spellEnd"/>
      <w:r w:rsidRPr="00F20BEB">
        <w:rPr>
          <w:rFonts w:ascii="Times New Roman" w:hAnsi="Times New Roman" w:cs="Times New Roman"/>
          <w:color w:val="000000" w:themeColor="text1"/>
          <w:lang w:val="fr-FR" w:eastAsia="ar-SA"/>
        </w:rPr>
        <w:t xml:space="preserve"> care a </w:t>
      </w:r>
      <w:proofErr w:type="spellStart"/>
      <w:r w:rsidRPr="00F20BEB">
        <w:rPr>
          <w:rFonts w:ascii="Times New Roman" w:hAnsi="Times New Roman" w:cs="Times New Roman"/>
          <w:color w:val="000000" w:themeColor="text1"/>
          <w:lang w:val="fr-FR" w:eastAsia="ar-SA"/>
        </w:rPr>
        <w:t>fost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constatată</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printr</w:t>
      </w:r>
      <w:proofErr w:type="spellEnd"/>
      <w:r w:rsidRPr="00F20BEB">
        <w:rPr>
          <w:rFonts w:ascii="Times New Roman" w:hAnsi="Times New Roman" w:cs="Times New Roman"/>
          <w:color w:val="000000" w:themeColor="text1"/>
          <w:lang w:val="fr-FR" w:eastAsia="ar-SA"/>
        </w:rPr>
        <w:t xml:space="preserve">-o </w:t>
      </w:r>
      <w:proofErr w:type="spellStart"/>
      <w:r w:rsidRPr="00F20BEB">
        <w:rPr>
          <w:rFonts w:ascii="Times New Roman" w:hAnsi="Times New Roman" w:cs="Times New Roman"/>
          <w:color w:val="000000" w:themeColor="text1"/>
          <w:lang w:val="fr-FR" w:eastAsia="ar-SA"/>
        </w:rPr>
        <w:t>decizie</w:t>
      </w:r>
      <w:proofErr w:type="spellEnd"/>
      <w:r w:rsidRPr="00F20BEB">
        <w:rPr>
          <w:rFonts w:ascii="Times New Roman" w:hAnsi="Times New Roman" w:cs="Times New Roman"/>
          <w:color w:val="000000" w:themeColor="text1"/>
          <w:lang w:val="fr-FR" w:eastAsia="ar-SA"/>
        </w:rPr>
        <w:t xml:space="preserve"> a </w:t>
      </w:r>
      <w:proofErr w:type="spellStart"/>
      <w:r w:rsidRPr="00F20BEB">
        <w:rPr>
          <w:rFonts w:ascii="Times New Roman" w:hAnsi="Times New Roman" w:cs="Times New Roman"/>
          <w:color w:val="000000" w:themeColor="text1"/>
          <w:lang w:val="fr-FR" w:eastAsia="ar-SA"/>
        </w:rPr>
        <w:t>Curţii</w:t>
      </w:r>
      <w:proofErr w:type="spellEnd"/>
      <w:r w:rsidRPr="00F20BEB">
        <w:rPr>
          <w:rFonts w:ascii="Times New Roman" w:hAnsi="Times New Roman" w:cs="Times New Roman"/>
          <w:color w:val="000000" w:themeColor="text1"/>
          <w:lang w:val="fr-FR" w:eastAsia="ar-SA"/>
        </w:rPr>
        <w:t xml:space="preserve"> de </w:t>
      </w:r>
      <w:proofErr w:type="spellStart"/>
      <w:r w:rsidRPr="00F20BEB">
        <w:rPr>
          <w:rFonts w:ascii="Times New Roman" w:hAnsi="Times New Roman" w:cs="Times New Roman"/>
          <w:color w:val="000000" w:themeColor="text1"/>
          <w:lang w:val="fr-FR" w:eastAsia="ar-SA"/>
        </w:rPr>
        <w:t>Justiţie</w:t>
      </w:r>
      <w:proofErr w:type="spellEnd"/>
      <w:r w:rsidRPr="00F20BEB">
        <w:rPr>
          <w:rFonts w:ascii="Times New Roman" w:hAnsi="Times New Roman" w:cs="Times New Roman"/>
          <w:color w:val="000000" w:themeColor="text1"/>
          <w:lang w:val="fr-FR" w:eastAsia="ar-SA"/>
        </w:rPr>
        <w:t xml:space="preserve"> a </w:t>
      </w:r>
      <w:proofErr w:type="spellStart"/>
      <w:r w:rsidRPr="00F20BEB">
        <w:rPr>
          <w:rFonts w:ascii="Times New Roman" w:hAnsi="Times New Roman" w:cs="Times New Roman"/>
          <w:color w:val="000000" w:themeColor="text1"/>
          <w:lang w:val="fr-FR" w:eastAsia="ar-SA"/>
        </w:rPr>
        <w:t>Uniunii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Europene</w:t>
      </w:r>
      <w:proofErr w:type="spellEnd"/>
      <w:r w:rsidRPr="00F20BEB">
        <w:rPr>
          <w:rFonts w:ascii="Times New Roman" w:hAnsi="Times New Roman" w:cs="Times New Roman"/>
          <w:color w:val="000000" w:themeColor="text1"/>
          <w:lang w:val="fr-FR" w:eastAsia="ar-SA"/>
        </w:rPr>
        <w:t xml:space="preserve">; </w:t>
      </w:r>
    </w:p>
    <w:p w14:paraId="5B0057BB" w14:textId="57063A03" w:rsidR="00192E2B" w:rsidRPr="00F20BEB" w:rsidRDefault="007936E8" w:rsidP="007936E8">
      <w:pPr>
        <w:suppressAutoHyphens/>
        <w:spacing w:after="0" w:line="240" w:lineRule="auto"/>
        <w:jc w:val="both"/>
        <w:rPr>
          <w:rFonts w:ascii="Times New Roman" w:hAnsi="Times New Roman" w:cs="Times New Roman"/>
          <w:color w:val="000000" w:themeColor="text1"/>
          <w:lang w:val="fr-FR" w:eastAsia="ar-SA"/>
        </w:rPr>
      </w:pPr>
      <w:r w:rsidRPr="00F20BEB">
        <w:rPr>
          <w:rFonts w:ascii="Times New Roman" w:hAnsi="Times New Roman" w:cs="Times New Roman"/>
          <w:color w:val="000000" w:themeColor="text1"/>
          <w:lang w:val="fr-FR" w:eastAsia="ar-SA"/>
        </w:rPr>
        <w:t xml:space="preserve">  c)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cazul</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modificării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contractului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alte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condiții</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decât</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cele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prevăzute</w:t>
      </w:r>
      <w:proofErr w:type="spellEnd"/>
      <w:r w:rsidRPr="00F20BEB">
        <w:rPr>
          <w:rFonts w:ascii="Times New Roman" w:hAnsi="Times New Roman" w:cs="Times New Roman"/>
          <w:color w:val="000000" w:themeColor="text1"/>
          <w:lang w:val="fr-FR" w:eastAsia="ar-SA"/>
        </w:rPr>
        <w:t xml:space="preserve"> de </w:t>
      </w:r>
      <w:proofErr w:type="spellStart"/>
      <w:r w:rsidRPr="00F20BEB">
        <w:rPr>
          <w:rFonts w:ascii="Times New Roman" w:hAnsi="Times New Roman" w:cs="Times New Roman"/>
          <w:color w:val="000000" w:themeColor="text1"/>
          <w:lang w:val="fr-FR" w:eastAsia="ar-SA"/>
        </w:rPr>
        <w:t>prevederile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legale</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în</w:t>
      </w:r>
      <w:proofErr w:type="spellEnd"/>
      <w:r w:rsidRPr="00F20BEB">
        <w:rPr>
          <w:rFonts w:ascii="Times New Roman" w:hAnsi="Times New Roman" w:cs="Times New Roman"/>
          <w:color w:val="000000" w:themeColor="text1"/>
          <w:lang w:val="fr-FR" w:eastAsia="ar-SA"/>
        </w:rPr>
        <w:t xml:space="preserve"> </w:t>
      </w:r>
      <w:proofErr w:type="spellStart"/>
      <w:r w:rsidRPr="00F20BEB">
        <w:rPr>
          <w:rFonts w:ascii="Times New Roman" w:hAnsi="Times New Roman" w:cs="Times New Roman"/>
          <w:color w:val="000000" w:themeColor="text1"/>
          <w:lang w:val="fr-FR" w:eastAsia="ar-SA"/>
        </w:rPr>
        <w:t>vigoare</w:t>
      </w:r>
      <w:proofErr w:type="spellEnd"/>
      <w:r w:rsidRPr="00F20BEB">
        <w:rPr>
          <w:rFonts w:ascii="Times New Roman" w:hAnsi="Times New Roman" w:cs="Times New Roman"/>
          <w:color w:val="000000" w:themeColor="text1"/>
          <w:lang w:val="fr-FR" w:eastAsia="ar-SA"/>
        </w:rPr>
        <w:t>.</w:t>
      </w:r>
    </w:p>
    <w:p w14:paraId="24EC76C2" w14:textId="77777777" w:rsidR="00951F4F" w:rsidRPr="00F20BEB" w:rsidRDefault="00951F4F" w:rsidP="007936E8">
      <w:pPr>
        <w:suppressAutoHyphens/>
        <w:spacing w:after="0" w:line="240" w:lineRule="auto"/>
        <w:jc w:val="both"/>
        <w:rPr>
          <w:rFonts w:ascii="Times New Roman" w:hAnsi="Times New Roman" w:cs="Times New Roman"/>
          <w:color w:val="000000" w:themeColor="text1"/>
          <w:lang w:val="fr-FR" w:eastAsia="ar-SA"/>
        </w:rPr>
      </w:pPr>
    </w:p>
    <w:p w14:paraId="37328B1C" w14:textId="77777777" w:rsidR="00017CF2" w:rsidRPr="00F20BEB" w:rsidRDefault="007936E8" w:rsidP="007936E8">
      <w:pPr>
        <w:suppressAutoHyphens/>
        <w:spacing w:after="0" w:line="240" w:lineRule="auto"/>
        <w:jc w:val="both"/>
        <w:rPr>
          <w:rFonts w:ascii="Times New Roman" w:hAnsi="Times New Roman" w:cs="Times New Roman"/>
          <w:b/>
          <w:noProof/>
          <w:color w:val="000000" w:themeColor="text1"/>
          <w:lang w:val="it-IT"/>
        </w:rPr>
      </w:pPr>
      <w:r w:rsidRPr="00F20BEB">
        <w:rPr>
          <w:rFonts w:ascii="Times New Roman" w:hAnsi="Times New Roman" w:cs="Times New Roman"/>
          <w:b/>
          <w:noProof/>
          <w:color w:val="000000" w:themeColor="text1"/>
          <w:lang w:val="it-IT"/>
        </w:rPr>
        <w:t>14.AMENDAMENTE</w:t>
      </w:r>
    </w:p>
    <w:p w14:paraId="290F7369" w14:textId="77777777" w:rsidR="007936E8" w:rsidRPr="00F20BEB" w:rsidRDefault="007936E8" w:rsidP="007936E8">
      <w:pPr>
        <w:suppressAutoHyphens/>
        <w:spacing w:after="0" w:line="240" w:lineRule="auto"/>
        <w:jc w:val="both"/>
        <w:rPr>
          <w:rFonts w:ascii="Times New Roman" w:hAnsi="Times New Roman" w:cs="Times New Roman"/>
          <w:noProof/>
          <w:color w:val="000000" w:themeColor="text1"/>
          <w:lang w:val="it-IT"/>
        </w:rPr>
      </w:pPr>
      <w:r w:rsidRPr="00F20BEB">
        <w:rPr>
          <w:rFonts w:ascii="Times New Roman" w:hAnsi="Times New Roman" w:cs="Times New Roman"/>
          <w:b/>
          <w:noProof/>
          <w:color w:val="000000" w:themeColor="text1"/>
          <w:lang w:val="it-IT"/>
        </w:rPr>
        <w:t xml:space="preserve">14.1 </w:t>
      </w:r>
      <w:r w:rsidRPr="00F20BEB">
        <w:rPr>
          <w:rFonts w:ascii="Times New Roman" w:hAnsi="Times New Roman" w:cs="Times New Roman"/>
          <w:noProof/>
          <w:color w:val="000000" w:themeColor="text1"/>
          <w:lang w:val="it-IT"/>
        </w:rPr>
        <w:t>Părţile contractante au dreptul, pe durata îndeplinirii contractului, de a conveni modificarea clauzelor contractului, prin act adiţional, în condițiile prevăzute de legislația în vigoare.</w:t>
      </w:r>
    </w:p>
    <w:p w14:paraId="22429DAC" w14:textId="16DF7707" w:rsidR="00192E2B" w:rsidRPr="00F20BEB" w:rsidRDefault="00192E2B" w:rsidP="00192E2B">
      <w:pPr>
        <w:suppressAutoHyphens/>
        <w:spacing w:after="0" w:line="240" w:lineRule="auto"/>
        <w:jc w:val="both"/>
        <w:rPr>
          <w:rFonts w:ascii="Times New Roman" w:hAnsi="Times New Roman" w:cs="Times New Roman"/>
          <w:noProof/>
          <w:color w:val="000000" w:themeColor="text1"/>
          <w:lang w:val="it-IT"/>
        </w:rPr>
      </w:pPr>
      <w:r w:rsidRPr="00F20BEB">
        <w:rPr>
          <w:rFonts w:ascii="Times New Roman" w:hAnsi="Times New Roman" w:cs="Times New Roman"/>
          <w:b/>
          <w:noProof/>
          <w:color w:val="000000" w:themeColor="text1"/>
          <w:lang w:val="it-IT"/>
        </w:rPr>
        <w:t>14.</w:t>
      </w:r>
      <w:r w:rsidR="003E3881" w:rsidRPr="00F20BEB">
        <w:rPr>
          <w:rFonts w:ascii="Times New Roman" w:hAnsi="Times New Roman" w:cs="Times New Roman"/>
          <w:b/>
          <w:noProof/>
          <w:color w:val="000000" w:themeColor="text1"/>
          <w:lang w:val="it-IT"/>
        </w:rPr>
        <w:t>2</w:t>
      </w:r>
      <w:r w:rsidRPr="00F20BEB">
        <w:rPr>
          <w:rFonts w:ascii="Times New Roman" w:hAnsi="Times New Roman" w:cs="Times New Roman"/>
          <w:noProof/>
          <w:color w:val="000000" w:themeColor="text1"/>
          <w:lang w:val="it-IT"/>
        </w:rPr>
        <w:t xml:space="preserve"> Contractul poate fi modificat, in conformitate cu art.221 din Legea 98/2016 privind achizitiile publice</w:t>
      </w:r>
      <w:r w:rsidR="00C9781A">
        <w:rPr>
          <w:rFonts w:ascii="Times New Roman" w:hAnsi="Times New Roman" w:cs="Times New Roman"/>
          <w:noProof/>
          <w:color w:val="000000" w:themeColor="text1"/>
          <w:lang w:val="it-IT"/>
        </w:rPr>
        <w:t>.</w:t>
      </w:r>
    </w:p>
    <w:p w14:paraId="70A79AC9" w14:textId="77777777" w:rsidR="00E13C77" w:rsidRPr="00F20BEB" w:rsidRDefault="00E13C77" w:rsidP="007936E8">
      <w:pPr>
        <w:pStyle w:val="DefaultText"/>
        <w:jc w:val="both"/>
        <w:rPr>
          <w:b/>
          <w:color w:val="000000" w:themeColor="text1"/>
          <w:sz w:val="22"/>
          <w:szCs w:val="22"/>
          <w:lang w:val="it-IT"/>
        </w:rPr>
      </w:pPr>
    </w:p>
    <w:p w14:paraId="68E9FFE9" w14:textId="77777777" w:rsidR="004F096D" w:rsidRPr="00F20BEB" w:rsidRDefault="007936E8" w:rsidP="007936E8">
      <w:pPr>
        <w:pStyle w:val="DefaultText"/>
        <w:jc w:val="both"/>
        <w:rPr>
          <w:b/>
          <w:color w:val="000000" w:themeColor="text1"/>
          <w:sz w:val="22"/>
          <w:szCs w:val="22"/>
          <w:lang w:val="it-IT"/>
        </w:rPr>
      </w:pPr>
      <w:r w:rsidRPr="00F20BEB">
        <w:rPr>
          <w:b/>
          <w:color w:val="000000" w:themeColor="text1"/>
          <w:sz w:val="22"/>
          <w:szCs w:val="22"/>
          <w:lang w:val="it-IT"/>
        </w:rPr>
        <w:t>15. FORŢA MAJORĂ</w:t>
      </w:r>
    </w:p>
    <w:p w14:paraId="740B8740" w14:textId="77777777" w:rsidR="007936E8" w:rsidRPr="00F20BEB" w:rsidRDefault="007936E8" w:rsidP="007936E8">
      <w:pPr>
        <w:pStyle w:val="DefaultText"/>
        <w:jc w:val="both"/>
        <w:rPr>
          <w:color w:val="000000" w:themeColor="text1"/>
          <w:sz w:val="22"/>
          <w:szCs w:val="22"/>
          <w:lang w:val="it-IT"/>
        </w:rPr>
      </w:pPr>
      <w:r w:rsidRPr="00F20BEB">
        <w:rPr>
          <w:b/>
          <w:color w:val="000000" w:themeColor="text1"/>
          <w:sz w:val="22"/>
          <w:szCs w:val="22"/>
          <w:lang w:val="it-IT"/>
        </w:rPr>
        <w:t>15.1</w:t>
      </w:r>
      <w:r w:rsidRPr="00F20BEB">
        <w:rPr>
          <w:color w:val="000000" w:themeColor="text1"/>
          <w:sz w:val="22"/>
          <w:szCs w:val="22"/>
          <w:lang w:val="it-IT"/>
        </w:rPr>
        <w:t xml:space="preserve">  Forţa majoră este constatată de o autoritate competentă.</w:t>
      </w:r>
    </w:p>
    <w:p w14:paraId="79509AE2"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it-IT"/>
        </w:rPr>
        <w:t>15.2</w:t>
      </w:r>
      <w:r w:rsidRPr="00F20BEB">
        <w:rPr>
          <w:color w:val="000000" w:themeColor="text1"/>
          <w:sz w:val="22"/>
          <w:szCs w:val="22"/>
          <w:lang w:val="it-IT"/>
        </w:rPr>
        <w:t xml:space="preserve"> Forţa majoră exonerează părţile contractante de îndeplinirea ob</w:t>
      </w:r>
      <w:r w:rsidRPr="00F20BEB">
        <w:rPr>
          <w:color w:val="000000" w:themeColor="text1"/>
          <w:sz w:val="22"/>
          <w:szCs w:val="22"/>
          <w:lang w:val="es-ES"/>
        </w:rPr>
        <w:t>ligaţiilor asumate prin prezentul contract, pe toată perioada în care aceasta acţionează.</w:t>
      </w:r>
    </w:p>
    <w:p w14:paraId="2452BB07" w14:textId="77777777" w:rsidR="007936E8" w:rsidRPr="00F20BEB" w:rsidRDefault="007936E8" w:rsidP="007936E8">
      <w:pPr>
        <w:pStyle w:val="DefaultText"/>
        <w:jc w:val="both"/>
        <w:rPr>
          <w:b/>
          <w:color w:val="000000" w:themeColor="text1"/>
          <w:sz w:val="22"/>
          <w:szCs w:val="22"/>
          <w:lang w:val="es-ES"/>
        </w:rPr>
      </w:pPr>
      <w:r w:rsidRPr="00F20BEB">
        <w:rPr>
          <w:b/>
          <w:color w:val="000000" w:themeColor="text1"/>
          <w:sz w:val="22"/>
          <w:szCs w:val="22"/>
          <w:lang w:val="es-ES"/>
        </w:rPr>
        <w:t>15.3</w:t>
      </w:r>
      <w:r w:rsidRPr="00F20BEB">
        <w:rPr>
          <w:color w:val="000000" w:themeColor="text1"/>
          <w:sz w:val="22"/>
          <w:szCs w:val="22"/>
          <w:lang w:val="es-ES"/>
        </w:rPr>
        <w:t xml:space="preserve"> Îndeplinirea contractului va fi suspendată în perioada de acţiune a forţei majore, dar fară a prejudicia drepturile ce li se cuveneau părţilor până la apariţia acesteia.</w:t>
      </w:r>
    </w:p>
    <w:p w14:paraId="14DDB6D0"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15.4</w:t>
      </w:r>
      <w:r w:rsidRPr="00F20BEB">
        <w:rPr>
          <w:color w:val="000000" w:themeColor="text1"/>
          <w:sz w:val="22"/>
          <w:szCs w:val="22"/>
          <w:lang w:val="es-ES"/>
        </w:rPr>
        <w:t xml:space="preserve"> Partea contractantă care invocă forţa majoră are obligaţia de a notifica celeilalte părţi, imediat şi în mod complet, producerea acesteia şi să ia orice măsuri care îi stau la dispoziţie în vederea limitării consecinţelor.</w:t>
      </w:r>
    </w:p>
    <w:p w14:paraId="18BB170B"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15.5</w:t>
      </w:r>
      <w:r w:rsidRPr="00F20BEB">
        <w:rPr>
          <w:color w:val="000000" w:themeColor="text1"/>
          <w:sz w:val="22"/>
          <w:szCs w:val="22"/>
          <w:lang w:val="es-ES"/>
        </w:rPr>
        <w:t xml:space="preserve"> Dacă forţa majoră acţionează sau se estimează că va acţiona o perioada mai mare de 1 lună, fiecare parte va avea dreptul să notifice celeilalte părţi încetarea de plin drept a prezentului contract, fără ca vreuna din părţi să poată pretinde celeilalte daune-interese.</w:t>
      </w:r>
    </w:p>
    <w:p w14:paraId="5C6FAD6D"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15.6</w:t>
      </w:r>
      <w:r w:rsidRPr="00F20BEB">
        <w:rPr>
          <w:color w:val="000000" w:themeColor="text1"/>
          <w:sz w:val="22"/>
          <w:szCs w:val="22"/>
          <w:lang w:val="es-ES"/>
        </w:rPr>
        <w:t xml:space="preserve"> Nu va reprezenta o încălcare a obligaţiilor din contractul de prestare servicii de către oricare din părţi situaţia în care executarea obligaţiilor este împiedicată de împrejurări de forţă majoră care apar după data semnării contractului de prestare servicii de către părţi.</w:t>
      </w:r>
    </w:p>
    <w:p w14:paraId="435D23C9"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15.7</w:t>
      </w:r>
      <w:r w:rsidRPr="00F20BEB">
        <w:rPr>
          <w:color w:val="000000" w:themeColor="text1"/>
          <w:sz w:val="22"/>
          <w:szCs w:val="22"/>
          <w:lang w:val="es-ES"/>
        </w:rPr>
        <w:t xml:space="preserve"> Prestatorul nu va răspunde pentru daune-interese/majorări de întârziere dacă, şi în măsura în care, întârzierea în executare sau altă neîndeplinire a obligaţiilor din prezentul contract de prestări servicii este rezultatul unui eveniment de forţă majoră. În mod similar, achizitorul nu va datora majorări de întârziere pentru plăţile cu întârziere, pentru neexecutare sau pentru rezilierea de către prestator pentru neexecutare, dacă, şi în măsura în care, întârzierea achizitorului sau altă neîndeplinire a obligaţiilor sale este rezultatul forţei majore.</w:t>
      </w:r>
    </w:p>
    <w:p w14:paraId="6732B327" w14:textId="77777777" w:rsidR="00017CF2"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15.8</w:t>
      </w:r>
      <w:r w:rsidRPr="00F20BEB">
        <w:rPr>
          <w:color w:val="000000" w:themeColor="text1"/>
          <w:sz w:val="22"/>
          <w:szCs w:val="22"/>
          <w:lang w:val="es-ES"/>
        </w:rPr>
        <w:t xml:space="preserve"> Cazul fortuit nu este exonerator de răspundere  contractuală.</w:t>
      </w:r>
    </w:p>
    <w:p w14:paraId="60BB07BD" w14:textId="77777777" w:rsidR="00316375" w:rsidRPr="00F20BEB" w:rsidRDefault="00316375" w:rsidP="007936E8">
      <w:pPr>
        <w:pStyle w:val="DefaultText"/>
        <w:jc w:val="both"/>
        <w:rPr>
          <w:color w:val="000000" w:themeColor="text1"/>
          <w:sz w:val="22"/>
          <w:szCs w:val="22"/>
          <w:lang w:val="es-ES"/>
        </w:rPr>
      </w:pPr>
    </w:p>
    <w:p w14:paraId="3DB43FCC" w14:textId="77777777" w:rsidR="00017CF2" w:rsidRPr="00F20BEB" w:rsidRDefault="007936E8" w:rsidP="007936E8">
      <w:pPr>
        <w:pStyle w:val="DefaultText"/>
        <w:jc w:val="both"/>
        <w:rPr>
          <w:b/>
          <w:color w:val="000000" w:themeColor="text1"/>
          <w:sz w:val="22"/>
          <w:szCs w:val="22"/>
          <w:lang w:val="pt-BR"/>
        </w:rPr>
      </w:pPr>
      <w:r w:rsidRPr="00F20BEB">
        <w:rPr>
          <w:b/>
          <w:color w:val="000000" w:themeColor="text1"/>
          <w:sz w:val="22"/>
          <w:szCs w:val="22"/>
          <w:lang w:val="pt-BR"/>
        </w:rPr>
        <w:t>16. SOLUŢIONAREA LITIGIILOR</w:t>
      </w:r>
    </w:p>
    <w:p w14:paraId="470053D2"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16.1</w:t>
      </w:r>
      <w:r w:rsidRPr="00F20BEB">
        <w:rPr>
          <w:color w:val="000000" w:themeColor="text1"/>
          <w:sz w:val="22"/>
          <w:szCs w:val="22"/>
          <w:lang w:val="es-ES"/>
        </w:rPr>
        <w:t xml:space="preserve"> Achizitorul şi  prestatorul vor face toate eforturile pentru a rezolva pe cale amiabilă, prin tratative directe, orice neînţelegere sau dispută care se poate ivi între ei în cadrul sau în legatură cu îndeplinirea contractului.</w:t>
      </w:r>
    </w:p>
    <w:p w14:paraId="729C698A" w14:textId="77777777" w:rsidR="007936E8" w:rsidRPr="00F20BEB" w:rsidRDefault="007936E8" w:rsidP="007936E8">
      <w:pPr>
        <w:pStyle w:val="DefaultText"/>
        <w:jc w:val="both"/>
        <w:rPr>
          <w:color w:val="000000" w:themeColor="text1"/>
          <w:sz w:val="22"/>
          <w:szCs w:val="22"/>
          <w:lang w:val="es-ES"/>
        </w:rPr>
      </w:pPr>
      <w:r w:rsidRPr="00F20BEB">
        <w:rPr>
          <w:b/>
          <w:color w:val="000000" w:themeColor="text1"/>
          <w:sz w:val="22"/>
          <w:szCs w:val="22"/>
          <w:lang w:val="es-ES"/>
        </w:rPr>
        <w:t>16.2</w:t>
      </w:r>
      <w:r w:rsidRPr="00F20BEB">
        <w:rPr>
          <w:color w:val="000000" w:themeColor="text1"/>
          <w:sz w:val="22"/>
          <w:szCs w:val="22"/>
          <w:lang w:val="es-ES"/>
        </w:rPr>
        <w:t xml:space="preserve"> Dacă achizitorul şi prestatorul nu reuşesc să rezolve în mod amiabil o divergenţă contractuală, fiecare poate solicita ca disputa să se soluţioneze de către instanţele judecătoreşti  competente de la sediul achizitorului.</w:t>
      </w:r>
    </w:p>
    <w:p w14:paraId="55A63AEA" w14:textId="77777777" w:rsidR="00316375" w:rsidRPr="00F20BEB" w:rsidRDefault="00316375" w:rsidP="007936E8">
      <w:pPr>
        <w:pStyle w:val="DefaultText"/>
        <w:jc w:val="both"/>
        <w:rPr>
          <w:color w:val="000000" w:themeColor="text1"/>
          <w:sz w:val="22"/>
          <w:szCs w:val="22"/>
          <w:lang w:val="es-ES"/>
        </w:rPr>
      </w:pPr>
    </w:p>
    <w:p w14:paraId="4385FBAD" w14:textId="77777777" w:rsidR="00214112" w:rsidRPr="00F20BEB" w:rsidRDefault="007936E8" w:rsidP="007936E8">
      <w:pPr>
        <w:pStyle w:val="DefaultText"/>
        <w:jc w:val="both"/>
        <w:rPr>
          <w:b/>
          <w:color w:val="000000" w:themeColor="text1"/>
          <w:sz w:val="22"/>
          <w:szCs w:val="22"/>
          <w:lang w:val="pt-BR"/>
        </w:rPr>
      </w:pPr>
      <w:r w:rsidRPr="00F20BEB">
        <w:rPr>
          <w:b/>
          <w:color w:val="000000" w:themeColor="text1"/>
          <w:sz w:val="22"/>
          <w:szCs w:val="22"/>
          <w:lang w:val="it-IT"/>
        </w:rPr>
        <w:t>1</w:t>
      </w:r>
      <w:r w:rsidR="00154AB2" w:rsidRPr="00F20BEB">
        <w:rPr>
          <w:b/>
          <w:color w:val="000000" w:themeColor="text1"/>
          <w:sz w:val="22"/>
          <w:szCs w:val="22"/>
          <w:lang w:val="it-IT"/>
        </w:rPr>
        <w:t>7</w:t>
      </w:r>
      <w:r w:rsidRPr="00F20BEB">
        <w:rPr>
          <w:b/>
          <w:color w:val="000000" w:themeColor="text1"/>
          <w:sz w:val="22"/>
          <w:szCs w:val="22"/>
          <w:lang w:val="it-IT"/>
        </w:rPr>
        <w:t xml:space="preserve">. </w:t>
      </w:r>
      <w:r w:rsidRPr="00F20BEB">
        <w:rPr>
          <w:b/>
          <w:color w:val="000000" w:themeColor="text1"/>
          <w:sz w:val="22"/>
          <w:szCs w:val="22"/>
          <w:lang w:val="pt-BR"/>
        </w:rPr>
        <w:t>LIMBA CARE GUVERNEAZĂ CONTRACTUL</w:t>
      </w:r>
    </w:p>
    <w:p w14:paraId="0614F6E4" w14:textId="77777777" w:rsidR="007936E8" w:rsidRPr="00F20BEB" w:rsidRDefault="00154AB2" w:rsidP="007936E8">
      <w:pPr>
        <w:pStyle w:val="DefaultText"/>
        <w:jc w:val="both"/>
        <w:rPr>
          <w:color w:val="000000" w:themeColor="text1"/>
          <w:sz w:val="22"/>
          <w:szCs w:val="22"/>
          <w:lang w:val="pt-BR"/>
        </w:rPr>
      </w:pPr>
      <w:r w:rsidRPr="00F20BEB">
        <w:rPr>
          <w:b/>
          <w:color w:val="000000" w:themeColor="text1"/>
          <w:sz w:val="22"/>
          <w:szCs w:val="22"/>
          <w:lang w:val="pt-BR"/>
        </w:rPr>
        <w:t>17</w:t>
      </w:r>
      <w:r w:rsidR="007936E8" w:rsidRPr="00F20BEB">
        <w:rPr>
          <w:b/>
          <w:color w:val="000000" w:themeColor="text1"/>
          <w:sz w:val="22"/>
          <w:szCs w:val="22"/>
          <w:lang w:val="pt-BR"/>
        </w:rPr>
        <w:t>.1</w:t>
      </w:r>
      <w:r w:rsidR="007936E8" w:rsidRPr="00F20BEB">
        <w:rPr>
          <w:color w:val="000000" w:themeColor="text1"/>
          <w:sz w:val="22"/>
          <w:szCs w:val="22"/>
          <w:lang w:val="pt-BR"/>
        </w:rPr>
        <w:t xml:space="preserve"> Limba care guvernează contractul este limba română.</w:t>
      </w:r>
    </w:p>
    <w:p w14:paraId="55598882" w14:textId="77777777" w:rsidR="00316375" w:rsidRPr="00F20BEB" w:rsidRDefault="00316375" w:rsidP="007936E8">
      <w:pPr>
        <w:pStyle w:val="DefaultText"/>
        <w:jc w:val="both"/>
        <w:rPr>
          <w:color w:val="000000" w:themeColor="text1"/>
          <w:sz w:val="22"/>
          <w:szCs w:val="22"/>
          <w:lang w:val="pt-BR"/>
        </w:rPr>
      </w:pPr>
    </w:p>
    <w:p w14:paraId="38630250" w14:textId="77777777" w:rsidR="00E13C77" w:rsidRPr="00F20BEB" w:rsidRDefault="00154AB2" w:rsidP="007936E8">
      <w:pPr>
        <w:pStyle w:val="DefaultText"/>
        <w:jc w:val="both"/>
        <w:rPr>
          <w:b/>
          <w:color w:val="000000" w:themeColor="text1"/>
          <w:sz w:val="22"/>
          <w:szCs w:val="22"/>
          <w:lang w:val="pt-BR"/>
        </w:rPr>
      </w:pPr>
      <w:r w:rsidRPr="00F20BEB">
        <w:rPr>
          <w:b/>
          <w:color w:val="000000" w:themeColor="text1"/>
          <w:sz w:val="22"/>
          <w:szCs w:val="22"/>
          <w:lang w:val="pt-BR"/>
        </w:rPr>
        <w:t>18</w:t>
      </w:r>
      <w:r w:rsidR="007936E8" w:rsidRPr="00F20BEB">
        <w:rPr>
          <w:b/>
          <w:color w:val="000000" w:themeColor="text1"/>
          <w:sz w:val="22"/>
          <w:szCs w:val="22"/>
          <w:lang w:val="pt-BR"/>
        </w:rPr>
        <w:t>. COMUNICĂRI</w:t>
      </w:r>
    </w:p>
    <w:p w14:paraId="495C8B5B" w14:textId="77777777" w:rsidR="007936E8" w:rsidRPr="00F20BEB" w:rsidRDefault="00154AB2" w:rsidP="007936E8">
      <w:pPr>
        <w:pStyle w:val="DefaultText"/>
        <w:jc w:val="both"/>
        <w:rPr>
          <w:color w:val="000000" w:themeColor="text1"/>
          <w:sz w:val="22"/>
          <w:szCs w:val="22"/>
          <w:lang w:val="es-ES"/>
        </w:rPr>
      </w:pPr>
      <w:r w:rsidRPr="00F20BEB">
        <w:rPr>
          <w:b/>
          <w:color w:val="000000" w:themeColor="text1"/>
          <w:sz w:val="22"/>
          <w:szCs w:val="22"/>
          <w:lang w:val="es-ES"/>
        </w:rPr>
        <w:t>18</w:t>
      </w:r>
      <w:r w:rsidR="007936E8" w:rsidRPr="00F20BEB">
        <w:rPr>
          <w:b/>
          <w:color w:val="000000" w:themeColor="text1"/>
          <w:sz w:val="22"/>
          <w:szCs w:val="22"/>
          <w:lang w:val="es-ES"/>
        </w:rPr>
        <w:t>.1</w:t>
      </w:r>
      <w:r w:rsidR="007936E8" w:rsidRPr="00F20BEB">
        <w:rPr>
          <w:color w:val="000000" w:themeColor="text1"/>
          <w:sz w:val="22"/>
          <w:szCs w:val="22"/>
          <w:lang w:val="es-ES"/>
        </w:rPr>
        <w:t xml:space="preserve"> (1) Orice comunicare între părţi, referitoare la îndeplinirea prezentului contract, trebuie să fie transmisă  în scris.</w:t>
      </w:r>
    </w:p>
    <w:p w14:paraId="7E5B0928" w14:textId="09365530" w:rsidR="007936E8" w:rsidRPr="00F20BEB" w:rsidRDefault="007936E8" w:rsidP="007936E8">
      <w:pPr>
        <w:pStyle w:val="DefaultText"/>
        <w:jc w:val="both"/>
        <w:rPr>
          <w:color w:val="000000" w:themeColor="text1"/>
          <w:sz w:val="22"/>
          <w:szCs w:val="22"/>
          <w:lang w:val="es-ES"/>
        </w:rPr>
      </w:pPr>
      <w:r w:rsidRPr="00F20BEB">
        <w:rPr>
          <w:color w:val="000000" w:themeColor="text1"/>
          <w:sz w:val="22"/>
          <w:szCs w:val="22"/>
          <w:lang w:val="es-ES"/>
        </w:rPr>
        <w:t xml:space="preserve">       </w:t>
      </w:r>
      <w:r w:rsidR="00EE0ECE" w:rsidRPr="00F20BEB">
        <w:rPr>
          <w:color w:val="000000" w:themeColor="text1"/>
          <w:sz w:val="22"/>
          <w:szCs w:val="22"/>
          <w:lang w:val="es-ES"/>
        </w:rPr>
        <w:t xml:space="preserve"> </w:t>
      </w:r>
      <w:r w:rsidRPr="00F20BEB">
        <w:rPr>
          <w:color w:val="000000" w:themeColor="text1"/>
          <w:sz w:val="22"/>
          <w:szCs w:val="22"/>
          <w:lang w:val="es-ES"/>
        </w:rPr>
        <w:t>(2) Orice document scris/e-mail trebuie înregistrat atât în momentul transmiterii cât şi în momentul primirii.</w:t>
      </w:r>
    </w:p>
    <w:p w14:paraId="11182ADB" w14:textId="4A8A54F9" w:rsidR="00192E2B" w:rsidRPr="00F20BEB" w:rsidRDefault="00154AB2" w:rsidP="00951F4F">
      <w:pPr>
        <w:pStyle w:val="DefaultText"/>
        <w:jc w:val="both"/>
        <w:rPr>
          <w:color w:val="000000" w:themeColor="text1"/>
          <w:sz w:val="22"/>
          <w:szCs w:val="22"/>
          <w:lang w:val="es-ES"/>
        </w:rPr>
      </w:pPr>
      <w:r w:rsidRPr="00F20BEB">
        <w:rPr>
          <w:b/>
          <w:color w:val="000000" w:themeColor="text1"/>
          <w:sz w:val="22"/>
          <w:szCs w:val="22"/>
          <w:lang w:val="es-ES"/>
        </w:rPr>
        <w:t>18</w:t>
      </w:r>
      <w:r w:rsidR="007936E8" w:rsidRPr="00F20BEB">
        <w:rPr>
          <w:b/>
          <w:color w:val="000000" w:themeColor="text1"/>
          <w:sz w:val="22"/>
          <w:szCs w:val="22"/>
          <w:lang w:val="es-ES"/>
        </w:rPr>
        <w:t xml:space="preserve">.2 </w:t>
      </w:r>
      <w:r w:rsidR="007936E8" w:rsidRPr="00F20BEB">
        <w:rPr>
          <w:color w:val="000000" w:themeColor="text1"/>
          <w:sz w:val="22"/>
          <w:szCs w:val="22"/>
          <w:lang w:val="es-ES"/>
        </w:rPr>
        <w:t>Comunicările între părţi se pot face şi prin telefon,  fax sau  e-mail cu condiţia confirmării în scris a primirii comunicării.</w:t>
      </w:r>
    </w:p>
    <w:p w14:paraId="585958C0" w14:textId="77777777" w:rsidR="00316375" w:rsidRPr="00F20BEB" w:rsidRDefault="00316375" w:rsidP="00951F4F">
      <w:pPr>
        <w:pStyle w:val="DefaultText"/>
        <w:jc w:val="both"/>
        <w:rPr>
          <w:color w:val="000000" w:themeColor="text1"/>
          <w:sz w:val="22"/>
          <w:szCs w:val="22"/>
          <w:lang w:val="es-ES"/>
        </w:rPr>
      </w:pPr>
    </w:p>
    <w:p w14:paraId="6730D1AC" w14:textId="77777777" w:rsidR="00C045E9" w:rsidRPr="00F20BEB" w:rsidRDefault="00154AB2" w:rsidP="00154AB2">
      <w:pPr>
        <w:spacing w:after="0" w:line="240" w:lineRule="auto"/>
        <w:jc w:val="both"/>
        <w:rPr>
          <w:rFonts w:ascii="Times New Roman" w:eastAsia="Times New Roman" w:hAnsi="Times New Roman" w:cs="Times New Roman"/>
          <w:b/>
          <w:noProof/>
          <w:color w:val="000000" w:themeColor="text1"/>
          <w:lang w:val="it-IT"/>
        </w:rPr>
      </w:pPr>
      <w:r w:rsidRPr="00F20BEB">
        <w:rPr>
          <w:rFonts w:ascii="Times New Roman" w:eastAsia="Times New Roman" w:hAnsi="Times New Roman" w:cs="Times New Roman"/>
          <w:b/>
          <w:noProof/>
          <w:color w:val="000000" w:themeColor="text1"/>
          <w:lang w:val="it-IT"/>
        </w:rPr>
        <w:t>19. PROTECTIA DATELOR CU CARACTER PERSONAL</w:t>
      </w:r>
    </w:p>
    <w:p w14:paraId="56E8A393" w14:textId="046ED2A8"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19.1</w:t>
      </w:r>
      <w:r w:rsidRPr="00F20BEB">
        <w:rPr>
          <w:rFonts w:ascii="Times New Roman" w:eastAsia="Times New Roman" w:hAnsi="Times New Roman" w:cs="Times New Roman"/>
          <w:noProof/>
          <w:color w:val="000000" w:themeColor="text1"/>
        </w:rPr>
        <w:t xml:space="preserve"> Datele cu caracter personal ale reprezentanților Partilor, la care Achizitorul/Furnizorul, in calitate de operatori de date, sau persoanele împuternicite, care prelucrează date cu caracter personal, vor avea acces în derularea prezentului contract, se vor prelucra in condițiile Regulamentului (UE) 2016/679 - privind protecţia persoanelor fizice în ceea ce priveşte prelucrarea datelor cu caracter personal şi privind libera circulaţie a acestor date şi de abrogare a Directivei 95/46/CE (Regulamentul general privind protecţia datelor). </w:t>
      </w:r>
    </w:p>
    <w:p w14:paraId="35D8346A" w14:textId="2A942C13"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19.2</w:t>
      </w:r>
      <w:r w:rsidRPr="00F20BEB">
        <w:rPr>
          <w:rFonts w:ascii="Times New Roman" w:eastAsia="Times New Roman" w:hAnsi="Times New Roman" w:cs="Times New Roman"/>
          <w:noProof/>
          <w:color w:val="000000" w:themeColor="text1"/>
        </w:rPr>
        <w:t xml:space="preserve"> Partile nu prefigureaza ca in baza prezentului Contract sa fie transmise alte date cu caracter personal decat informatiile de contact ale persoanelor implicate in executarea Contractului din partea Partilor, afiliatilor sau subcontractorilor acestora, respectiv a reprezentantilor legali/imputernicitilor acestora, respectiv nume, prenume, functia, adresa de business, nr. de telefon si email de business, precum si date ce privesc executarea contractului</w:t>
      </w:r>
    </w:p>
    <w:p w14:paraId="425FA392" w14:textId="116B9034"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19.3</w:t>
      </w:r>
      <w:r w:rsidRPr="00F20BEB">
        <w:rPr>
          <w:rFonts w:ascii="Times New Roman" w:eastAsia="Times New Roman" w:hAnsi="Times New Roman" w:cs="Times New Roman"/>
          <w:noProof/>
          <w:color w:val="000000" w:themeColor="text1"/>
        </w:rPr>
        <w:t xml:space="preserve"> Operatorul de date va prelucra datele cu caracter personal ale celeilalte Parti/reprezentanților celeilalte Parti în scopul executării acestui Contract, precum si pentru a-și îndeplini obligațiile care îi sunt impuse de legislația aplicabilă, precum si in scopuri legitime, cum ar fi prevenirea fraudei, realizarea raportărilor interne, aplicarea masurilor de analiza a clientelei conform legislației aplicabile etc., in condițiile Regulamentului General privind protecția datelor. </w:t>
      </w:r>
    </w:p>
    <w:p w14:paraId="6A12E271" w14:textId="08287919"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19.4</w:t>
      </w:r>
      <w:r w:rsidRPr="00F20BEB">
        <w:rPr>
          <w:rFonts w:ascii="Times New Roman" w:eastAsia="Times New Roman" w:hAnsi="Times New Roman" w:cs="Times New Roman"/>
          <w:noProof/>
          <w:color w:val="000000" w:themeColor="text1"/>
        </w:rPr>
        <w:t xml:space="preserve"> Partile au obligația de a informa direct, conform art. 12 si 13 din Regulamentul General privind protecția datelor, reprezentanții sau salariații săi împuterniciți in relația cu Achizitorul, respectiv Furnizorul cu privire la prelucrarea datelor lor de către cealalta parte, pentru scopuri de gestionare a Contractului, pentru verificările si raportările prevăzute de legislația aplicabila, pentru îndeplinirea unei obligații legale, cum ar fi Legea nr. </w:t>
      </w:r>
      <w:r w:rsidR="00D90E59" w:rsidRPr="00F20BEB">
        <w:rPr>
          <w:rFonts w:ascii="Times New Roman" w:eastAsia="Times New Roman" w:hAnsi="Times New Roman" w:cs="Times New Roman"/>
          <w:noProof/>
          <w:color w:val="000000" w:themeColor="text1"/>
        </w:rPr>
        <w:t>129</w:t>
      </w:r>
      <w:r w:rsidRPr="00F20BEB">
        <w:rPr>
          <w:rFonts w:ascii="Times New Roman" w:eastAsia="Times New Roman" w:hAnsi="Times New Roman" w:cs="Times New Roman"/>
          <w:noProof/>
          <w:color w:val="000000" w:themeColor="text1"/>
        </w:rPr>
        <w:t>/</w:t>
      </w:r>
      <w:r w:rsidR="00D90E59" w:rsidRPr="00F20BEB">
        <w:rPr>
          <w:rFonts w:ascii="Times New Roman" w:eastAsia="Times New Roman" w:hAnsi="Times New Roman" w:cs="Times New Roman"/>
          <w:noProof/>
          <w:color w:val="000000" w:themeColor="text1"/>
        </w:rPr>
        <w:t>2019</w:t>
      </w:r>
      <w:r w:rsidRPr="00F20BEB">
        <w:rPr>
          <w:rFonts w:ascii="Times New Roman" w:eastAsia="Times New Roman" w:hAnsi="Times New Roman" w:cs="Times New Roman"/>
          <w:noProof/>
          <w:color w:val="000000" w:themeColor="text1"/>
        </w:rPr>
        <w:t xml:space="preserve"> pentru prevenirea si sancționarea spalarii banilor, precum si pentru instituirea unor masuri de prevenire si combatere a finanțării actelor de terorism, precum si in alte scopuri legitime in funcție de relația contractuala.</w:t>
      </w:r>
    </w:p>
    <w:p w14:paraId="7185F10C" w14:textId="0247065C"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19.5</w:t>
      </w:r>
      <w:r w:rsidRPr="00F20BEB">
        <w:rPr>
          <w:rFonts w:ascii="Times New Roman" w:eastAsia="Times New Roman" w:hAnsi="Times New Roman" w:cs="Times New Roman"/>
          <w:noProof/>
          <w:color w:val="000000" w:themeColor="text1"/>
        </w:rPr>
        <w:t xml:space="preserve"> Partile vor asigura standardele de securitate cu privire la datele cu caracter personal, așa cum prevede articolul 32 din Regulamentului General privind protecția datelor. Astfel Partile se obligă sa ia și să aplice toate măsurile tehnice și operaționale adecvate în vederea protejării datelor cu caracter personal împotriva oricăror distrugeri accidentale sau ilegale, pierderi, modificări, dezvăluiri sau acces neautorizat și împotriva procesării ilegale.  </w:t>
      </w:r>
    </w:p>
    <w:p w14:paraId="768E334C" w14:textId="79CBADE4"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 xml:space="preserve">19.6 </w:t>
      </w:r>
      <w:r w:rsidRPr="00F20BEB">
        <w:rPr>
          <w:rFonts w:ascii="Times New Roman" w:eastAsia="Times New Roman" w:hAnsi="Times New Roman" w:cs="Times New Roman"/>
          <w:noProof/>
          <w:color w:val="000000" w:themeColor="text1"/>
        </w:rPr>
        <w:t xml:space="preserve">Persoanele vizate ale căror date sunt prelucrate astfel de Parti au drepturile prevăzute de către articolele 15 -22 din Regulamentului General privind protecția datelor, respectiv: </w:t>
      </w:r>
    </w:p>
    <w:p w14:paraId="4852E03F" w14:textId="77777777" w:rsidR="00154AB2" w:rsidRPr="00F20BEB" w:rsidRDefault="00154AB2" w:rsidP="00154AB2">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de acces la date conform art. 15;</w:t>
      </w:r>
    </w:p>
    <w:p w14:paraId="2E71B19F" w14:textId="77777777" w:rsidR="00154AB2" w:rsidRPr="00F20BEB" w:rsidRDefault="00154AB2" w:rsidP="00154AB2">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de rectificare a datelor, conform art. 16;</w:t>
      </w:r>
    </w:p>
    <w:p w14:paraId="5AB7E758" w14:textId="77777777" w:rsidR="00154AB2" w:rsidRPr="00F20BEB" w:rsidRDefault="00154AB2" w:rsidP="00154AB2">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de ștergere a datelor, conform art. 17;</w:t>
      </w:r>
    </w:p>
    <w:p w14:paraId="5C32F8DA" w14:textId="77777777" w:rsidR="00154AB2" w:rsidRPr="00F20BEB" w:rsidRDefault="00154AB2" w:rsidP="00154AB2">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la restricționarea datelor, conform art. 18;</w:t>
      </w:r>
    </w:p>
    <w:p w14:paraId="2A81B3E4" w14:textId="77777777" w:rsidR="00154AB2" w:rsidRPr="00F20BEB" w:rsidRDefault="00154AB2" w:rsidP="00154AB2">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la portabilitatea datelor, conform art. 20;</w:t>
      </w:r>
    </w:p>
    <w:p w14:paraId="4CDEEC7F" w14:textId="77777777" w:rsidR="00154AB2" w:rsidRPr="00F20BEB" w:rsidRDefault="00154AB2" w:rsidP="00154AB2">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de a obiecta, conform art. 21;</w:t>
      </w:r>
    </w:p>
    <w:p w14:paraId="1F23A698" w14:textId="77777777" w:rsidR="00154AB2" w:rsidRPr="00F20BEB" w:rsidRDefault="00154AB2" w:rsidP="00154AB2">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de a nu fi supus unei decizii individuale automatizate, inclusiv profilare, conform art. 22;</w:t>
      </w:r>
    </w:p>
    <w:p w14:paraId="35BAE29F" w14:textId="77777777" w:rsidR="00E13C77" w:rsidRPr="00F20BEB" w:rsidRDefault="00154AB2" w:rsidP="006627E6">
      <w:pPr>
        <w:numPr>
          <w:ilvl w:val="0"/>
          <w:numId w:val="6"/>
        </w:numPr>
        <w:spacing w:after="0" w:line="240" w:lineRule="auto"/>
        <w:jc w:val="both"/>
        <w:rPr>
          <w:rFonts w:ascii="Times New Roman" w:eastAsia="Times New Roman" w:hAnsi="Times New Roman" w:cs="Times New Roman"/>
          <w:noProof/>
          <w:color w:val="000000" w:themeColor="text1"/>
          <w:lang w:val="en-GB"/>
        </w:rPr>
      </w:pPr>
      <w:r w:rsidRPr="00F20BEB">
        <w:rPr>
          <w:rFonts w:ascii="Times New Roman" w:eastAsia="Times New Roman" w:hAnsi="Times New Roman" w:cs="Times New Roman"/>
          <w:noProof/>
          <w:color w:val="000000" w:themeColor="text1"/>
          <w:lang w:val="en-GB"/>
        </w:rPr>
        <w:t>dreptul de a vă adresa Autorității Naționale pentru Supravegherea Prelucrării Datelor cu Caracter Personal și justiției.</w:t>
      </w:r>
    </w:p>
    <w:p w14:paraId="5D94B996" w14:textId="15DB060F"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19.7</w:t>
      </w:r>
      <w:r w:rsidRPr="00F20BEB">
        <w:rPr>
          <w:rFonts w:ascii="Times New Roman" w:eastAsia="Times New Roman" w:hAnsi="Times New Roman" w:cs="Times New Roman"/>
          <w:noProof/>
          <w:color w:val="000000" w:themeColor="text1"/>
        </w:rPr>
        <w:t xml:space="preserve"> Toate aceste drepturi pot sa fie exercitate de catre persoana vizata printr-o cerere scrisă, semnată si datată, transmisă la urmatoarele date de contact:</w:t>
      </w:r>
    </w:p>
    <w:p w14:paraId="2DA0A8CD" w14:textId="19DA56E4" w:rsidR="00154AB2" w:rsidRPr="00F20BEB" w:rsidRDefault="000875B0" w:rsidP="00154AB2">
      <w:pPr>
        <w:spacing w:after="0" w:line="240" w:lineRule="auto"/>
        <w:jc w:val="both"/>
        <w:rPr>
          <w:rFonts w:ascii="Times New Roman" w:eastAsia="Times New Roman" w:hAnsi="Times New Roman" w:cs="Times New Roman"/>
          <w:b/>
          <w:noProof/>
          <w:color w:val="000000" w:themeColor="text1"/>
        </w:rPr>
      </w:pPr>
      <w:r w:rsidRPr="00F20BEB">
        <w:rPr>
          <w:rFonts w:ascii="Times New Roman" w:eastAsia="Times New Roman" w:hAnsi="Times New Roman" w:cs="Times New Roman"/>
          <w:b/>
          <w:noProof/>
          <w:color w:val="000000" w:themeColor="text1"/>
        </w:rPr>
        <w:t xml:space="preserve">(i) </w:t>
      </w:r>
      <w:r w:rsidR="00154AB2" w:rsidRPr="00F20BEB">
        <w:rPr>
          <w:rFonts w:ascii="Times New Roman" w:eastAsia="Times New Roman" w:hAnsi="Times New Roman" w:cs="Times New Roman"/>
          <w:b/>
          <w:noProof/>
          <w:color w:val="000000" w:themeColor="text1"/>
        </w:rPr>
        <w:t xml:space="preserve">Agentia pentru Dezvoltare Regionala Sud-Vest Oltenia, </w:t>
      </w:r>
    </w:p>
    <w:p w14:paraId="07789D3D" w14:textId="10343351" w:rsidR="00154AB2" w:rsidRPr="00F20BEB" w:rsidRDefault="000875B0" w:rsidP="00154AB2">
      <w:pPr>
        <w:spacing w:after="0" w:line="240" w:lineRule="auto"/>
        <w:jc w:val="both"/>
        <w:rPr>
          <w:rFonts w:ascii="Times New Roman" w:eastAsia="Times New Roman" w:hAnsi="Times New Roman" w:cs="Times New Roman"/>
          <w:b/>
          <w:noProof/>
          <w:color w:val="000000" w:themeColor="text1"/>
        </w:rPr>
      </w:pPr>
      <w:r w:rsidRPr="00F20BEB">
        <w:rPr>
          <w:rFonts w:ascii="Times New Roman" w:eastAsia="Times New Roman" w:hAnsi="Times New Roman" w:cs="Times New Roman"/>
          <w:b/>
          <w:noProof/>
          <w:color w:val="000000" w:themeColor="text1"/>
        </w:rPr>
        <w:t xml:space="preserve">     </w:t>
      </w:r>
      <w:r w:rsidR="00154AB2" w:rsidRPr="00F20BEB">
        <w:rPr>
          <w:rFonts w:ascii="Times New Roman" w:eastAsia="Times New Roman" w:hAnsi="Times New Roman" w:cs="Times New Roman"/>
          <w:b/>
          <w:noProof/>
          <w:color w:val="000000" w:themeColor="text1"/>
        </w:rPr>
        <w:t xml:space="preserve">Sediu: Aleea Teatrului nr.1, Craiova, cod postal 200402;                      </w:t>
      </w:r>
    </w:p>
    <w:p w14:paraId="5A5C2309" w14:textId="78C88672" w:rsidR="00EE0ECE" w:rsidRPr="00F20BEB" w:rsidRDefault="000875B0" w:rsidP="00154AB2">
      <w:pPr>
        <w:spacing w:after="0" w:line="240" w:lineRule="auto"/>
        <w:jc w:val="both"/>
        <w:rPr>
          <w:rStyle w:val="Hyperlink"/>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 xml:space="preserve">     </w:t>
      </w:r>
      <w:r w:rsidR="00154AB2" w:rsidRPr="00F20BEB">
        <w:rPr>
          <w:rFonts w:ascii="Times New Roman" w:eastAsia="Times New Roman" w:hAnsi="Times New Roman" w:cs="Times New Roman"/>
          <w:b/>
          <w:noProof/>
          <w:color w:val="000000" w:themeColor="text1"/>
        </w:rPr>
        <w:t xml:space="preserve">Adresa de email : </w:t>
      </w:r>
      <w:hyperlink r:id="rId9" w:history="1">
        <w:r w:rsidR="00154AB2" w:rsidRPr="00F20BEB">
          <w:rPr>
            <w:rStyle w:val="Hyperlink"/>
            <w:rFonts w:ascii="Times New Roman" w:eastAsia="Times New Roman" w:hAnsi="Times New Roman" w:cs="Times New Roman"/>
            <w:noProof/>
            <w:color w:val="000000" w:themeColor="text1"/>
          </w:rPr>
          <w:t>dpo@adroltenia.ro</w:t>
        </w:r>
      </w:hyperlink>
    </w:p>
    <w:p w14:paraId="3BDCE76C" w14:textId="445F5F5D" w:rsidR="00154AB2" w:rsidRPr="00F20BEB" w:rsidRDefault="00154AB2" w:rsidP="00154AB2">
      <w:pPr>
        <w:spacing w:after="0" w:line="240" w:lineRule="auto"/>
        <w:jc w:val="both"/>
        <w:rPr>
          <w:rFonts w:ascii="Times New Roman" w:eastAsia="Times New Roman" w:hAnsi="Times New Roman" w:cs="Times New Roman"/>
          <w:b/>
          <w:noProof/>
          <w:color w:val="000000" w:themeColor="text1"/>
        </w:rPr>
      </w:pPr>
      <w:r w:rsidRPr="00F20BEB">
        <w:rPr>
          <w:rFonts w:ascii="Times New Roman" w:eastAsia="Times New Roman" w:hAnsi="Times New Roman" w:cs="Times New Roman"/>
          <w:b/>
          <w:noProof/>
          <w:color w:val="000000" w:themeColor="text1"/>
        </w:rPr>
        <w:t>(ii</w:t>
      </w:r>
      <w:r w:rsidR="00192E2B" w:rsidRPr="00F20BEB">
        <w:rPr>
          <w:rFonts w:ascii="Times New Roman" w:eastAsia="Times New Roman" w:hAnsi="Times New Roman" w:cs="Times New Roman"/>
          <w:b/>
          <w:noProof/>
          <w:color w:val="000000" w:themeColor="text1"/>
        </w:rPr>
        <w:t xml:space="preserve">) Societatea: </w:t>
      </w:r>
      <w:r w:rsidR="00EE0ECE" w:rsidRPr="00F20BEB">
        <w:rPr>
          <w:rFonts w:ascii="Times New Roman" w:eastAsia="Times New Roman" w:hAnsi="Times New Roman" w:cs="Times New Roman"/>
          <w:b/>
          <w:noProof/>
          <w:color w:val="000000" w:themeColor="text1"/>
        </w:rPr>
        <w:t>…………………………</w:t>
      </w:r>
    </w:p>
    <w:p w14:paraId="24A6F713" w14:textId="347E25AA" w:rsidR="00154AB2" w:rsidRPr="00F20BEB" w:rsidRDefault="00154AB2" w:rsidP="00154AB2">
      <w:pPr>
        <w:spacing w:after="0" w:line="240" w:lineRule="auto"/>
        <w:jc w:val="both"/>
        <w:rPr>
          <w:rFonts w:ascii="Times New Roman" w:eastAsia="Times New Roman" w:hAnsi="Times New Roman" w:cs="Times New Roman"/>
          <w:b/>
          <w:noProof/>
          <w:color w:val="000000" w:themeColor="text1"/>
        </w:rPr>
      </w:pPr>
      <w:r w:rsidRPr="00F20BEB">
        <w:rPr>
          <w:rFonts w:ascii="Times New Roman" w:eastAsia="Times New Roman" w:hAnsi="Times New Roman" w:cs="Times New Roman"/>
          <w:b/>
          <w:noProof/>
          <w:color w:val="000000" w:themeColor="text1"/>
        </w:rPr>
        <w:t xml:space="preserve">    </w:t>
      </w:r>
      <w:r w:rsidR="00192E2B" w:rsidRPr="00F20BEB">
        <w:rPr>
          <w:rFonts w:ascii="Times New Roman" w:eastAsia="Times New Roman" w:hAnsi="Times New Roman" w:cs="Times New Roman"/>
          <w:b/>
          <w:noProof/>
          <w:color w:val="000000" w:themeColor="text1"/>
        </w:rPr>
        <w:t xml:space="preserve">  Sediu : </w:t>
      </w:r>
      <w:r w:rsidR="00EE0ECE" w:rsidRPr="00F20BEB">
        <w:rPr>
          <w:rFonts w:ascii="Times New Roman" w:hAnsi="Times New Roman" w:cs="Times New Roman"/>
          <w:b/>
          <w:bCs/>
          <w:color w:val="000000" w:themeColor="text1"/>
          <w:lang w:val="es-ES" w:eastAsia="ro-RO"/>
        </w:rPr>
        <w:t>…………………………….</w:t>
      </w:r>
    </w:p>
    <w:p w14:paraId="34614967" w14:textId="2CC8E899" w:rsidR="00E13C77" w:rsidRPr="00F20BEB" w:rsidRDefault="00192E2B" w:rsidP="00154AB2">
      <w:pPr>
        <w:spacing w:after="0" w:line="240" w:lineRule="auto"/>
        <w:jc w:val="both"/>
        <w:rPr>
          <w:rFonts w:ascii="Times New Roman" w:eastAsia="Times New Roman" w:hAnsi="Times New Roman" w:cs="Times New Roman"/>
          <w:b/>
          <w:noProof/>
          <w:color w:val="000000" w:themeColor="text1"/>
        </w:rPr>
      </w:pPr>
      <w:r w:rsidRPr="00F20BEB">
        <w:rPr>
          <w:rFonts w:ascii="Times New Roman" w:eastAsia="Times New Roman" w:hAnsi="Times New Roman" w:cs="Times New Roman"/>
          <w:b/>
          <w:noProof/>
          <w:color w:val="000000" w:themeColor="text1"/>
        </w:rPr>
        <w:t xml:space="preserve">      Adresa de email: </w:t>
      </w:r>
      <w:r w:rsidR="00EE0ECE" w:rsidRPr="00F20BEB">
        <w:rPr>
          <w:rFonts w:ascii="Times New Roman" w:eastAsia="Times New Roman" w:hAnsi="Times New Roman" w:cs="Times New Roman"/>
          <w:b/>
          <w:noProof/>
          <w:color w:val="000000" w:themeColor="text1"/>
        </w:rPr>
        <w:t>…………………………..</w:t>
      </w:r>
    </w:p>
    <w:p w14:paraId="1349C26C" w14:textId="77777777" w:rsidR="00154AB2" w:rsidRPr="00F20BEB" w:rsidRDefault="00154AB2" w:rsidP="00154AB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19.8.</w:t>
      </w:r>
      <w:r w:rsidRPr="00F20BEB">
        <w:rPr>
          <w:rFonts w:ascii="Times New Roman" w:eastAsia="Times New Roman" w:hAnsi="Times New Roman" w:cs="Times New Roman"/>
          <w:noProof/>
          <w:color w:val="000000" w:themeColor="text1"/>
        </w:rPr>
        <w:t xml:space="preserve"> Partea va răspunde acestei solicitări în termen de 30 de zile în condiţiile prevăzute de Regulamentul General privind protecţia datelor.</w:t>
      </w:r>
    </w:p>
    <w:p w14:paraId="0FB46016" w14:textId="2F10B4F9" w:rsidR="00154AB2" w:rsidRPr="00F20BEB" w:rsidRDefault="00154AB2" w:rsidP="00017CF2">
      <w:pPr>
        <w:spacing w:after="0" w:line="240" w:lineRule="auto"/>
        <w:jc w:val="both"/>
        <w:rPr>
          <w:rFonts w:ascii="Times New Roman" w:eastAsia="Times New Roman" w:hAnsi="Times New Roman" w:cs="Times New Roman"/>
          <w:noProof/>
          <w:color w:val="000000" w:themeColor="text1"/>
        </w:rPr>
      </w:pPr>
      <w:r w:rsidRPr="00F20BEB">
        <w:rPr>
          <w:rFonts w:ascii="Times New Roman" w:eastAsia="Times New Roman" w:hAnsi="Times New Roman" w:cs="Times New Roman"/>
          <w:b/>
          <w:noProof/>
          <w:color w:val="000000" w:themeColor="text1"/>
        </w:rPr>
        <w:t>19.9.</w:t>
      </w:r>
      <w:r w:rsidRPr="00F20BEB">
        <w:rPr>
          <w:rFonts w:ascii="Times New Roman" w:eastAsia="Times New Roman" w:hAnsi="Times New Roman" w:cs="Times New Roman"/>
          <w:noProof/>
          <w:color w:val="000000" w:themeColor="text1"/>
        </w:rPr>
        <w:t xml:space="preserve"> De asemenea, Responsabilul cu protecția datelor al fiecarei Parti poate fi contactat, menționând ca destinatar numele Societatii, in atentia „Responsabilului cu protecția datelor"</w:t>
      </w:r>
      <w:r w:rsidR="003E3881" w:rsidRPr="00F20BEB">
        <w:rPr>
          <w:rFonts w:ascii="Times New Roman" w:eastAsia="Times New Roman" w:hAnsi="Times New Roman" w:cs="Times New Roman"/>
          <w:noProof/>
          <w:color w:val="000000" w:themeColor="text1"/>
        </w:rPr>
        <w:t>.</w:t>
      </w:r>
    </w:p>
    <w:p w14:paraId="44870DA1" w14:textId="77777777" w:rsidR="000875B0" w:rsidRPr="00F20BEB" w:rsidRDefault="000875B0" w:rsidP="00017CF2">
      <w:pPr>
        <w:spacing w:after="0" w:line="240" w:lineRule="auto"/>
        <w:jc w:val="both"/>
        <w:rPr>
          <w:rFonts w:ascii="Times New Roman" w:eastAsia="Times New Roman" w:hAnsi="Times New Roman" w:cs="Times New Roman"/>
          <w:noProof/>
          <w:color w:val="000000" w:themeColor="text1"/>
        </w:rPr>
      </w:pPr>
    </w:p>
    <w:p w14:paraId="6F0E52D9" w14:textId="77777777" w:rsidR="007936E8" w:rsidRPr="00F20BEB" w:rsidRDefault="006B19EC" w:rsidP="007936E8">
      <w:pPr>
        <w:pStyle w:val="DefaultText"/>
        <w:jc w:val="both"/>
        <w:rPr>
          <w:b/>
          <w:color w:val="000000" w:themeColor="text1"/>
          <w:sz w:val="22"/>
          <w:szCs w:val="22"/>
          <w:lang w:val="pt-BR"/>
        </w:rPr>
      </w:pPr>
      <w:r w:rsidRPr="00F20BEB">
        <w:rPr>
          <w:b/>
          <w:color w:val="000000" w:themeColor="text1"/>
          <w:sz w:val="22"/>
          <w:szCs w:val="22"/>
          <w:lang w:val="pt-BR"/>
        </w:rPr>
        <w:t>20</w:t>
      </w:r>
      <w:r w:rsidR="007936E8" w:rsidRPr="00F20BEB">
        <w:rPr>
          <w:b/>
          <w:color w:val="000000" w:themeColor="text1"/>
          <w:sz w:val="22"/>
          <w:szCs w:val="22"/>
          <w:lang w:val="pt-BR"/>
        </w:rPr>
        <w:t>. LEGEA APLICABILĂ CONTRACTULUI</w:t>
      </w:r>
    </w:p>
    <w:p w14:paraId="138D5448" w14:textId="77777777" w:rsidR="006627E6" w:rsidRPr="00F20BEB" w:rsidRDefault="006B19EC" w:rsidP="00192E2B">
      <w:pPr>
        <w:pStyle w:val="DefaultText"/>
        <w:jc w:val="both"/>
        <w:rPr>
          <w:color w:val="000000" w:themeColor="text1"/>
          <w:sz w:val="22"/>
          <w:szCs w:val="22"/>
          <w:lang w:val="pt-BR"/>
        </w:rPr>
      </w:pPr>
      <w:r w:rsidRPr="00F20BEB">
        <w:rPr>
          <w:b/>
          <w:color w:val="000000" w:themeColor="text1"/>
          <w:sz w:val="22"/>
          <w:szCs w:val="22"/>
          <w:lang w:val="pt-BR"/>
        </w:rPr>
        <w:t>20</w:t>
      </w:r>
      <w:r w:rsidR="007936E8" w:rsidRPr="00F20BEB">
        <w:rPr>
          <w:b/>
          <w:color w:val="000000" w:themeColor="text1"/>
          <w:sz w:val="22"/>
          <w:szCs w:val="22"/>
          <w:lang w:val="pt-BR"/>
        </w:rPr>
        <w:t>.1</w:t>
      </w:r>
      <w:r w:rsidR="007936E8" w:rsidRPr="00F20BEB">
        <w:rPr>
          <w:color w:val="000000" w:themeColor="text1"/>
          <w:sz w:val="22"/>
          <w:szCs w:val="22"/>
          <w:lang w:val="pt-BR"/>
        </w:rPr>
        <w:t xml:space="preserve"> Contractul va fi interpretat conform legilor din România.</w:t>
      </w:r>
    </w:p>
    <w:p w14:paraId="29189CC5" w14:textId="77777777" w:rsidR="000875B0" w:rsidRPr="00F20BEB" w:rsidRDefault="000875B0" w:rsidP="00192E2B">
      <w:pPr>
        <w:pStyle w:val="DefaultText"/>
        <w:jc w:val="both"/>
        <w:rPr>
          <w:color w:val="000000" w:themeColor="text1"/>
          <w:sz w:val="22"/>
          <w:szCs w:val="22"/>
          <w:lang w:val="pt-BR"/>
        </w:rPr>
      </w:pPr>
    </w:p>
    <w:p w14:paraId="4F1C1428" w14:textId="77777777" w:rsidR="007936E8" w:rsidRPr="00F20BEB" w:rsidRDefault="006B19EC" w:rsidP="007936E8">
      <w:pPr>
        <w:spacing w:after="0" w:line="240" w:lineRule="auto"/>
        <w:jc w:val="both"/>
        <w:rPr>
          <w:rFonts w:ascii="Times New Roman" w:hAnsi="Times New Roman" w:cs="Times New Roman"/>
          <w:b/>
          <w:bCs/>
          <w:color w:val="000000" w:themeColor="text1"/>
          <w:lang w:val="fr-FR"/>
        </w:rPr>
      </w:pPr>
      <w:r w:rsidRPr="00F20BEB">
        <w:rPr>
          <w:rFonts w:ascii="Times New Roman" w:hAnsi="Times New Roman" w:cs="Times New Roman"/>
          <w:b/>
          <w:bCs/>
          <w:color w:val="000000" w:themeColor="text1"/>
          <w:lang w:val="fr-FR"/>
        </w:rPr>
        <w:t>21</w:t>
      </w:r>
      <w:r w:rsidR="007936E8" w:rsidRPr="00F20BEB">
        <w:rPr>
          <w:rFonts w:ascii="Times New Roman" w:hAnsi="Times New Roman" w:cs="Times New Roman"/>
          <w:b/>
          <w:bCs/>
          <w:color w:val="000000" w:themeColor="text1"/>
          <w:lang w:val="fr-FR"/>
        </w:rPr>
        <w:t>. DISPOZIŢII FINALE</w:t>
      </w:r>
    </w:p>
    <w:p w14:paraId="033E26DD" w14:textId="486441EB" w:rsidR="007936E8" w:rsidRPr="00F20BEB" w:rsidRDefault="006B19EC" w:rsidP="007936E8">
      <w:pPr>
        <w:pStyle w:val="BodyText"/>
        <w:jc w:val="left"/>
        <w:rPr>
          <w:b w:val="0"/>
          <w:iCs/>
          <w:color w:val="000000" w:themeColor="text1"/>
          <w:sz w:val="22"/>
          <w:szCs w:val="22"/>
        </w:rPr>
      </w:pPr>
      <w:r w:rsidRPr="00F20BEB">
        <w:rPr>
          <w:iCs/>
          <w:color w:val="000000" w:themeColor="text1"/>
          <w:sz w:val="22"/>
          <w:szCs w:val="22"/>
          <w:lang w:val="fr-FR"/>
        </w:rPr>
        <w:t>21</w:t>
      </w:r>
      <w:r w:rsidR="007936E8" w:rsidRPr="00F20BEB">
        <w:rPr>
          <w:iCs/>
          <w:color w:val="000000" w:themeColor="text1"/>
          <w:sz w:val="22"/>
          <w:szCs w:val="22"/>
          <w:lang w:val="fr-FR"/>
        </w:rPr>
        <w:t>.1</w:t>
      </w:r>
      <w:r w:rsidR="007936E8" w:rsidRPr="00F20BEB">
        <w:rPr>
          <w:i/>
          <w:iCs/>
          <w:color w:val="000000" w:themeColor="text1"/>
          <w:sz w:val="22"/>
          <w:szCs w:val="22"/>
          <w:lang w:val="fr-FR"/>
        </w:rPr>
        <w:t xml:space="preserve"> </w:t>
      </w:r>
      <w:proofErr w:type="spellStart"/>
      <w:r w:rsidR="00E4423A" w:rsidRPr="00F20BEB">
        <w:rPr>
          <w:b w:val="0"/>
          <w:iCs/>
          <w:color w:val="000000" w:themeColor="text1"/>
          <w:sz w:val="22"/>
          <w:szCs w:val="22"/>
          <w:lang w:val="fr-FR"/>
        </w:rPr>
        <w:t>Prezentul</w:t>
      </w:r>
      <w:proofErr w:type="spellEnd"/>
      <w:r w:rsidR="00E4423A" w:rsidRPr="00F20BEB">
        <w:rPr>
          <w:b w:val="0"/>
          <w:iCs/>
          <w:color w:val="000000" w:themeColor="text1"/>
          <w:sz w:val="22"/>
          <w:szCs w:val="22"/>
          <w:lang w:val="fr-FR"/>
        </w:rPr>
        <w:t xml:space="preserve"> </w:t>
      </w:r>
      <w:proofErr w:type="spellStart"/>
      <w:r w:rsidR="00E4423A" w:rsidRPr="00F20BEB">
        <w:rPr>
          <w:b w:val="0"/>
          <w:iCs/>
          <w:color w:val="000000" w:themeColor="text1"/>
          <w:sz w:val="22"/>
          <w:szCs w:val="22"/>
          <w:lang w:val="fr-FR"/>
        </w:rPr>
        <w:t>c</w:t>
      </w:r>
      <w:r w:rsidR="000D1C7C" w:rsidRPr="00F20BEB">
        <w:rPr>
          <w:b w:val="0"/>
          <w:iCs/>
          <w:color w:val="000000" w:themeColor="text1"/>
          <w:sz w:val="22"/>
          <w:szCs w:val="22"/>
          <w:lang w:val="fr-FR"/>
        </w:rPr>
        <w:t>ontract</w:t>
      </w:r>
      <w:proofErr w:type="spellEnd"/>
      <w:r w:rsidR="00972B60" w:rsidRPr="00F20BEB">
        <w:rPr>
          <w:b w:val="0"/>
          <w:iCs/>
          <w:color w:val="000000" w:themeColor="text1"/>
          <w:sz w:val="22"/>
          <w:szCs w:val="22"/>
          <w:lang w:val="fr-FR"/>
        </w:rPr>
        <w:t xml:space="preserve"> </w:t>
      </w:r>
      <w:proofErr w:type="spellStart"/>
      <w:r w:rsidR="00972B60" w:rsidRPr="00F20BEB">
        <w:rPr>
          <w:b w:val="0"/>
          <w:iCs/>
          <w:color w:val="000000" w:themeColor="text1"/>
          <w:sz w:val="22"/>
          <w:szCs w:val="22"/>
          <w:lang w:val="fr-FR"/>
        </w:rPr>
        <w:t>contine</w:t>
      </w:r>
      <w:proofErr w:type="spellEnd"/>
      <w:r w:rsidR="00972B60" w:rsidRPr="00F20BEB">
        <w:rPr>
          <w:b w:val="0"/>
          <w:iCs/>
          <w:color w:val="000000" w:themeColor="text1"/>
          <w:sz w:val="22"/>
          <w:szCs w:val="22"/>
          <w:lang w:val="fr-FR"/>
        </w:rPr>
        <w:t xml:space="preserve"> un </w:t>
      </w:r>
      <w:proofErr w:type="spellStart"/>
      <w:r w:rsidR="00972B60" w:rsidRPr="00F20BEB">
        <w:rPr>
          <w:b w:val="0"/>
          <w:iCs/>
          <w:color w:val="000000" w:themeColor="text1"/>
          <w:sz w:val="22"/>
          <w:szCs w:val="22"/>
          <w:lang w:val="fr-FR"/>
        </w:rPr>
        <w:t>numar</w:t>
      </w:r>
      <w:proofErr w:type="spellEnd"/>
      <w:r w:rsidR="00972B60" w:rsidRPr="00F20BEB">
        <w:rPr>
          <w:b w:val="0"/>
          <w:iCs/>
          <w:color w:val="000000" w:themeColor="text1"/>
          <w:sz w:val="22"/>
          <w:szCs w:val="22"/>
          <w:lang w:val="fr-FR"/>
        </w:rPr>
        <w:t xml:space="preserve"> de 8</w:t>
      </w:r>
      <w:r w:rsidR="00E4423A" w:rsidRPr="00F20BEB">
        <w:rPr>
          <w:b w:val="0"/>
          <w:iCs/>
          <w:color w:val="000000" w:themeColor="text1"/>
          <w:sz w:val="22"/>
          <w:szCs w:val="22"/>
          <w:lang w:val="fr-FR"/>
        </w:rPr>
        <w:t xml:space="preserve"> (</w:t>
      </w:r>
      <w:proofErr w:type="spellStart"/>
      <w:r w:rsidR="00346B63" w:rsidRPr="00F20BEB">
        <w:rPr>
          <w:b w:val="0"/>
          <w:iCs/>
          <w:color w:val="000000" w:themeColor="text1"/>
          <w:sz w:val="22"/>
          <w:szCs w:val="22"/>
          <w:lang w:val="fr-FR"/>
        </w:rPr>
        <w:t>opt</w:t>
      </w:r>
      <w:proofErr w:type="spellEnd"/>
      <w:r w:rsidR="00E4423A" w:rsidRPr="00F20BEB">
        <w:rPr>
          <w:b w:val="0"/>
          <w:iCs/>
          <w:color w:val="000000" w:themeColor="text1"/>
          <w:sz w:val="22"/>
          <w:szCs w:val="22"/>
          <w:lang w:val="fr-FR"/>
        </w:rPr>
        <w:t>)</w:t>
      </w:r>
      <w:r w:rsidR="007936E8" w:rsidRPr="00F20BEB">
        <w:rPr>
          <w:b w:val="0"/>
          <w:iCs/>
          <w:color w:val="000000" w:themeColor="text1"/>
          <w:sz w:val="22"/>
          <w:szCs w:val="22"/>
          <w:lang w:val="fr-FR"/>
        </w:rPr>
        <w:t xml:space="preserve"> </w:t>
      </w:r>
      <w:proofErr w:type="spellStart"/>
      <w:r w:rsidR="007936E8" w:rsidRPr="00F20BEB">
        <w:rPr>
          <w:b w:val="0"/>
          <w:iCs/>
          <w:color w:val="000000" w:themeColor="text1"/>
          <w:sz w:val="22"/>
          <w:szCs w:val="22"/>
        </w:rPr>
        <w:t>pagini</w:t>
      </w:r>
      <w:proofErr w:type="spellEnd"/>
      <w:r w:rsidR="00B95023">
        <w:rPr>
          <w:b w:val="0"/>
          <w:iCs/>
          <w:color w:val="000000" w:themeColor="text1"/>
          <w:sz w:val="22"/>
          <w:szCs w:val="22"/>
        </w:rPr>
        <w:t>.</w:t>
      </w:r>
    </w:p>
    <w:p w14:paraId="0265A815" w14:textId="37DFEE52" w:rsidR="00E4423A" w:rsidRPr="00F20BEB" w:rsidRDefault="006B19EC" w:rsidP="007936E8">
      <w:pPr>
        <w:pStyle w:val="DefaultText"/>
        <w:jc w:val="both"/>
        <w:rPr>
          <w:color w:val="000000" w:themeColor="text1"/>
          <w:sz w:val="22"/>
          <w:szCs w:val="22"/>
        </w:rPr>
      </w:pPr>
      <w:r w:rsidRPr="00F20BEB">
        <w:rPr>
          <w:b/>
          <w:iCs/>
          <w:color w:val="000000" w:themeColor="text1"/>
          <w:sz w:val="22"/>
          <w:szCs w:val="22"/>
          <w:lang w:val="fr-FR"/>
        </w:rPr>
        <w:t>21</w:t>
      </w:r>
      <w:r w:rsidR="007936E8" w:rsidRPr="00F20BEB">
        <w:rPr>
          <w:b/>
          <w:iCs/>
          <w:color w:val="000000" w:themeColor="text1"/>
          <w:sz w:val="22"/>
          <w:szCs w:val="22"/>
          <w:lang w:val="fr-FR"/>
        </w:rPr>
        <w:t>.2</w:t>
      </w:r>
      <w:r w:rsidR="00422A2C">
        <w:rPr>
          <w:b/>
          <w:iCs/>
          <w:color w:val="000000" w:themeColor="text1"/>
          <w:sz w:val="22"/>
          <w:szCs w:val="22"/>
          <w:lang w:val="fr-FR"/>
        </w:rPr>
        <w:t xml:space="preserve"> </w:t>
      </w:r>
      <w:r w:rsidR="007936E8" w:rsidRPr="00F20BEB">
        <w:rPr>
          <w:iCs/>
          <w:color w:val="000000" w:themeColor="text1"/>
          <w:sz w:val="22"/>
          <w:szCs w:val="22"/>
          <w:lang w:val="fr-FR"/>
        </w:rPr>
        <w:t xml:space="preserve">Prezentul contract a fost încheiat </w:t>
      </w:r>
      <w:r w:rsidR="00F92A11" w:rsidRPr="00F20BEB">
        <w:rPr>
          <w:iCs/>
          <w:color w:val="000000" w:themeColor="text1"/>
          <w:sz w:val="22"/>
          <w:szCs w:val="22"/>
          <w:lang w:val="fr-FR"/>
        </w:rPr>
        <w:t xml:space="preserve">in </w:t>
      </w:r>
      <w:r w:rsidR="000875B0" w:rsidRPr="00F20BEB">
        <w:rPr>
          <w:iCs/>
          <w:color w:val="000000" w:themeColor="text1"/>
          <w:sz w:val="22"/>
          <w:szCs w:val="22"/>
          <w:lang w:val="fr-FR"/>
        </w:rPr>
        <w:t>…….</w:t>
      </w:r>
      <w:r w:rsidR="00F92A11" w:rsidRPr="00F20BEB">
        <w:rPr>
          <w:iCs/>
          <w:color w:val="000000" w:themeColor="text1"/>
          <w:sz w:val="22"/>
          <w:szCs w:val="22"/>
          <w:lang w:val="fr-FR"/>
        </w:rPr>
        <w:t xml:space="preserve"> exemplar</w:t>
      </w:r>
      <w:r w:rsidR="00EE0ECE" w:rsidRPr="00F20BEB">
        <w:rPr>
          <w:iCs/>
          <w:color w:val="000000" w:themeColor="text1"/>
          <w:sz w:val="22"/>
          <w:szCs w:val="22"/>
          <w:lang w:val="fr-FR"/>
        </w:rPr>
        <w:t>e, cate unul pentru fiecare parte</w:t>
      </w:r>
      <w:r w:rsidR="007936E8" w:rsidRPr="00F20BEB">
        <w:rPr>
          <w:color w:val="000000" w:themeColor="text1"/>
          <w:sz w:val="22"/>
          <w:szCs w:val="22"/>
          <w:lang w:val="it-IT"/>
        </w:rPr>
        <w:t xml:space="preserve">, </w:t>
      </w:r>
      <w:r w:rsidR="00E4423A" w:rsidRPr="00F20BEB">
        <w:rPr>
          <w:color w:val="000000" w:themeColor="text1"/>
          <w:sz w:val="22"/>
          <w:szCs w:val="22"/>
          <w:lang w:val="it-IT"/>
        </w:rPr>
        <w:t>astazi</w:t>
      </w:r>
      <w:r w:rsidR="00192E2B" w:rsidRPr="00F20BEB">
        <w:rPr>
          <w:color w:val="000000" w:themeColor="text1"/>
          <w:sz w:val="22"/>
          <w:szCs w:val="22"/>
          <w:lang w:val="it-IT"/>
        </w:rPr>
        <w:t xml:space="preserve"> </w:t>
      </w:r>
      <w:r w:rsidR="00EE0ECE" w:rsidRPr="00F20BEB">
        <w:rPr>
          <w:color w:val="000000" w:themeColor="text1"/>
          <w:sz w:val="22"/>
          <w:szCs w:val="22"/>
          <w:lang w:val="it-IT"/>
        </w:rPr>
        <w:t>.......................</w:t>
      </w:r>
      <w:r w:rsidR="00F92A11" w:rsidRPr="00F20BEB">
        <w:rPr>
          <w:color w:val="000000" w:themeColor="text1"/>
          <w:sz w:val="22"/>
          <w:szCs w:val="22"/>
        </w:rPr>
        <w:t>.</w:t>
      </w:r>
    </w:p>
    <w:tbl>
      <w:tblPr>
        <w:tblW w:w="9828" w:type="dxa"/>
        <w:tblLook w:val="04A0" w:firstRow="1" w:lastRow="0" w:firstColumn="1" w:lastColumn="0" w:noHBand="0" w:noVBand="1"/>
      </w:tblPr>
      <w:tblGrid>
        <w:gridCol w:w="5148"/>
        <w:gridCol w:w="4680"/>
      </w:tblGrid>
      <w:tr w:rsidR="007A4BF6" w:rsidRPr="00F20BEB" w14:paraId="0A3BC33B" w14:textId="77777777" w:rsidTr="00C7778C">
        <w:trPr>
          <w:trHeight w:val="244"/>
        </w:trPr>
        <w:tc>
          <w:tcPr>
            <w:tcW w:w="5148" w:type="dxa"/>
          </w:tcPr>
          <w:p w14:paraId="0342A5DC" w14:textId="77777777" w:rsidR="007936E8" w:rsidRPr="00F20BEB" w:rsidRDefault="007936E8" w:rsidP="00C7778C">
            <w:pPr>
              <w:spacing w:after="0" w:line="240" w:lineRule="auto"/>
              <w:jc w:val="both"/>
              <w:rPr>
                <w:rFonts w:ascii="Times New Roman" w:hAnsi="Times New Roman" w:cs="Times New Roman"/>
                <w:b/>
                <w:bCs/>
                <w:color w:val="000000" w:themeColor="text1"/>
                <w:lang w:val="fr-FR"/>
              </w:rPr>
            </w:pPr>
          </w:p>
          <w:p w14:paraId="10EDDF29" w14:textId="682896EA" w:rsidR="00346B63" w:rsidRPr="00F20BEB" w:rsidRDefault="00346B63" w:rsidP="00C7778C">
            <w:pPr>
              <w:spacing w:after="0" w:line="240" w:lineRule="auto"/>
              <w:jc w:val="both"/>
              <w:rPr>
                <w:rFonts w:ascii="Times New Roman" w:hAnsi="Times New Roman" w:cs="Times New Roman"/>
                <w:b/>
                <w:bCs/>
                <w:color w:val="000000" w:themeColor="text1"/>
                <w:lang w:val="fr-FR"/>
              </w:rPr>
            </w:pPr>
          </w:p>
        </w:tc>
        <w:tc>
          <w:tcPr>
            <w:tcW w:w="4680" w:type="dxa"/>
          </w:tcPr>
          <w:p w14:paraId="1096F4D8" w14:textId="77777777" w:rsidR="007936E8" w:rsidRPr="00F20BEB" w:rsidRDefault="007936E8" w:rsidP="00C7778C">
            <w:pPr>
              <w:spacing w:after="0" w:line="240" w:lineRule="auto"/>
              <w:jc w:val="both"/>
              <w:rPr>
                <w:rFonts w:ascii="Times New Roman" w:hAnsi="Times New Roman" w:cs="Times New Roman"/>
                <w:b/>
                <w:bCs/>
                <w:color w:val="000000" w:themeColor="text1"/>
                <w:lang w:val="fr-FR"/>
              </w:rPr>
            </w:pPr>
          </w:p>
        </w:tc>
      </w:tr>
    </w:tbl>
    <w:p w14:paraId="47D8E300" w14:textId="6F633ECB" w:rsidR="004931E1" w:rsidRPr="00F20BEB" w:rsidRDefault="00D90E59" w:rsidP="004931E1">
      <w:pPr>
        <w:pStyle w:val="DefaultText"/>
        <w:jc w:val="both"/>
        <w:rPr>
          <w:b/>
          <w:sz w:val="22"/>
          <w:szCs w:val="22"/>
          <w:lang w:val="es-ES"/>
        </w:rPr>
      </w:pPr>
      <w:r w:rsidRPr="00F20BEB">
        <w:rPr>
          <w:b/>
          <w:sz w:val="22"/>
          <w:szCs w:val="22"/>
          <w:lang w:val="es-ES"/>
        </w:rPr>
        <w:t>A</w:t>
      </w:r>
      <w:r w:rsidR="004931E1" w:rsidRPr="00F20BEB">
        <w:rPr>
          <w:b/>
          <w:sz w:val="22"/>
          <w:szCs w:val="22"/>
          <w:lang w:val="es-ES"/>
        </w:rPr>
        <w:t>chizitor</w:t>
      </w:r>
      <w:r w:rsidR="004931E1" w:rsidRPr="00F20BEB">
        <w:rPr>
          <w:b/>
          <w:sz w:val="22"/>
          <w:szCs w:val="22"/>
          <w:lang w:val="es-ES"/>
        </w:rPr>
        <w:tab/>
      </w:r>
      <w:r w:rsidR="004931E1" w:rsidRPr="00F20BEB">
        <w:rPr>
          <w:b/>
          <w:sz w:val="22"/>
          <w:szCs w:val="22"/>
          <w:lang w:val="es-ES"/>
        </w:rPr>
        <w:tab/>
      </w:r>
      <w:r w:rsidR="004931E1" w:rsidRPr="00F20BEB">
        <w:rPr>
          <w:b/>
          <w:sz w:val="22"/>
          <w:szCs w:val="22"/>
          <w:lang w:val="es-ES"/>
        </w:rPr>
        <w:tab/>
      </w:r>
      <w:r w:rsidR="004931E1" w:rsidRPr="00F20BEB">
        <w:rPr>
          <w:b/>
          <w:sz w:val="22"/>
          <w:szCs w:val="22"/>
          <w:lang w:val="es-ES"/>
        </w:rPr>
        <w:tab/>
      </w:r>
      <w:r w:rsidR="004931E1" w:rsidRPr="00F20BEB">
        <w:rPr>
          <w:b/>
          <w:sz w:val="22"/>
          <w:szCs w:val="22"/>
          <w:lang w:val="es-ES"/>
        </w:rPr>
        <w:tab/>
      </w:r>
      <w:r w:rsidR="004931E1" w:rsidRPr="00F20BEB">
        <w:rPr>
          <w:b/>
          <w:sz w:val="22"/>
          <w:szCs w:val="22"/>
          <w:lang w:val="es-ES"/>
        </w:rPr>
        <w:tab/>
      </w:r>
      <w:r w:rsidR="004931E1" w:rsidRPr="00F20BEB">
        <w:rPr>
          <w:b/>
          <w:sz w:val="22"/>
          <w:szCs w:val="22"/>
          <w:lang w:val="es-ES"/>
        </w:rPr>
        <w:tab/>
        <w:t xml:space="preserve">      </w:t>
      </w:r>
      <w:r w:rsidR="004931E1" w:rsidRPr="00F20BEB">
        <w:rPr>
          <w:b/>
          <w:sz w:val="22"/>
          <w:szCs w:val="22"/>
          <w:lang w:val="es-ES"/>
        </w:rPr>
        <w:tab/>
      </w:r>
      <w:r w:rsidR="004931E1" w:rsidRPr="00F20BEB">
        <w:rPr>
          <w:b/>
          <w:sz w:val="22"/>
          <w:szCs w:val="22"/>
          <w:lang w:val="es-ES"/>
        </w:rPr>
        <w:tab/>
      </w:r>
      <w:r w:rsidR="004931E1" w:rsidRPr="00F20BEB">
        <w:rPr>
          <w:b/>
          <w:sz w:val="22"/>
          <w:szCs w:val="22"/>
          <w:lang w:val="es-ES"/>
        </w:rPr>
        <w:tab/>
        <w:t xml:space="preserve">  </w:t>
      </w:r>
      <w:r w:rsidR="006627E6" w:rsidRPr="00F20BEB">
        <w:rPr>
          <w:b/>
          <w:sz w:val="22"/>
          <w:szCs w:val="22"/>
          <w:lang w:val="es-ES"/>
        </w:rPr>
        <w:t xml:space="preserve">  </w:t>
      </w:r>
      <w:r w:rsidR="004931E1" w:rsidRPr="00F20BEB">
        <w:rPr>
          <w:b/>
          <w:sz w:val="22"/>
          <w:szCs w:val="22"/>
          <w:lang w:val="es-ES"/>
        </w:rPr>
        <w:t>Prestator</w:t>
      </w:r>
    </w:p>
    <w:p w14:paraId="6689613F" w14:textId="511D8D51" w:rsidR="00701037" w:rsidRPr="00F20BEB" w:rsidRDefault="00701037" w:rsidP="00701037">
      <w:pPr>
        <w:pStyle w:val="DefaultText"/>
        <w:ind w:left="-142"/>
        <w:jc w:val="both"/>
        <w:rPr>
          <w:b/>
          <w:sz w:val="22"/>
          <w:szCs w:val="22"/>
          <w:lang w:val="es-ES"/>
        </w:rPr>
      </w:pPr>
      <w:r w:rsidRPr="00F20BEB">
        <w:rPr>
          <w:b/>
          <w:sz w:val="22"/>
          <w:szCs w:val="22"/>
          <w:lang w:val="es-ES"/>
        </w:rPr>
        <w:t xml:space="preserve">  </w:t>
      </w:r>
      <w:r w:rsidR="004931E1" w:rsidRPr="00F20BEB">
        <w:rPr>
          <w:b/>
          <w:sz w:val="22"/>
          <w:szCs w:val="22"/>
          <w:lang w:val="es-ES"/>
        </w:rPr>
        <w:t xml:space="preserve">Agentia pentru Dezvoltare Regionala          </w:t>
      </w:r>
      <w:r w:rsidR="004931E1" w:rsidRPr="00F20BEB">
        <w:rPr>
          <w:b/>
          <w:sz w:val="22"/>
          <w:szCs w:val="22"/>
          <w:lang w:val="es-ES"/>
        </w:rPr>
        <w:tab/>
        <w:t xml:space="preserve">   </w:t>
      </w:r>
      <w:r w:rsidR="00EC0D23" w:rsidRPr="00F20BEB">
        <w:rPr>
          <w:b/>
          <w:sz w:val="22"/>
          <w:szCs w:val="22"/>
          <w:lang w:val="es-ES"/>
        </w:rPr>
        <w:t xml:space="preserve">   </w:t>
      </w:r>
      <w:r w:rsidR="004931E1" w:rsidRPr="00F20BEB">
        <w:rPr>
          <w:b/>
          <w:sz w:val="22"/>
          <w:szCs w:val="22"/>
          <w:lang w:val="es-ES"/>
        </w:rPr>
        <w:t xml:space="preserve"> </w:t>
      </w:r>
      <w:r w:rsidR="00C045E9" w:rsidRPr="00F20BEB">
        <w:rPr>
          <w:b/>
          <w:sz w:val="22"/>
          <w:szCs w:val="22"/>
          <w:lang w:val="es-ES"/>
        </w:rPr>
        <w:t xml:space="preserve">                             </w:t>
      </w:r>
      <w:r w:rsidR="004931E1" w:rsidRPr="00F20BEB">
        <w:rPr>
          <w:b/>
          <w:sz w:val="22"/>
          <w:szCs w:val="22"/>
          <w:lang w:val="es-ES"/>
        </w:rPr>
        <w:t xml:space="preserve"> </w:t>
      </w:r>
      <w:r w:rsidR="00856F88" w:rsidRPr="00F20BEB">
        <w:rPr>
          <w:b/>
          <w:sz w:val="22"/>
          <w:szCs w:val="22"/>
          <w:lang w:val="es-ES"/>
        </w:rPr>
        <w:t xml:space="preserve">      </w:t>
      </w:r>
      <w:r w:rsidR="00192E2B" w:rsidRPr="00F20BEB">
        <w:rPr>
          <w:b/>
          <w:sz w:val="22"/>
          <w:szCs w:val="22"/>
          <w:lang w:val="es-ES"/>
        </w:rPr>
        <w:t xml:space="preserve"> </w:t>
      </w:r>
      <w:r w:rsidR="00D90E59" w:rsidRPr="00F20BEB">
        <w:rPr>
          <w:b/>
          <w:sz w:val="22"/>
          <w:szCs w:val="22"/>
        </w:rPr>
        <w:t>SC ______________</w:t>
      </w:r>
      <w:r w:rsidR="00856F88" w:rsidRPr="00F20BEB">
        <w:rPr>
          <w:b/>
          <w:sz w:val="22"/>
          <w:szCs w:val="22"/>
        </w:rPr>
        <w:t xml:space="preserve"> SRL</w:t>
      </w:r>
    </w:p>
    <w:p w14:paraId="3F649D75" w14:textId="77777777" w:rsidR="004931E1" w:rsidRPr="00F20BEB" w:rsidRDefault="004931E1" w:rsidP="004931E1">
      <w:pPr>
        <w:pStyle w:val="DefaultText"/>
        <w:jc w:val="both"/>
        <w:rPr>
          <w:b/>
          <w:sz w:val="22"/>
          <w:szCs w:val="22"/>
          <w:lang w:val="es-ES"/>
        </w:rPr>
      </w:pPr>
      <w:r w:rsidRPr="00F20BEB">
        <w:rPr>
          <w:b/>
          <w:sz w:val="22"/>
          <w:szCs w:val="22"/>
          <w:lang w:val="es-ES"/>
        </w:rPr>
        <w:t>Sud-Vest Oltenia</w:t>
      </w:r>
      <w:r w:rsidRPr="00F20BEB">
        <w:rPr>
          <w:b/>
          <w:sz w:val="22"/>
          <w:szCs w:val="22"/>
          <w:lang w:val="es-ES"/>
        </w:rPr>
        <w:tab/>
      </w:r>
      <w:r w:rsidRPr="00F20BEB">
        <w:rPr>
          <w:b/>
          <w:sz w:val="22"/>
          <w:szCs w:val="22"/>
          <w:lang w:val="es-ES"/>
        </w:rPr>
        <w:tab/>
        <w:t xml:space="preserve">   </w:t>
      </w:r>
      <w:r w:rsidRPr="00F20BEB">
        <w:rPr>
          <w:b/>
          <w:sz w:val="22"/>
          <w:szCs w:val="22"/>
          <w:lang w:val="es-ES"/>
        </w:rPr>
        <w:tab/>
      </w:r>
      <w:r w:rsidRPr="00F20BEB">
        <w:rPr>
          <w:b/>
          <w:sz w:val="22"/>
          <w:szCs w:val="22"/>
          <w:lang w:val="es-ES"/>
        </w:rPr>
        <w:tab/>
      </w:r>
      <w:r w:rsidRPr="00F20BEB">
        <w:rPr>
          <w:b/>
          <w:sz w:val="22"/>
          <w:szCs w:val="22"/>
          <w:lang w:val="es-ES"/>
        </w:rPr>
        <w:tab/>
      </w:r>
      <w:r w:rsidRPr="00F20BEB">
        <w:rPr>
          <w:b/>
          <w:sz w:val="22"/>
          <w:szCs w:val="22"/>
          <w:lang w:val="es-ES"/>
        </w:rPr>
        <w:tab/>
        <w:t xml:space="preserve">                                                       </w:t>
      </w:r>
    </w:p>
    <w:p w14:paraId="11F956BE" w14:textId="77777777" w:rsidR="004931E1" w:rsidRPr="00F20BEB" w:rsidRDefault="004931E1" w:rsidP="004931E1">
      <w:pPr>
        <w:pStyle w:val="DefaultText"/>
        <w:jc w:val="both"/>
        <w:rPr>
          <w:b/>
          <w:sz w:val="22"/>
          <w:szCs w:val="22"/>
          <w:lang w:val="es-ES"/>
        </w:rPr>
      </w:pPr>
    </w:p>
    <w:p w14:paraId="6DAE00DE" w14:textId="1DFDF13E" w:rsidR="00C87365" w:rsidRPr="00F20BEB" w:rsidRDefault="00EE0ECE" w:rsidP="00C045E9">
      <w:pPr>
        <w:pStyle w:val="DefaultText"/>
        <w:jc w:val="both"/>
        <w:rPr>
          <w:color w:val="000000" w:themeColor="text1"/>
          <w:sz w:val="22"/>
          <w:szCs w:val="22"/>
        </w:rPr>
      </w:pPr>
      <w:r w:rsidRPr="00F20BEB">
        <w:rPr>
          <w:b/>
          <w:sz w:val="22"/>
          <w:szCs w:val="22"/>
          <w:lang w:val="es-ES"/>
        </w:rPr>
        <w:t>……………………………</w:t>
      </w:r>
      <w:r w:rsidR="006627E6" w:rsidRPr="00F20BEB">
        <w:rPr>
          <w:b/>
          <w:sz w:val="22"/>
          <w:szCs w:val="22"/>
          <w:lang w:val="es-ES"/>
        </w:rPr>
        <w:tab/>
        <w:t xml:space="preserve">   </w:t>
      </w:r>
      <w:r w:rsidR="00017CF2" w:rsidRPr="00F20BEB">
        <w:rPr>
          <w:b/>
          <w:sz w:val="22"/>
          <w:szCs w:val="22"/>
          <w:lang w:val="es-ES"/>
        </w:rPr>
        <w:t xml:space="preserve">  </w:t>
      </w:r>
      <w:r w:rsidR="00C045E9" w:rsidRPr="00F20BEB">
        <w:rPr>
          <w:b/>
          <w:sz w:val="22"/>
          <w:szCs w:val="22"/>
          <w:lang w:val="es-ES"/>
        </w:rPr>
        <w:t xml:space="preserve"> </w:t>
      </w:r>
      <w:r w:rsidR="006627E6" w:rsidRPr="00F20BEB">
        <w:rPr>
          <w:b/>
          <w:sz w:val="22"/>
          <w:szCs w:val="22"/>
          <w:lang w:val="es-ES"/>
        </w:rPr>
        <w:t xml:space="preserve">                                                       </w:t>
      </w:r>
      <w:r w:rsidRPr="00F20BEB">
        <w:rPr>
          <w:b/>
          <w:sz w:val="22"/>
          <w:szCs w:val="22"/>
          <w:lang w:val="es-ES"/>
        </w:rPr>
        <w:t>…………………………………</w:t>
      </w:r>
    </w:p>
    <w:sectPr w:rsidR="00C87365" w:rsidRPr="00F20BEB" w:rsidSect="00017CF2">
      <w:headerReference w:type="default" r:id="rId10"/>
      <w:footerReference w:type="default" r:id="rId11"/>
      <w:pgSz w:w="11906" w:h="16838"/>
      <w:pgMar w:top="2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6ADF6" w14:textId="77777777" w:rsidR="002B170A" w:rsidRDefault="002B170A" w:rsidP="00EC0D23">
      <w:pPr>
        <w:spacing w:after="0" w:line="240" w:lineRule="auto"/>
      </w:pPr>
      <w:r>
        <w:separator/>
      </w:r>
    </w:p>
  </w:endnote>
  <w:endnote w:type="continuationSeparator" w:id="0">
    <w:p w14:paraId="7282330D" w14:textId="77777777" w:rsidR="002B170A" w:rsidRDefault="002B170A" w:rsidP="00EC0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8102472"/>
      <w:docPartObj>
        <w:docPartGallery w:val="Page Numbers (Bottom of Page)"/>
        <w:docPartUnique/>
      </w:docPartObj>
    </w:sdtPr>
    <w:sdtEndPr/>
    <w:sdtContent>
      <w:p w14:paraId="0887C2B2" w14:textId="77777777" w:rsidR="00EC0D23" w:rsidRDefault="00EC0D23">
        <w:pPr>
          <w:pStyle w:val="Footer"/>
          <w:jc w:val="center"/>
        </w:pPr>
        <w:r>
          <w:fldChar w:fldCharType="begin"/>
        </w:r>
        <w:r>
          <w:instrText>PAGE   \* MERGEFORMAT</w:instrText>
        </w:r>
        <w:r>
          <w:fldChar w:fldCharType="separate"/>
        </w:r>
        <w:r w:rsidR="00B05286" w:rsidRPr="00B05286">
          <w:rPr>
            <w:noProof/>
            <w:lang w:val="ro-RO"/>
          </w:rPr>
          <w:t>8</w:t>
        </w:r>
        <w:r>
          <w:fldChar w:fldCharType="end"/>
        </w:r>
      </w:p>
    </w:sdtContent>
  </w:sdt>
  <w:p w14:paraId="5B44DA10" w14:textId="77777777" w:rsidR="00EC0D23" w:rsidRDefault="00EC0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EA001" w14:textId="77777777" w:rsidR="002B170A" w:rsidRDefault="002B170A" w:rsidP="00EC0D23">
      <w:pPr>
        <w:spacing w:after="0" w:line="240" w:lineRule="auto"/>
      </w:pPr>
      <w:r>
        <w:separator/>
      </w:r>
    </w:p>
  </w:footnote>
  <w:footnote w:type="continuationSeparator" w:id="0">
    <w:p w14:paraId="75910485" w14:textId="77777777" w:rsidR="002B170A" w:rsidRDefault="002B170A" w:rsidP="00EC0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E34E9" w14:textId="77777777" w:rsidR="00017CF2" w:rsidRDefault="00B73DF4" w:rsidP="00B73DF4">
    <w:pPr>
      <w:pStyle w:val="Header"/>
      <w:tabs>
        <w:tab w:val="clear" w:pos="4536"/>
        <w:tab w:val="clear" w:pos="9072"/>
        <w:tab w:val="left" w:pos="2565"/>
      </w:tabs>
      <w:ind w:left="-360"/>
    </w:pPr>
    <w:r>
      <w:rPr>
        <w:noProof/>
        <w:lang w:val="ro-RO" w:eastAsia="ro-RO"/>
      </w:rPr>
      <w:drawing>
        <wp:inline distT="0" distB="0" distL="0" distR="0" wp14:anchorId="61514E19" wp14:editId="072E0AB9">
          <wp:extent cx="6180455" cy="8279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5128" cy="85272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49B746"/>
    <w:multiLevelType w:val="hybridMultilevel"/>
    <w:tmpl w:val="32D790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0A2E46"/>
    <w:multiLevelType w:val="hybridMultilevel"/>
    <w:tmpl w:val="B1FB965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47391"/>
    <w:multiLevelType w:val="hybridMultilevel"/>
    <w:tmpl w:val="267CB8CA"/>
    <w:lvl w:ilvl="0" w:tplc="04180017">
      <w:start w:val="1"/>
      <w:numFmt w:val="lowerLetter"/>
      <w:lvlText w:val="%1)"/>
      <w:lvlJc w:val="left"/>
      <w:pPr>
        <w:tabs>
          <w:tab w:val="num" w:pos="720"/>
        </w:tabs>
        <w:ind w:left="720" w:hanging="360"/>
      </w:pPr>
      <w:rPr>
        <w:rFonts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11E82E78"/>
    <w:multiLevelType w:val="hybridMultilevel"/>
    <w:tmpl w:val="CDEC7C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6E8FDA"/>
    <w:multiLevelType w:val="hybridMultilevel"/>
    <w:tmpl w:val="64E5AC4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0B7469F"/>
    <w:multiLevelType w:val="hybridMultilevel"/>
    <w:tmpl w:val="9A0C412C"/>
    <w:lvl w:ilvl="0" w:tplc="D1E288C0">
      <w:start w:val="7"/>
      <w:numFmt w:val="bullet"/>
      <w:lvlText w:val="-"/>
      <w:lvlJc w:val="left"/>
      <w:pPr>
        <w:ind w:left="720" w:hanging="360"/>
      </w:pPr>
      <w:rPr>
        <w:rFonts w:ascii="Times New Roman" w:eastAsiaTheme="minorEastAsia"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F2718A9"/>
    <w:multiLevelType w:val="hybridMultilevel"/>
    <w:tmpl w:val="892CF2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1F24F36"/>
    <w:multiLevelType w:val="hybridMultilevel"/>
    <w:tmpl w:val="5A34147A"/>
    <w:lvl w:ilvl="0" w:tplc="008670DA">
      <w:start w:val="1"/>
      <w:numFmt w:val="low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2332173"/>
    <w:multiLevelType w:val="hybridMultilevel"/>
    <w:tmpl w:val="E9FEAC0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7515286"/>
    <w:multiLevelType w:val="hybridMultilevel"/>
    <w:tmpl w:val="0944EB10"/>
    <w:lvl w:ilvl="0" w:tplc="88F0EE30">
      <w:start w:val="1"/>
      <w:numFmt w:val="decimal"/>
      <w:lvlText w:val="1.%1"/>
      <w:lvlJc w:val="left"/>
      <w:pPr>
        <w:tabs>
          <w:tab w:val="num" w:pos="720"/>
        </w:tabs>
        <w:ind w:left="720" w:hanging="720"/>
      </w:pPr>
      <w:rPr>
        <w:rFonts w:ascii="Georgia" w:hAnsi="Georgia"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A2258B9"/>
    <w:multiLevelType w:val="hybridMultilevel"/>
    <w:tmpl w:val="77EAB2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ED9517C"/>
    <w:multiLevelType w:val="hybridMultilevel"/>
    <w:tmpl w:val="D7025D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FD75EF3"/>
    <w:multiLevelType w:val="hybridMultilevel"/>
    <w:tmpl w:val="A5D6901C"/>
    <w:lvl w:ilvl="0" w:tplc="04090001">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1D5A23"/>
    <w:multiLevelType w:val="hybridMultilevel"/>
    <w:tmpl w:val="32E4B7E2"/>
    <w:lvl w:ilvl="0" w:tplc="CEBECD2C">
      <w:numFmt w:val="none"/>
      <w:lvlText w:val=""/>
      <w:lvlJc w:val="left"/>
      <w:pPr>
        <w:tabs>
          <w:tab w:val="num" w:pos="360"/>
        </w:tabs>
        <w:ind w:left="0" w:firstLine="0"/>
      </w:pPr>
      <w:rPr>
        <w:rFonts w:cs="Times New Roman"/>
      </w:rPr>
    </w:lvl>
    <w:lvl w:ilvl="1" w:tplc="C4022DA6">
      <w:numFmt w:val="none"/>
      <w:lvlText w:val=""/>
      <w:lvlJc w:val="left"/>
      <w:pPr>
        <w:tabs>
          <w:tab w:val="num" w:pos="360"/>
        </w:tabs>
        <w:ind w:left="0" w:firstLine="0"/>
      </w:pPr>
      <w:rPr>
        <w:rFonts w:cs="Times New Roman"/>
      </w:rPr>
    </w:lvl>
    <w:lvl w:ilvl="2" w:tplc="847C139A">
      <w:numFmt w:val="none"/>
      <w:lvlText w:val=""/>
      <w:lvlJc w:val="left"/>
      <w:pPr>
        <w:tabs>
          <w:tab w:val="num" w:pos="360"/>
        </w:tabs>
        <w:ind w:left="0" w:firstLine="0"/>
      </w:pPr>
      <w:rPr>
        <w:rFonts w:cs="Times New Roman"/>
      </w:rPr>
    </w:lvl>
    <w:lvl w:ilvl="3" w:tplc="68DE7A32">
      <w:numFmt w:val="none"/>
      <w:lvlText w:val=""/>
      <w:lvlJc w:val="left"/>
      <w:pPr>
        <w:tabs>
          <w:tab w:val="num" w:pos="360"/>
        </w:tabs>
        <w:ind w:left="0" w:firstLine="0"/>
      </w:pPr>
      <w:rPr>
        <w:rFonts w:cs="Times New Roman"/>
      </w:rPr>
    </w:lvl>
    <w:lvl w:ilvl="4" w:tplc="3686FCFC">
      <w:numFmt w:val="none"/>
      <w:lvlText w:val=""/>
      <w:lvlJc w:val="left"/>
      <w:pPr>
        <w:tabs>
          <w:tab w:val="num" w:pos="360"/>
        </w:tabs>
        <w:ind w:left="0" w:firstLine="0"/>
      </w:pPr>
      <w:rPr>
        <w:rFonts w:cs="Times New Roman"/>
      </w:rPr>
    </w:lvl>
    <w:lvl w:ilvl="5" w:tplc="1A1C11D6">
      <w:numFmt w:val="none"/>
      <w:lvlText w:val=""/>
      <w:lvlJc w:val="left"/>
      <w:pPr>
        <w:tabs>
          <w:tab w:val="num" w:pos="360"/>
        </w:tabs>
        <w:ind w:left="0" w:firstLine="0"/>
      </w:pPr>
      <w:rPr>
        <w:rFonts w:cs="Times New Roman"/>
      </w:rPr>
    </w:lvl>
    <w:lvl w:ilvl="6" w:tplc="89E0F4E2">
      <w:numFmt w:val="none"/>
      <w:lvlText w:val=""/>
      <w:lvlJc w:val="left"/>
      <w:pPr>
        <w:tabs>
          <w:tab w:val="num" w:pos="360"/>
        </w:tabs>
        <w:ind w:left="0" w:firstLine="0"/>
      </w:pPr>
      <w:rPr>
        <w:rFonts w:cs="Times New Roman"/>
      </w:rPr>
    </w:lvl>
    <w:lvl w:ilvl="7" w:tplc="05AAC758">
      <w:numFmt w:val="none"/>
      <w:lvlText w:val=""/>
      <w:lvlJc w:val="left"/>
      <w:pPr>
        <w:tabs>
          <w:tab w:val="num" w:pos="360"/>
        </w:tabs>
        <w:ind w:left="0" w:firstLine="0"/>
      </w:pPr>
      <w:rPr>
        <w:rFonts w:cs="Times New Roman"/>
      </w:rPr>
    </w:lvl>
    <w:lvl w:ilvl="8" w:tplc="3050E21E">
      <w:numFmt w:val="none"/>
      <w:lvlText w:val=""/>
      <w:lvlJc w:val="left"/>
      <w:pPr>
        <w:tabs>
          <w:tab w:val="num" w:pos="360"/>
        </w:tabs>
        <w:ind w:left="0" w:firstLine="0"/>
      </w:pPr>
      <w:rPr>
        <w:rFonts w:cs="Times New Roman"/>
      </w:rPr>
    </w:lvl>
  </w:abstractNum>
  <w:abstractNum w:abstractNumId="14" w15:restartNumberingAfterBreak="0">
    <w:nsid w:val="527C23AE"/>
    <w:multiLevelType w:val="hybridMultilevel"/>
    <w:tmpl w:val="E61C7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6B77C99"/>
    <w:multiLevelType w:val="hybridMultilevel"/>
    <w:tmpl w:val="30EE7566"/>
    <w:lvl w:ilvl="0" w:tplc="0418000D">
      <w:start w:val="1"/>
      <w:numFmt w:val="bullet"/>
      <w:lvlText w:val=""/>
      <w:lvlJc w:val="left"/>
      <w:pPr>
        <w:ind w:left="578" w:hanging="360"/>
      </w:pPr>
      <w:rPr>
        <w:rFonts w:ascii="Wingdings" w:hAnsi="Wingdings" w:hint="default"/>
      </w:rPr>
    </w:lvl>
    <w:lvl w:ilvl="1" w:tplc="04180003" w:tentative="1">
      <w:start w:val="1"/>
      <w:numFmt w:val="bullet"/>
      <w:lvlText w:val="o"/>
      <w:lvlJc w:val="left"/>
      <w:pPr>
        <w:ind w:left="1298" w:hanging="360"/>
      </w:pPr>
      <w:rPr>
        <w:rFonts w:ascii="Courier New" w:hAnsi="Courier New" w:cs="Courier New" w:hint="default"/>
      </w:rPr>
    </w:lvl>
    <w:lvl w:ilvl="2" w:tplc="04180005" w:tentative="1">
      <w:start w:val="1"/>
      <w:numFmt w:val="bullet"/>
      <w:lvlText w:val=""/>
      <w:lvlJc w:val="left"/>
      <w:pPr>
        <w:ind w:left="2018" w:hanging="360"/>
      </w:pPr>
      <w:rPr>
        <w:rFonts w:ascii="Wingdings" w:hAnsi="Wingdings" w:hint="default"/>
      </w:rPr>
    </w:lvl>
    <w:lvl w:ilvl="3" w:tplc="04180001" w:tentative="1">
      <w:start w:val="1"/>
      <w:numFmt w:val="bullet"/>
      <w:lvlText w:val=""/>
      <w:lvlJc w:val="left"/>
      <w:pPr>
        <w:ind w:left="2738" w:hanging="360"/>
      </w:pPr>
      <w:rPr>
        <w:rFonts w:ascii="Symbol" w:hAnsi="Symbol" w:hint="default"/>
      </w:rPr>
    </w:lvl>
    <w:lvl w:ilvl="4" w:tplc="04180003" w:tentative="1">
      <w:start w:val="1"/>
      <w:numFmt w:val="bullet"/>
      <w:lvlText w:val="o"/>
      <w:lvlJc w:val="left"/>
      <w:pPr>
        <w:ind w:left="3458" w:hanging="360"/>
      </w:pPr>
      <w:rPr>
        <w:rFonts w:ascii="Courier New" w:hAnsi="Courier New" w:cs="Courier New" w:hint="default"/>
      </w:rPr>
    </w:lvl>
    <w:lvl w:ilvl="5" w:tplc="04180005" w:tentative="1">
      <w:start w:val="1"/>
      <w:numFmt w:val="bullet"/>
      <w:lvlText w:val=""/>
      <w:lvlJc w:val="left"/>
      <w:pPr>
        <w:ind w:left="4178" w:hanging="360"/>
      </w:pPr>
      <w:rPr>
        <w:rFonts w:ascii="Wingdings" w:hAnsi="Wingdings" w:hint="default"/>
      </w:rPr>
    </w:lvl>
    <w:lvl w:ilvl="6" w:tplc="04180001" w:tentative="1">
      <w:start w:val="1"/>
      <w:numFmt w:val="bullet"/>
      <w:lvlText w:val=""/>
      <w:lvlJc w:val="left"/>
      <w:pPr>
        <w:ind w:left="4898" w:hanging="360"/>
      </w:pPr>
      <w:rPr>
        <w:rFonts w:ascii="Symbol" w:hAnsi="Symbol" w:hint="default"/>
      </w:rPr>
    </w:lvl>
    <w:lvl w:ilvl="7" w:tplc="04180003" w:tentative="1">
      <w:start w:val="1"/>
      <w:numFmt w:val="bullet"/>
      <w:lvlText w:val="o"/>
      <w:lvlJc w:val="left"/>
      <w:pPr>
        <w:ind w:left="5618" w:hanging="360"/>
      </w:pPr>
      <w:rPr>
        <w:rFonts w:ascii="Courier New" w:hAnsi="Courier New" w:cs="Courier New" w:hint="default"/>
      </w:rPr>
    </w:lvl>
    <w:lvl w:ilvl="8" w:tplc="04180005" w:tentative="1">
      <w:start w:val="1"/>
      <w:numFmt w:val="bullet"/>
      <w:lvlText w:val=""/>
      <w:lvlJc w:val="left"/>
      <w:pPr>
        <w:ind w:left="6338" w:hanging="360"/>
      </w:pPr>
      <w:rPr>
        <w:rFonts w:ascii="Wingdings" w:hAnsi="Wingdings" w:hint="default"/>
      </w:rPr>
    </w:lvl>
  </w:abstractNum>
  <w:abstractNum w:abstractNumId="16" w15:restartNumberingAfterBreak="0">
    <w:nsid w:val="630509D4"/>
    <w:multiLevelType w:val="hybridMultilevel"/>
    <w:tmpl w:val="71E6062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7FE5773"/>
    <w:multiLevelType w:val="hybridMultilevel"/>
    <w:tmpl w:val="58506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140075"/>
    <w:multiLevelType w:val="multilevel"/>
    <w:tmpl w:val="53C89AD8"/>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9D54581"/>
    <w:multiLevelType w:val="multilevel"/>
    <w:tmpl w:val="29D40A0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1.%3"/>
      <w:lvlJc w:val="left"/>
      <w:pPr>
        <w:tabs>
          <w:tab w:val="num" w:pos="1440"/>
        </w:tabs>
        <w:ind w:left="1440" w:hanging="720"/>
      </w:pPr>
      <w:rPr>
        <w:rFonts w:ascii="Georgia" w:hAnsi="Georgia" w:hint="default"/>
        <w:b/>
        <w:i w:val="0"/>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7329697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8870299">
    <w:abstractNumId w:val="13"/>
  </w:num>
  <w:num w:numId="3" w16cid:durableId="41447096">
    <w:abstractNumId w:val="18"/>
  </w:num>
  <w:num w:numId="4" w16cid:durableId="1991016100">
    <w:abstractNumId w:val="9"/>
  </w:num>
  <w:num w:numId="5" w16cid:durableId="1057510443">
    <w:abstractNumId w:val="19"/>
  </w:num>
  <w:num w:numId="6" w16cid:durableId="1274902333">
    <w:abstractNumId w:val="14"/>
  </w:num>
  <w:num w:numId="7" w16cid:durableId="2084327180">
    <w:abstractNumId w:val="2"/>
  </w:num>
  <w:num w:numId="8" w16cid:durableId="1464617718">
    <w:abstractNumId w:val="12"/>
  </w:num>
  <w:num w:numId="9" w16cid:durableId="1841239759">
    <w:abstractNumId w:val="15"/>
  </w:num>
  <w:num w:numId="10" w16cid:durableId="769663871">
    <w:abstractNumId w:val="17"/>
  </w:num>
  <w:num w:numId="11" w16cid:durableId="164562188">
    <w:abstractNumId w:val="16"/>
  </w:num>
  <w:num w:numId="12" w16cid:durableId="137114133">
    <w:abstractNumId w:val="6"/>
  </w:num>
  <w:num w:numId="13" w16cid:durableId="1723214310">
    <w:abstractNumId w:val="10"/>
  </w:num>
  <w:num w:numId="14" w16cid:durableId="473762229">
    <w:abstractNumId w:val="8"/>
  </w:num>
  <w:num w:numId="15" w16cid:durableId="2100445627">
    <w:abstractNumId w:val="11"/>
  </w:num>
  <w:num w:numId="16" w16cid:durableId="335689552">
    <w:abstractNumId w:val="1"/>
  </w:num>
  <w:num w:numId="17" w16cid:durableId="374090074">
    <w:abstractNumId w:val="0"/>
  </w:num>
  <w:num w:numId="18" w16cid:durableId="56052667">
    <w:abstractNumId w:val="4"/>
  </w:num>
  <w:num w:numId="19" w16cid:durableId="1452936539">
    <w:abstractNumId w:val="3"/>
  </w:num>
  <w:num w:numId="20" w16cid:durableId="7161978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6E8"/>
    <w:rsid w:val="00001848"/>
    <w:rsid w:val="00004531"/>
    <w:rsid w:val="00017CF2"/>
    <w:rsid w:val="00027F8E"/>
    <w:rsid w:val="0003699A"/>
    <w:rsid w:val="00041332"/>
    <w:rsid w:val="0004325F"/>
    <w:rsid w:val="00070963"/>
    <w:rsid w:val="000875B0"/>
    <w:rsid w:val="00093EB4"/>
    <w:rsid w:val="000B0315"/>
    <w:rsid w:val="000B2296"/>
    <w:rsid w:val="000D1C7C"/>
    <w:rsid w:val="000D6CDE"/>
    <w:rsid w:val="000E5095"/>
    <w:rsid w:val="000F5752"/>
    <w:rsid w:val="0010642A"/>
    <w:rsid w:val="00111B09"/>
    <w:rsid w:val="001178B5"/>
    <w:rsid w:val="001249B2"/>
    <w:rsid w:val="00154AB2"/>
    <w:rsid w:val="00160753"/>
    <w:rsid w:val="00186A02"/>
    <w:rsid w:val="00192E2B"/>
    <w:rsid w:val="00197A16"/>
    <w:rsid w:val="001C25C6"/>
    <w:rsid w:val="001C3310"/>
    <w:rsid w:val="001C332A"/>
    <w:rsid w:val="00214112"/>
    <w:rsid w:val="00225CC9"/>
    <w:rsid w:val="00245ECA"/>
    <w:rsid w:val="002611B0"/>
    <w:rsid w:val="00264BAA"/>
    <w:rsid w:val="002A1408"/>
    <w:rsid w:val="002B170A"/>
    <w:rsid w:val="002B2E47"/>
    <w:rsid w:val="002C319A"/>
    <w:rsid w:val="002C64B0"/>
    <w:rsid w:val="002E2215"/>
    <w:rsid w:val="002E4257"/>
    <w:rsid w:val="00316375"/>
    <w:rsid w:val="003179D9"/>
    <w:rsid w:val="00322A12"/>
    <w:rsid w:val="00340ECD"/>
    <w:rsid w:val="00346B63"/>
    <w:rsid w:val="00357D61"/>
    <w:rsid w:val="00360BEC"/>
    <w:rsid w:val="003B1DC4"/>
    <w:rsid w:val="003C325F"/>
    <w:rsid w:val="003E1332"/>
    <w:rsid w:val="003E3881"/>
    <w:rsid w:val="003F5911"/>
    <w:rsid w:val="00422A2C"/>
    <w:rsid w:val="00435CFF"/>
    <w:rsid w:val="00460706"/>
    <w:rsid w:val="00485B8F"/>
    <w:rsid w:val="00487EF4"/>
    <w:rsid w:val="004931E1"/>
    <w:rsid w:val="00496923"/>
    <w:rsid w:val="0049739B"/>
    <w:rsid w:val="004A1392"/>
    <w:rsid w:val="004A659F"/>
    <w:rsid w:val="004C494F"/>
    <w:rsid w:val="004F096D"/>
    <w:rsid w:val="004F0DC4"/>
    <w:rsid w:val="004F0F3B"/>
    <w:rsid w:val="004F482A"/>
    <w:rsid w:val="00501823"/>
    <w:rsid w:val="005172B8"/>
    <w:rsid w:val="0052165C"/>
    <w:rsid w:val="0056069D"/>
    <w:rsid w:val="005755E9"/>
    <w:rsid w:val="00580511"/>
    <w:rsid w:val="00580E3A"/>
    <w:rsid w:val="00584D96"/>
    <w:rsid w:val="00586BB9"/>
    <w:rsid w:val="00592281"/>
    <w:rsid w:val="005A7E16"/>
    <w:rsid w:val="005C1EC2"/>
    <w:rsid w:val="005E06FD"/>
    <w:rsid w:val="005E15FF"/>
    <w:rsid w:val="0060319B"/>
    <w:rsid w:val="00606567"/>
    <w:rsid w:val="0061432E"/>
    <w:rsid w:val="00625F6E"/>
    <w:rsid w:val="00632D6A"/>
    <w:rsid w:val="0063311B"/>
    <w:rsid w:val="00641530"/>
    <w:rsid w:val="0065192B"/>
    <w:rsid w:val="00655473"/>
    <w:rsid w:val="006627E6"/>
    <w:rsid w:val="00664A10"/>
    <w:rsid w:val="0066513D"/>
    <w:rsid w:val="0066710D"/>
    <w:rsid w:val="0067194D"/>
    <w:rsid w:val="00674985"/>
    <w:rsid w:val="006A267F"/>
    <w:rsid w:val="006A2CE1"/>
    <w:rsid w:val="006A47B1"/>
    <w:rsid w:val="006B19EC"/>
    <w:rsid w:val="006B6EBC"/>
    <w:rsid w:val="006C7A38"/>
    <w:rsid w:val="00701037"/>
    <w:rsid w:val="007405C2"/>
    <w:rsid w:val="00761FB3"/>
    <w:rsid w:val="007752A7"/>
    <w:rsid w:val="00780AD0"/>
    <w:rsid w:val="007936E8"/>
    <w:rsid w:val="00795293"/>
    <w:rsid w:val="007A4BF6"/>
    <w:rsid w:val="007A528F"/>
    <w:rsid w:val="007B6A23"/>
    <w:rsid w:val="007B7F1E"/>
    <w:rsid w:val="007C03C9"/>
    <w:rsid w:val="007D147A"/>
    <w:rsid w:val="007F7105"/>
    <w:rsid w:val="007F792F"/>
    <w:rsid w:val="007F7BD8"/>
    <w:rsid w:val="00831C5F"/>
    <w:rsid w:val="00834FAA"/>
    <w:rsid w:val="008377FB"/>
    <w:rsid w:val="00846283"/>
    <w:rsid w:val="00856F88"/>
    <w:rsid w:val="00861053"/>
    <w:rsid w:val="00865CD5"/>
    <w:rsid w:val="008801D7"/>
    <w:rsid w:val="00886C33"/>
    <w:rsid w:val="00897847"/>
    <w:rsid w:val="008E3160"/>
    <w:rsid w:val="008E46D8"/>
    <w:rsid w:val="008F58DC"/>
    <w:rsid w:val="008F5B0A"/>
    <w:rsid w:val="009206B1"/>
    <w:rsid w:val="00924C05"/>
    <w:rsid w:val="00927820"/>
    <w:rsid w:val="00941EEE"/>
    <w:rsid w:val="00951F4F"/>
    <w:rsid w:val="00961361"/>
    <w:rsid w:val="009645EF"/>
    <w:rsid w:val="00972B60"/>
    <w:rsid w:val="00994970"/>
    <w:rsid w:val="009A450E"/>
    <w:rsid w:val="009B0E9E"/>
    <w:rsid w:val="009B6FA5"/>
    <w:rsid w:val="009D2548"/>
    <w:rsid w:val="009F1F99"/>
    <w:rsid w:val="00A03FB9"/>
    <w:rsid w:val="00A1448C"/>
    <w:rsid w:val="00A15626"/>
    <w:rsid w:val="00A32FBC"/>
    <w:rsid w:val="00A33FDD"/>
    <w:rsid w:val="00A37407"/>
    <w:rsid w:val="00A761E6"/>
    <w:rsid w:val="00A76FA4"/>
    <w:rsid w:val="00A90C12"/>
    <w:rsid w:val="00A93774"/>
    <w:rsid w:val="00AD1D16"/>
    <w:rsid w:val="00AE0983"/>
    <w:rsid w:val="00AE453F"/>
    <w:rsid w:val="00B05286"/>
    <w:rsid w:val="00B1340D"/>
    <w:rsid w:val="00B27579"/>
    <w:rsid w:val="00B33F8B"/>
    <w:rsid w:val="00B53872"/>
    <w:rsid w:val="00B5652C"/>
    <w:rsid w:val="00B707CC"/>
    <w:rsid w:val="00B73DF4"/>
    <w:rsid w:val="00B84B2A"/>
    <w:rsid w:val="00B87F2A"/>
    <w:rsid w:val="00B93ED9"/>
    <w:rsid w:val="00B95023"/>
    <w:rsid w:val="00B97800"/>
    <w:rsid w:val="00BB3932"/>
    <w:rsid w:val="00BB539C"/>
    <w:rsid w:val="00BD2244"/>
    <w:rsid w:val="00BE055E"/>
    <w:rsid w:val="00BE11D0"/>
    <w:rsid w:val="00BE179D"/>
    <w:rsid w:val="00C045E9"/>
    <w:rsid w:val="00C31954"/>
    <w:rsid w:val="00C50F13"/>
    <w:rsid w:val="00C64DBE"/>
    <w:rsid w:val="00C75E61"/>
    <w:rsid w:val="00C87365"/>
    <w:rsid w:val="00C9781A"/>
    <w:rsid w:val="00CA56A8"/>
    <w:rsid w:val="00CA5B0B"/>
    <w:rsid w:val="00CE799F"/>
    <w:rsid w:val="00D13983"/>
    <w:rsid w:val="00D15E2D"/>
    <w:rsid w:val="00D41DD2"/>
    <w:rsid w:val="00D46016"/>
    <w:rsid w:val="00D66848"/>
    <w:rsid w:val="00D90E59"/>
    <w:rsid w:val="00D93134"/>
    <w:rsid w:val="00DA40E2"/>
    <w:rsid w:val="00DA5CB0"/>
    <w:rsid w:val="00DC0C81"/>
    <w:rsid w:val="00DC10EF"/>
    <w:rsid w:val="00DD137F"/>
    <w:rsid w:val="00DD581F"/>
    <w:rsid w:val="00DE7E77"/>
    <w:rsid w:val="00E13C77"/>
    <w:rsid w:val="00E4423A"/>
    <w:rsid w:val="00E735FB"/>
    <w:rsid w:val="00E87CAF"/>
    <w:rsid w:val="00E9374A"/>
    <w:rsid w:val="00E95641"/>
    <w:rsid w:val="00EB76CD"/>
    <w:rsid w:val="00EC0D23"/>
    <w:rsid w:val="00ED3CB5"/>
    <w:rsid w:val="00ED7520"/>
    <w:rsid w:val="00EE0ECE"/>
    <w:rsid w:val="00EF1075"/>
    <w:rsid w:val="00F067F6"/>
    <w:rsid w:val="00F17F29"/>
    <w:rsid w:val="00F20BEB"/>
    <w:rsid w:val="00F27F30"/>
    <w:rsid w:val="00F335F8"/>
    <w:rsid w:val="00F3373B"/>
    <w:rsid w:val="00F461B7"/>
    <w:rsid w:val="00F7349D"/>
    <w:rsid w:val="00F92A11"/>
    <w:rsid w:val="00F92BC1"/>
    <w:rsid w:val="00FA1FFC"/>
    <w:rsid w:val="00FE45B0"/>
    <w:rsid w:val="00FF42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068D59C"/>
  <w15:chartTrackingRefBased/>
  <w15:docId w15:val="{01BE826E-C1D8-4302-B563-B65CEEEBB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6E8"/>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936E8"/>
    <w:pPr>
      <w:ind w:left="720"/>
      <w:contextualSpacing/>
    </w:pPr>
  </w:style>
  <w:style w:type="character" w:customStyle="1" w:styleId="ListParagraphChar">
    <w:name w:val="List Paragraph Char"/>
    <w:link w:val="ListParagraph"/>
    <w:uiPriority w:val="34"/>
    <w:locked/>
    <w:rsid w:val="007936E8"/>
    <w:rPr>
      <w:rFonts w:eastAsiaTheme="minorEastAsia"/>
      <w:lang w:val="en-US"/>
    </w:rPr>
  </w:style>
  <w:style w:type="paragraph" w:styleId="NoSpacing">
    <w:name w:val="No Spacing"/>
    <w:uiPriority w:val="1"/>
    <w:qFormat/>
    <w:rsid w:val="007936E8"/>
    <w:pPr>
      <w:spacing w:after="0" w:line="240" w:lineRule="auto"/>
    </w:pPr>
    <w:rPr>
      <w:rFonts w:ascii="Calibri" w:eastAsia="Calibri" w:hAnsi="Calibri" w:cs="Times New Roman"/>
    </w:rPr>
  </w:style>
  <w:style w:type="paragraph" w:customStyle="1" w:styleId="DefaultText2">
    <w:name w:val="Default Text:2"/>
    <w:basedOn w:val="Normal"/>
    <w:rsid w:val="007936E8"/>
    <w:pPr>
      <w:spacing w:after="0" w:line="240" w:lineRule="auto"/>
    </w:pPr>
    <w:rPr>
      <w:rFonts w:ascii="Times New Roman" w:eastAsia="Times New Roman" w:hAnsi="Times New Roman" w:cs="Times New Roman"/>
      <w:noProof/>
      <w:sz w:val="24"/>
      <w:szCs w:val="20"/>
    </w:rPr>
  </w:style>
  <w:style w:type="paragraph" w:customStyle="1" w:styleId="DefaultText">
    <w:name w:val="Default Text"/>
    <w:basedOn w:val="Normal"/>
    <w:link w:val="DefaultTextCaracter"/>
    <w:rsid w:val="007936E8"/>
    <w:pPr>
      <w:spacing w:after="0" w:line="240" w:lineRule="auto"/>
    </w:pPr>
    <w:rPr>
      <w:rFonts w:ascii="Times New Roman" w:eastAsia="Times New Roman" w:hAnsi="Times New Roman" w:cs="Times New Roman"/>
      <w:noProof/>
      <w:sz w:val="24"/>
      <w:szCs w:val="20"/>
    </w:rPr>
  </w:style>
  <w:style w:type="paragraph" w:styleId="BodyText">
    <w:name w:val="Body Text"/>
    <w:basedOn w:val="Normal"/>
    <w:link w:val="BodyTextChar"/>
    <w:rsid w:val="007936E8"/>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rPr>
  </w:style>
  <w:style w:type="character" w:customStyle="1" w:styleId="BodyTextChar">
    <w:name w:val="Body Text Char"/>
    <w:basedOn w:val="DefaultParagraphFont"/>
    <w:link w:val="BodyText"/>
    <w:rsid w:val="007936E8"/>
    <w:rPr>
      <w:rFonts w:ascii="Times New Roman" w:eastAsia="Times New Roman" w:hAnsi="Times New Roman" w:cs="Times New Roman"/>
      <w:b/>
      <w:bCs/>
      <w:sz w:val="28"/>
      <w:szCs w:val="20"/>
      <w:lang w:val="en-US"/>
    </w:rPr>
  </w:style>
  <w:style w:type="paragraph" w:styleId="BodyTextIndent">
    <w:name w:val="Body Text Indent"/>
    <w:basedOn w:val="Normal"/>
    <w:link w:val="BodyTextIndentChar"/>
    <w:uiPriority w:val="99"/>
    <w:semiHidden/>
    <w:unhideWhenUsed/>
    <w:rsid w:val="007936E8"/>
    <w:pPr>
      <w:spacing w:after="120"/>
      <w:ind w:left="283"/>
    </w:pPr>
    <w:rPr>
      <w:rFonts w:ascii="Calibri" w:eastAsia="Calibri" w:hAnsi="Calibri" w:cs="Times New Roman"/>
      <w:lang w:val="x-none"/>
    </w:rPr>
  </w:style>
  <w:style w:type="character" w:customStyle="1" w:styleId="BodyTextIndentChar">
    <w:name w:val="Body Text Indent Char"/>
    <w:basedOn w:val="DefaultParagraphFont"/>
    <w:link w:val="BodyTextIndent"/>
    <w:uiPriority w:val="99"/>
    <w:semiHidden/>
    <w:rsid w:val="007936E8"/>
    <w:rPr>
      <w:rFonts w:ascii="Calibri" w:eastAsia="Calibri" w:hAnsi="Calibri" w:cs="Times New Roman"/>
      <w:lang w:val="x-none"/>
    </w:rPr>
  </w:style>
  <w:style w:type="paragraph" w:styleId="List">
    <w:name w:val="List"/>
    <w:basedOn w:val="Normal"/>
    <w:semiHidden/>
    <w:rsid w:val="007936E8"/>
    <w:pPr>
      <w:spacing w:after="0" w:line="240" w:lineRule="auto"/>
      <w:ind w:left="360" w:hanging="360"/>
    </w:pPr>
    <w:rPr>
      <w:rFonts w:ascii="Times New Roman" w:eastAsia="Times New Roman" w:hAnsi="Times New Roman" w:cs="Times New Roman"/>
      <w:sz w:val="24"/>
      <w:szCs w:val="24"/>
    </w:rPr>
  </w:style>
  <w:style w:type="paragraph" w:customStyle="1" w:styleId="Style1">
    <w:name w:val="Style1"/>
    <w:basedOn w:val="Normal"/>
    <w:next w:val="Title"/>
    <w:rsid w:val="007936E8"/>
    <w:pPr>
      <w:keepNext/>
      <w:numPr>
        <w:numId w:val="3"/>
      </w:numPr>
      <w:spacing w:before="240" w:after="240" w:line="240" w:lineRule="auto"/>
      <w:outlineLvl w:val="0"/>
    </w:pPr>
    <w:rPr>
      <w:rFonts w:ascii="Arial" w:eastAsia="Times New Roman" w:hAnsi="Arial" w:cs="Arial"/>
      <w:b/>
      <w:bCs/>
      <w:lang w:val="en-GB" w:eastAsia="en-GB"/>
    </w:rPr>
  </w:style>
  <w:style w:type="character" w:customStyle="1" w:styleId="tsp1">
    <w:name w:val="tsp1"/>
    <w:basedOn w:val="DefaultParagraphFont"/>
    <w:rsid w:val="007936E8"/>
  </w:style>
  <w:style w:type="character" w:customStyle="1" w:styleId="DefaultTextCaracter">
    <w:name w:val="Default Text Caracter"/>
    <w:link w:val="DefaultText"/>
    <w:locked/>
    <w:rsid w:val="007936E8"/>
    <w:rPr>
      <w:rFonts w:ascii="Times New Roman" w:eastAsia="Times New Roman" w:hAnsi="Times New Roman" w:cs="Times New Roman"/>
      <w:noProof/>
      <w:sz w:val="24"/>
      <w:szCs w:val="20"/>
      <w:lang w:val="en-US"/>
    </w:rPr>
  </w:style>
  <w:style w:type="paragraph" w:styleId="Title">
    <w:name w:val="Title"/>
    <w:basedOn w:val="Normal"/>
    <w:next w:val="Normal"/>
    <w:link w:val="TitleChar"/>
    <w:uiPriority w:val="10"/>
    <w:qFormat/>
    <w:rsid w:val="007936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36E8"/>
    <w:rPr>
      <w:rFonts w:asciiTheme="majorHAnsi" w:eastAsiaTheme="majorEastAsia" w:hAnsiTheme="majorHAnsi" w:cstheme="majorBidi"/>
      <w:spacing w:val="-10"/>
      <w:kern w:val="28"/>
      <w:sz w:val="56"/>
      <w:szCs w:val="56"/>
      <w:lang w:val="en-US"/>
    </w:rPr>
  </w:style>
  <w:style w:type="paragraph" w:styleId="BalloonText">
    <w:name w:val="Balloon Text"/>
    <w:basedOn w:val="Normal"/>
    <w:link w:val="BalloonTextChar"/>
    <w:uiPriority w:val="99"/>
    <w:semiHidden/>
    <w:unhideWhenUsed/>
    <w:rsid w:val="00357D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7D61"/>
    <w:rPr>
      <w:rFonts w:ascii="Segoe UI" w:eastAsiaTheme="minorEastAsia" w:hAnsi="Segoe UI" w:cs="Segoe UI"/>
      <w:sz w:val="18"/>
      <w:szCs w:val="18"/>
      <w:lang w:val="en-US"/>
    </w:rPr>
  </w:style>
  <w:style w:type="character" w:styleId="Hyperlink">
    <w:name w:val="Hyperlink"/>
    <w:basedOn w:val="DefaultParagraphFont"/>
    <w:uiPriority w:val="99"/>
    <w:unhideWhenUsed/>
    <w:rsid w:val="00154AB2"/>
    <w:rPr>
      <w:color w:val="0000FF"/>
      <w:u w:val="single"/>
    </w:rPr>
  </w:style>
  <w:style w:type="paragraph" w:styleId="Header">
    <w:name w:val="header"/>
    <w:basedOn w:val="Normal"/>
    <w:link w:val="HeaderChar"/>
    <w:uiPriority w:val="99"/>
    <w:unhideWhenUsed/>
    <w:rsid w:val="00EC0D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0D23"/>
    <w:rPr>
      <w:rFonts w:eastAsiaTheme="minorEastAsia"/>
      <w:lang w:val="en-US"/>
    </w:rPr>
  </w:style>
  <w:style w:type="paragraph" w:styleId="Footer">
    <w:name w:val="footer"/>
    <w:basedOn w:val="Normal"/>
    <w:link w:val="FooterChar"/>
    <w:uiPriority w:val="99"/>
    <w:unhideWhenUsed/>
    <w:rsid w:val="00EC0D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0D23"/>
    <w:rPr>
      <w:rFonts w:eastAsiaTheme="minorEastAsia"/>
      <w:lang w:val="en-US"/>
    </w:rPr>
  </w:style>
  <w:style w:type="character" w:styleId="CommentReference">
    <w:name w:val="annotation reference"/>
    <w:basedOn w:val="DefaultParagraphFont"/>
    <w:uiPriority w:val="99"/>
    <w:semiHidden/>
    <w:unhideWhenUsed/>
    <w:rsid w:val="00664A10"/>
    <w:rPr>
      <w:sz w:val="16"/>
      <w:szCs w:val="16"/>
    </w:rPr>
  </w:style>
  <w:style w:type="paragraph" w:styleId="CommentText">
    <w:name w:val="annotation text"/>
    <w:basedOn w:val="Normal"/>
    <w:link w:val="CommentTextChar"/>
    <w:uiPriority w:val="99"/>
    <w:semiHidden/>
    <w:unhideWhenUsed/>
    <w:rsid w:val="00664A10"/>
    <w:pPr>
      <w:spacing w:after="160" w:line="240" w:lineRule="auto"/>
    </w:pPr>
    <w:rPr>
      <w:rFonts w:eastAsiaTheme="minorHAnsi"/>
      <w:sz w:val="20"/>
      <w:szCs w:val="20"/>
      <w:lang w:val="ro-RO"/>
    </w:rPr>
  </w:style>
  <w:style w:type="character" w:customStyle="1" w:styleId="CommentTextChar">
    <w:name w:val="Comment Text Char"/>
    <w:basedOn w:val="DefaultParagraphFont"/>
    <w:link w:val="CommentText"/>
    <w:uiPriority w:val="99"/>
    <w:semiHidden/>
    <w:rsid w:val="00664A10"/>
    <w:rPr>
      <w:sz w:val="20"/>
      <w:szCs w:val="20"/>
    </w:rPr>
  </w:style>
  <w:style w:type="paragraph" w:customStyle="1" w:styleId="Default">
    <w:name w:val="Default"/>
    <w:rsid w:val="0007096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178257.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adroltenia.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D0BB9-F697-4613-B1CC-61556CCC8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8</Pages>
  <Words>4504</Words>
  <Characters>25673</Characters>
  <Application>Microsoft Office Word</Application>
  <DocSecurity>0</DocSecurity>
  <Lines>213</Lines>
  <Paragraphs>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Ilie</dc:creator>
  <cp:keywords/>
  <dc:description/>
  <cp:lastModifiedBy>Gigi CROITORU</cp:lastModifiedBy>
  <cp:revision>28</cp:revision>
  <cp:lastPrinted>2019-04-02T07:06:00Z</cp:lastPrinted>
  <dcterms:created xsi:type="dcterms:W3CDTF">2024-02-16T14:23:00Z</dcterms:created>
  <dcterms:modified xsi:type="dcterms:W3CDTF">2025-01-20T13:00:00Z</dcterms:modified>
</cp:coreProperties>
</file>