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Lucida Handwriting" w:hAnsi="Lucida Handwriting"/>
          <w:b/>
          <w:bCs/>
          <w:color w:val="000000" w:themeColor="text1"/>
          <w:lang w:val="ro-RO"/>
        </w:rPr>
        <w:id w:val="840432030"/>
        <w:docPartObj>
          <w:docPartGallery w:val="Cover Pages"/>
          <w:docPartUnique/>
        </w:docPartObj>
      </w:sdtPr>
      <w:sdtEnd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2074D0">
                                      <w:pPr>
                                        <w:pStyle w:val="Frspaiere"/>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2074D0">
                                <w:pPr>
                                  <w:pStyle w:val="Frspaiere"/>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3F9D9BA3"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0AC07373"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1419BF8C"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1EC4BDBE"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7CAFDF3D"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Default="003A1B30" w:rsidP="003A1B30">
      <w:pPr>
        <w:spacing w:line="276" w:lineRule="auto"/>
        <w:jc w:val="center"/>
        <w:rPr>
          <w:rFonts w:cstheme="minorHAnsi"/>
          <w:b/>
          <w:bCs/>
          <w:color w:val="000000" w:themeColor="text1"/>
          <w:sz w:val="28"/>
          <w:szCs w:val="28"/>
          <w:lang w:val="ro-RO"/>
        </w:rPr>
      </w:pPr>
    </w:p>
    <w:p w14:paraId="32301C62" w14:textId="77777777" w:rsidR="00161713" w:rsidRPr="00225D91" w:rsidRDefault="00161713"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234374F" w14:textId="77777777" w:rsidR="00BF621A" w:rsidRDefault="00BF621A" w:rsidP="00BF621A">
      <w:pPr>
        <w:spacing w:line="276" w:lineRule="auto"/>
        <w:jc w:val="center"/>
        <w:rPr>
          <w:rFonts w:cstheme="minorHAnsi"/>
          <w:b/>
          <w:bCs/>
          <w:color w:val="000000" w:themeColor="text1"/>
          <w:sz w:val="28"/>
          <w:szCs w:val="28"/>
          <w:lang w:val="ro-RO"/>
        </w:rPr>
      </w:pPr>
    </w:p>
    <w:p w14:paraId="307281F2" w14:textId="403FD620" w:rsidR="003A1B30" w:rsidRPr="00225D91" w:rsidRDefault="00BF621A" w:rsidP="00BF621A">
      <w:pPr>
        <w:spacing w:line="276" w:lineRule="auto"/>
        <w:jc w:val="center"/>
        <w:rPr>
          <w:rFonts w:cstheme="minorHAnsi"/>
          <w:b/>
          <w:bCs/>
          <w:color w:val="000000" w:themeColor="text1"/>
          <w:lang w:val="ro-RO"/>
        </w:rPr>
      </w:pPr>
      <w:r w:rsidRPr="00BF621A">
        <w:rPr>
          <w:rFonts w:cstheme="minorHAnsi"/>
          <w:b/>
          <w:bCs/>
          <w:color w:val="000000" w:themeColor="text1"/>
          <w:sz w:val="28"/>
          <w:szCs w:val="28"/>
          <w:lang w:val="ro-RO"/>
        </w:rPr>
        <w:t>Verificare respectare principiu DNSH in cadr</w:t>
      </w:r>
      <w:r>
        <w:rPr>
          <w:rFonts w:cstheme="minorHAnsi"/>
          <w:b/>
          <w:bCs/>
          <w:color w:val="000000" w:themeColor="text1"/>
          <w:sz w:val="28"/>
          <w:szCs w:val="28"/>
          <w:lang w:val="ro-RO"/>
        </w:rPr>
        <w:t xml:space="preserve">ul operatiunilor de sprijin pentru dezvoltarea </w:t>
      </w:r>
      <w:r w:rsidR="00161713" w:rsidRPr="00161713">
        <w:rPr>
          <w:rFonts w:cstheme="minorHAnsi"/>
          <w:b/>
          <w:bCs/>
          <w:color w:val="000000" w:themeColor="text1"/>
          <w:sz w:val="28"/>
          <w:szCs w:val="28"/>
          <w:highlight w:val="yellow"/>
          <w:lang w:val="ro-RO"/>
        </w:rPr>
        <w:t>rurală</w:t>
      </w:r>
      <w:r>
        <w:rPr>
          <w:rFonts w:cstheme="minorHAnsi"/>
          <w:b/>
          <w:bCs/>
          <w:color w:val="000000" w:themeColor="text1"/>
          <w:sz w:val="28"/>
          <w:szCs w:val="28"/>
          <w:lang w:val="ro-RO"/>
        </w:rPr>
        <w:t xml:space="preserve"> sustenabilă</w:t>
      </w:r>
    </w:p>
    <w:p w14:paraId="228EFAB2" w14:textId="77777777" w:rsidR="00BF621A" w:rsidRDefault="00BF621A" w:rsidP="00426878">
      <w:pPr>
        <w:pStyle w:val="Frspaiere"/>
        <w:spacing w:after="240"/>
        <w:jc w:val="both"/>
        <w:outlineLvl w:val="0"/>
        <w:rPr>
          <w:b/>
          <w:bCs/>
          <w:color w:val="000000" w:themeColor="text1"/>
          <w:sz w:val="24"/>
          <w:szCs w:val="24"/>
          <w:u w:val="single"/>
          <w:lang w:val="ro-RO"/>
        </w:rPr>
      </w:pPr>
      <w:bookmarkStart w:id="0" w:name="_Toc103595078"/>
    </w:p>
    <w:p w14:paraId="480709E7" w14:textId="77777777" w:rsidR="00426878" w:rsidRDefault="00426878" w:rsidP="00426878">
      <w:pPr>
        <w:pStyle w:val="Frspaiere"/>
        <w:spacing w:after="240"/>
        <w:jc w:val="both"/>
        <w:outlineLvl w:val="0"/>
        <w:rPr>
          <w:b/>
          <w:bCs/>
          <w:color w:val="000000" w:themeColor="text1"/>
          <w:sz w:val="24"/>
          <w:szCs w:val="24"/>
          <w:u w:val="single"/>
          <w:lang w:val="ro-RO"/>
        </w:rPr>
      </w:pPr>
      <w:r>
        <w:rPr>
          <w:b/>
          <w:bCs/>
          <w:color w:val="000000" w:themeColor="text1"/>
          <w:sz w:val="24"/>
          <w:szCs w:val="24"/>
          <w:u w:val="single"/>
          <w:lang w:val="ro-RO"/>
        </w:rPr>
        <w:t>Prioritatea 7 - Dezvoltare teritorială sustenabilă</w:t>
      </w:r>
      <w:bookmarkEnd w:id="0"/>
    </w:p>
    <w:p w14:paraId="4DD097B3" w14:textId="2BF5D6DA" w:rsidR="004D0475" w:rsidRPr="004D0475" w:rsidRDefault="00426878" w:rsidP="004D0475">
      <w:pPr>
        <w:autoSpaceDE w:val="0"/>
        <w:autoSpaceDN w:val="0"/>
        <w:adjustRightInd w:val="0"/>
        <w:spacing w:after="0" w:line="240" w:lineRule="auto"/>
        <w:rPr>
          <w:rFonts w:cstheme="minorHAnsi"/>
          <w:i/>
        </w:rPr>
      </w:pPr>
      <w:bookmarkStart w:id="1" w:name="_Toc103595079"/>
      <w:r w:rsidRPr="004D0475">
        <w:rPr>
          <w:rFonts w:cstheme="minorHAnsi"/>
          <w:i/>
          <w:iCs/>
          <w:color w:val="000000" w:themeColor="text1"/>
          <w:lang w:val="ro-RO"/>
        </w:rPr>
        <w:t>O.S. e(i</w:t>
      </w:r>
      <w:r w:rsidR="004D0475" w:rsidRPr="004D0475">
        <w:rPr>
          <w:rFonts w:cstheme="minorHAnsi"/>
          <w:i/>
          <w:iCs/>
          <w:color w:val="000000" w:themeColor="text1"/>
          <w:lang w:val="ro-RO"/>
        </w:rPr>
        <w:t>i</w:t>
      </w:r>
      <w:r w:rsidRPr="004D0475">
        <w:rPr>
          <w:rFonts w:cstheme="minorHAnsi"/>
          <w:i/>
          <w:iCs/>
          <w:color w:val="000000" w:themeColor="text1"/>
          <w:lang w:val="ro-RO"/>
        </w:rPr>
        <w:t xml:space="preserve">) </w:t>
      </w:r>
      <w:bookmarkStart w:id="2" w:name="_Hlk85105303"/>
      <w:bookmarkEnd w:id="1"/>
      <w:proofErr w:type="spellStart"/>
      <w:r w:rsidR="004D0475" w:rsidRPr="004D0475">
        <w:rPr>
          <w:rFonts w:cstheme="minorHAnsi"/>
          <w:i/>
        </w:rPr>
        <w:t>Promovarea</w:t>
      </w:r>
      <w:proofErr w:type="spellEnd"/>
      <w:r w:rsidR="004D0475" w:rsidRPr="004D0475">
        <w:rPr>
          <w:rFonts w:cstheme="minorHAnsi"/>
          <w:i/>
        </w:rPr>
        <w:t xml:space="preserve"> </w:t>
      </w:r>
      <w:proofErr w:type="spellStart"/>
      <w:r w:rsidR="004D0475" w:rsidRPr="004D0475">
        <w:rPr>
          <w:rFonts w:cstheme="minorHAnsi"/>
          <w:i/>
        </w:rPr>
        <w:t>dezvoltării</w:t>
      </w:r>
      <w:proofErr w:type="spellEnd"/>
      <w:r w:rsidR="004D0475" w:rsidRPr="004D0475">
        <w:rPr>
          <w:rFonts w:cstheme="minorHAnsi"/>
          <w:i/>
        </w:rPr>
        <w:t xml:space="preserve"> locale integrate </w:t>
      </w:r>
      <w:proofErr w:type="spellStart"/>
      <w:r w:rsidR="004D0475" w:rsidRPr="004D0475">
        <w:rPr>
          <w:rFonts w:cstheme="minorHAnsi"/>
          <w:i/>
        </w:rPr>
        <w:t>și</w:t>
      </w:r>
      <w:proofErr w:type="spellEnd"/>
      <w:r w:rsidR="004D0475" w:rsidRPr="004D0475">
        <w:rPr>
          <w:rFonts w:cstheme="minorHAnsi"/>
          <w:i/>
        </w:rPr>
        <w:t xml:space="preserve"> </w:t>
      </w:r>
      <w:proofErr w:type="spellStart"/>
      <w:r w:rsidR="004D0475" w:rsidRPr="004D0475">
        <w:rPr>
          <w:rFonts w:cstheme="minorHAnsi"/>
          <w:i/>
        </w:rPr>
        <w:t>incluzive</w:t>
      </w:r>
      <w:proofErr w:type="spellEnd"/>
      <w:r w:rsidR="004D0475" w:rsidRPr="004D0475">
        <w:rPr>
          <w:rFonts w:cstheme="minorHAnsi"/>
          <w:i/>
        </w:rPr>
        <w:t xml:space="preserve"> </w:t>
      </w:r>
      <w:proofErr w:type="spellStart"/>
      <w:r w:rsidR="004D0475" w:rsidRPr="004D0475">
        <w:rPr>
          <w:rFonts w:cstheme="minorHAnsi"/>
          <w:i/>
        </w:rPr>
        <w:t>în</w:t>
      </w:r>
      <w:proofErr w:type="spellEnd"/>
      <w:r w:rsidR="004D0475" w:rsidRPr="004D0475">
        <w:rPr>
          <w:rFonts w:cstheme="minorHAnsi"/>
          <w:i/>
        </w:rPr>
        <w:t xml:space="preserve"> </w:t>
      </w:r>
      <w:proofErr w:type="spellStart"/>
      <w:r w:rsidR="004D0475" w:rsidRPr="004D0475">
        <w:rPr>
          <w:rFonts w:cstheme="minorHAnsi"/>
          <w:i/>
        </w:rPr>
        <w:t>domeniul</w:t>
      </w:r>
      <w:proofErr w:type="spellEnd"/>
      <w:r w:rsidR="004D0475" w:rsidRPr="004D0475">
        <w:rPr>
          <w:rFonts w:cstheme="minorHAnsi"/>
          <w:i/>
        </w:rPr>
        <w:t xml:space="preserve"> social, economic </w:t>
      </w:r>
      <w:proofErr w:type="spellStart"/>
      <w:r w:rsidR="004D0475" w:rsidRPr="004D0475">
        <w:rPr>
          <w:rFonts w:cstheme="minorHAnsi"/>
          <w:i/>
        </w:rPr>
        <w:t>și</w:t>
      </w:r>
      <w:proofErr w:type="spellEnd"/>
      <w:r w:rsidR="004D0475" w:rsidRPr="004D0475">
        <w:rPr>
          <w:rFonts w:cstheme="minorHAnsi"/>
          <w:i/>
        </w:rPr>
        <w:t xml:space="preserve"> al </w:t>
      </w:r>
      <w:proofErr w:type="spellStart"/>
      <w:r w:rsidR="004D0475" w:rsidRPr="004D0475">
        <w:rPr>
          <w:rFonts w:cstheme="minorHAnsi"/>
          <w:i/>
        </w:rPr>
        <w:t>mediului</w:t>
      </w:r>
      <w:proofErr w:type="spellEnd"/>
      <w:r w:rsidR="004D0475" w:rsidRPr="004D0475">
        <w:rPr>
          <w:rFonts w:cstheme="minorHAnsi"/>
          <w:i/>
        </w:rPr>
        <w:t xml:space="preserve">, </w:t>
      </w:r>
      <w:proofErr w:type="spellStart"/>
      <w:r w:rsidR="004D0475" w:rsidRPr="004D0475">
        <w:rPr>
          <w:rFonts w:cstheme="minorHAnsi"/>
          <w:i/>
        </w:rPr>
        <w:t>precum</w:t>
      </w:r>
      <w:proofErr w:type="spellEnd"/>
      <w:r w:rsidR="004D0475" w:rsidRPr="004D0475">
        <w:rPr>
          <w:rFonts w:cstheme="minorHAnsi"/>
          <w:i/>
        </w:rPr>
        <w:t xml:space="preserve"> </w:t>
      </w:r>
      <w:proofErr w:type="spellStart"/>
      <w:r w:rsidR="004D0475" w:rsidRPr="004D0475">
        <w:rPr>
          <w:rFonts w:cstheme="minorHAnsi"/>
          <w:i/>
        </w:rPr>
        <w:t>și</w:t>
      </w:r>
      <w:proofErr w:type="spellEnd"/>
      <w:r w:rsidR="004D0475" w:rsidRPr="004D0475">
        <w:rPr>
          <w:rFonts w:cstheme="minorHAnsi"/>
          <w:i/>
        </w:rPr>
        <w:t xml:space="preserve"> a </w:t>
      </w:r>
      <w:proofErr w:type="spellStart"/>
      <w:r w:rsidR="004D0475" w:rsidRPr="004D0475">
        <w:rPr>
          <w:rFonts w:cstheme="minorHAnsi"/>
          <w:i/>
        </w:rPr>
        <w:t>culturii</w:t>
      </w:r>
      <w:proofErr w:type="spellEnd"/>
      <w:r w:rsidR="004D0475" w:rsidRPr="004D0475">
        <w:rPr>
          <w:rFonts w:cstheme="minorHAnsi"/>
          <w:i/>
        </w:rPr>
        <w:t>, a</w:t>
      </w:r>
      <w:r w:rsidR="004D0475" w:rsidRPr="004D0475">
        <w:rPr>
          <w:rFonts w:cstheme="minorHAnsi"/>
          <w:i/>
        </w:rPr>
        <w:t xml:space="preserve"> </w:t>
      </w:r>
      <w:proofErr w:type="spellStart"/>
      <w:r w:rsidR="004D0475" w:rsidRPr="004D0475">
        <w:rPr>
          <w:rFonts w:cstheme="minorHAnsi"/>
          <w:i/>
        </w:rPr>
        <w:t>patrimoniului</w:t>
      </w:r>
      <w:proofErr w:type="spellEnd"/>
      <w:r w:rsidR="004D0475" w:rsidRPr="004D0475">
        <w:rPr>
          <w:rFonts w:cstheme="minorHAnsi"/>
          <w:i/>
        </w:rPr>
        <w:t xml:space="preserve"> natural, a </w:t>
      </w:r>
      <w:proofErr w:type="spellStart"/>
      <w:r w:rsidR="004D0475" w:rsidRPr="004D0475">
        <w:rPr>
          <w:rFonts w:cstheme="minorHAnsi"/>
          <w:i/>
        </w:rPr>
        <w:t>turismului</w:t>
      </w:r>
      <w:proofErr w:type="spellEnd"/>
      <w:r w:rsidR="004D0475" w:rsidRPr="004D0475">
        <w:rPr>
          <w:rFonts w:cstheme="minorHAnsi"/>
          <w:i/>
        </w:rPr>
        <w:t xml:space="preserve"> </w:t>
      </w:r>
      <w:proofErr w:type="spellStart"/>
      <w:r w:rsidR="004D0475" w:rsidRPr="004D0475">
        <w:rPr>
          <w:rFonts w:cstheme="minorHAnsi"/>
          <w:i/>
        </w:rPr>
        <w:t>sustenabil</w:t>
      </w:r>
      <w:proofErr w:type="spellEnd"/>
      <w:r w:rsidR="004D0475" w:rsidRPr="004D0475">
        <w:rPr>
          <w:rFonts w:cstheme="minorHAnsi"/>
          <w:i/>
        </w:rPr>
        <w:t xml:space="preserve"> </w:t>
      </w:r>
      <w:proofErr w:type="spellStart"/>
      <w:r w:rsidR="004D0475" w:rsidRPr="004D0475">
        <w:rPr>
          <w:rFonts w:cstheme="minorHAnsi"/>
          <w:i/>
        </w:rPr>
        <w:t>și</w:t>
      </w:r>
      <w:proofErr w:type="spellEnd"/>
      <w:r w:rsidR="004D0475" w:rsidRPr="004D0475">
        <w:rPr>
          <w:rFonts w:cstheme="minorHAnsi"/>
          <w:i/>
        </w:rPr>
        <w:t xml:space="preserve"> a </w:t>
      </w:r>
      <w:proofErr w:type="spellStart"/>
      <w:r w:rsidR="004D0475" w:rsidRPr="004D0475">
        <w:rPr>
          <w:rFonts w:cstheme="minorHAnsi"/>
          <w:i/>
        </w:rPr>
        <w:t>securității</w:t>
      </w:r>
      <w:proofErr w:type="spellEnd"/>
      <w:r w:rsidR="004D0475" w:rsidRPr="004D0475">
        <w:rPr>
          <w:rFonts w:cstheme="minorHAnsi"/>
          <w:i/>
        </w:rPr>
        <w:t xml:space="preserve"> </w:t>
      </w:r>
      <w:proofErr w:type="spellStart"/>
      <w:r w:rsidR="004D0475" w:rsidRPr="004D0475">
        <w:rPr>
          <w:rFonts w:cstheme="minorHAnsi"/>
          <w:i/>
        </w:rPr>
        <w:t>în</w:t>
      </w:r>
      <w:proofErr w:type="spellEnd"/>
      <w:r w:rsidR="004D0475" w:rsidRPr="004D0475">
        <w:rPr>
          <w:rFonts w:cstheme="minorHAnsi"/>
          <w:i/>
        </w:rPr>
        <w:t xml:space="preserve"> </w:t>
      </w:r>
      <w:proofErr w:type="spellStart"/>
      <w:r w:rsidR="004D0475" w:rsidRPr="004D0475">
        <w:rPr>
          <w:rFonts w:cstheme="minorHAnsi"/>
          <w:i/>
        </w:rPr>
        <w:t>alte</w:t>
      </w:r>
      <w:proofErr w:type="spellEnd"/>
      <w:r w:rsidR="004D0475" w:rsidRPr="004D0475">
        <w:rPr>
          <w:rFonts w:cstheme="minorHAnsi"/>
          <w:i/>
        </w:rPr>
        <w:t xml:space="preserve"> zone </w:t>
      </w:r>
      <w:proofErr w:type="spellStart"/>
      <w:r w:rsidR="004D0475" w:rsidRPr="004D0475">
        <w:rPr>
          <w:rFonts w:cstheme="minorHAnsi"/>
          <w:i/>
        </w:rPr>
        <w:t>decât</w:t>
      </w:r>
      <w:proofErr w:type="spellEnd"/>
      <w:r w:rsidR="004D0475" w:rsidRPr="004D0475">
        <w:rPr>
          <w:rFonts w:cstheme="minorHAnsi"/>
          <w:i/>
        </w:rPr>
        <w:t xml:space="preserve"> </w:t>
      </w:r>
      <w:proofErr w:type="spellStart"/>
      <w:r w:rsidR="004D0475" w:rsidRPr="004D0475">
        <w:rPr>
          <w:rFonts w:cstheme="minorHAnsi"/>
          <w:i/>
        </w:rPr>
        <w:t>cele</w:t>
      </w:r>
      <w:proofErr w:type="spellEnd"/>
      <w:r w:rsidR="004D0475" w:rsidRPr="004D0475">
        <w:rPr>
          <w:rFonts w:cstheme="minorHAnsi"/>
          <w:i/>
        </w:rPr>
        <w:t xml:space="preserve"> urbane</w:t>
      </w:r>
    </w:p>
    <w:p w14:paraId="1DF0DADB" w14:textId="77777777" w:rsidR="004D0475" w:rsidRDefault="004D0475" w:rsidP="004D0475">
      <w:pPr>
        <w:autoSpaceDE w:val="0"/>
        <w:autoSpaceDN w:val="0"/>
        <w:adjustRightInd w:val="0"/>
        <w:spacing w:after="0" w:line="240" w:lineRule="auto"/>
        <w:rPr>
          <w:rFonts w:ascii="Times New Roman" w:hAnsi="Times New Roman" w:cs="Times New Roman"/>
          <w:i/>
          <w:sz w:val="24"/>
          <w:szCs w:val="24"/>
        </w:rPr>
      </w:pPr>
    </w:p>
    <w:p w14:paraId="7E066718" w14:textId="56588B9D" w:rsidR="00426878" w:rsidRPr="002074D0" w:rsidRDefault="00426878" w:rsidP="004D0475">
      <w:pPr>
        <w:autoSpaceDE w:val="0"/>
        <w:autoSpaceDN w:val="0"/>
        <w:adjustRightInd w:val="0"/>
        <w:spacing w:after="0" w:line="240" w:lineRule="auto"/>
        <w:rPr>
          <w:rFonts w:cstheme="minorHAnsi"/>
          <w:b/>
          <w:bCs/>
          <w:color w:val="FF0000"/>
          <w:lang w:val="ro-RO"/>
        </w:rPr>
      </w:pPr>
      <w:bookmarkStart w:id="3" w:name="_GoBack"/>
      <w:r w:rsidRPr="002074D0">
        <w:rPr>
          <w:rFonts w:cstheme="minorHAnsi"/>
          <w:b/>
          <w:bCs/>
          <w:color w:val="FF0000"/>
          <w:lang w:val="ro-RO"/>
        </w:rPr>
        <w:t>Acțiunile indicative propuse sunt:</w:t>
      </w:r>
    </w:p>
    <w:p w14:paraId="3C08CEB6" w14:textId="77777777" w:rsidR="004D0475" w:rsidRPr="002074D0" w:rsidRDefault="004D0475" w:rsidP="004D0475">
      <w:pPr>
        <w:autoSpaceDE w:val="0"/>
        <w:autoSpaceDN w:val="0"/>
        <w:adjustRightInd w:val="0"/>
        <w:spacing w:after="0" w:line="240" w:lineRule="auto"/>
        <w:rPr>
          <w:rFonts w:cstheme="minorHAnsi"/>
          <w:b/>
          <w:bCs/>
          <w:color w:val="FF0000"/>
          <w:lang w:val="ro-RO"/>
        </w:rPr>
      </w:pPr>
    </w:p>
    <w:p w14:paraId="56ADEF8A" w14:textId="77777777" w:rsidR="00426878" w:rsidRPr="002074D0" w:rsidRDefault="00426878" w:rsidP="00426878">
      <w:pPr>
        <w:rPr>
          <w:rFonts w:cstheme="minorHAnsi"/>
          <w:bCs/>
          <w:color w:val="FF0000"/>
          <w:lang w:val="ro-RO"/>
        </w:rPr>
      </w:pPr>
      <w:r w:rsidRPr="002074D0">
        <w:rPr>
          <w:rFonts w:cstheme="minorHAnsi"/>
          <w:b/>
          <w:bCs/>
          <w:color w:val="FF0000"/>
          <w:lang w:val="ro-RO"/>
        </w:rPr>
        <w:t xml:space="preserve">1. Conservarea, protecția și valorificarea durabilă a patrimoniului cultural </w:t>
      </w:r>
    </w:p>
    <w:p w14:paraId="69CB69A8" w14:textId="77777777" w:rsidR="00426878" w:rsidRPr="002074D0" w:rsidRDefault="00426878" w:rsidP="00426878">
      <w:pPr>
        <w:spacing w:after="120" w:line="276" w:lineRule="auto"/>
        <w:jc w:val="both"/>
        <w:rPr>
          <w:rFonts w:cstheme="minorHAnsi"/>
          <w:b/>
          <w:bCs/>
          <w:color w:val="FF0000"/>
          <w:lang w:val="ro-RO"/>
        </w:rPr>
      </w:pPr>
      <w:r w:rsidRPr="002074D0">
        <w:rPr>
          <w:rFonts w:cstheme="minorHAnsi"/>
          <w:b/>
          <w:bCs/>
          <w:color w:val="FF0000"/>
          <w:lang w:val="ro-RO"/>
        </w:rPr>
        <w:t xml:space="preserve">2. Dezvoltarea infrastructurii de turism </w:t>
      </w:r>
      <w:r w:rsidRPr="002074D0">
        <w:rPr>
          <w:rFonts w:cstheme="minorHAnsi"/>
          <w:b/>
          <w:color w:val="FF0000"/>
          <w:lang w:val="ro-RO"/>
        </w:rPr>
        <w:t>și</w:t>
      </w:r>
      <w:r w:rsidRPr="002074D0">
        <w:rPr>
          <w:rFonts w:cstheme="minorHAnsi"/>
          <w:bCs/>
          <w:color w:val="FF0000"/>
          <w:lang w:val="ro-RO"/>
        </w:rPr>
        <w:t xml:space="preserve"> </w:t>
      </w:r>
      <w:r w:rsidRPr="002074D0">
        <w:rPr>
          <w:rFonts w:cstheme="minorHAnsi"/>
          <w:b/>
          <w:bCs/>
          <w:color w:val="FF0000"/>
          <w:lang w:val="ro-RO"/>
        </w:rPr>
        <w:t>activelor turistice publice</w:t>
      </w:r>
    </w:p>
    <w:p w14:paraId="3BA13AC8" w14:textId="77777777" w:rsidR="00426878" w:rsidRPr="002074D0" w:rsidRDefault="00426878" w:rsidP="00426878">
      <w:pPr>
        <w:spacing w:after="120" w:line="276" w:lineRule="auto"/>
        <w:jc w:val="both"/>
        <w:rPr>
          <w:rFonts w:cstheme="minorHAnsi"/>
          <w:b/>
          <w:bCs/>
          <w:color w:val="FF0000"/>
          <w:lang w:val="ro-RO"/>
        </w:rPr>
      </w:pPr>
      <w:r w:rsidRPr="002074D0">
        <w:rPr>
          <w:rFonts w:cstheme="minorHAnsi"/>
          <w:b/>
          <w:bCs/>
          <w:color w:val="FF0000"/>
          <w:lang w:val="ro-RO"/>
        </w:rPr>
        <w:t>3. Îmbunătățirea mediului urban prin regenerarea fizică a spațiilor publice urbane</w:t>
      </w:r>
    </w:p>
    <w:bookmarkEnd w:id="3"/>
    <w:p w14:paraId="3358E1F3" w14:textId="77777777" w:rsidR="00426878" w:rsidRDefault="00426878" w:rsidP="00426878">
      <w:pPr>
        <w:pStyle w:val="Listparagraf"/>
        <w:spacing w:after="120" w:line="276" w:lineRule="auto"/>
        <w:ind w:left="0"/>
        <w:jc w:val="both"/>
        <w:rPr>
          <w:rFonts w:cstheme="minorHAnsi"/>
          <w:b/>
          <w:bCs/>
          <w:color w:val="000000" w:themeColor="text1"/>
          <w:lang w:val="ro-RO"/>
        </w:rPr>
      </w:pPr>
    </w:p>
    <w:p w14:paraId="73E0F234" w14:textId="77777777" w:rsidR="00426878" w:rsidRDefault="00426878" w:rsidP="00426878">
      <w:pPr>
        <w:pStyle w:val="Listparagraf"/>
        <w:tabs>
          <w:tab w:val="left" w:pos="284"/>
        </w:tabs>
        <w:spacing w:after="120" w:line="276" w:lineRule="auto"/>
        <w:ind w:left="0"/>
        <w:jc w:val="both"/>
        <w:rPr>
          <w:rFonts w:cstheme="minorHAnsi"/>
          <w:bCs/>
          <w:color w:val="000000" w:themeColor="text1"/>
          <w:lang w:val="ro-RO"/>
        </w:rPr>
      </w:pPr>
      <w:r>
        <w:rPr>
          <w:rFonts w:cstheme="minorHAnsi"/>
          <w:b/>
          <w:bCs/>
          <w:color w:val="000000" w:themeColor="text1"/>
          <w:lang w:val="ro-RO"/>
        </w:rPr>
        <w:t xml:space="preserve">1. </w:t>
      </w:r>
      <w:r>
        <w:rPr>
          <w:rFonts w:cstheme="minorHAnsi"/>
          <w:b/>
          <w:bCs/>
          <w:color w:val="000000" w:themeColor="text1"/>
          <w:lang w:val="ro-RO"/>
        </w:rPr>
        <w:tab/>
        <w:t xml:space="preserve">Conservarea, protecția și valorificarea durabilă a patrimoniului cultural </w:t>
      </w:r>
      <w:r>
        <w:rPr>
          <w:rFonts w:cstheme="minorHAnsi"/>
          <w:bCs/>
          <w:color w:val="000000" w:themeColor="text1"/>
          <w:lang w:val="ro-RO"/>
        </w:rPr>
        <w:t>prin activități de restaurare, consolidare și dotare (pentru expunerea și protecția patrimoniului cultural imobil) a monumentelor istorice de categoria A și B, inclusiv servicii de digitizare/digitalizare în scop educativ, precum și activități de marketing și promovare turistică;</w:t>
      </w:r>
    </w:p>
    <w:p w14:paraId="17B8A74F"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166</w:t>
      </w:r>
      <w:r>
        <w:rPr>
          <w:rFonts w:eastAsia="Calibri" w:cstheme="minorHAnsi"/>
          <w:color w:val="000000" w:themeColor="text1"/>
          <w:lang w:val="ro-RO"/>
        </w:rPr>
        <w:t xml:space="preserve"> - </w:t>
      </w:r>
      <w:r>
        <w:rPr>
          <w:rFonts w:cstheme="minorHAnsi"/>
          <w:color w:val="000000" w:themeColor="text1"/>
          <w:lang w:val="ro-RO"/>
        </w:rPr>
        <w:t>Protejarea, dezvoltarea și promovarea patrimoniului cultural și a serviciilor culturale.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21F74343"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Principalele acțiuni care vor fi finanțate se vor concentra asupra unor activități precum restaurarea, consolidarea, protecţia şi conservarea monumentelor istorice de categoria A </w:t>
      </w:r>
      <w:r>
        <w:rPr>
          <w:rFonts w:cstheme="minorHAnsi"/>
          <w:bCs/>
          <w:color w:val="000000" w:themeColor="text1"/>
          <w:lang w:val="ro-RO"/>
        </w:rPr>
        <w:t xml:space="preserve">și </w:t>
      </w:r>
      <w:r>
        <w:rPr>
          <w:rFonts w:eastAsia="Calibri" w:cstheme="minorHAnsi"/>
          <w:color w:val="000000" w:themeColor="text1"/>
          <w:lang w:val="ro-RO"/>
        </w:rPr>
        <w:t>a celor de categoria B din mediul urban, a zonelor centrale istorice și zonele construite protejate aflate pe lista monumentelor de patrimoniu, dotări interioare (instalaţii, echipamente şi dotări pentru asigurarea condiţiilor de climatizare, siguranţă la foc, antiefracție), refacerea/amenajarea cailor de acces către obiectivele reabilitate, etc., care să conducă, în mod integrat, la diminuarea gradului de degradare și salvarea acestora de la dispariție.</w:t>
      </w:r>
    </w:p>
    <w:p w14:paraId="25DC38B5"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Conform celor mai recente date disponibile la nivelul Institutului Național al Patrimoniului, Regiunea Sud-Vest Oltenia deținea, în anul 2015, un patrimoniu construit protejat ce cuprindea un număr de 3322 monumente istorice, multe dintre acestea aflându-se acum într-o stare avansată de degradare. </w:t>
      </w:r>
    </w:p>
    <w:p w14:paraId="0C7849A7"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În ceea ce privește localizarea acestor obiective de patrimoniu, în regiune există un număr de un număr de 399 monumente istorice de tip A, din care 168 monumente istorice de clasa A sunt situate în mediul urban. </w:t>
      </w:r>
    </w:p>
    <w:p w14:paraId="7DAE5398" w14:textId="41DB050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23C9FCCF"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0"/>
        <w:gridCol w:w="570"/>
        <w:gridCol w:w="585"/>
        <w:gridCol w:w="5740"/>
      </w:tblGrid>
      <w:tr w:rsidR="00426878" w14:paraId="17200466"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6F45E27"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7CCC68D"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5E9D488"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68B3FEC"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064526CB"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55715B"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EA81A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7CDC73" w14:textId="77777777" w:rsidR="00426878" w:rsidRDefault="00426878">
            <w:pPr>
              <w:spacing w:after="120" w:line="276"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2207D" w14:textId="77777777" w:rsidR="00426878" w:rsidRDefault="00426878">
            <w:pPr>
              <w:spacing w:after="120" w:line="276" w:lineRule="auto"/>
              <w:ind w:hanging="2"/>
              <w:jc w:val="both"/>
              <w:rPr>
                <w:rFonts w:cstheme="minorHAnsi"/>
                <w:color w:val="000000" w:themeColor="text1"/>
                <w:lang w:val="ro-RO"/>
              </w:rPr>
            </w:pPr>
          </w:p>
        </w:tc>
      </w:tr>
      <w:tr w:rsidR="00426878" w14:paraId="5AF0D076"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EDE2E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25C73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58CEB7"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FF29BB" w14:textId="77777777" w:rsidR="00426878" w:rsidRDefault="00426878">
            <w:pPr>
              <w:spacing w:after="120" w:line="276" w:lineRule="auto"/>
              <w:ind w:hanging="2"/>
              <w:jc w:val="both"/>
              <w:rPr>
                <w:rFonts w:eastAsia="Arial" w:cstheme="minorHAnsi"/>
                <w:color w:val="000000" w:themeColor="text1"/>
                <w:lang w:val="ro-RO"/>
              </w:rPr>
            </w:pPr>
          </w:p>
        </w:tc>
      </w:tr>
      <w:tr w:rsidR="00426878" w14:paraId="30BA37AE"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7A1D6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C7C14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04EA31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D3DBE9"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01A84DB8"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22F1E4EC"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F6CBA7"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0EFA8E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2FCFC9"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42FD08" w14:textId="77777777" w:rsidR="00426878" w:rsidRDefault="00426878">
            <w:pPr>
              <w:spacing w:after="120" w:line="276" w:lineRule="auto"/>
              <w:ind w:hanging="2"/>
              <w:jc w:val="both"/>
              <w:rPr>
                <w:rFonts w:eastAsia="Arial" w:cstheme="minorHAnsi"/>
                <w:color w:val="000000" w:themeColor="text1"/>
                <w:lang w:val="ro-RO"/>
              </w:rPr>
            </w:pPr>
          </w:p>
        </w:tc>
      </w:tr>
      <w:tr w:rsidR="00426878" w14:paraId="6DAFCBA9" w14:textId="77777777" w:rsidTr="00426878">
        <w:trPr>
          <w:trHeight w:val="44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E7F11B"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1196DC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7954463"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D3C52" w14:textId="77777777" w:rsidR="00426878" w:rsidRDefault="00426878">
            <w:pPr>
              <w:spacing w:line="276" w:lineRule="auto"/>
              <w:contextualSpacing/>
              <w:jc w:val="both"/>
              <w:rPr>
                <w:rFonts w:eastAsia="Arial" w:cstheme="minorHAnsi"/>
                <w:color w:val="000000" w:themeColor="text1"/>
                <w:lang w:val="ro-RO"/>
              </w:rPr>
            </w:pPr>
          </w:p>
        </w:tc>
      </w:tr>
      <w:tr w:rsidR="00426878" w14:paraId="69251BDD"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25033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FA03EB"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75102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F9BAC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4804D60" w14:textId="0A5CA973"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4FAACBC5" w14:textId="77777777" w:rsidR="00426878" w:rsidRDefault="00426878" w:rsidP="00426878">
      <w:pPr>
        <w:spacing w:after="120" w:line="276" w:lineRule="auto"/>
        <w:jc w:val="both"/>
        <w:rPr>
          <w:rFonts w:eastAsia="Arial" w:cstheme="minorHAnsi"/>
          <w:b/>
          <w:color w:val="000000" w:themeColor="text1"/>
          <w:lang w:val="ro-RO"/>
        </w:rPr>
      </w:pPr>
    </w:p>
    <w:p w14:paraId="66582047"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359"/>
      </w:tblGrid>
      <w:tr w:rsidR="00426878" w14:paraId="093601D5"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5DDB2A38"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EF8BCC"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360"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6FD2E8B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1616980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7F103F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74314443"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2114A72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05DD4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1AB198F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cadrul procesului de restaurare/consolidare/ extindere/dotare a infrastructurii,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2A4736F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de reabilitare/modernizare/extindere vor fi efectuate în scopul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0913A04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şi focului, distribuţia energiei electrice, iluminatul, gestiunea energetică, sistemele de contorizare.</w:t>
            </w:r>
          </w:p>
          <w:p w14:paraId="50F7BC3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4AFDA68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Măsurile menționate atât în cuprinsul Studiului de Evaluare Adecvată, cât și al Raportului de Mediu țin seama și de liniile directoare pentru aplicarea principiului ”do no significant harm”, așa cum este acesta abordat în Regulamentul pentru Recuperare și Reziliență (Recovery and Resilience Facility Regulation) și de orientările tehnice referitoare la imunizarea infrastructurii la schimbările climatice în perioada 2021-2027 (2021 C 373/01), după cum urmează:</w:t>
            </w:r>
          </w:p>
          <w:p w14:paraId="7FEAB3F3" w14:textId="77777777" w:rsidR="00426878" w:rsidRDefault="00426878" w:rsidP="00426878">
            <w:pPr>
              <w:pStyle w:val="Listparagraf"/>
              <w:numPr>
                <w:ilvl w:val="0"/>
                <w:numId w:val="88"/>
              </w:numPr>
              <w:spacing w:after="120" w:line="240" w:lineRule="auto"/>
              <w:jc w:val="both"/>
              <w:rPr>
                <w:rFonts w:cstheme="minorHAnsi"/>
                <w:color w:val="000000" w:themeColor="text1"/>
                <w:lang w:val="ro-RO"/>
              </w:rPr>
            </w:pPr>
            <w:r>
              <w:rPr>
                <w:rFonts w:cstheme="minorHAnsi"/>
                <w:color w:val="000000" w:themeColor="text1"/>
                <w:lang w:val="ro-RO"/>
              </w:rPr>
              <w:t>atenuare și adaptare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6A067DD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Investițiile efectuate în vederea reabilitării/modernizării/ extinderii/dotării clădirilor, au o influență global pozitivă asupra obiectivelor de mediu, fiind în conformitate cu DNSH pentru obiectivul de atenuare a schimbărilor climatice, conducând la reducerea semnificativă a emisiilor de GES.</w:t>
            </w:r>
          </w:p>
        </w:tc>
      </w:tr>
      <w:tr w:rsidR="00426878" w14:paraId="66FF4D9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BD2B56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Adaptarea la schimbările climatice</w:t>
            </w:r>
            <w:r>
              <w:rPr>
                <w:rFonts w:cstheme="minorHAnsi"/>
                <w:color w:val="000000" w:themeColor="text1"/>
                <w:lang w:val="ro-RO"/>
              </w:rPr>
              <w:t>:</w:t>
            </w:r>
          </w:p>
          <w:p w14:paraId="5D863C75"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1CA4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72F574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Întrucât acțiunea indicativă vizează monumente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 De asemenea, realizarea </w:t>
            </w:r>
            <w:r>
              <w:rPr>
                <w:rFonts w:cstheme="minorHAnsi"/>
                <w:bCs/>
                <w:color w:val="000000" w:themeColor="text1"/>
                <w:lang w:val="ro-RO"/>
              </w:rPr>
              <w:t>investiții</w:t>
            </w:r>
            <w:r>
              <w:rPr>
                <w:rFonts w:cstheme="minorHAnsi"/>
                <w:color w:val="000000" w:themeColor="text1"/>
                <w:lang w:val="ro-RO"/>
              </w:rPr>
              <w:t xml:space="preserve">lor </w:t>
            </w:r>
            <w:r>
              <w:rPr>
                <w:rFonts w:ascii="Calibri" w:eastAsia="Times New Roman" w:hAnsi="Calibri" w:cs="Calibri"/>
                <w:color w:val="000000" w:themeColor="text1"/>
                <w:lang w:val="ro-RO"/>
              </w:rPr>
              <w:t xml:space="preserve">în </w:t>
            </w:r>
            <w:r>
              <w:rPr>
                <w:rFonts w:cstheme="minorHAnsi"/>
                <w:color w:val="000000" w:themeColor="text1"/>
                <w:lang w:val="ro-RO"/>
              </w:rPr>
              <w:t>infrastructura de turism și</w:t>
            </w:r>
            <w:r>
              <w:rPr>
                <w:rFonts w:cstheme="minorHAnsi"/>
                <w:bCs/>
                <w:color w:val="000000" w:themeColor="text1"/>
                <w:lang w:val="ro-RO"/>
              </w:rPr>
              <w:t xml:space="preserve"> </w:t>
            </w:r>
            <w:r>
              <w:rPr>
                <w:rFonts w:cstheme="minorHAnsi"/>
                <w:color w:val="000000" w:themeColor="text1"/>
                <w:lang w:val="ro-RO"/>
              </w:rPr>
              <w:t>patrimoniu cultural se va face prin lucrări cu impact minim asupra mediului și</w:t>
            </w:r>
            <w:r>
              <w:rPr>
                <w:rFonts w:cstheme="minorHAnsi"/>
                <w:bCs/>
                <w:color w:val="000000" w:themeColor="text1"/>
                <w:lang w:val="ro-RO"/>
              </w:rPr>
              <w:t xml:space="preserve"> </w:t>
            </w:r>
            <w:r>
              <w:rPr>
                <w:rFonts w:cstheme="minorHAnsi"/>
                <w:color w:val="000000" w:themeColor="text1"/>
                <w:lang w:val="ro-RO"/>
              </w:rPr>
              <w:t>populației.</w:t>
            </w:r>
          </w:p>
          <w:p w14:paraId="7E3550A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Robust"/>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Robust"/>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5E634D0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fenomenelor meteorologice extreme, precum valuri de căldură, furtuni, inundaţii (generate de ploi torențiale, cu acţiune rapidă și locală, sau generalizate, care duc la creșterea nivelului râurilor), creşterea instabilităţii versanților şi modificarea unor proprietăți geofizice. </w:t>
            </w:r>
          </w:p>
          <w:p w14:paraId="228E572A"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extinderea sau dotarea clădirilor, acestea pot fi echipate cu sisteme de climatizare care vor asigura temperaturi constante indiferent de clima exterioară, conducând astfel la diminuarea efectelor climatice.</w:t>
            </w:r>
          </w:p>
          <w:p w14:paraId="49B2AF6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Pr>
                <w:rStyle w:val="Robust"/>
                <w:rFonts w:cstheme="minorHAnsi"/>
                <w:color w:val="000000" w:themeColor="text1"/>
                <w:lang w:val="ro-RO"/>
              </w:rPr>
              <w:t xml:space="preserve"> în cazul în care o activitate este evaluată ca fiind expusă riscurilor climatice fizice.</w:t>
            </w:r>
            <w:r>
              <w:rPr>
                <w:rFonts w:cstheme="minorHAnsi"/>
                <w:color w:val="000000" w:themeColor="text1"/>
                <w:lang w:val="ro-RO"/>
              </w:rPr>
              <w:t xml:space="preserve"> </w:t>
            </w:r>
          </w:p>
        </w:tc>
      </w:tr>
      <w:tr w:rsidR="00426878" w14:paraId="7D0E41FD"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B5097E2"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0DDFA6E0"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 Se preconizează că măsura: </w:t>
            </w:r>
          </w:p>
          <w:p w14:paraId="581196E5" w14:textId="77777777" w:rsidR="00426878" w:rsidRDefault="00426878" w:rsidP="00426878">
            <w:pPr>
              <w:pStyle w:val="Listparagraf"/>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5D6BFE2" w14:textId="77777777" w:rsidR="00426878" w:rsidRDefault="00426878" w:rsidP="00426878">
            <w:pPr>
              <w:pStyle w:val="Listparagraf"/>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A8C2223" w14:textId="77777777" w:rsidR="00426878" w:rsidRDefault="00426878" w:rsidP="00426878">
            <w:pPr>
              <w:pStyle w:val="Listparagraf"/>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D0654CF"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6F0569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Se estimează că activităţile care implică lucrări de restaurare, consolidare, extindere și dotare a monumentelor istorice nu vor conduce la o creștere semnificativă în ceea ce privește generarea, incinerarea sau eliminarea deșeurilor.</w:t>
            </w:r>
          </w:p>
          <w:p w14:paraId="3D371DC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067E07E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 </w:t>
            </w:r>
          </w:p>
          <w:p w14:paraId="2C00F92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3C62889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de restaurare, consolidare, extindere și dotare se va urmări limitarea cantităților de zgomot și de praf generate.</w:t>
            </w:r>
            <w:r>
              <w:rPr>
                <w:color w:val="000000" w:themeColor="text1"/>
                <w:lang w:val="ro-RO"/>
              </w:rPr>
              <w:t xml:space="preserve"> </w:t>
            </w:r>
            <w:r>
              <w:rPr>
                <w:rFonts w:cstheme="minorHAnsi"/>
                <w:color w:val="000000" w:themeColor="text1"/>
                <w:lang w:val="ro-RO"/>
              </w:rPr>
              <w:t>Se vor face raportări ale cantității de deșeuri generate atât în perioada de execuție, cât și în perioada de funcționare.</w:t>
            </w:r>
          </w:p>
          <w:p w14:paraId="2B1F9AC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76823A94"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406F8C6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27067B6D"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3EB9C975"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7872649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89116D"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406E5B17"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menționate trebuie să asigure măsuri privind calitatea aerului din interiorul clădirilor asupra cărora s-a intervenit; </w:t>
            </w:r>
          </w:p>
          <w:p w14:paraId="64A948AF"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(restaurare, consolidare, extindere)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4D565EC7"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se recomandă utilizarea materialelor de construcții care conduc la reducerea zgomotului, a prafului și a emisiilor poluante în 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057EE624"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704FB17E"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3C591460"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restaurării, consolidării, protecției şi conservării monumentelor istorice de categoria A </w:t>
            </w:r>
            <w:r>
              <w:rPr>
                <w:rFonts w:cstheme="minorHAnsi"/>
                <w:bCs/>
                <w:color w:val="000000" w:themeColor="text1"/>
                <w:lang w:val="ro-RO"/>
              </w:rPr>
              <w:t xml:space="preserve">și </w:t>
            </w:r>
            <w:r>
              <w:rPr>
                <w:rFonts w:eastAsia="Arial" w:cstheme="minorHAnsi"/>
                <w:color w:val="000000" w:themeColor="text1"/>
                <w:lang w:val="ro-RO"/>
              </w:rPr>
              <w:t>a celor de categoria B din mediul urban, a zonelor centrale istorice și zonele construite protejate aflate pe lista monumentelor de patrimoniu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tc>
      </w:tr>
      <w:bookmarkEnd w:id="2"/>
    </w:tbl>
    <w:p w14:paraId="126A29FB" w14:textId="77777777" w:rsidR="00426878" w:rsidRDefault="00426878" w:rsidP="00426878">
      <w:pPr>
        <w:spacing w:after="120" w:line="276" w:lineRule="auto"/>
        <w:jc w:val="both"/>
        <w:rPr>
          <w:rFonts w:eastAsia="Calibri" w:cstheme="minorHAnsi"/>
          <w:bCs/>
          <w:color w:val="000000" w:themeColor="text1"/>
          <w:lang w:val="ro-RO"/>
        </w:rPr>
      </w:pPr>
    </w:p>
    <w:p w14:paraId="0DD93E81" w14:textId="77777777" w:rsidR="00426878" w:rsidRDefault="00426878" w:rsidP="00426878">
      <w:pPr>
        <w:pStyle w:val="Listparagraf"/>
        <w:spacing w:after="120" w:line="276" w:lineRule="auto"/>
        <w:ind w:left="0"/>
        <w:jc w:val="both"/>
        <w:rPr>
          <w:rFonts w:cstheme="minorHAnsi"/>
          <w:b/>
          <w:bCs/>
          <w:iCs/>
          <w:color w:val="000000" w:themeColor="text1"/>
          <w:lang w:val="ro-RO"/>
        </w:rPr>
      </w:pPr>
      <w:r>
        <w:rPr>
          <w:rFonts w:cstheme="minorHAnsi"/>
          <w:b/>
          <w:bCs/>
          <w:i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iCs/>
          <w:color w:val="000000" w:themeColor="text1"/>
          <w:lang w:val="ro-RO"/>
        </w:rPr>
        <w:t xml:space="preserve">activelor turistice publice - </w:t>
      </w:r>
      <w:r>
        <w:rPr>
          <w:rFonts w:cstheme="minorHAnsi"/>
          <w:bCs/>
          <w:iCs/>
          <w:color w:val="000000" w:themeColor="text1"/>
          <w:lang w:val="ro-RO"/>
        </w:rPr>
        <w:t>construcția, reabilitarea, modernizarea, extinderea și dotarea infrastructurii publice de turism și/sau agrement;</w:t>
      </w:r>
    </w:p>
    <w:p w14:paraId="623F96CE"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165</w:t>
      </w:r>
      <w:r>
        <w:rPr>
          <w:rFonts w:eastAsia="Calibri" w:cstheme="minorHAnsi"/>
          <w:color w:val="000000" w:themeColor="text1"/>
          <w:lang w:val="ro-RO"/>
        </w:rPr>
        <w:t xml:space="preserve"> - </w:t>
      </w:r>
      <w:r>
        <w:rPr>
          <w:rFonts w:cstheme="minorHAnsi"/>
          <w:color w:val="000000" w:themeColor="text1"/>
          <w:lang w:val="ro-RO"/>
        </w:rPr>
        <w:t>Protejarea, dezvoltarea și promovarea activelor turistice publice și a serviciilor turistice.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3C8942AA" w14:textId="08F8F329" w:rsidR="00426878" w:rsidRDefault="00426878" w:rsidP="00426878">
      <w:pPr>
        <w:spacing w:after="120" w:line="276" w:lineRule="auto"/>
        <w:jc w:val="both"/>
        <w:rPr>
          <w:rFonts w:cstheme="minorHAnsi"/>
          <w:color w:val="000000" w:themeColor="text1"/>
          <w:lang w:val="ro-RO"/>
        </w:rPr>
      </w:pPr>
      <w:r>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78CF47D3" w14:textId="77777777" w:rsidR="00426878" w:rsidRDefault="00426878" w:rsidP="00426878">
      <w:pPr>
        <w:spacing w:after="120" w:line="276" w:lineRule="auto"/>
        <w:jc w:val="both"/>
        <w:rPr>
          <w:rFonts w:eastAsia="Calibri" w:cstheme="minorHAnsi"/>
          <w:b/>
          <w:bCs/>
          <w:color w:val="000000" w:themeColor="text1"/>
          <w:lang w:val="ro-RO"/>
        </w:rPr>
      </w:pPr>
      <w:bookmarkStart w:id="4" w:name="_Hlk83894520"/>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2"/>
        <w:gridCol w:w="570"/>
        <w:gridCol w:w="585"/>
        <w:gridCol w:w="5738"/>
      </w:tblGrid>
      <w:tr w:rsidR="00426878" w14:paraId="45CB580E"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3036236"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3DB957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A0307D9"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150DA15"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7D5728A6"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FDF7D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18C18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C51F26" w14:textId="77777777" w:rsidR="00426878" w:rsidRDefault="00426878">
            <w:pPr>
              <w:spacing w:after="120" w:line="276" w:lineRule="auto"/>
              <w:ind w:hanging="2"/>
              <w:jc w:val="center"/>
              <w:rPr>
                <w:rFonts w:eastAsia="Times New Roman"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8DD1A" w14:textId="77777777" w:rsidR="00426878" w:rsidRDefault="00426878">
            <w:pPr>
              <w:spacing w:after="120" w:line="276" w:lineRule="auto"/>
              <w:ind w:hanging="2"/>
              <w:jc w:val="both"/>
              <w:rPr>
                <w:rFonts w:cstheme="minorHAnsi"/>
                <w:color w:val="000000" w:themeColor="text1"/>
                <w:lang w:val="ro-RO"/>
              </w:rPr>
            </w:pPr>
          </w:p>
        </w:tc>
      </w:tr>
      <w:tr w:rsidR="00426878" w14:paraId="2ECBC493"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BF7253"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91A41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51845D"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FB47D" w14:textId="77777777" w:rsidR="00426878" w:rsidRDefault="00426878">
            <w:pPr>
              <w:spacing w:after="120" w:line="276" w:lineRule="auto"/>
              <w:ind w:hanging="2"/>
              <w:jc w:val="both"/>
              <w:rPr>
                <w:rFonts w:eastAsia="Arial" w:cstheme="minorHAnsi"/>
                <w:color w:val="000000" w:themeColor="text1"/>
                <w:lang w:val="ro-RO"/>
              </w:rPr>
            </w:pPr>
          </w:p>
        </w:tc>
      </w:tr>
      <w:tr w:rsidR="00426878" w14:paraId="7886B2FC"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4118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E62B6FE"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C12DB4D"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741F8A"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53EAFA0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r>
              <w:rPr>
                <w:rFonts w:cstheme="minorHAnsi"/>
                <w:color w:val="000000" w:themeColor="text1"/>
                <w:lang w:val="ro-RO"/>
              </w:rPr>
              <w:t xml:space="preserve"> Alimentarea cu apă potabilă se va asigura din rețeaua publică de alimentare cu apă, iar apa uzată menajeră este colectată în rețeaua publică de canalizare.</w:t>
            </w:r>
          </w:p>
        </w:tc>
      </w:tr>
      <w:tr w:rsidR="00426878" w14:paraId="3FEE6EE0"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8D629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0BE3D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3096A9"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085EC" w14:textId="77777777" w:rsidR="00426878" w:rsidRDefault="00426878">
            <w:pPr>
              <w:spacing w:after="120" w:line="276" w:lineRule="auto"/>
              <w:ind w:hanging="2"/>
              <w:jc w:val="both"/>
              <w:rPr>
                <w:rFonts w:eastAsia="Arial" w:cstheme="minorHAnsi"/>
                <w:color w:val="000000" w:themeColor="text1"/>
                <w:lang w:val="ro-RO"/>
              </w:rPr>
            </w:pPr>
          </w:p>
        </w:tc>
      </w:tr>
      <w:tr w:rsidR="00426878" w14:paraId="5F62B42F" w14:textId="77777777" w:rsidTr="00426878">
        <w:trPr>
          <w:trHeight w:val="87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204D6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7476EC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7248EB"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46426" w14:textId="77777777" w:rsidR="00426878" w:rsidRDefault="00426878">
            <w:pPr>
              <w:spacing w:after="120" w:line="276" w:lineRule="auto"/>
              <w:ind w:hanging="2"/>
              <w:jc w:val="both"/>
              <w:rPr>
                <w:rFonts w:eastAsia="Arial" w:cstheme="minorHAnsi"/>
                <w:color w:val="000000" w:themeColor="text1"/>
                <w:lang w:val="ro-RO"/>
              </w:rPr>
            </w:pPr>
          </w:p>
        </w:tc>
      </w:tr>
      <w:tr w:rsidR="00426878" w14:paraId="600CC08B"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A7599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260D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9EDCC3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C05564"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79897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Resursa turistică va fi valorificată fără a crea presiune asupra biodiversității. Tipurile de acțiuni au fost evaluate ca fiind compatibile cu principiul DNSH, având în vedere că acestea au fost evaluate ca fiind compatibile cu Orientările tehnice privind aplicarea principiului de „a nu prejudicia în mod semnificativ”.</w:t>
            </w:r>
          </w:p>
          <w:p w14:paraId="23E695C7" w14:textId="51951ACD"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44378C0" w14:textId="77777777" w:rsidR="00426878" w:rsidRDefault="00426878" w:rsidP="00426878">
      <w:pPr>
        <w:spacing w:after="120" w:line="276" w:lineRule="auto"/>
        <w:jc w:val="both"/>
        <w:rPr>
          <w:rFonts w:eastAsia="Arial" w:cstheme="minorHAnsi"/>
          <w:b/>
          <w:color w:val="000000" w:themeColor="text1"/>
          <w:lang w:val="ro-RO"/>
        </w:rPr>
      </w:pPr>
    </w:p>
    <w:p w14:paraId="0B7C38F1"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6"/>
        <w:gridCol w:w="567"/>
        <w:gridCol w:w="6417"/>
      </w:tblGrid>
      <w:tr w:rsidR="00426878" w14:paraId="58CA969E"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7A12B33"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D031F77"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416"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DAED3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3C26DA58"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F01041C"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1507A8C6"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1E27E7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91B2A9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323EEBD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cadrul procesului de dezvoltare a infrastructurii publice de turism </w:t>
            </w:r>
            <w:r>
              <w:rPr>
                <w:rFonts w:cstheme="minorHAnsi"/>
                <w:bCs/>
                <w:color w:val="000000" w:themeColor="text1"/>
                <w:lang w:val="ro-RO"/>
              </w:rPr>
              <w:t xml:space="preserve">și </w:t>
            </w:r>
            <w:r>
              <w:rPr>
                <w:rFonts w:cstheme="minorHAnsi"/>
                <w:color w:val="000000" w:themeColor="text1"/>
                <w:lang w:val="ro-RO"/>
              </w:rPr>
              <w:t>activelor turistice publice,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32EAFF1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în scopul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vor fi efectuate în vederea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7C48B04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şi focului, distribuţia energiei electrice, iluminatul, gestiunea energetică, sistemele de contorizare.</w:t>
            </w:r>
          </w:p>
          <w:p w14:paraId="0B9E8F7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5CF2D11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Programul Operațional Regional Sud-Vest Oltenia pentru perioada 2021-2027 a urmărit conținutul celor două documente ale Comisiei Europene, după cu urmează: Regulamentul Recuperare și Reziliență (Recovery and Resilience Facility Regulation), (2021/C 58/01) DNSH – Technical guidance on the application of ”no significant harm” under the Recovery and Resilience Facility Regulation și Informarea Comisiei Europene – Orientări tehnice referitoare la imunizarea infrastructurii la schimbările climatice în perioada 2021-2027 (2021 C 373/01).</w:t>
            </w:r>
          </w:p>
          <w:p w14:paraId="6A4D8CF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au o influență global pozitivă asupra obiectivelor de mediu, fiind în conformitate cu DNSH pentru obiectivul de atenuare a schimbărilor climatice, conducând la reducerea semnificativă a emisiilor de GES. </w:t>
            </w:r>
          </w:p>
        </w:tc>
      </w:tr>
      <w:tr w:rsidR="00426878" w14:paraId="6055D05B"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993354A"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Adaptarea la schimbările climatice</w:t>
            </w:r>
            <w:r>
              <w:rPr>
                <w:rFonts w:cstheme="minorHAnsi"/>
                <w:color w:val="000000" w:themeColor="text1"/>
                <w:lang w:val="ro-RO"/>
              </w:rPr>
              <w:t>:</w:t>
            </w:r>
          </w:p>
          <w:p w14:paraId="5F70311F"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E1958E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D74DD0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Activitățile propuse în cadrul acestei intervenții nu au un impact previzionat semnificativ asupra acestui obiectiv de mediu, având în vedere efectele directe și indirecte, pe durata ciclului de viață. </w:t>
            </w:r>
          </w:p>
          <w:p w14:paraId="674F3AA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acțiunea indicativă vizează investiții destinate utilizării publice pentru activități culturale și recreative, socio-culturale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w:t>
            </w:r>
          </w:p>
          <w:p w14:paraId="658A7AA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Robust"/>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Robust"/>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0C902BE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Măsurile menționate atât în cuprinsul Studiului de Evaluare Adecvată, cât și al Raportului de Mediu țin seama și de liniile directoare pentru aplicarea principiului ”do no significant harm”, așa cum este acesta abordat în Regulamentul pentru Recuperare și Reziliență (Recovery and Resilience Facility Regulation) și de orientările tehnice referitoare la imunizarea infrastructurii la schimbările climatice în perioada 2021-2027 (2021 C 373/01), după cum urmează: atenuarea și adaptarea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11F18248"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evenimentelor meteorologice extreme, precum valuri de căldură, furtuni, inundaţii (generate de ploi torențiale sau generalizate), creşterea instabilităţii versanților şi modificarea unor proprietăți geofizice. </w:t>
            </w:r>
          </w:p>
          <w:p w14:paraId="791FC89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reabilitare /modernizare/ extindere/dotare de clădiri, acestea pot fi echipate cu sisteme de climatizare care vor asigura temperaturi constante indiferent de clima exterioară, conducând astfel la diminuarea efectelor climatice din punct de vedere termic.</w:t>
            </w:r>
          </w:p>
          <w:p w14:paraId="535E364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construcție/reabilitare cât și pentru cea de operare, în funcție de proiect, propunându-se și soluțiile adecvate de adaptare</w:t>
            </w:r>
            <w:r>
              <w:rPr>
                <w:rStyle w:val="Robust"/>
                <w:rFonts w:cstheme="minorHAnsi"/>
                <w:color w:val="000000" w:themeColor="text1"/>
                <w:lang w:val="ro-RO"/>
              </w:rPr>
              <w:t xml:space="preserve"> în cazul în care o activitate este evaluată ca fiind expusă riscurilor climatice fizice.</w:t>
            </w:r>
          </w:p>
        </w:tc>
      </w:tr>
      <w:tr w:rsidR="00426878" w14:paraId="520AE682"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272F9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1559895A"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Se preconizează că măsura: </w:t>
            </w:r>
          </w:p>
          <w:p w14:paraId="26F6FED7" w14:textId="77777777" w:rsidR="00426878" w:rsidRDefault="00426878" w:rsidP="00426878">
            <w:pPr>
              <w:pStyle w:val="Listparagraf"/>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6C9B39F9" w14:textId="77777777" w:rsidR="00426878" w:rsidRDefault="00426878" w:rsidP="00426878">
            <w:pPr>
              <w:pStyle w:val="Listparagraf"/>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0BE452" w14:textId="77777777" w:rsidR="00426878" w:rsidRDefault="00426878" w:rsidP="00426878">
            <w:pPr>
              <w:pStyle w:val="Listparagraf"/>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42CFC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F2971F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Se estimează că activităţile care implică lucrări de reabilitare/ modernizare/ extindere/dotare de clădiri nu vor conduce la o creștere semnificativă în ceea ce privește generarea, incinerarea sau eliminarea deșeurilor, precum și nici în ceea ce privește utilizarea durabilă a resurselor naturale și economia circulară.</w:t>
            </w:r>
          </w:p>
          <w:p w14:paraId="7405C97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1D0E2DF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w:t>
            </w:r>
          </w:p>
          <w:p w14:paraId="44058FC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2469B0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se va urmări limitarea cantităților de zgomot și de praf generate.</w:t>
            </w:r>
            <w:r>
              <w:rPr>
                <w:color w:val="000000" w:themeColor="text1"/>
                <w:lang w:val="ro-RO"/>
              </w:rPr>
              <w:t xml:space="preserve"> De asemenea, s</w:t>
            </w:r>
            <w:r>
              <w:rPr>
                <w:rFonts w:cstheme="minorHAnsi"/>
                <w:color w:val="000000" w:themeColor="text1"/>
                <w:lang w:val="ro-RO"/>
              </w:rPr>
              <w:t>e vor face raportări ale cantității de deșeuri generate atât în perioada de execuție, cât și în perioada de funcționare.</w:t>
            </w:r>
          </w:p>
          <w:p w14:paraId="05A86EE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29B2F918"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63150593"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739EC6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543024AE"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FC168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2FA1C4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101BAFB4"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de reabilitare/modernizare/extindere sau dotare trebuie să asigure măsuri privind calitatea aerului din interiorul clădirilor asupra cărora s-a intervenit; </w:t>
            </w:r>
          </w:p>
          <w:p w14:paraId="1130530D"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05EED837"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se recomandă utilizarea materialelor de construcții care conduc la reducerea zgomotului, a prafului și a emisiilor poluante în 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36E97C30"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364E1ED8" w14:textId="77777777" w:rsidR="00426878" w:rsidRDefault="00426878" w:rsidP="00426878">
            <w:pPr>
              <w:pStyle w:val="Listparagraf"/>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6E022367"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eastAsia="Arial" w:cstheme="minorHAnsi"/>
                <w:color w:val="000000" w:themeColor="text1"/>
                <w:lang w:val="ro-RO"/>
              </w:rPr>
              <w:t>activelor turistice publice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r>
              <w:rPr>
                <w:rFonts w:cstheme="minorHAnsi"/>
                <w:color w:val="000000" w:themeColor="text1"/>
                <w:lang w:val="ro-RO"/>
              </w:rPr>
              <w:t xml:space="preserve"> </w:t>
            </w:r>
          </w:p>
        </w:tc>
      </w:tr>
      <w:bookmarkEnd w:id="4"/>
    </w:tbl>
    <w:p w14:paraId="3883CC9E" w14:textId="77777777" w:rsidR="00426878" w:rsidRDefault="00426878" w:rsidP="00426878">
      <w:pPr>
        <w:pStyle w:val="Listparagraf"/>
        <w:spacing w:after="120" w:line="276" w:lineRule="auto"/>
        <w:ind w:left="0"/>
        <w:jc w:val="both"/>
        <w:rPr>
          <w:rFonts w:eastAsia="Calibri" w:cstheme="minorHAnsi"/>
          <w:b/>
          <w:bCs/>
          <w:i/>
          <w:iCs/>
          <w:color w:val="000000" w:themeColor="text1"/>
          <w:lang w:val="ro-RO"/>
        </w:rPr>
      </w:pPr>
    </w:p>
    <w:p w14:paraId="334D98AC" w14:textId="77777777" w:rsidR="00426878" w:rsidRDefault="00426878" w:rsidP="00426878">
      <w:pPr>
        <w:pStyle w:val="Listparagraf"/>
        <w:spacing w:after="120" w:line="276" w:lineRule="auto"/>
        <w:ind w:left="0"/>
        <w:jc w:val="both"/>
        <w:rPr>
          <w:rFonts w:eastAsia="Calibri" w:cstheme="minorHAnsi"/>
          <w:b/>
          <w:bCs/>
          <w:iCs/>
          <w:color w:val="000000" w:themeColor="text1"/>
          <w:lang w:val="ro-RO"/>
        </w:rPr>
      </w:pPr>
      <w:bookmarkStart w:id="5" w:name="_Hlk85105680"/>
      <w:r>
        <w:rPr>
          <w:rFonts w:eastAsia="Calibri" w:cstheme="minorHAnsi"/>
          <w:b/>
          <w:bCs/>
          <w:iCs/>
          <w:color w:val="000000" w:themeColor="text1"/>
          <w:lang w:val="ro-RO"/>
        </w:rPr>
        <w:t xml:space="preserve">3. Îmbunătățirea mediului urban prin regenerarea fizică a spațiilor publice urbane </w:t>
      </w:r>
    </w:p>
    <w:p w14:paraId="42E6DF11"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w:t>
      </w:r>
      <w:r>
        <w:rPr>
          <w:rFonts w:cstheme="minorHAnsi"/>
          <w:color w:val="000000" w:themeColor="text1"/>
          <w:lang w:val="ro-RO"/>
        </w:rPr>
        <w:t xml:space="preserve">Măsura este eligibilă pentru domeniul de intervenție </w:t>
      </w:r>
      <w:r>
        <w:rPr>
          <w:rFonts w:cstheme="minorHAnsi"/>
          <w:b/>
          <w:bCs/>
          <w:color w:val="000000" w:themeColor="text1"/>
          <w:lang w:val="ro-RO"/>
        </w:rPr>
        <w:t>168</w:t>
      </w:r>
      <w:r>
        <w:rPr>
          <w:rFonts w:cstheme="minorHAnsi"/>
          <w:color w:val="000000" w:themeColor="text1"/>
          <w:lang w:val="ro-RO"/>
        </w:rPr>
        <w:t xml:space="preserve"> din anexa la RDC - Regenerarea fizică </w:t>
      </w:r>
      <w:r>
        <w:rPr>
          <w:rFonts w:cstheme="minorHAnsi"/>
          <w:bCs/>
          <w:color w:val="000000" w:themeColor="text1"/>
          <w:lang w:val="ro-RO"/>
        </w:rPr>
        <w:t>și</w:t>
      </w:r>
      <w:r>
        <w:rPr>
          <w:rFonts w:cstheme="minorHAnsi"/>
          <w:color w:val="000000" w:themeColor="text1"/>
          <w:lang w:val="ro-RO"/>
        </w:rPr>
        <w:t xml:space="preserve"> securitatea spațiilor publice, cu o contribuție de 0% la obiectivul privind schimbările climatice. </w:t>
      </w:r>
      <w:r>
        <w:rPr>
          <w:color w:val="000000" w:themeColor="text1"/>
          <w:lang w:val="ro-RO"/>
        </w:rPr>
        <w:t>Vor fi finanțate următoarele tipuri de investiții</w:t>
      </w:r>
      <w:r>
        <w:rPr>
          <w:rFonts w:cstheme="minorHAnsi"/>
          <w:color w:val="000000" w:themeColor="text1"/>
          <w:lang w:val="ro-RO"/>
        </w:rPr>
        <w:t>:</w:t>
      </w:r>
    </w:p>
    <w:p w14:paraId="2E086E30" w14:textId="77777777" w:rsidR="00426878" w:rsidRDefault="00426878" w:rsidP="00426878">
      <w:pPr>
        <w:pStyle w:val="Listparagraf"/>
        <w:numPr>
          <w:ilvl w:val="1"/>
          <w:numId w:val="92"/>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de regenerare urbană (creare/amenajare/reabilitare/extindere/dotare) în spațiile destinate utilizării publice (parcuri, zone verzi de mici dimensiuni, piațete, scuaruri, piețe publice, pasaje, spatii publice, locuri de joacă pentru copii, spații pentru activități recreative);</w:t>
      </w:r>
    </w:p>
    <w:p w14:paraId="1477E734" w14:textId="77777777" w:rsidR="00426878" w:rsidRDefault="00426878" w:rsidP="00426878">
      <w:pPr>
        <w:pStyle w:val="Listparagraf"/>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(reabilitare/modernizare/extindere și dotare) în clădiri destinate utilizării publice pentru activități culturale și recreative, socio-culturale, cu scopul de a crea, îmbunătăți sau extinde serviciile publice de bază;</w:t>
      </w:r>
    </w:p>
    <w:p w14:paraId="56ED7F78" w14:textId="77777777" w:rsidR="00426878" w:rsidRDefault="00426878" w:rsidP="00426878">
      <w:pPr>
        <w:pStyle w:val="Listparagraf"/>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Activități auxiliare ca parte a unui proiect integrat, în măsura în care astfel de investiții sunt necesare pentru a asigura funcționalitatea proiectului integrat: instalare rețele Wi-Fi, iluminat public și supraveghere video în spațiile publice, dotare cu mobilier urban (bănci, coșuri de gunoi) înlocuirea și/sau racordarea la utilități publice, inclusiv realizare alei pietonale, trotuare, piste de biciclete, parcări, căi de acces, modernizarea străzilor urbane adiacente terenurilor supuse intervențiilor (străzi de categoria a IV-a de folosinţă locală);</w:t>
      </w:r>
    </w:p>
    <w:p w14:paraId="704006AB" w14:textId="77777777" w:rsidR="00426878" w:rsidRDefault="00426878" w:rsidP="00426878">
      <w:pPr>
        <w:pStyle w:val="Listparagraf"/>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Masuri de sustenabilitate și reziliență economică: digitalizare, promovare, acțiuni educative și civice</w:t>
      </w:r>
      <w:r>
        <w:rPr>
          <w:rFonts w:cstheme="minorHAnsi"/>
          <w:bCs/>
          <w:strike/>
          <w:color w:val="000000" w:themeColor="text1"/>
          <w:highlight w:val="yellow"/>
          <w:lang w:val="ro-RO"/>
        </w:rPr>
        <w:t>,</w:t>
      </w:r>
      <w:r>
        <w:rPr>
          <w:rFonts w:cstheme="minorHAnsi"/>
          <w:bCs/>
          <w:color w:val="000000" w:themeColor="text1"/>
          <w:lang w:val="ro-RO"/>
        </w:rPr>
        <w:t xml:space="preserve"> etc. ca parte componenta a unui proiect de investiții;</w:t>
      </w:r>
    </w:p>
    <w:p w14:paraId="634CB36C" w14:textId="77777777" w:rsidR="00426878" w:rsidRDefault="00426878" w:rsidP="00426878">
      <w:pPr>
        <w:pStyle w:val="Listparagraf"/>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Acordarea de sprijin financiar pentru îmbunătățirea capacității administrative a autorităților publice locale pe problematici specifice dezvoltării urbane, realizarea de documente strategice (SDT/SIDU)</w:t>
      </w:r>
      <w:r>
        <w:rPr>
          <w:rFonts w:cstheme="minorHAnsi"/>
          <w:bCs/>
          <w:strike/>
          <w:color w:val="000000" w:themeColor="text1"/>
          <w:highlight w:val="yellow"/>
          <w:lang w:val="ro-RO"/>
        </w:rPr>
        <w:t>,</w:t>
      </w:r>
      <w:r>
        <w:rPr>
          <w:rFonts w:cstheme="minorHAnsi"/>
          <w:bCs/>
          <w:color w:val="000000" w:themeColor="text1"/>
          <w:lang w:val="ro-RO"/>
        </w:rPr>
        <w:t xml:space="preserve"> etc.</w:t>
      </w:r>
    </w:p>
    <w:p w14:paraId="108C2641" w14:textId="7777777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6BA4544B"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555" w:type="dxa"/>
        <w:tblLayout w:type="fixed"/>
        <w:tblLook w:val="04A0" w:firstRow="1" w:lastRow="0" w:firstColumn="1" w:lastColumn="0" w:noHBand="0" w:noVBand="1"/>
      </w:tblPr>
      <w:tblGrid>
        <w:gridCol w:w="2448"/>
        <w:gridCol w:w="570"/>
        <w:gridCol w:w="585"/>
        <w:gridCol w:w="5952"/>
      </w:tblGrid>
      <w:tr w:rsidR="00426878" w14:paraId="67B98819"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A42A26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095E2012"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B00F84D"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95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6F4290CA"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1339AB00"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A70484"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52933" w14:textId="77777777" w:rsidR="00426878" w:rsidRDefault="00426878">
            <w:pPr>
              <w:spacing w:after="120" w:line="276"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8EA5CEC"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FBA9F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 Investițiile efectuate în vederea regenerării urbane vor duce nu numai la creșterea atractivității, ci și a calității spațiilor verzi din mediul urban, ceea ce va determina reducerea ponderii gazelor cu efect de seră, a pulberilor în suspensie, dar și a poluanților fonici, cu efecte pozitive asupra condițiilor de viață ale cetățenilor și a stării lor de sănătate. Intervențiile sunt punctuale, limitate ca acțiune în timp și spațiu și nu au un impact previzibil semnificativ asupra obiectivului de mediu privind adaptarea la schimbările climatice, luând în considerare efectele directe și efectele primare indirecte de pe parcursul implementării.</w:t>
            </w:r>
          </w:p>
          <w:p w14:paraId="0EB3651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Aceste investiții în spațiile destinate utilizării publice au o influență global pozitivă asupra obiectivelor de mediu, fiind în conformitate totală cu DNSH pentru obiectivul de atenuare a schimbărilor climatice și conducând la reducerea semnificativă a emisiilor de gaze cu efect de seră (GES).</w:t>
            </w:r>
          </w:p>
        </w:tc>
      </w:tr>
      <w:tr w:rsidR="00426878" w14:paraId="4BC35FEE"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61E6B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4DC8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508F24"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903EBB" w14:textId="77777777" w:rsidR="00426878" w:rsidRDefault="00426878">
            <w:pPr>
              <w:spacing w:after="120" w:line="276" w:lineRule="auto"/>
              <w:ind w:hanging="2"/>
              <w:jc w:val="both"/>
              <w:rPr>
                <w:rFonts w:eastAsia="Arial" w:cstheme="minorHAnsi"/>
                <w:color w:val="000000" w:themeColor="text1"/>
                <w:lang w:val="ro-RO"/>
              </w:rPr>
            </w:pPr>
          </w:p>
        </w:tc>
      </w:tr>
      <w:tr w:rsidR="00426878" w14:paraId="7C244C88" w14:textId="77777777" w:rsidTr="00426878">
        <w:trPr>
          <w:trHeight w:val="100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43F8B1"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7A85FDD"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17278A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8B7091"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636A329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de natură să afecteze cursurile de apă, starea bună sau potențialul ecologic bun al cursurilor de apă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1FAC34A1"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98F0A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54D1D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040905"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DAB059" w14:textId="77777777" w:rsidR="00426878" w:rsidRDefault="00426878">
            <w:pPr>
              <w:spacing w:after="120" w:line="276" w:lineRule="auto"/>
              <w:ind w:hanging="2"/>
              <w:jc w:val="both"/>
              <w:rPr>
                <w:rFonts w:eastAsia="Arial" w:cstheme="minorHAnsi"/>
                <w:color w:val="000000" w:themeColor="text1"/>
                <w:lang w:val="ro-RO"/>
              </w:rPr>
            </w:pPr>
          </w:p>
        </w:tc>
      </w:tr>
      <w:tr w:rsidR="00426878" w14:paraId="564B6732" w14:textId="77777777" w:rsidTr="00426878">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6BC65A"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DA53792"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51C3D2"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1F25C" w14:textId="77777777" w:rsidR="00426878" w:rsidRDefault="00426878">
            <w:pPr>
              <w:spacing w:after="120" w:line="276" w:lineRule="auto"/>
              <w:ind w:hanging="2"/>
              <w:jc w:val="both"/>
              <w:rPr>
                <w:rFonts w:eastAsia="Arial" w:cstheme="minorHAnsi"/>
                <w:color w:val="000000" w:themeColor="text1"/>
                <w:lang w:val="ro-RO"/>
              </w:rPr>
            </w:pPr>
          </w:p>
        </w:tc>
      </w:tr>
      <w:tr w:rsidR="00426878" w14:paraId="069BF554"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C2D6B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B3CD0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2CD2EE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8D37F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nu prezintă potențial impact negativ asupra speciilor și habitatelor prezente în siturile Natura 2000,</w:t>
            </w:r>
            <w:r>
              <w:rPr>
                <w:rFonts w:cstheme="minorHAnsi"/>
                <w:color w:val="000000" w:themeColor="text1"/>
                <w:shd w:val="clear" w:color="auto" w:fill="FFFFFF"/>
                <w:lang w:val="ro-RO"/>
              </w:rPr>
              <w:t xml:space="preserve"> Patrimoniul UNESCO sau alte zone protejate,</w:t>
            </w:r>
            <w:r>
              <w:rPr>
                <w:rFonts w:cstheme="minorHAnsi"/>
                <w:color w:val="000000" w:themeColor="text1"/>
                <w:lang w:val="ro-RO"/>
              </w:rPr>
              <w:t xml:space="preserve">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18A82B90" w14:textId="77777777" w:rsidR="00426878" w:rsidRDefault="00426878">
            <w:pPr>
              <w:spacing w:after="120" w:line="240" w:lineRule="auto"/>
              <w:ind w:hanging="2"/>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POR Sud-Vest Oltenia 2021-2027 a fost supus procedurii de evaluare adecvată potrivit căreia această acțiune nu face obiectul unei astfel de evaluări. </w:t>
            </w:r>
          </w:p>
        </w:tc>
      </w:tr>
    </w:tbl>
    <w:p w14:paraId="281F4BF8" w14:textId="77777777" w:rsidR="00426878" w:rsidRDefault="00426878" w:rsidP="00426878">
      <w:pPr>
        <w:spacing w:after="120" w:line="276" w:lineRule="auto"/>
        <w:jc w:val="both"/>
        <w:rPr>
          <w:rFonts w:eastAsia="Arial" w:cstheme="minorHAnsi"/>
          <w:b/>
          <w:color w:val="000000" w:themeColor="text1"/>
          <w:lang w:val="ro-RO"/>
        </w:rPr>
      </w:pPr>
    </w:p>
    <w:p w14:paraId="53B22243"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584"/>
      </w:tblGrid>
      <w:tr w:rsidR="00426878" w14:paraId="213F2FE2"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D954E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9A3532"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588"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DF7A9EF"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285B2171"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01CC6E6"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Adaptarea la schimbările climatice</w:t>
            </w:r>
            <w:r>
              <w:rPr>
                <w:rFonts w:cstheme="minorHAnsi"/>
                <w:color w:val="000000" w:themeColor="text1"/>
                <w:lang w:val="ro-RO"/>
              </w:rPr>
              <w:t>:</w:t>
            </w:r>
          </w:p>
          <w:p w14:paraId="3B071835"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1A387B0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3D38F5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662F868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848B52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426878" w14:paraId="7791F42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B1EB854"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749244E8"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Se preconizează că măsura: </w:t>
            </w:r>
          </w:p>
          <w:p w14:paraId="2A6A62AE" w14:textId="77777777" w:rsidR="00426878" w:rsidRDefault="00426878" w:rsidP="00426878">
            <w:pPr>
              <w:pStyle w:val="Listparagraf"/>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E58845A" w14:textId="77777777" w:rsidR="00426878" w:rsidRDefault="00426878" w:rsidP="00426878">
            <w:pPr>
              <w:pStyle w:val="Listparagraf"/>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34DA540D" w14:textId="77777777" w:rsidR="00426878" w:rsidRDefault="00426878" w:rsidP="00426878">
            <w:pPr>
              <w:pStyle w:val="Listparagraf"/>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6D74B05"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C65BF8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este conformă cu principiile produselor durabile și cu ierarhia deșeurilor, acordând prioritate prevenirii generării de deșeuri.</w:t>
            </w:r>
          </w:p>
          <w:p w14:paraId="667282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w:t>
            </w:r>
          </w:p>
          <w:p w14:paraId="51F31F7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Se va urmări limitarea generării de deșeuri în procesele aferente construcțiilor și maximizarea reutilizării şi reciclării, în conformitate </w:t>
            </w:r>
            <w:r>
              <w:rPr>
                <w:rFonts w:cstheme="minorHAnsi"/>
                <w:color w:val="000000" w:themeColor="text1"/>
                <w:lang w:val="ro-RO"/>
              </w:rPr>
              <w:t xml:space="preserve">cu </w:t>
            </w:r>
            <w:r>
              <w:rPr>
                <w:rFonts w:eastAsia="Arial" w:cstheme="minorHAnsi"/>
                <w:color w:val="000000" w:themeColor="text1"/>
                <w:lang w:val="ro-RO"/>
              </w:rPr>
              <w:t xml:space="preserve">Planul naţional de gestionare a deşeurilor (elaborat în baza art. 28 al Directivei 2008/98/EC privind deșeurile, cu modificările ulterioare şi aprobat prin Hotărârea Guvernului nr. 942/2017). </w:t>
            </w:r>
          </w:p>
          <w:p w14:paraId="770BA2D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Operatorul economic care efectuează lucrările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materială, inclusiv operațiuni de umplere care utilizează deșeuri pentru a înlocui alte materiale, în conformitate cu ierarhia deșeurilor și cu Protocolul UE de gestionare a deșeurilor din construcții și demolări.</w:t>
            </w:r>
          </w:p>
          <w:p w14:paraId="14725D2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conformitate cu prevederile Deciziei nr. 2000/532/CE a Comisiei, preluată în legislaţia naţională prin H.G. nr. 856/2002, cu modificările și completările ulterioare, lucrările de execuție, nu presupun utilizarea unor categorii de materiale care să poată fi încadrate în categoria substanțelor toxice și periculoase.</w:t>
            </w:r>
          </w:p>
          <w:p w14:paraId="026BAB29"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2C81DF2F"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5502EB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601E372B" w14:textId="77777777" w:rsidR="00426878" w:rsidRDefault="00426878" w:rsidP="00426878">
            <w:pPr>
              <w:pStyle w:val="Listparagraf"/>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237480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DD34BD3" w14:textId="77777777" w:rsidR="00426878" w:rsidRDefault="00426878">
            <w:pPr>
              <w:spacing w:after="120" w:line="240" w:lineRule="auto"/>
              <w:ind w:hanging="2"/>
              <w:jc w:val="both"/>
              <w:rPr>
                <w:rFonts w:eastAsia="Arial" w:cstheme="minorHAnsi"/>
                <w:color w:val="000000" w:themeColor="text1"/>
                <w:lang w:val="ro-RO"/>
              </w:rPr>
            </w:pPr>
            <w:r>
              <w:rPr>
                <w:rFonts w:eastAsia="Arial" w:cstheme="minorHAnsi"/>
                <w:color w:val="000000" w:themeColor="text1"/>
                <w:lang w:val="ro-RO"/>
              </w:rPr>
              <w:t>Investiția nu produce o creștere semnificativă a emisiilor de poluanți în aer, apă sau sol și nu are niciun impact previzibil semnificativ asupra acestui obiectiv de mediu.</w:t>
            </w:r>
          </w:p>
          <w:p w14:paraId="4E10AD3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Emisiile de poluanți atmosferici au un caracter temporar, doar în perioada de execuție a lucrărilor, și nu vor depăși prevederile legale în vigoare (Legea 104/2011 privind calitatea aerului înconjurător). Pentru reducerea sau evitarea potențialelor efecte negative ale proiectelor propuse asupra calităţii aerului, se vor sprijini, de exemplu, următoarele recomandări: </w:t>
            </w:r>
          </w:p>
          <w:p w14:paraId="70D2772A"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reducerea zonelor de excavare deschise și coordonarea adecvată a activităților de excavare, sortare, compactare; folosirea utilajelor / mijloacelor de transport dotate cu motoare performante (EURO 4 sau EURO 5) și circularea cu viteză redusă (maxim 30 km/h);</w:t>
            </w:r>
          </w:p>
          <w:p w14:paraId="55327214"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în perioade foarte secetoase se recomandă stropirea fronturilor de lucru cu apă pentru a se evita ridicarea prafului; </w:t>
            </w:r>
          </w:p>
          <w:p w14:paraId="0B4F51CB"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D019B21"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41A93EA5"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apei, se vor sprijini, de exemplu, următoarele recomandări: </w:t>
            </w:r>
          </w:p>
          <w:p w14:paraId="14D50AF3"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prevenirea eroziunilor şi a transportului sedimentelor din zonele de construcţii, inclusiv drumuri, în cursurile de apă;</w:t>
            </w:r>
          </w:p>
          <w:p w14:paraId="4C11B8EF"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5EF08C8D"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elaborarea unui plan de prevenire şi combatere a poluărilor accidentale şi instruirea personalului pentru respectarea prevederilor acestuia.</w:t>
            </w:r>
          </w:p>
          <w:p w14:paraId="4D4CF45C"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solului, se vor sprijini, de exemplu, următoarele recomandări: </w:t>
            </w:r>
          </w:p>
          <w:p w14:paraId="1C473FEC"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utilizarea de bariere care să marcheze limitele organizării de șantier și să împiedice afectarea altor zone în afara celor necesare pentru proiect; </w:t>
            </w:r>
          </w:p>
          <w:p w14:paraId="746BF3AF"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depozitele de sol fertil și de pământ rezultate din săpăturile executate se vor amplasa în imediata apropiere a zonelor de lucru de la care provin, fără afectarea terenurilor adiacente;</w:t>
            </w:r>
          </w:p>
          <w:p w14:paraId="6C706E31"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înălțimea maximă de depozitare va asigura stabilitatea depozitului de sol excavat; </w:t>
            </w:r>
          </w:p>
          <w:p w14:paraId="3040441D" w14:textId="77777777" w:rsidR="00426878" w:rsidRDefault="00426878" w:rsidP="00426878">
            <w:pPr>
              <w:pStyle w:val="Listparagraf"/>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zonele de lucru se vor dota cu materiale absorbante şi/sau substanţe neutralizatoare pentru intervenție rapidă în caz de poluare accidentală generată de pierderi de carburanţi şi/sau lubrifianţi.</w:t>
            </w:r>
          </w:p>
        </w:tc>
      </w:tr>
      <w:bookmarkEnd w:id="5"/>
    </w:tbl>
    <w:p w14:paraId="0D5BCEF7" w14:textId="77777777" w:rsidR="00426878" w:rsidRDefault="00426878" w:rsidP="00426878">
      <w:pPr>
        <w:pStyle w:val="Listparagraf"/>
        <w:spacing w:after="120" w:line="276" w:lineRule="auto"/>
        <w:ind w:left="0"/>
        <w:jc w:val="both"/>
        <w:rPr>
          <w:rFonts w:eastAsia="Calibri" w:cstheme="minorHAnsi"/>
          <w:b/>
          <w:bCs/>
          <w:i/>
          <w:i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1164B464" w14:textId="77777777" w:rsidR="007B658E" w:rsidRPr="00716E02" w:rsidRDefault="007B658E" w:rsidP="007B658E">
      <w:pPr>
        <w:rPr>
          <w:b/>
          <w:color w:val="000000" w:themeColor="text1"/>
          <w:lang w:val="ro-RO"/>
        </w:rPr>
      </w:pPr>
      <w:r w:rsidRPr="00716E02">
        <w:rPr>
          <w:b/>
          <w:color w:val="000000" w:themeColor="text1"/>
          <w:lang w:val="ro-RO"/>
        </w:rPr>
        <w:t>Masuri pentru atenuarea impactului asupra obiectivelor de mediu</w:t>
      </w:r>
    </w:p>
    <w:tbl>
      <w:tblPr>
        <w:tblStyle w:val="Tabelgril"/>
        <w:tblW w:w="9351" w:type="dxa"/>
        <w:tblLook w:val="04A0" w:firstRow="1" w:lastRow="0" w:firstColumn="1" w:lastColumn="0" w:noHBand="0" w:noVBand="1"/>
      </w:tblPr>
      <w:tblGrid>
        <w:gridCol w:w="3114"/>
        <w:gridCol w:w="6237"/>
      </w:tblGrid>
      <w:tr w:rsidR="007B658E" w:rsidRPr="00583E36" w14:paraId="32E95278" w14:textId="77777777" w:rsidTr="00814548">
        <w:trPr>
          <w:tblHeader/>
        </w:trPr>
        <w:tc>
          <w:tcPr>
            <w:tcW w:w="3114" w:type="dxa"/>
            <w:shd w:val="clear" w:color="auto" w:fill="D9E2F3" w:themeFill="accent1" w:themeFillTint="33"/>
          </w:tcPr>
          <w:p w14:paraId="5F692509" w14:textId="77777777" w:rsidR="007B658E" w:rsidRPr="00583E36" w:rsidRDefault="007B658E" w:rsidP="00814548">
            <w:pPr>
              <w:rPr>
                <w:rFonts w:cstheme="minorHAnsi"/>
                <w:b/>
                <w:bCs/>
              </w:rPr>
            </w:pPr>
            <w:proofErr w:type="spellStart"/>
            <w:r w:rsidRPr="00583E36">
              <w:rPr>
                <w:rFonts w:cstheme="minorHAnsi"/>
                <w:b/>
                <w:bCs/>
              </w:rPr>
              <w:t>Obiectiv</w:t>
            </w:r>
            <w:proofErr w:type="spellEnd"/>
            <w:r w:rsidRPr="00583E36">
              <w:rPr>
                <w:rFonts w:cstheme="minorHAnsi"/>
                <w:b/>
                <w:bCs/>
              </w:rPr>
              <w:t xml:space="preserve"> de </w:t>
            </w:r>
            <w:proofErr w:type="spellStart"/>
            <w:r w:rsidRPr="00583E36">
              <w:rPr>
                <w:rFonts w:cstheme="minorHAnsi"/>
                <w:b/>
                <w:bCs/>
              </w:rPr>
              <w:t>mediu</w:t>
            </w:r>
            <w:proofErr w:type="spellEnd"/>
          </w:p>
        </w:tc>
        <w:tc>
          <w:tcPr>
            <w:tcW w:w="6237" w:type="dxa"/>
            <w:shd w:val="clear" w:color="auto" w:fill="D9E2F3" w:themeFill="accent1" w:themeFillTint="33"/>
          </w:tcPr>
          <w:p w14:paraId="5FBEB9C3" w14:textId="77777777" w:rsidR="007B658E" w:rsidRPr="00583E36" w:rsidRDefault="007B658E" w:rsidP="00814548">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7B658E" w:rsidRPr="00583E36" w14:paraId="4C12DAD7" w14:textId="77777777" w:rsidTr="00814548">
        <w:tc>
          <w:tcPr>
            <w:tcW w:w="3114" w:type="dxa"/>
          </w:tcPr>
          <w:p w14:paraId="3C0D9D43" w14:textId="77777777" w:rsidR="007B658E" w:rsidRPr="00583E36" w:rsidRDefault="007B658E" w:rsidP="00814548">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7156DABE" w14:textId="77777777" w:rsidR="007B658E" w:rsidRPr="00583E36" w:rsidRDefault="007B658E" w:rsidP="00814548">
            <w:pPr>
              <w:rPr>
                <w:rFonts w:cstheme="minorHAnsi"/>
              </w:rPr>
            </w:pPr>
          </w:p>
          <w:p w14:paraId="2C12AF33" w14:textId="77777777" w:rsidR="007B658E" w:rsidRPr="00583E36" w:rsidRDefault="007B658E" w:rsidP="00814548">
            <w:pPr>
              <w:spacing w:line="276" w:lineRule="auto"/>
              <w:ind w:left="2" w:hanging="2"/>
              <w:jc w:val="both"/>
              <w:rPr>
                <w:rFonts w:cstheme="minorHAnsi"/>
              </w:rPr>
            </w:pPr>
          </w:p>
          <w:p w14:paraId="63D7FAE3" w14:textId="77777777" w:rsidR="007B658E" w:rsidRPr="00583E36" w:rsidRDefault="007B658E" w:rsidP="00814548">
            <w:pPr>
              <w:spacing w:line="276" w:lineRule="auto"/>
              <w:ind w:left="2" w:hanging="2"/>
              <w:jc w:val="both"/>
              <w:rPr>
                <w:rFonts w:cstheme="minorHAnsi"/>
              </w:rPr>
            </w:pPr>
          </w:p>
          <w:p w14:paraId="6FC0BB9E" w14:textId="77777777" w:rsidR="007B658E" w:rsidRPr="00583E36" w:rsidRDefault="007B658E" w:rsidP="00814548">
            <w:pPr>
              <w:rPr>
                <w:rFonts w:cstheme="minorHAnsi"/>
              </w:rPr>
            </w:pPr>
            <w:r w:rsidRPr="00583E36">
              <w:rPr>
                <w:rFonts w:cstheme="minorHAnsi"/>
              </w:rPr>
              <w:t xml:space="preserve"> </w:t>
            </w:r>
          </w:p>
        </w:tc>
        <w:tc>
          <w:tcPr>
            <w:tcW w:w="6237" w:type="dxa"/>
          </w:tcPr>
          <w:p w14:paraId="4FEA7E7B"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a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20305AE" w14:textId="77777777" w:rsidR="007B658E" w:rsidRPr="00583E36" w:rsidRDefault="007B658E" w:rsidP="00814548">
            <w:pPr>
              <w:spacing w:line="276" w:lineRule="auto"/>
              <w:ind w:left="2" w:hanging="2"/>
              <w:jc w:val="both"/>
              <w:rPr>
                <w:rFonts w:cstheme="minorHAnsi"/>
              </w:rPr>
            </w:pPr>
          </w:p>
          <w:p w14:paraId="78FDCB9C" w14:textId="77777777" w:rsidR="007B658E" w:rsidRPr="00583E36" w:rsidRDefault="007B658E" w:rsidP="00814548">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3B7912FD"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2EDA3C5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054AAE6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1D1261FE" w14:textId="77777777" w:rsidR="007B658E" w:rsidRPr="00583E36" w:rsidRDefault="007B658E" w:rsidP="00814548">
            <w:pPr>
              <w:rPr>
                <w:rFonts w:cstheme="minorHAnsi"/>
              </w:rPr>
            </w:pPr>
          </w:p>
          <w:p w14:paraId="6546114E"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w:t>
            </w:r>
            <w:proofErr w:type="spellStart"/>
            <w:r w:rsidRPr="00583E36">
              <w:rPr>
                <w:rFonts w:cstheme="minorHAnsi"/>
              </w:rPr>
              <w:t>corelate</w:t>
            </w:r>
            <w:proofErr w:type="spellEnd"/>
            <w:r w:rsidRPr="00583E36">
              <w:rPr>
                <w:rFonts w:cstheme="minorHAnsi"/>
              </w:rPr>
              <w:t xml:space="preserv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3AA59E7F" w14:textId="77777777" w:rsidTr="00814548">
        <w:tc>
          <w:tcPr>
            <w:tcW w:w="3114" w:type="dxa"/>
          </w:tcPr>
          <w:p w14:paraId="0A624D77" w14:textId="77777777" w:rsidR="007B658E" w:rsidRPr="00583E36" w:rsidRDefault="007B658E" w:rsidP="00814548">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8427C29" w14:textId="77777777" w:rsidR="007B658E" w:rsidRPr="00583E36" w:rsidRDefault="007B658E" w:rsidP="00814548">
            <w:pPr>
              <w:rPr>
                <w:rFonts w:cstheme="minorHAnsi"/>
              </w:rPr>
            </w:pPr>
          </w:p>
        </w:tc>
        <w:tc>
          <w:tcPr>
            <w:tcW w:w="6237" w:type="dxa"/>
          </w:tcPr>
          <w:p w14:paraId="29A217FF"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4A7F6914"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4EEFD22" w14:textId="77777777" w:rsidR="007B658E" w:rsidRPr="00583E36" w:rsidRDefault="007B658E" w:rsidP="00814548">
            <w:pPr>
              <w:rPr>
                <w:rFonts w:cstheme="minorHAnsi"/>
              </w:rPr>
            </w:pPr>
          </w:p>
          <w:p w14:paraId="2F71C52A"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w:t>
            </w:r>
            <w:proofErr w:type="spellStart"/>
            <w:r w:rsidRPr="00583E36">
              <w:rPr>
                <w:rFonts w:cstheme="minorHAnsi"/>
              </w:rPr>
              <w:t>corelate</w:t>
            </w:r>
            <w:proofErr w:type="spellEnd"/>
            <w:r w:rsidRPr="00583E36">
              <w:rPr>
                <w:rFonts w:cstheme="minorHAnsi"/>
              </w:rPr>
              <w:t xml:space="preserv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0E1625A6" w14:textId="77777777" w:rsidTr="00814548">
        <w:tc>
          <w:tcPr>
            <w:tcW w:w="3114" w:type="dxa"/>
          </w:tcPr>
          <w:p w14:paraId="7EBE377D"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6263AFF1" w14:textId="77777777" w:rsidR="007B658E" w:rsidRPr="00583E36" w:rsidRDefault="007B658E" w:rsidP="00814548">
            <w:pPr>
              <w:rPr>
                <w:rFonts w:cstheme="minorHAnsi"/>
              </w:rPr>
            </w:pPr>
          </w:p>
        </w:tc>
        <w:tc>
          <w:tcPr>
            <w:tcW w:w="6237" w:type="dxa"/>
          </w:tcPr>
          <w:p w14:paraId="2561A25E" w14:textId="77777777" w:rsidR="007B658E" w:rsidRPr="00583E36" w:rsidRDefault="007B658E" w:rsidP="00814548">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w:t>
            </w:r>
            <w:proofErr w:type="spellStart"/>
            <w:r w:rsidRPr="00583E36">
              <w:rPr>
                <w:rFonts w:cstheme="minorHAnsi"/>
                <w:i/>
                <w:iCs/>
              </w:rPr>
              <w:t>pe</w:t>
            </w:r>
            <w:proofErr w:type="spellEnd"/>
            <w:r w:rsidRPr="00583E36">
              <w:rPr>
                <w:rFonts w:cstheme="minorHAnsi"/>
                <w:i/>
                <w:iCs/>
              </w:rPr>
              <w:t xml:space="preserv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2D9EC69E"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3F366667"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25035071"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B31BC6C" w14:textId="77777777" w:rsidR="007B658E" w:rsidRPr="00583E36" w:rsidRDefault="007B658E" w:rsidP="00814548">
            <w:pPr>
              <w:rPr>
                <w:rFonts w:cstheme="minorHAnsi"/>
              </w:rPr>
            </w:pPr>
          </w:p>
        </w:tc>
      </w:tr>
      <w:tr w:rsidR="007B658E" w:rsidRPr="00583E36" w14:paraId="4EE2D2BA" w14:textId="77777777" w:rsidTr="00814548">
        <w:tc>
          <w:tcPr>
            <w:tcW w:w="3114" w:type="dxa"/>
          </w:tcPr>
          <w:p w14:paraId="02AEFD71" w14:textId="77777777" w:rsidR="007B658E" w:rsidRPr="00583E36" w:rsidRDefault="007B658E" w:rsidP="00814548">
            <w:pPr>
              <w:rPr>
                <w:rFonts w:cstheme="minorHAnsi"/>
              </w:rPr>
            </w:pPr>
            <w:proofErr w:type="spellStart"/>
            <w:r>
              <w:rPr>
                <w:rFonts w:cstheme="minorHAnsi"/>
              </w:rPr>
              <w:t>Economia</w:t>
            </w:r>
            <w:proofErr w:type="spellEnd"/>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0E3D8B01" w14:textId="77777777" w:rsidR="007B658E" w:rsidRPr="00583E36" w:rsidRDefault="007B658E" w:rsidP="00814548">
            <w:pPr>
              <w:rPr>
                <w:rFonts w:cstheme="minorHAnsi"/>
              </w:rPr>
            </w:pPr>
          </w:p>
        </w:tc>
        <w:tc>
          <w:tcPr>
            <w:tcW w:w="6237" w:type="dxa"/>
          </w:tcPr>
          <w:p w14:paraId="6A0A6C9F" w14:textId="77777777" w:rsidR="007B658E" w:rsidRPr="00583E36" w:rsidRDefault="007B658E" w:rsidP="00814548">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2CF5F6A4" w14:textId="77777777" w:rsidR="007B658E" w:rsidRPr="00583E36" w:rsidRDefault="007B658E" w:rsidP="00814548">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w:t>
            </w:r>
            <w:proofErr w:type="spellStart"/>
            <w:r w:rsidRPr="00583E36">
              <w:rPr>
                <w:rFonts w:cstheme="minorHAnsi"/>
                <w:lang w:val="en-IE"/>
              </w:rPr>
              <w:t>pe</w:t>
            </w:r>
            <w:proofErr w:type="spellEnd"/>
            <w:r w:rsidRPr="00583E36">
              <w:rPr>
                <w:rFonts w:cstheme="minorHAnsi"/>
                <w:lang w:val="en-IE"/>
              </w:rPr>
              <w:t xml:space="preserv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7303B41D" w14:textId="77777777" w:rsidR="007B658E" w:rsidRPr="00583E36" w:rsidRDefault="007B658E" w:rsidP="00814548">
            <w:pPr>
              <w:rPr>
                <w:rFonts w:cstheme="minorHAnsi"/>
              </w:rPr>
            </w:pPr>
          </w:p>
          <w:p w14:paraId="7021A1C3" w14:textId="77777777" w:rsidR="007B658E" w:rsidRPr="00583E36" w:rsidRDefault="007B658E" w:rsidP="00814548">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55479EF7"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37AA3D93"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1909140F" w14:textId="77777777" w:rsidR="007B658E" w:rsidRPr="00583E36" w:rsidRDefault="007B658E" w:rsidP="00814548">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w:t>
            </w:r>
            <w:proofErr w:type="spellStart"/>
            <w:r w:rsidRPr="00583E36">
              <w:rPr>
                <w:rFonts w:cstheme="minorHAnsi"/>
              </w:rPr>
              <w:t>pe</w:t>
            </w:r>
            <w:proofErr w:type="spellEnd"/>
            <w:r w:rsidRPr="00583E36">
              <w:rPr>
                <w:rFonts w:cstheme="minorHAnsi"/>
              </w:rPr>
              <w:t xml:space="preserv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sunt</w:t>
            </w:r>
            <w:proofErr w:type="spellEnd"/>
            <w:r w:rsidRPr="00583E36">
              <w:rPr>
                <w:rFonts w:cstheme="minorHAnsi"/>
              </w:rPr>
              <w:t xml:space="preserve">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534D42" w14:textId="77777777" w:rsidR="007B658E" w:rsidRPr="00583E36" w:rsidRDefault="007B658E" w:rsidP="00814548">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w:t>
            </w:r>
            <w:proofErr w:type="spellStart"/>
            <w:r w:rsidRPr="00583E36">
              <w:rPr>
                <w:rFonts w:cstheme="minorHAnsi"/>
              </w:rPr>
              <w:t>sunt</w:t>
            </w:r>
            <w:proofErr w:type="spellEnd"/>
            <w:r w:rsidRPr="00583E36">
              <w:rPr>
                <w:rFonts w:cstheme="minorHAnsi"/>
              </w:rPr>
              <w:t xml:space="preserv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72C78D3A" w14:textId="77777777" w:rsidR="007B658E" w:rsidRPr="00583E36" w:rsidRDefault="007B658E" w:rsidP="00814548">
            <w:pPr>
              <w:rPr>
                <w:rFonts w:cstheme="minorHAnsi"/>
                <w:i/>
                <w:iCs/>
              </w:rPr>
            </w:pPr>
            <w:proofErr w:type="spellStart"/>
            <w:r w:rsidRPr="00583E36">
              <w:rPr>
                <w:rFonts w:cstheme="minorHAnsi"/>
                <w:i/>
                <w:iCs/>
              </w:rPr>
              <w:t>Exploatare</w:t>
            </w:r>
            <w:proofErr w:type="spellEnd"/>
            <w:r w:rsidRPr="00583E36">
              <w:rPr>
                <w:rFonts w:cstheme="minorHAnsi"/>
                <w:i/>
                <w:iCs/>
              </w:rPr>
              <w:t>:</w:t>
            </w:r>
          </w:p>
          <w:p w14:paraId="6C81E95F" w14:textId="77777777" w:rsidR="007B658E" w:rsidRPr="00F4031D" w:rsidRDefault="007B658E" w:rsidP="00814548">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7B658E" w:rsidRPr="00583E36" w14:paraId="64CB80B0" w14:textId="77777777" w:rsidTr="00814548">
        <w:tc>
          <w:tcPr>
            <w:tcW w:w="3114" w:type="dxa"/>
          </w:tcPr>
          <w:p w14:paraId="6EBB1517" w14:textId="77777777" w:rsidR="007B658E" w:rsidRPr="00583E36" w:rsidRDefault="007B658E" w:rsidP="00814548">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A25064C" w14:textId="77777777" w:rsidR="007B658E" w:rsidRPr="00583E36" w:rsidRDefault="007B658E" w:rsidP="00814548">
            <w:pPr>
              <w:rPr>
                <w:rFonts w:cstheme="minorHAnsi"/>
              </w:rPr>
            </w:pPr>
          </w:p>
        </w:tc>
        <w:tc>
          <w:tcPr>
            <w:tcW w:w="6237" w:type="dxa"/>
          </w:tcPr>
          <w:p w14:paraId="196F5DAA" w14:textId="77777777" w:rsidR="007B658E" w:rsidRPr="00DC0132" w:rsidRDefault="007B658E" w:rsidP="00814548">
            <w:pPr>
              <w:rPr>
                <w:rFonts w:cstheme="minorHAnsi"/>
              </w:rPr>
            </w:pPr>
            <w:proofErr w:type="spellStart"/>
            <w:r w:rsidRPr="00DC0132">
              <w:rPr>
                <w:rFonts w:cstheme="minorHAnsi"/>
              </w:rPr>
              <w:t>Identificarea</w:t>
            </w:r>
            <w:proofErr w:type="spellEnd"/>
            <w:r w:rsidRPr="00DC0132">
              <w:rPr>
                <w:rFonts w:cstheme="minorHAnsi"/>
              </w:rPr>
              <w:t xml:space="preserve"> de </w:t>
            </w:r>
            <w:proofErr w:type="spellStart"/>
            <w:r w:rsidRPr="00DC0132">
              <w:rPr>
                <w:rFonts w:cstheme="minorHAnsi"/>
              </w:rPr>
              <w:t>soluții</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suprafețelor</w:t>
            </w:r>
            <w:proofErr w:type="spellEnd"/>
            <w:r w:rsidRPr="00DC0132">
              <w:rPr>
                <w:rFonts w:cstheme="minorHAnsi"/>
              </w:rPr>
              <w:t xml:space="preserve"> de </w:t>
            </w:r>
            <w:proofErr w:type="spellStart"/>
            <w:r w:rsidRPr="00DC0132">
              <w:rPr>
                <w:rFonts w:cstheme="minorHAnsi"/>
              </w:rPr>
              <w:t>teren</w:t>
            </w:r>
            <w:proofErr w:type="spellEnd"/>
            <w:r w:rsidRPr="00DC0132">
              <w:rPr>
                <w:rFonts w:cstheme="minorHAnsi"/>
              </w:rPr>
              <w:t xml:space="preserve"> </w:t>
            </w:r>
            <w:proofErr w:type="spellStart"/>
            <w:r w:rsidRPr="00DC0132">
              <w:rPr>
                <w:rFonts w:cstheme="minorHAnsi"/>
              </w:rPr>
              <w:t>ocupate</w:t>
            </w:r>
            <w:proofErr w:type="spellEnd"/>
            <w:r w:rsidRPr="00DC0132">
              <w:rPr>
                <w:rFonts w:cstheme="minorHAnsi"/>
              </w:rPr>
              <w:t xml:space="preserve"> </w:t>
            </w:r>
            <w:proofErr w:type="spellStart"/>
            <w:r w:rsidRPr="00DC0132">
              <w:rPr>
                <w:rFonts w:cstheme="minorHAnsi"/>
              </w:rPr>
              <w:t>pe</w:t>
            </w:r>
            <w:proofErr w:type="spellEnd"/>
            <w:r w:rsidRPr="00DC0132">
              <w:rPr>
                <w:rFonts w:cstheme="minorHAnsi"/>
              </w:rPr>
              <w:t xml:space="preserve"> </w:t>
            </w:r>
            <w:proofErr w:type="spellStart"/>
            <w:r w:rsidRPr="00DC0132">
              <w:rPr>
                <w:rFonts w:cstheme="minorHAnsi"/>
              </w:rPr>
              <w:t>perioada</w:t>
            </w:r>
            <w:proofErr w:type="spellEnd"/>
            <w:r w:rsidRPr="00DC0132">
              <w:rPr>
                <w:rFonts w:cstheme="minorHAnsi"/>
              </w:rPr>
              <w:t xml:space="preserve"> </w:t>
            </w:r>
            <w:proofErr w:type="spellStart"/>
            <w:r w:rsidRPr="00DC0132">
              <w:rPr>
                <w:rFonts w:cstheme="minorHAnsi"/>
              </w:rPr>
              <w:t>construcțiilor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limita</w:t>
            </w:r>
            <w:proofErr w:type="spellEnd"/>
            <w:r w:rsidRPr="00DC0132">
              <w:rPr>
                <w:rFonts w:cstheme="minorHAnsi"/>
              </w:rPr>
              <w:t xml:space="preserve"> </w:t>
            </w:r>
            <w:proofErr w:type="spellStart"/>
            <w:r w:rsidRPr="00DC0132">
              <w:rPr>
                <w:rFonts w:cstheme="minorHAnsi"/>
              </w:rPr>
              <w:t>impactul</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w:t>
            </w:r>
          </w:p>
          <w:p w14:paraId="6069043E" w14:textId="77777777" w:rsidR="007B658E" w:rsidRPr="00DC0132" w:rsidRDefault="007B658E" w:rsidP="00814548">
            <w:pPr>
              <w:rPr>
                <w:rFonts w:cstheme="minorHAnsi"/>
              </w:rPr>
            </w:pPr>
            <w:proofErr w:type="spellStart"/>
            <w:r w:rsidRPr="00DC0132">
              <w:rPr>
                <w:rFonts w:cstheme="minorHAnsi"/>
              </w:rPr>
              <w:t>Refacerea</w:t>
            </w:r>
            <w:proofErr w:type="spellEnd"/>
            <w:r w:rsidRPr="00DC0132">
              <w:rPr>
                <w:rFonts w:cstheme="minorHAnsi"/>
              </w:rPr>
              <w:t xml:space="preserve"> </w:t>
            </w:r>
            <w:proofErr w:type="spellStart"/>
            <w:r w:rsidRPr="00DC0132">
              <w:rPr>
                <w:rFonts w:cstheme="minorHAnsi"/>
              </w:rPr>
              <w:t>amplasamentelor</w:t>
            </w:r>
            <w:proofErr w:type="spellEnd"/>
            <w:r w:rsidRPr="00DC0132">
              <w:rPr>
                <w:rFonts w:cstheme="minorHAnsi"/>
              </w:rPr>
              <w:t xml:space="preserve"> </w:t>
            </w:r>
            <w:proofErr w:type="spellStart"/>
            <w:r w:rsidRPr="00DC0132">
              <w:rPr>
                <w:rFonts w:cstheme="minorHAnsi"/>
              </w:rPr>
              <w:t>afectate</w:t>
            </w:r>
            <w:proofErr w:type="spellEnd"/>
            <w:r w:rsidRPr="00DC0132">
              <w:rPr>
                <w:rFonts w:cstheme="minorHAnsi"/>
              </w:rPr>
              <w:t xml:space="preserve"> de </w:t>
            </w:r>
            <w:proofErr w:type="spellStart"/>
            <w:r w:rsidRPr="00DC0132">
              <w:rPr>
                <w:rFonts w:cstheme="minorHAnsi"/>
              </w:rPr>
              <w:t>lucrări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organizări</w:t>
            </w:r>
            <w:proofErr w:type="spellEnd"/>
            <w:r w:rsidRPr="00DC0132">
              <w:rPr>
                <w:rFonts w:cstheme="minorHAnsi"/>
              </w:rPr>
              <w:t xml:space="preserve"> de </w:t>
            </w:r>
            <w:proofErr w:type="spellStart"/>
            <w:r w:rsidRPr="00DC0132">
              <w:rPr>
                <w:rFonts w:cstheme="minorHAnsi"/>
              </w:rPr>
              <w:t>șantier</w:t>
            </w:r>
            <w:proofErr w:type="spellEnd"/>
            <w:r w:rsidRPr="00DC0132">
              <w:rPr>
                <w:rFonts w:cstheme="minorHAnsi"/>
              </w:rPr>
              <w:t xml:space="preserve"> </w:t>
            </w:r>
            <w:proofErr w:type="spellStart"/>
            <w:r w:rsidRPr="00DC0132">
              <w:rPr>
                <w:rFonts w:cstheme="minorHAnsi"/>
              </w:rPr>
              <w:t>imediat</w:t>
            </w:r>
            <w:proofErr w:type="spellEnd"/>
            <w:r w:rsidRPr="00DC0132">
              <w:rPr>
                <w:rFonts w:cstheme="minorHAnsi"/>
              </w:rPr>
              <w:t xml:space="preserve"> </w:t>
            </w:r>
            <w:proofErr w:type="spellStart"/>
            <w:r w:rsidRPr="00DC0132">
              <w:rPr>
                <w:rFonts w:cstheme="minorHAnsi"/>
              </w:rPr>
              <w:t>după</w:t>
            </w:r>
            <w:proofErr w:type="spellEnd"/>
            <w:r w:rsidRPr="00DC0132">
              <w:rPr>
                <w:rFonts w:cstheme="minorHAnsi"/>
              </w:rPr>
              <w:t xml:space="preserve"> </w:t>
            </w:r>
            <w:proofErr w:type="spellStart"/>
            <w:r w:rsidRPr="00DC0132">
              <w:rPr>
                <w:rFonts w:cstheme="minorHAnsi"/>
              </w:rPr>
              <w:t>finalizarea</w:t>
            </w:r>
            <w:proofErr w:type="spellEnd"/>
            <w:r w:rsidRPr="00DC0132">
              <w:rPr>
                <w:rFonts w:cstheme="minorHAnsi"/>
              </w:rPr>
              <w:t xml:space="preserve"> </w:t>
            </w:r>
            <w:proofErr w:type="spellStart"/>
            <w:r w:rsidRPr="00DC0132">
              <w:rPr>
                <w:rFonts w:cstheme="minorHAnsi"/>
              </w:rPr>
              <w:t>lucrărilor</w:t>
            </w:r>
            <w:proofErr w:type="spellEnd"/>
            <w:r w:rsidRPr="00DC0132">
              <w:rPr>
                <w:rFonts w:cstheme="minorHAnsi"/>
              </w:rPr>
              <w:t xml:space="preserve"> de </w:t>
            </w:r>
            <w:proofErr w:type="spellStart"/>
            <w:r w:rsidRPr="00DC0132">
              <w:rPr>
                <w:rFonts w:cstheme="minorHAnsi"/>
              </w:rPr>
              <w:t>construcție</w:t>
            </w:r>
            <w:proofErr w:type="spellEnd"/>
          </w:p>
          <w:p w14:paraId="37D4B549"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materiale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care nu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radioactive </w:t>
            </w:r>
            <w:proofErr w:type="spellStart"/>
            <w:r w:rsidRPr="00DC0132">
              <w:rPr>
                <w:rFonts w:cstheme="minorHAnsi"/>
              </w:rPr>
              <w:t>și</w:t>
            </w:r>
            <w:proofErr w:type="spellEnd"/>
            <w:r w:rsidRPr="00DC0132">
              <w:rPr>
                <w:rFonts w:cstheme="minorHAnsi"/>
              </w:rPr>
              <w:t xml:space="preserve"> care nu </w:t>
            </w:r>
            <w:proofErr w:type="spellStart"/>
            <w:r w:rsidRPr="00DC0132">
              <w:rPr>
                <w:rFonts w:cstheme="minorHAnsi"/>
              </w:rPr>
              <w:t>favorizează</w:t>
            </w:r>
            <w:proofErr w:type="spellEnd"/>
            <w:r w:rsidRPr="00DC0132">
              <w:rPr>
                <w:rFonts w:cstheme="minorHAnsi"/>
              </w:rPr>
              <w:t xml:space="preserve"> </w:t>
            </w:r>
            <w:proofErr w:type="spellStart"/>
            <w:r w:rsidRPr="00DC0132">
              <w:rPr>
                <w:rFonts w:cstheme="minorHAnsi"/>
              </w:rPr>
              <w:t>acumularea</w:t>
            </w:r>
            <w:proofErr w:type="spellEnd"/>
            <w:r w:rsidRPr="00DC0132">
              <w:rPr>
                <w:rFonts w:cstheme="minorHAnsi"/>
              </w:rPr>
              <w:t xml:space="preserve"> de radon. </w:t>
            </w:r>
            <w:proofErr w:type="spellStart"/>
            <w:r w:rsidRPr="00DC0132">
              <w:rPr>
                <w:rFonts w:cstheme="minorHAnsi"/>
              </w:rPr>
              <w:t>Evitarea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care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substanțe</w:t>
            </w:r>
            <w:proofErr w:type="spellEnd"/>
            <w:r w:rsidRPr="00DC0132">
              <w:rPr>
                <w:rFonts w:cstheme="minorHAnsi"/>
              </w:rPr>
              <w:t xml:space="preserve"> </w:t>
            </w:r>
            <w:proofErr w:type="spellStart"/>
            <w:r w:rsidRPr="00DC0132">
              <w:rPr>
                <w:rFonts w:cstheme="minorHAnsi"/>
              </w:rPr>
              <w:t>toxice</w:t>
            </w:r>
            <w:proofErr w:type="spellEnd"/>
            <w:r w:rsidRPr="00DC0132">
              <w:rPr>
                <w:rFonts w:cstheme="minorHAnsi"/>
              </w:rPr>
              <w:t xml:space="preserve"> (de ex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plumbul</w:t>
            </w:r>
            <w:proofErr w:type="spellEnd"/>
            <w:r w:rsidRPr="00DC0132">
              <w:rPr>
                <w:rFonts w:cstheme="minorHAnsi"/>
              </w:rPr>
              <w:t>).</w:t>
            </w:r>
          </w:p>
          <w:p w14:paraId="226834B2" w14:textId="77777777" w:rsidR="007B658E" w:rsidRPr="00DC0132" w:rsidRDefault="007B658E" w:rsidP="00814548">
            <w:pPr>
              <w:rPr>
                <w:rFonts w:cstheme="minorHAnsi"/>
              </w:rPr>
            </w:pPr>
            <w:proofErr w:type="spellStart"/>
            <w:r w:rsidRPr="00DC0132">
              <w:rPr>
                <w:rFonts w:cstheme="minorHAnsi"/>
              </w:rPr>
              <w:t>Instalarea</w:t>
            </w:r>
            <w:proofErr w:type="spellEnd"/>
            <w:r w:rsidRPr="00DC0132">
              <w:rPr>
                <w:rFonts w:cstheme="minorHAnsi"/>
              </w:rPr>
              <w:t xml:space="preserve"> de </w:t>
            </w:r>
            <w:proofErr w:type="spellStart"/>
            <w:r w:rsidRPr="00DC0132">
              <w:rPr>
                <w:rFonts w:cstheme="minorHAnsi"/>
              </w:rPr>
              <w:t>sisteme</w:t>
            </w:r>
            <w:proofErr w:type="spellEnd"/>
            <w:r w:rsidRPr="00DC0132">
              <w:rPr>
                <w:rFonts w:cstheme="minorHAnsi"/>
              </w:rPr>
              <w:t xml:space="preserve"> de </w:t>
            </w:r>
            <w:proofErr w:type="spellStart"/>
            <w:r w:rsidRPr="00DC0132">
              <w:rPr>
                <w:rFonts w:cstheme="minorHAnsi"/>
              </w:rPr>
              <w:t>filtrare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preveni</w:t>
            </w:r>
            <w:proofErr w:type="spellEnd"/>
            <w:r w:rsidRPr="00DC0132">
              <w:rPr>
                <w:rFonts w:cstheme="minorHAnsi"/>
              </w:rPr>
              <w:t xml:space="preserve"> </w:t>
            </w:r>
            <w:proofErr w:type="spellStart"/>
            <w:r w:rsidRPr="00DC0132">
              <w:rPr>
                <w:rFonts w:cstheme="minorHAnsi"/>
              </w:rPr>
              <w:t>poluarea</w:t>
            </w:r>
            <w:proofErr w:type="spellEnd"/>
            <w:r w:rsidRPr="00DC0132">
              <w:rPr>
                <w:rFonts w:cstheme="minorHAnsi"/>
              </w:rPr>
              <w:t xml:space="preserve"> </w:t>
            </w:r>
            <w:proofErr w:type="spellStart"/>
            <w:r w:rsidRPr="00DC0132">
              <w:rPr>
                <w:rFonts w:cstheme="minorHAnsi"/>
              </w:rPr>
              <w:t>aerului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emisiile</w:t>
            </w:r>
            <w:proofErr w:type="spellEnd"/>
            <w:r w:rsidRPr="00DC0132">
              <w:rPr>
                <w:rFonts w:cstheme="minorHAnsi"/>
              </w:rPr>
              <w:t xml:space="preserve"> de gaze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apa</w:t>
            </w:r>
            <w:proofErr w:type="spellEnd"/>
            <w:r w:rsidRPr="00DC0132">
              <w:rPr>
                <w:rFonts w:cstheme="minorHAnsi"/>
              </w:rPr>
              <w:t xml:space="preserve"> </w:t>
            </w:r>
            <w:proofErr w:type="spellStart"/>
            <w:r w:rsidRPr="00DC0132">
              <w:rPr>
                <w:rFonts w:cstheme="minorHAnsi"/>
              </w:rPr>
              <w:t>uzată</w:t>
            </w:r>
            <w:proofErr w:type="spellEnd"/>
            <w:r w:rsidRPr="00DC0132">
              <w:rPr>
                <w:rFonts w:cstheme="minorHAnsi"/>
              </w:rPr>
              <w:t>).</w:t>
            </w:r>
          </w:p>
          <w:p w14:paraId="31FA27E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poluanții</w:t>
            </w:r>
            <w:proofErr w:type="spellEnd"/>
            <w:r w:rsidRPr="00DC0132">
              <w:rPr>
                <w:rFonts w:cstheme="minorHAnsi"/>
              </w:rPr>
              <w:t xml:space="preserve"> din </w:t>
            </w:r>
            <w:proofErr w:type="spellStart"/>
            <w:r w:rsidRPr="00DC0132">
              <w:rPr>
                <w:rFonts w:cstheme="minorHAnsi"/>
              </w:rPr>
              <w:t>aer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reduce </w:t>
            </w:r>
            <w:proofErr w:type="spellStart"/>
            <w:r w:rsidRPr="00DC0132">
              <w:rPr>
                <w:rFonts w:cstheme="minorHAnsi"/>
              </w:rPr>
              <w:t>nivelurile</w:t>
            </w:r>
            <w:proofErr w:type="spellEnd"/>
            <w:r w:rsidRPr="00DC0132">
              <w:rPr>
                <w:rFonts w:cstheme="minorHAnsi"/>
              </w:rPr>
              <w:t xml:space="preserve"> de </w:t>
            </w:r>
            <w:proofErr w:type="spellStart"/>
            <w:r w:rsidRPr="00DC0132">
              <w:rPr>
                <w:rFonts w:cstheme="minorHAnsi"/>
              </w:rPr>
              <w:t>poluare</w:t>
            </w:r>
            <w:proofErr w:type="spellEnd"/>
            <w:r w:rsidRPr="00DC0132">
              <w:rPr>
                <w:rFonts w:cstheme="minorHAnsi"/>
              </w:rPr>
              <w:t xml:space="preserve"> </w:t>
            </w:r>
            <w:proofErr w:type="spellStart"/>
            <w:r w:rsidRPr="00DC0132">
              <w:rPr>
                <w:rFonts w:cstheme="minorHAnsi"/>
              </w:rPr>
              <w:t>atmosferică</w:t>
            </w:r>
            <w:proofErr w:type="spellEnd"/>
            <w:r w:rsidRPr="00DC0132">
              <w:rPr>
                <w:rFonts w:cstheme="minorHAnsi"/>
              </w:rPr>
              <w:t>.</w:t>
            </w:r>
          </w:p>
          <w:p w14:paraId="64D8DB7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soluri</w:t>
            </w:r>
            <w:proofErr w:type="spellEnd"/>
            <w:r w:rsidRPr="00DC0132">
              <w:rPr>
                <w:rFonts w:cstheme="minorHAnsi"/>
              </w:rPr>
              <w:t xml:space="preserve"> de </w:t>
            </w:r>
            <w:proofErr w:type="spellStart"/>
            <w:r w:rsidRPr="00DC0132">
              <w:rPr>
                <w:rFonts w:cstheme="minorHAnsi"/>
              </w:rPr>
              <w:t>calitate</w:t>
            </w:r>
            <w:proofErr w:type="spellEnd"/>
            <w:r w:rsidRPr="00DC0132">
              <w:rPr>
                <w:rFonts w:cstheme="minorHAnsi"/>
              </w:rPr>
              <w:t xml:space="preserve"> </w:t>
            </w:r>
            <w:proofErr w:type="spellStart"/>
            <w:r w:rsidRPr="00DC0132">
              <w:rPr>
                <w:rFonts w:cstheme="minorHAnsi"/>
              </w:rPr>
              <w:t>superioară</w:t>
            </w:r>
            <w:proofErr w:type="spellEnd"/>
            <w:r w:rsidRPr="00DC0132">
              <w:rPr>
                <w:rFonts w:cstheme="minorHAnsi"/>
              </w:rPr>
              <w:t xml:space="preserve">, </w:t>
            </w:r>
            <w:proofErr w:type="spellStart"/>
            <w:r w:rsidRPr="00DC0132">
              <w:rPr>
                <w:rFonts w:cstheme="minorHAnsi"/>
              </w:rPr>
              <w:t>testarea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înainte</w:t>
            </w:r>
            <w:proofErr w:type="spellEnd"/>
            <w:r w:rsidRPr="00DC0132">
              <w:rPr>
                <w:rFonts w:cstheme="minorHAnsi"/>
              </w:rPr>
              <w:t xml:space="preserve"> de </w:t>
            </w:r>
            <w:proofErr w:type="spellStart"/>
            <w:r w:rsidRPr="00DC0132">
              <w:rPr>
                <w:rFonts w:cstheme="minorHAnsi"/>
              </w:rPr>
              <w:t>plantare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metode</w:t>
            </w:r>
            <w:proofErr w:type="spellEnd"/>
            <w:r w:rsidRPr="00DC0132">
              <w:rPr>
                <w:rFonts w:cstheme="minorHAnsi"/>
              </w:rPr>
              <w:t xml:space="preserve"> de </w:t>
            </w:r>
            <w:proofErr w:type="spellStart"/>
            <w:r w:rsidRPr="00DC0132">
              <w:rPr>
                <w:rFonts w:cstheme="minorHAnsi"/>
              </w:rPr>
              <w:t>cultivare</w:t>
            </w:r>
            <w:proofErr w:type="spellEnd"/>
            <w:r w:rsidRPr="00DC0132">
              <w:rPr>
                <w:rFonts w:cstheme="minorHAnsi"/>
              </w:rPr>
              <w:t xml:space="preserve"> </w:t>
            </w:r>
            <w:proofErr w:type="spellStart"/>
            <w:r w:rsidRPr="00DC0132">
              <w:rPr>
                <w:rFonts w:cstheme="minorHAnsi"/>
              </w:rPr>
              <w:t>fără</w:t>
            </w:r>
            <w:proofErr w:type="spellEnd"/>
            <w:r w:rsidRPr="00DC0132">
              <w:rPr>
                <w:rFonts w:cstheme="minorHAnsi"/>
              </w:rPr>
              <w:t xml:space="preserve"> </w:t>
            </w:r>
            <w:proofErr w:type="spellStart"/>
            <w:r w:rsidRPr="00DC0132">
              <w:rPr>
                <w:rFonts w:cstheme="minorHAnsi"/>
              </w:rPr>
              <w:t>chimicale</w:t>
            </w:r>
            <w:proofErr w:type="spellEnd"/>
            <w:r w:rsidRPr="00DC0132">
              <w:rPr>
                <w:rFonts w:cstheme="minorHAnsi"/>
              </w:rPr>
              <w:t>.</w:t>
            </w:r>
          </w:p>
          <w:p w14:paraId="763B8789" w14:textId="6E67962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nutrienții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substanțele</w:t>
            </w:r>
            <w:proofErr w:type="spellEnd"/>
            <w:r w:rsidRPr="00DC0132">
              <w:rPr>
                <w:rFonts w:cstheme="minorHAnsi"/>
              </w:rPr>
              <w:t xml:space="preserve"> </w:t>
            </w:r>
            <w:proofErr w:type="spellStart"/>
            <w:r w:rsidRPr="00DC0132">
              <w:rPr>
                <w:rFonts w:cstheme="minorHAnsi"/>
              </w:rPr>
              <w:t>chimice</w:t>
            </w:r>
            <w:proofErr w:type="spellEnd"/>
            <w:r w:rsidRPr="00DC0132">
              <w:rPr>
                <w:rFonts w:cstheme="minorHAnsi"/>
              </w:rPr>
              <w:t xml:space="preserve"> din </w:t>
            </w:r>
            <w:proofErr w:type="spellStart"/>
            <w:r w:rsidRPr="00DC0132">
              <w:rPr>
                <w:rFonts w:cstheme="minorHAnsi"/>
              </w:rPr>
              <w:t>apa</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sistem</w:t>
            </w:r>
            <w:proofErr w:type="spellEnd"/>
            <w:r w:rsidRPr="00DC0132">
              <w:rPr>
                <w:rFonts w:cstheme="minorHAnsi"/>
              </w:rPr>
              <w:t xml:space="preserve"> de </w:t>
            </w:r>
            <w:proofErr w:type="spellStart"/>
            <w:r w:rsidRPr="00DC0132">
              <w:rPr>
                <w:rFonts w:cstheme="minorHAnsi"/>
              </w:rPr>
              <w:t>colectare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filtrare</w:t>
            </w:r>
            <w:proofErr w:type="spellEnd"/>
            <w:r w:rsidRPr="00DC0132">
              <w:rPr>
                <w:rFonts w:cstheme="minorHAnsi"/>
              </w:rPr>
              <w:t xml:space="preserve"> </w:t>
            </w:r>
            <w:proofErr w:type="gramStart"/>
            <w:r w:rsidRPr="00DC0132">
              <w:rPr>
                <w:rFonts w:cstheme="minorHAnsi"/>
              </w:rPr>
              <w:t>a</w:t>
            </w:r>
            <w:proofErr w:type="gram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de pesticide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fertilizatori</w:t>
            </w:r>
            <w:proofErr w:type="spellEnd"/>
            <w:r w:rsidRPr="00DC0132">
              <w:rPr>
                <w:rFonts w:cstheme="minorHAnsi"/>
              </w:rPr>
              <w:t xml:space="preserve"> </w:t>
            </w:r>
            <w:proofErr w:type="spellStart"/>
            <w:r w:rsidRPr="00DC0132">
              <w:rPr>
                <w:rFonts w:cstheme="minorHAnsi"/>
              </w:rPr>
              <w:t>în</w:t>
            </w:r>
            <w:proofErr w:type="spellEnd"/>
            <w:r w:rsidRPr="00DC0132">
              <w:rPr>
                <w:rFonts w:cstheme="minorHAnsi"/>
              </w:rPr>
              <w:t xml:space="preserve"> </w:t>
            </w:r>
            <w:proofErr w:type="spellStart"/>
            <w:r w:rsidRPr="00DC0132">
              <w:rPr>
                <w:rFonts w:cstheme="minorHAnsi"/>
              </w:rPr>
              <w:t>zonele</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w:t>
            </w:r>
          </w:p>
        </w:tc>
      </w:tr>
      <w:tr w:rsidR="007B658E" w:rsidRPr="00583E36" w14:paraId="2DB5C7A7" w14:textId="77777777" w:rsidTr="00814548">
        <w:tc>
          <w:tcPr>
            <w:tcW w:w="3114" w:type="dxa"/>
          </w:tcPr>
          <w:p w14:paraId="6E14CBC2" w14:textId="77777777" w:rsidR="007B658E" w:rsidRPr="00583E36" w:rsidRDefault="007B658E" w:rsidP="00814548">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ecosistemelor</w:t>
            </w:r>
            <w:proofErr w:type="spellEnd"/>
          </w:p>
          <w:p w14:paraId="2ED9B9EE" w14:textId="77777777" w:rsidR="007B658E" w:rsidRPr="00583E36" w:rsidRDefault="007B658E" w:rsidP="00814548">
            <w:pPr>
              <w:rPr>
                <w:rFonts w:cstheme="minorHAnsi"/>
              </w:rPr>
            </w:pPr>
          </w:p>
        </w:tc>
        <w:tc>
          <w:tcPr>
            <w:tcW w:w="6237" w:type="dxa"/>
          </w:tcPr>
          <w:p w14:paraId="71BE9B07"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w:t>
            </w:r>
            <w:proofErr w:type="spellStart"/>
            <w:r w:rsidRPr="00DC0132">
              <w:rPr>
                <w:rFonts w:cstheme="minorHAnsi"/>
              </w:rPr>
              <w:t>ecologice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durabile</w:t>
            </w:r>
            <w:proofErr w:type="spellEnd"/>
            <w:r w:rsidRPr="00DC0132">
              <w:rPr>
                <w:rFonts w:cstheme="minorHAnsi"/>
              </w:rPr>
              <w:t xml:space="preserve"> care nu </w:t>
            </w:r>
            <w:proofErr w:type="spellStart"/>
            <w:r w:rsidRPr="00DC0132">
              <w:rPr>
                <w:rFonts w:cstheme="minorHAnsi"/>
              </w:rPr>
              <w:t>afectează</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biodiversitatea</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w:t>
            </w:r>
            <w:proofErr w:type="spellStart"/>
            <w:r w:rsidRPr="00DC0132">
              <w:rPr>
                <w:rFonts w:cstheme="minorHAnsi"/>
              </w:rPr>
              <w:t>reciclabile</w:t>
            </w:r>
            <w:proofErr w:type="spellEnd"/>
            <w:r w:rsidRPr="00DC0132">
              <w:rPr>
                <w:rFonts w:cstheme="minorHAnsi"/>
              </w:rPr>
              <w:t xml:space="preserv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biodegradabile</w:t>
            </w:r>
            <w:proofErr w:type="spellEnd"/>
            <w:r w:rsidRPr="00DC0132">
              <w:rPr>
                <w:rFonts w:cstheme="minorHAnsi"/>
              </w:rPr>
              <w:t xml:space="preserve">, care nu au un impact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mediului</w:t>
            </w:r>
            <w:proofErr w:type="spellEnd"/>
            <w:r w:rsidRPr="00DC0132">
              <w:rPr>
                <w:rFonts w:cstheme="minorHAnsi"/>
              </w:rPr>
              <w:t>)</w:t>
            </w:r>
          </w:p>
          <w:p w14:paraId="1FCB428A" w14:textId="77777777" w:rsidR="007B658E" w:rsidRDefault="007B658E"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proiectelor</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păstrarea</w:t>
            </w:r>
            <w:proofErr w:type="spellEnd"/>
            <w:r w:rsidRPr="00DC0132">
              <w:rPr>
                <w:rFonts w:cstheme="minorHAnsi"/>
              </w:rPr>
              <w:t xml:space="preserve"> </w:t>
            </w:r>
            <w:proofErr w:type="spellStart"/>
            <w:r w:rsidRPr="00DC0132">
              <w:rPr>
                <w:rFonts w:cstheme="minorHAnsi"/>
              </w:rPr>
              <w:t>procentajului</w:t>
            </w:r>
            <w:proofErr w:type="spellEnd"/>
            <w:r w:rsidRPr="00DC0132">
              <w:rPr>
                <w:rFonts w:cstheme="minorHAnsi"/>
              </w:rPr>
              <w:t xml:space="preserve"> de </w:t>
            </w:r>
            <w:proofErr w:type="spellStart"/>
            <w:r w:rsidRPr="00DC0132">
              <w:rPr>
                <w:rFonts w:cstheme="minorHAnsi"/>
              </w:rPr>
              <w:t>spații</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elementelor</w:t>
            </w:r>
            <w:proofErr w:type="spellEnd"/>
            <w:r w:rsidRPr="00DC0132">
              <w:rPr>
                <w:rFonts w:cstheme="minorHAnsi"/>
              </w:rPr>
              <w:t xml:space="preserve"> de </w:t>
            </w:r>
            <w:proofErr w:type="spellStart"/>
            <w:r w:rsidRPr="00DC0132">
              <w:rPr>
                <w:rFonts w:cstheme="minorHAnsi"/>
              </w:rPr>
              <w:t>cadru</w:t>
            </w:r>
            <w:proofErr w:type="spellEnd"/>
            <w:r w:rsidRPr="00DC0132">
              <w:rPr>
                <w:rFonts w:cstheme="minorHAnsi"/>
              </w:rPr>
              <w:t xml:space="preserve"> natural </w:t>
            </w:r>
            <w:proofErr w:type="spellStart"/>
            <w:r w:rsidRPr="00DC0132">
              <w:rPr>
                <w:rFonts w:cstheme="minorHAnsi"/>
              </w:rPr>
              <w:t>aferente</w:t>
            </w:r>
            <w:proofErr w:type="spellEnd"/>
            <w:r w:rsidRPr="00DC0132">
              <w:rPr>
                <w:rFonts w:cstheme="minorHAnsi"/>
              </w:rPr>
              <w:t xml:space="preserve"> </w:t>
            </w:r>
            <w:proofErr w:type="spellStart"/>
            <w:r w:rsidRPr="00DC0132">
              <w:rPr>
                <w:rFonts w:cstheme="minorHAnsi"/>
              </w:rPr>
              <w:t>zonei</w:t>
            </w:r>
            <w:proofErr w:type="spellEnd"/>
          </w:p>
          <w:p w14:paraId="384E44E5" w14:textId="355EB9E3" w:rsidR="00DC0132" w:rsidRPr="00DC0132" w:rsidRDefault="00DC0132"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unor</w:t>
            </w:r>
            <w:proofErr w:type="spellEnd"/>
            <w:r w:rsidRPr="00DC0132">
              <w:rPr>
                <w:rFonts w:cstheme="minorHAnsi"/>
              </w:rPr>
              <w:t xml:space="preserve"> </w:t>
            </w:r>
            <w:proofErr w:type="spellStart"/>
            <w:r w:rsidRPr="00DC0132">
              <w:rPr>
                <w:rFonts w:cstheme="minorHAnsi"/>
              </w:rPr>
              <w:t>măsuri</w:t>
            </w:r>
            <w:proofErr w:type="spellEnd"/>
            <w:r w:rsidRPr="00DC0132">
              <w:rPr>
                <w:rFonts w:cstheme="minorHAnsi"/>
              </w:rPr>
              <w:t xml:space="preserve"> de </w:t>
            </w:r>
            <w:proofErr w:type="spellStart"/>
            <w:r w:rsidRPr="00DC0132">
              <w:rPr>
                <w:rFonts w:cstheme="minorHAnsi"/>
              </w:rPr>
              <w:t>protecție</w:t>
            </w:r>
            <w:proofErr w:type="spellEnd"/>
            <w:r w:rsidRPr="00DC0132">
              <w:rPr>
                <w:rFonts w:cstheme="minorHAnsi"/>
              </w:rPr>
              <w:t xml:space="preserve"> a </w:t>
            </w:r>
            <w:proofErr w:type="spellStart"/>
            <w:r w:rsidRPr="00DC0132">
              <w:rPr>
                <w:rFonts w:cstheme="minorHAnsi"/>
              </w:rPr>
              <w:t>solului</w:t>
            </w:r>
            <w:proofErr w:type="spellEnd"/>
            <w:r w:rsidRPr="00DC0132">
              <w:rPr>
                <w:rFonts w:cstheme="minorHAnsi"/>
              </w:rPr>
              <w:t xml:space="preserve">, cum </w:t>
            </w:r>
            <w:proofErr w:type="spellStart"/>
            <w:r w:rsidRPr="00DC0132">
              <w:rPr>
                <w:rFonts w:cstheme="minorHAnsi"/>
              </w:rPr>
              <w:t>ar</w:t>
            </w:r>
            <w:proofErr w:type="spellEnd"/>
            <w:r w:rsidRPr="00DC0132">
              <w:rPr>
                <w:rFonts w:cstheme="minorHAnsi"/>
              </w:rPr>
              <w:t xml:space="preserve"> fi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w:t>
            </w:r>
            <w:proofErr w:type="spellStart"/>
            <w:r w:rsidRPr="00DC0132">
              <w:rPr>
                <w:rFonts w:cstheme="minorHAnsi"/>
              </w:rPr>
              <w:t>fixează</w:t>
            </w:r>
            <w:proofErr w:type="spellEnd"/>
            <w:r w:rsidRPr="00DC0132">
              <w:rPr>
                <w:rFonts w:cstheme="minorHAnsi"/>
              </w:rPr>
              <w:t xml:space="preserve"> </w:t>
            </w:r>
            <w:proofErr w:type="spellStart"/>
            <w:r w:rsidRPr="00DC0132">
              <w:rPr>
                <w:rFonts w:cstheme="minorHAnsi"/>
              </w:rPr>
              <w:t>solul</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prevenirea</w:t>
            </w:r>
            <w:proofErr w:type="spellEnd"/>
            <w:r w:rsidRPr="00DC0132">
              <w:rPr>
                <w:rFonts w:cstheme="minorHAnsi"/>
              </w:rPr>
              <w:t xml:space="preserve"> </w:t>
            </w:r>
            <w:proofErr w:type="spellStart"/>
            <w:r w:rsidRPr="00DC0132">
              <w:rPr>
                <w:rFonts w:cstheme="minorHAnsi"/>
              </w:rPr>
              <w:t>eroziunii</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plantarea</w:t>
            </w:r>
            <w:proofErr w:type="spellEnd"/>
            <w:r w:rsidRPr="00DC0132">
              <w:rPr>
                <w:rFonts w:cstheme="minorHAnsi"/>
              </w:rPr>
              <w:t xml:space="preserve"> </w:t>
            </w:r>
            <w:proofErr w:type="spellStart"/>
            <w:r w:rsidRPr="00DC0132">
              <w:rPr>
                <w:rFonts w:cstheme="minorHAnsi"/>
              </w:rPr>
              <w:t>pe</w:t>
            </w:r>
            <w:proofErr w:type="spellEnd"/>
            <w:r w:rsidRPr="00DC0132">
              <w:rPr>
                <w:rFonts w:cstheme="minorHAnsi"/>
              </w:rPr>
              <w:t xml:space="preserve"> </w:t>
            </w:r>
            <w:proofErr w:type="spellStart"/>
            <w:r w:rsidRPr="00DC0132">
              <w:rPr>
                <w:rFonts w:cstheme="minorHAnsi"/>
              </w:rPr>
              <w:t>pante</w:t>
            </w:r>
            <w:proofErr w:type="spellEnd"/>
            <w:r w:rsidRPr="00DC0132">
              <w:rPr>
                <w:rFonts w:cstheme="minorHAnsi"/>
              </w:rPr>
              <w:t>.</w:t>
            </w:r>
          </w:p>
        </w:tc>
      </w:tr>
    </w:tbl>
    <w:p w14:paraId="31B92FEE" w14:textId="77777777" w:rsidR="007B658E" w:rsidRDefault="007B658E" w:rsidP="007B658E">
      <w:pPr>
        <w:rPr>
          <w:color w:val="000000" w:themeColor="text1"/>
          <w:lang w:val="ro-RO"/>
        </w:rPr>
      </w:pPr>
    </w:p>
    <w:p w14:paraId="28708445" w14:textId="77777777" w:rsidR="007B658E" w:rsidRDefault="007B658E" w:rsidP="007B658E">
      <w:pPr>
        <w:rPr>
          <w:color w:val="000000" w:themeColor="text1"/>
          <w:lang w:val="ro-RO"/>
        </w:rPr>
      </w:pPr>
    </w:p>
    <w:p w14:paraId="7F8F177D" w14:textId="77777777" w:rsidR="007B658E" w:rsidRPr="009A48DB" w:rsidRDefault="007B658E" w:rsidP="007B658E">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elgril"/>
        <w:tblW w:w="9210" w:type="dxa"/>
        <w:tblLook w:val="04A0" w:firstRow="1" w:lastRow="0" w:firstColumn="1" w:lastColumn="0" w:noHBand="0" w:noVBand="1"/>
      </w:tblPr>
      <w:tblGrid>
        <w:gridCol w:w="491"/>
        <w:gridCol w:w="3185"/>
        <w:gridCol w:w="800"/>
        <w:gridCol w:w="4734"/>
      </w:tblGrid>
      <w:tr w:rsidR="007B658E" w:rsidRPr="0094333C" w14:paraId="757707BC" w14:textId="77777777" w:rsidTr="00814548">
        <w:trPr>
          <w:tblHeader/>
        </w:trPr>
        <w:tc>
          <w:tcPr>
            <w:tcW w:w="491" w:type="dxa"/>
          </w:tcPr>
          <w:p w14:paraId="2F85211B" w14:textId="77777777" w:rsidR="007B658E" w:rsidRPr="0094333C" w:rsidRDefault="007B658E" w:rsidP="00814548">
            <w:pPr>
              <w:pStyle w:val="Bodytext10"/>
              <w:spacing w:after="100"/>
              <w:jc w:val="center"/>
              <w:rPr>
                <w:rFonts w:cstheme="minorHAnsi"/>
              </w:rPr>
            </w:pPr>
            <w:r w:rsidRPr="0094333C">
              <w:rPr>
                <w:rFonts w:cstheme="minorHAnsi"/>
              </w:rPr>
              <w:t>Nr.</w:t>
            </w:r>
          </w:p>
        </w:tc>
        <w:tc>
          <w:tcPr>
            <w:tcW w:w="3185" w:type="dxa"/>
          </w:tcPr>
          <w:p w14:paraId="2153C4AE" w14:textId="77777777" w:rsidR="007B658E" w:rsidRPr="0094333C" w:rsidRDefault="007B658E" w:rsidP="00814548">
            <w:pPr>
              <w:pStyle w:val="Bodytext10"/>
              <w:spacing w:after="100"/>
              <w:jc w:val="center"/>
              <w:rPr>
                <w:rFonts w:cstheme="minorHAnsi"/>
              </w:rPr>
            </w:pPr>
            <w:r w:rsidRPr="0094333C">
              <w:rPr>
                <w:rFonts w:cstheme="minorHAnsi"/>
              </w:rPr>
              <w:t>Criteriu evaluare</w:t>
            </w:r>
          </w:p>
        </w:tc>
        <w:tc>
          <w:tcPr>
            <w:tcW w:w="800" w:type="dxa"/>
          </w:tcPr>
          <w:p w14:paraId="25ACFFB5" w14:textId="77777777" w:rsidR="007B658E" w:rsidRPr="0094333C" w:rsidRDefault="007B658E" w:rsidP="00814548">
            <w:pPr>
              <w:pStyle w:val="Bodytext10"/>
              <w:spacing w:after="100"/>
              <w:jc w:val="both"/>
              <w:rPr>
                <w:rFonts w:cstheme="minorHAnsi"/>
              </w:rPr>
            </w:pPr>
            <w:r w:rsidRPr="0094333C">
              <w:rPr>
                <w:rFonts w:cstheme="minorHAnsi"/>
              </w:rPr>
              <w:t>Da/Nu</w:t>
            </w:r>
          </w:p>
        </w:tc>
        <w:tc>
          <w:tcPr>
            <w:tcW w:w="4734" w:type="dxa"/>
          </w:tcPr>
          <w:p w14:paraId="78DA9AF1" w14:textId="77777777" w:rsidR="007B658E" w:rsidRPr="0094333C" w:rsidRDefault="007B658E" w:rsidP="00814548">
            <w:pPr>
              <w:pStyle w:val="Bodytext10"/>
              <w:spacing w:after="100"/>
              <w:jc w:val="both"/>
              <w:rPr>
                <w:rFonts w:cstheme="minorHAnsi"/>
              </w:rPr>
            </w:pPr>
            <w:r w:rsidRPr="0094333C">
              <w:rPr>
                <w:rFonts w:cstheme="minorHAnsi"/>
              </w:rPr>
              <w:t>Aspecte verificate</w:t>
            </w:r>
          </w:p>
        </w:tc>
      </w:tr>
      <w:tr w:rsidR="007B658E" w:rsidRPr="0094333C" w14:paraId="16410CD1" w14:textId="77777777" w:rsidTr="00814548">
        <w:tc>
          <w:tcPr>
            <w:tcW w:w="491" w:type="dxa"/>
          </w:tcPr>
          <w:p w14:paraId="72709E9F" w14:textId="77777777" w:rsidR="007B658E" w:rsidRPr="0094333C" w:rsidRDefault="007B658E" w:rsidP="00814548">
            <w:pPr>
              <w:pStyle w:val="Bodytext10"/>
              <w:spacing w:after="100"/>
              <w:jc w:val="center"/>
              <w:rPr>
                <w:rFonts w:cstheme="minorHAnsi"/>
              </w:rPr>
            </w:pPr>
            <w:r w:rsidRPr="0094333C">
              <w:rPr>
                <w:rFonts w:cstheme="minorHAnsi"/>
              </w:rPr>
              <w:t>1</w:t>
            </w:r>
          </w:p>
        </w:tc>
        <w:tc>
          <w:tcPr>
            <w:tcW w:w="3185" w:type="dxa"/>
          </w:tcPr>
          <w:p w14:paraId="6582262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4CFFAC9E" w14:textId="77777777" w:rsidR="007B658E" w:rsidRPr="0094333C" w:rsidRDefault="007B658E" w:rsidP="00814548">
            <w:pPr>
              <w:pStyle w:val="Bodytext10"/>
              <w:spacing w:after="100"/>
              <w:jc w:val="both"/>
              <w:rPr>
                <w:rFonts w:cstheme="minorHAnsi"/>
              </w:rPr>
            </w:pPr>
          </w:p>
        </w:tc>
        <w:tc>
          <w:tcPr>
            <w:tcW w:w="4734" w:type="dxa"/>
          </w:tcPr>
          <w:p w14:paraId="078E178C" w14:textId="77777777" w:rsidR="007B658E" w:rsidRDefault="007B658E" w:rsidP="00814548">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712A09C8" w14:textId="77777777" w:rsidR="007B658E" w:rsidRDefault="007B658E" w:rsidP="00814548">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74C63923" w14:textId="77777777" w:rsidR="007B658E" w:rsidRDefault="007B658E" w:rsidP="00814548">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738ADABD" w14:textId="77777777" w:rsidR="007B658E" w:rsidRPr="0094333C" w:rsidRDefault="007B658E" w:rsidP="00814548">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30F67B9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sunt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optime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7AEF7411"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4F449CD2" w14:textId="77777777" w:rsidR="007B658E" w:rsidRPr="0094333C" w:rsidRDefault="007B658E" w:rsidP="00814548">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7B658E" w:rsidRPr="0094333C" w14:paraId="35AEC7E5" w14:textId="77777777" w:rsidTr="00814548">
        <w:tc>
          <w:tcPr>
            <w:tcW w:w="491" w:type="dxa"/>
          </w:tcPr>
          <w:p w14:paraId="58957050" w14:textId="77777777" w:rsidR="007B658E" w:rsidRPr="0094333C" w:rsidRDefault="007B658E" w:rsidP="00814548">
            <w:pPr>
              <w:pStyle w:val="Bodytext10"/>
              <w:spacing w:after="100"/>
              <w:jc w:val="center"/>
              <w:rPr>
                <w:rFonts w:cstheme="minorHAnsi"/>
              </w:rPr>
            </w:pPr>
            <w:r w:rsidRPr="0094333C">
              <w:rPr>
                <w:rFonts w:cstheme="minorHAnsi"/>
              </w:rPr>
              <w:t>2</w:t>
            </w:r>
          </w:p>
        </w:tc>
        <w:tc>
          <w:tcPr>
            <w:tcW w:w="3185" w:type="dxa"/>
          </w:tcPr>
          <w:p w14:paraId="7802845A" w14:textId="77777777" w:rsidR="007B658E" w:rsidRPr="0094333C" w:rsidRDefault="007B658E" w:rsidP="00814548">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139C61FD" w14:textId="77777777" w:rsidR="007B658E" w:rsidRPr="0094333C" w:rsidRDefault="007B658E" w:rsidP="00814548">
            <w:pPr>
              <w:pStyle w:val="Bodytext10"/>
              <w:spacing w:after="100"/>
              <w:jc w:val="both"/>
              <w:rPr>
                <w:rFonts w:cstheme="minorHAnsi"/>
              </w:rPr>
            </w:pPr>
          </w:p>
        </w:tc>
        <w:tc>
          <w:tcPr>
            <w:tcW w:w="4734" w:type="dxa"/>
          </w:tcPr>
          <w:p w14:paraId="7167F2F6" w14:textId="77777777" w:rsidR="007B658E" w:rsidRPr="0094333C" w:rsidRDefault="007B658E" w:rsidP="00814548">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14AC9A03" w14:textId="77777777" w:rsidR="007B658E" w:rsidRDefault="007B658E" w:rsidP="00814548">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p w14:paraId="3BE0AF38" w14:textId="3EF65A1A" w:rsidR="008D1965" w:rsidRPr="0094333C" w:rsidRDefault="008D1965" w:rsidP="00814548">
            <w:pPr>
              <w:pStyle w:val="Bodytext10"/>
              <w:spacing w:after="100"/>
              <w:jc w:val="both"/>
              <w:rPr>
                <w:rFonts w:cstheme="minorHAnsi"/>
              </w:rPr>
            </w:pPr>
            <w:r>
              <w:rPr>
                <w:rFonts w:cstheme="minorHAnsi"/>
              </w:rPr>
              <w:t>In cazul interventiilor asupra spatiilor verzi sunt prevazute plante rezistente la conditiile climatice extreme ale zonei?</w:t>
            </w:r>
          </w:p>
        </w:tc>
      </w:tr>
      <w:tr w:rsidR="007B658E" w:rsidRPr="0094333C" w14:paraId="773C728D" w14:textId="77777777" w:rsidTr="00814548">
        <w:tc>
          <w:tcPr>
            <w:tcW w:w="491" w:type="dxa"/>
          </w:tcPr>
          <w:p w14:paraId="0D3759C9" w14:textId="77777777" w:rsidR="007B658E" w:rsidRPr="0094333C" w:rsidRDefault="007B658E" w:rsidP="00814548">
            <w:pPr>
              <w:pStyle w:val="Bodytext10"/>
              <w:spacing w:after="100"/>
              <w:jc w:val="center"/>
              <w:rPr>
                <w:rFonts w:cstheme="minorHAnsi"/>
              </w:rPr>
            </w:pPr>
            <w:r w:rsidRPr="0094333C">
              <w:rPr>
                <w:rFonts w:cstheme="minorHAnsi"/>
              </w:rPr>
              <w:t>3</w:t>
            </w:r>
          </w:p>
        </w:tc>
        <w:tc>
          <w:tcPr>
            <w:tcW w:w="3185" w:type="dxa"/>
          </w:tcPr>
          <w:p w14:paraId="1F7C3356"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7ACA305F" w14:textId="77777777" w:rsidR="007B658E" w:rsidRPr="0094333C" w:rsidRDefault="007B658E" w:rsidP="00814548">
            <w:pPr>
              <w:pStyle w:val="Bodytext10"/>
              <w:spacing w:after="100"/>
              <w:jc w:val="both"/>
              <w:rPr>
                <w:rFonts w:cstheme="minorHAnsi"/>
              </w:rPr>
            </w:pPr>
          </w:p>
        </w:tc>
        <w:tc>
          <w:tcPr>
            <w:tcW w:w="4734" w:type="dxa"/>
          </w:tcPr>
          <w:p w14:paraId="39AEAD50" w14:textId="77777777" w:rsidR="007B658E" w:rsidRPr="0094333C" w:rsidRDefault="007B658E" w:rsidP="00814548">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7D3BB930" w14:textId="77777777" w:rsidR="007B658E" w:rsidRPr="0094333C" w:rsidRDefault="007B658E" w:rsidP="00814548">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7B658E" w:rsidRPr="0094333C" w14:paraId="70A30400" w14:textId="77777777" w:rsidTr="00814548">
        <w:tc>
          <w:tcPr>
            <w:tcW w:w="491" w:type="dxa"/>
          </w:tcPr>
          <w:p w14:paraId="65037ED6" w14:textId="77777777" w:rsidR="007B658E" w:rsidRPr="0094333C" w:rsidRDefault="007B658E" w:rsidP="00814548">
            <w:pPr>
              <w:pStyle w:val="Bodytext10"/>
              <w:spacing w:after="100"/>
              <w:jc w:val="center"/>
              <w:rPr>
                <w:rFonts w:cstheme="minorHAnsi"/>
              </w:rPr>
            </w:pPr>
            <w:r w:rsidRPr="0094333C">
              <w:rPr>
                <w:rFonts w:cstheme="minorHAnsi"/>
              </w:rPr>
              <w:t>4</w:t>
            </w:r>
          </w:p>
        </w:tc>
        <w:tc>
          <w:tcPr>
            <w:tcW w:w="3185" w:type="dxa"/>
          </w:tcPr>
          <w:p w14:paraId="5225BC12" w14:textId="77777777" w:rsidR="007B658E" w:rsidRPr="0094333C" w:rsidRDefault="007B658E" w:rsidP="00814548">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0CACE0B3" w14:textId="77777777" w:rsidR="007B658E" w:rsidRPr="0094333C" w:rsidRDefault="007B658E" w:rsidP="00814548">
            <w:pPr>
              <w:pStyle w:val="Bodytext10"/>
              <w:spacing w:after="100"/>
              <w:jc w:val="both"/>
              <w:rPr>
                <w:rFonts w:cstheme="minorHAnsi"/>
              </w:rPr>
            </w:pPr>
          </w:p>
        </w:tc>
        <w:tc>
          <w:tcPr>
            <w:tcW w:w="4734" w:type="dxa"/>
          </w:tcPr>
          <w:p w14:paraId="5F34E48E" w14:textId="77777777" w:rsidR="007B658E" w:rsidRPr="0094333C" w:rsidRDefault="007B658E" w:rsidP="00814548">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B30F7E7" w14:textId="77777777" w:rsidR="007B658E" w:rsidRPr="0094333C" w:rsidRDefault="007B658E" w:rsidP="00814548">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7B658E" w:rsidRPr="0094333C" w14:paraId="3AC5161D" w14:textId="77777777" w:rsidTr="00814548">
        <w:tc>
          <w:tcPr>
            <w:tcW w:w="491" w:type="dxa"/>
          </w:tcPr>
          <w:p w14:paraId="38DD5ED9" w14:textId="77777777" w:rsidR="007B658E" w:rsidRPr="0094333C" w:rsidRDefault="007B658E" w:rsidP="00814548">
            <w:pPr>
              <w:pStyle w:val="Bodytext10"/>
              <w:spacing w:after="100"/>
              <w:jc w:val="center"/>
              <w:rPr>
                <w:rFonts w:cstheme="minorHAnsi"/>
              </w:rPr>
            </w:pPr>
            <w:r w:rsidRPr="0094333C">
              <w:rPr>
                <w:rFonts w:cstheme="minorHAnsi"/>
              </w:rPr>
              <w:t>5</w:t>
            </w:r>
          </w:p>
        </w:tc>
        <w:tc>
          <w:tcPr>
            <w:tcW w:w="3185" w:type="dxa"/>
          </w:tcPr>
          <w:p w14:paraId="1F8C8593" w14:textId="77777777" w:rsidR="007B658E" w:rsidRPr="0094333C" w:rsidRDefault="007B658E" w:rsidP="00814548">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6CED0A9A" w14:textId="77777777" w:rsidR="007B658E" w:rsidRPr="0094333C" w:rsidRDefault="007B658E" w:rsidP="00814548">
            <w:pPr>
              <w:pStyle w:val="Bodytext10"/>
              <w:spacing w:after="100"/>
              <w:jc w:val="both"/>
              <w:rPr>
                <w:rFonts w:cstheme="minorHAnsi"/>
              </w:rPr>
            </w:pPr>
          </w:p>
        </w:tc>
        <w:tc>
          <w:tcPr>
            <w:tcW w:w="4734" w:type="dxa"/>
          </w:tcPr>
          <w:p w14:paraId="5CBCAA9B" w14:textId="77777777" w:rsidR="007B658E" w:rsidRPr="0094333C" w:rsidRDefault="007B658E" w:rsidP="00814548">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4CE9F578" w14:textId="77777777" w:rsidR="007B658E" w:rsidRPr="0094333C" w:rsidRDefault="007B658E" w:rsidP="00814548">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467ACB6B" w14:textId="77777777" w:rsidR="007B658E" w:rsidRPr="0094333C" w:rsidRDefault="007B658E" w:rsidP="00814548">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6FDAA501" w14:textId="77777777" w:rsidR="007B658E" w:rsidRPr="0094333C" w:rsidRDefault="007B658E" w:rsidP="00814548">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31F90F1A" w14:textId="77777777" w:rsidR="007B658E" w:rsidRPr="0094333C" w:rsidRDefault="007B658E" w:rsidP="00814548">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7B658E" w:rsidRPr="0094333C" w14:paraId="6130F1DC" w14:textId="77777777" w:rsidTr="00814548">
        <w:tc>
          <w:tcPr>
            <w:tcW w:w="491" w:type="dxa"/>
          </w:tcPr>
          <w:p w14:paraId="35EE1CD2" w14:textId="77777777" w:rsidR="007B658E" w:rsidRPr="0094333C" w:rsidRDefault="007B658E" w:rsidP="00814548">
            <w:pPr>
              <w:pStyle w:val="Bodytext10"/>
              <w:spacing w:after="100"/>
              <w:jc w:val="center"/>
              <w:rPr>
                <w:rFonts w:cstheme="minorHAnsi"/>
              </w:rPr>
            </w:pPr>
            <w:r w:rsidRPr="0094333C">
              <w:rPr>
                <w:rFonts w:cstheme="minorHAnsi"/>
              </w:rPr>
              <w:t>6</w:t>
            </w:r>
          </w:p>
        </w:tc>
        <w:tc>
          <w:tcPr>
            <w:tcW w:w="3185" w:type="dxa"/>
          </w:tcPr>
          <w:p w14:paraId="0AD4664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116572CA" w14:textId="77777777" w:rsidR="007B658E" w:rsidRPr="0094333C" w:rsidRDefault="007B658E" w:rsidP="00814548">
            <w:pPr>
              <w:pStyle w:val="Bodytext10"/>
              <w:spacing w:after="100"/>
              <w:jc w:val="both"/>
              <w:rPr>
                <w:rFonts w:cstheme="minorHAnsi"/>
              </w:rPr>
            </w:pPr>
          </w:p>
        </w:tc>
        <w:tc>
          <w:tcPr>
            <w:tcW w:w="4734" w:type="dxa"/>
          </w:tcPr>
          <w:p w14:paraId="7BF1688D" w14:textId="77777777" w:rsidR="007B658E" w:rsidRPr="0094333C" w:rsidRDefault="007B658E" w:rsidP="00814548">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7744D9C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Noua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27630773"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1D219920"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cale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CFC2C01" w14:textId="77777777" w:rsidR="007B658E" w:rsidRPr="0094333C" w:rsidRDefault="007B658E" w:rsidP="00814548">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4F941D9A" w14:textId="77777777" w:rsidR="002A3BFD" w:rsidRPr="00225D91" w:rsidRDefault="002A3BFD">
      <w:pPr>
        <w:rPr>
          <w:color w:val="000000" w:themeColor="text1"/>
          <w:lang w:val="ro-RO"/>
        </w:rPr>
      </w:pPr>
    </w:p>
    <w:sectPr w:rsidR="002A3BFD" w:rsidRPr="00225D91" w:rsidSect="003A1B30">
      <w:headerReference w:type="even" r:id="rId13"/>
      <w:headerReference w:type="default" r:id="rId14"/>
      <w:footerReference w:type="even" r:id="rId15"/>
      <w:footerReference w:type="default" r:id="rId16"/>
      <w:headerReference w:type="first" r:id="rId17"/>
      <w:footerReference w:type="first" r:id="rId18"/>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1F2210" w14:textId="77777777" w:rsidR="003B7ECF" w:rsidRDefault="003B7ECF">
      <w:pPr>
        <w:spacing w:after="0" w:line="240" w:lineRule="auto"/>
      </w:pPr>
      <w:r>
        <w:separator/>
      </w:r>
    </w:p>
  </w:endnote>
  <w:endnote w:type="continuationSeparator" w:id="0">
    <w:p w14:paraId="2D03AD7D" w14:textId="77777777" w:rsidR="003B7ECF" w:rsidRDefault="003B7E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EUAlbertina">
    <w:altName w:val="Cambria"/>
    <w:panose1 w:val="00000000000000000000"/>
    <w:charset w:val="00"/>
    <w:family w:val="roman"/>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10C429" w14:textId="77777777" w:rsidR="003B390A" w:rsidRDefault="003B390A">
    <w:pPr>
      <w:pStyle w:val="Subs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4497037"/>
      <w:docPartObj>
        <w:docPartGallery w:val="Page Numbers (Bottom of Page)"/>
        <w:docPartUnique/>
      </w:docPartObj>
    </w:sdtPr>
    <w:sdtEndPr>
      <w:rPr>
        <w:noProof/>
      </w:rPr>
    </w:sdtEndPr>
    <w:sdtContent>
      <w:p w14:paraId="205AC27B" w14:textId="77777777" w:rsidR="003C46CC" w:rsidRDefault="008536F8">
        <w:pPr>
          <w:pStyle w:val="Subsol"/>
          <w:jc w:val="right"/>
        </w:pPr>
        <w:r>
          <w:fldChar w:fldCharType="begin"/>
        </w:r>
        <w:r>
          <w:instrText xml:space="preserve"> PAGE   \* MERGEFORMAT </w:instrText>
        </w:r>
        <w:r>
          <w:fldChar w:fldCharType="separate"/>
        </w:r>
        <w:r w:rsidR="002074D0">
          <w:rPr>
            <w:noProof/>
          </w:rPr>
          <w:t>20</w:t>
        </w:r>
        <w:r>
          <w:rPr>
            <w:noProof/>
          </w:rPr>
          <w:fldChar w:fldCharType="end"/>
        </w:r>
      </w:p>
    </w:sdtContent>
  </w:sdt>
  <w:p w14:paraId="54E3B8C8" w14:textId="77777777" w:rsidR="003C46CC" w:rsidRDefault="003C46CC">
    <w:pPr>
      <w:pStyle w:val="Subso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AA75A0" w14:textId="77777777" w:rsidR="003B390A" w:rsidRDefault="003B390A">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AC5DFC" w14:textId="77777777" w:rsidR="003B7ECF" w:rsidRDefault="003B7ECF">
      <w:pPr>
        <w:spacing w:after="0" w:line="240" w:lineRule="auto"/>
      </w:pPr>
      <w:r>
        <w:separator/>
      </w:r>
    </w:p>
  </w:footnote>
  <w:footnote w:type="continuationSeparator" w:id="0">
    <w:p w14:paraId="360D5531" w14:textId="77777777" w:rsidR="003B7ECF" w:rsidRDefault="003B7EC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D8040E" w14:textId="77777777" w:rsidR="003B390A" w:rsidRDefault="003B390A">
    <w:pPr>
      <w:pStyle w:val="Ante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DF9895" w14:textId="576CA2CE" w:rsidR="003C46CC" w:rsidRDefault="003B390A" w:rsidP="0032717E">
    <w:pPr>
      <w:pStyle w:val="Antet"/>
      <w:jc w:val="center"/>
    </w:pPr>
    <w:r w:rsidRPr="000C0F8E">
      <w:rPr>
        <w:noProof/>
      </w:rPr>
      <mc:AlternateContent>
        <mc:Choice Requires="wpg">
          <w:drawing>
            <wp:anchor distT="0" distB="0" distL="114300" distR="114300" simplePos="0" relativeHeight="251661312" behindDoc="0" locked="0" layoutInCell="1" allowOverlap="1" wp14:anchorId="7405388C" wp14:editId="10902E25">
              <wp:simplePos x="0" y="0"/>
              <wp:positionH relativeFrom="margin">
                <wp:align>right</wp:align>
              </wp:positionH>
              <wp:positionV relativeFrom="paragraph">
                <wp:posOffset>10160</wp:posOffset>
              </wp:positionV>
              <wp:extent cx="5911851" cy="420688"/>
              <wp:effectExtent l="0" t="0" r="0" b="0"/>
              <wp:wrapNone/>
              <wp:docPr id="1732824267"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74007516" name="Group 1"/>
                      <wpg:cNvGrpSpPr/>
                      <wpg:grpSpPr>
                        <a:xfrm>
                          <a:off x="1387476" y="0"/>
                          <a:ext cx="4524375" cy="420688"/>
                          <a:chOff x="1387476" y="0"/>
                          <a:chExt cx="4524375" cy="420688"/>
                        </a:xfrm>
                      </wpg:grpSpPr>
                      <pic:pic xmlns:pic="http://schemas.openxmlformats.org/drawingml/2006/picture">
                        <pic:nvPicPr>
                          <pic:cNvPr id="1025297667" name="Picture 1025297667"/>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1555848" name="Picture 1391555848"/>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12241970" name="Picture 1812241970"/>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ED1658" id="Group 5" o:spid="_x0000_s1026" style="position:absolute;margin-left:414.3pt;margin-top:.8pt;width:465.5pt;height:33.15pt;z-index:251661312;mso-position-horizontal:right;mso-position-horizontal-relative:margin"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P9/O3YsAAAAADDI33oYewoj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25297667"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">
                  <v:imagedata r:id="rId3" o:title="" croptop="15700f" cropbottom="15083f" cropleft="8990f" cropright="9159f"/>
                  <o:lock v:ext="edit" aspectratio="f"/>
                </v:shape>
                <v:shape id="Picture 1391555848"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">
                  <v:imagedata r:id="rId4" o:title="" croptop="9670f" cropbottom="18707f" cropleft="24662f" cropright="3882f"/>
                </v:shape>
              </v:group>
              <v:shape id="Picture 1812241970"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">
                <v:imagedata r:id="rId4" o:title="" croptop="11102f" cropbottom="18708f" cropleft="3066f" cropright="47564f"/>
                <o:lock v:ext="edit" aspectratio="f"/>
              </v:shape>
              <w10:wrap anchorx="margin"/>
            </v:group>
          </w:pict>
        </mc:Fallback>
      </mc:AlternateContent>
    </w:r>
  </w:p>
  <w:p w14:paraId="2AED7D59" w14:textId="6BCDF63E" w:rsidR="003C46CC" w:rsidRDefault="003C46CC" w:rsidP="0032717E">
    <w:pPr>
      <w:pStyle w:val="Antet"/>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D704C" w14:textId="3FCD120D" w:rsidR="003C46CC" w:rsidRDefault="003B390A" w:rsidP="00112ED2">
    <w:pPr>
      <w:pStyle w:val="Antet"/>
      <w:jc w:val="center"/>
    </w:pPr>
    <w:r w:rsidRPr="000C0F8E">
      <w:rPr>
        <w:noProof/>
      </w:rPr>
      <mc:AlternateContent>
        <mc:Choice Requires="wpg">
          <w:drawing>
            <wp:anchor distT="0" distB="0" distL="114300" distR="114300" simplePos="0" relativeHeight="251659264" behindDoc="0" locked="0" layoutInCell="1" allowOverlap="1" wp14:anchorId="393A537E" wp14:editId="0DA1C94A">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02660D"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74A75"/>
    <w:multiLevelType w:val="multilevel"/>
    <w:tmpl w:val="12A223CE"/>
    <w:name w:val="Heading"/>
    <w:lvl w:ilvl="0">
      <w:start w:val="1"/>
      <w:numFmt w:val="decimal"/>
      <w:pStyle w:val="Titlu1"/>
      <w:lvlText w:val="%1."/>
      <w:lvlJc w:val="left"/>
      <w:pPr>
        <w:tabs>
          <w:tab w:val="num" w:pos="850"/>
        </w:tabs>
        <w:ind w:left="850" w:hanging="850"/>
      </w:pPr>
    </w:lvl>
    <w:lvl w:ilvl="1">
      <w:start w:val="1"/>
      <w:numFmt w:val="decimal"/>
      <w:pStyle w:val="Titlu2"/>
      <w:lvlText w:val="%1.%2."/>
      <w:lvlJc w:val="left"/>
      <w:pPr>
        <w:tabs>
          <w:tab w:val="num" w:pos="850"/>
        </w:tabs>
        <w:ind w:left="850" w:hanging="850"/>
      </w:pPr>
    </w:lvl>
    <w:lvl w:ilvl="2">
      <w:start w:val="1"/>
      <w:numFmt w:val="decimal"/>
      <w:pStyle w:val="Titlu3"/>
      <w:lvlText w:val="%1.%2.%3."/>
      <w:lvlJc w:val="left"/>
      <w:pPr>
        <w:tabs>
          <w:tab w:val="num" w:pos="850"/>
        </w:tabs>
        <w:ind w:left="850" w:hanging="850"/>
      </w:pPr>
    </w:lvl>
    <w:lvl w:ilvl="3">
      <w:start w:val="1"/>
      <w:numFmt w:val="decimal"/>
      <w:pStyle w:val="Titlu4"/>
      <w:lvlText w:val="%1.%2.%3.%4."/>
      <w:lvlJc w:val="left"/>
      <w:pPr>
        <w:tabs>
          <w:tab w:val="num" w:pos="850"/>
        </w:tabs>
        <w:ind w:left="850" w:hanging="850"/>
      </w:pPr>
    </w:lvl>
    <w:lvl w:ilvl="4">
      <w:start w:val="1"/>
      <w:numFmt w:val="lowerLetter"/>
      <w:pStyle w:val="Titlu5"/>
      <w:lvlText w:val="(%5)"/>
      <w:lvlJc w:val="left"/>
      <w:pPr>
        <w:tabs>
          <w:tab w:val="num" w:pos="1800"/>
        </w:tabs>
        <w:ind w:left="1800" w:hanging="360"/>
      </w:pPr>
    </w:lvl>
    <w:lvl w:ilvl="5">
      <w:start w:val="1"/>
      <w:numFmt w:val="lowerRoman"/>
      <w:pStyle w:val="Titlu6"/>
      <w:lvlText w:val="(%6)"/>
      <w:lvlJc w:val="left"/>
      <w:pPr>
        <w:tabs>
          <w:tab w:val="num" w:pos="2160"/>
        </w:tabs>
        <w:ind w:left="2160" w:hanging="360"/>
      </w:pPr>
    </w:lvl>
    <w:lvl w:ilvl="6">
      <w:start w:val="1"/>
      <w:numFmt w:val="decimal"/>
      <w:pStyle w:val="Titlu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abstractNumId w:val="2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4"/>
  </w:num>
  <w:num w:numId="4">
    <w:abstractNumId w:val="81"/>
  </w:num>
  <w:num w:numId="5">
    <w:abstractNumId w:val="38"/>
  </w:num>
  <w:num w:numId="6">
    <w:abstractNumId w:val="16"/>
  </w:num>
  <w:num w:numId="7">
    <w:abstractNumId w:val="79"/>
  </w:num>
  <w:num w:numId="8">
    <w:abstractNumId w:val="44"/>
  </w:num>
  <w:num w:numId="9">
    <w:abstractNumId w:val="71"/>
  </w:num>
  <w:num w:numId="10">
    <w:abstractNumId w:val="82"/>
  </w:num>
  <w:num w:numId="11">
    <w:abstractNumId w:val="55"/>
  </w:num>
  <w:num w:numId="12">
    <w:abstractNumId w:val="9"/>
  </w:num>
  <w:num w:numId="13">
    <w:abstractNumId w:val="45"/>
  </w:num>
  <w:num w:numId="14">
    <w:abstractNumId w:val="24"/>
  </w:num>
  <w:num w:numId="15">
    <w:abstractNumId w:val="33"/>
  </w:num>
  <w:num w:numId="16">
    <w:abstractNumId w:val="23"/>
  </w:num>
  <w:num w:numId="17">
    <w:abstractNumId w:val="13"/>
  </w:num>
  <w:num w:numId="18">
    <w:abstractNumId w:val="48"/>
  </w:num>
  <w:num w:numId="19">
    <w:abstractNumId w:val="63"/>
  </w:num>
  <w:num w:numId="20">
    <w:abstractNumId w:val="56"/>
  </w:num>
  <w:num w:numId="21">
    <w:abstractNumId w:val="36"/>
  </w:num>
  <w:num w:numId="22">
    <w:abstractNumId w:val="61"/>
  </w:num>
  <w:num w:numId="23">
    <w:abstractNumId w:val="4"/>
  </w:num>
  <w:num w:numId="24">
    <w:abstractNumId w:val="47"/>
  </w:num>
  <w:num w:numId="25">
    <w:abstractNumId w:val="37"/>
  </w:num>
  <w:num w:numId="26">
    <w:abstractNumId w:val="18"/>
  </w:num>
  <w:num w:numId="27">
    <w:abstractNumId w:val="27"/>
  </w:num>
  <w:num w:numId="28">
    <w:abstractNumId w:val="19"/>
  </w:num>
  <w:num w:numId="29">
    <w:abstractNumId w:val="29"/>
  </w:num>
  <w:num w:numId="30">
    <w:abstractNumId w:val="5"/>
  </w:num>
  <w:num w:numId="31">
    <w:abstractNumId w:val="75"/>
  </w:num>
  <w:num w:numId="32">
    <w:abstractNumId w:val="69"/>
  </w:num>
  <w:num w:numId="33">
    <w:abstractNumId w:val="22"/>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9"/>
  </w:num>
  <w:num w:numId="36">
    <w:abstractNumId w:val="6"/>
  </w:num>
  <w:num w:numId="37">
    <w:abstractNumId w:val="54"/>
  </w:num>
  <w:num w:numId="38">
    <w:abstractNumId w:val="70"/>
  </w:num>
  <w:num w:numId="39">
    <w:abstractNumId w:val="66"/>
  </w:num>
  <w:num w:numId="40">
    <w:abstractNumId w:val="21"/>
  </w:num>
  <w:num w:numId="41">
    <w:abstractNumId w:val="49"/>
  </w:num>
  <w:num w:numId="42">
    <w:abstractNumId w:val="3"/>
  </w:num>
  <w:num w:numId="43">
    <w:abstractNumId w:val="26"/>
  </w:num>
  <w:num w:numId="44">
    <w:abstractNumId w:val="83"/>
  </w:num>
  <w:num w:numId="45">
    <w:abstractNumId w:val="74"/>
  </w:num>
  <w:num w:numId="46">
    <w:abstractNumId w:val="78"/>
  </w:num>
  <w:num w:numId="47">
    <w:abstractNumId w:val="64"/>
  </w:num>
  <w:num w:numId="48">
    <w:abstractNumId w:val="10"/>
  </w:num>
  <w:num w:numId="49">
    <w:abstractNumId w:val="53"/>
  </w:num>
  <w:num w:numId="50">
    <w:abstractNumId w:val="60"/>
  </w:num>
  <w:num w:numId="51">
    <w:abstractNumId w:val="35"/>
  </w:num>
  <w:num w:numId="52">
    <w:abstractNumId w:val="73"/>
  </w:num>
  <w:num w:numId="53">
    <w:abstractNumId w:val="28"/>
  </w:num>
  <w:num w:numId="54">
    <w:abstractNumId w:val="43"/>
  </w:num>
  <w:num w:numId="55">
    <w:abstractNumId w:val="34"/>
  </w:num>
  <w:num w:numId="56">
    <w:abstractNumId w:val="14"/>
  </w:num>
  <w:num w:numId="57">
    <w:abstractNumId w:val="39"/>
  </w:num>
  <w:num w:numId="58">
    <w:abstractNumId w:val="52"/>
  </w:num>
  <w:num w:numId="59">
    <w:abstractNumId w:val="65"/>
  </w:num>
  <w:num w:numId="60">
    <w:abstractNumId w:val="57"/>
  </w:num>
  <w:num w:numId="61">
    <w:abstractNumId w:val="51"/>
  </w:num>
  <w:num w:numId="62">
    <w:abstractNumId w:val="25"/>
  </w:num>
  <w:num w:numId="63">
    <w:abstractNumId w:val="8"/>
  </w:num>
  <w:num w:numId="64">
    <w:abstractNumId w:val="30"/>
  </w:num>
  <w:num w:numId="65">
    <w:abstractNumId w:val="72"/>
  </w:num>
  <w:num w:numId="66">
    <w:abstractNumId w:val="67"/>
  </w:num>
  <w:num w:numId="67">
    <w:abstractNumId w:val="85"/>
  </w:num>
  <w:num w:numId="68">
    <w:abstractNumId w:val="42"/>
  </w:num>
  <w:num w:numId="69">
    <w:abstractNumId w:val="62"/>
  </w:num>
  <w:num w:numId="70">
    <w:abstractNumId w:val="77"/>
  </w:num>
  <w:num w:numId="71">
    <w:abstractNumId w:val="2"/>
  </w:num>
  <w:num w:numId="72">
    <w:abstractNumId w:val="15"/>
  </w:num>
  <w:num w:numId="73">
    <w:abstractNumId w:val="31"/>
  </w:num>
  <w:num w:numId="74">
    <w:abstractNumId w:val="46"/>
  </w:num>
  <w:num w:numId="75">
    <w:abstractNumId w:val="76"/>
  </w:num>
  <w:num w:numId="76">
    <w:abstractNumId w:val="1"/>
  </w:num>
  <w:num w:numId="77">
    <w:abstractNumId w:val="7"/>
  </w:num>
  <w:num w:numId="78">
    <w:abstractNumId w:val="40"/>
  </w:num>
  <w:num w:numId="79">
    <w:abstractNumId w:val="41"/>
  </w:num>
  <w:num w:numId="80">
    <w:abstractNumId w:val="32"/>
  </w:num>
  <w:num w:numId="81">
    <w:abstractNumId w:val="11"/>
  </w:num>
  <w:num w:numId="82">
    <w:abstractNumId w:val="58"/>
  </w:num>
  <w:num w:numId="83">
    <w:abstractNumId w:val="17"/>
  </w:num>
  <w:num w:numId="84">
    <w:abstractNumId w:val="68"/>
  </w:num>
  <w:num w:numId="85">
    <w:abstractNumId w:val="86"/>
  </w:num>
  <w:num w:numId="86">
    <w:abstractNumId w:val="80"/>
  </w:num>
  <w:num w:numId="87">
    <w:abstractNumId w:val="50"/>
  </w:num>
  <w:num w:numId="88">
    <w:abstractNumId w:val="84"/>
  </w:num>
  <w:num w:numId="8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9"/>
  </w:num>
  <w:num w:numId="9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1"/>
  </w:num>
  <w:num w:numId="9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6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61713"/>
    <w:rsid w:val="001B1A70"/>
    <w:rsid w:val="002074D0"/>
    <w:rsid w:val="00225D91"/>
    <w:rsid w:val="00234595"/>
    <w:rsid w:val="00272F10"/>
    <w:rsid w:val="002846EC"/>
    <w:rsid w:val="0029118A"/>
    <w:rsid w:val="002A3BFD"/>
    <w:rsid w:val="002B082D"/>
    <w:rsid w:val="002C3AF8"/>
    <w:rsid w:val="00316119"/>
    <w:rsid w:val="00335386"/>
    <w:rsid w:val="00354324"/>
    <w:rsid w:val="00394C67"/>
    <w:rsid w:val="003A1B30"/>
    <w:rsid w:val="003B390A"/>
    <w:rsid w:val="003B7ECF"/>
    <w:rsid w:val="003C46CC"/>
    <w:rsid w:val="003E026E"/>
    <w:rsid w:val="00412795"/>
    <w:rsid w:val="00414DF9"/>
    <w:rsid w:val="00420888"/>
    <w:rsid w:val="00426878"/>
    <w:rsid w:val="004536F7"/>
    <w:rsid w:val="00460B9D"/>
    <w:rsid w:val="004818C5"/>
    <w:rsid w:val="004819BE"/>
    <w:rsid w:val="00482F11"/>
    <w:rsid w:val="00484FF8"/>
    <w:rsid w:val="004D0475"/>
    <w:rsid w:val="00521DBC"/>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85665"/>
    <w:rsid w:val="00792E90"/>
    <w:rsid w:val="007B33C2"/>
    <w:rsid w:val="007B6265"/>
    <w:rsid w:val="007B658E"/>
    <w:rsid w:val="00837F1B"/>
    <w:rsid w:val="008536F8"/>
    <w:rsid w:val="00863C90"/>
    <w:rsid w:val="008817A5"/>
    <w:rsid w:val="008867D6"/>
    <w:rsid w:val="008878FA"/>
    <w:rsid w:val="008D1965"/>
    <w:rsid w:val="009163A5"/>
    <w:rsid w:val="00944DFD"/>
    <w:rsid w:val="00956661"/>
    <w:rsid w:val="009B6614"/>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BF621A"/>
    <w:rsid w:val="00C3207F"/>
    <w:rsid w:val="00C34BF1"/>
    <w:rsid w:val="00CA1EF3"/>
    <w:rsid w:val="00CE1034"/>
    <w:rsid w:val="00CE3F9D"/>
    <w:rsid w:val="00D145C0"/>
    <w:rsid w:val="00D200BA"/>
    <w:rsid w:val="00D361C7"/>
    <w:rsid w:val="00DC0132"/>
    <w:rsid w:val="00E01A6A"/>
    <w:rsid w:val="00E02222"/>
    <w:rsid w:val="00E21723"/>
    <w:rsid w:val="00E307DF"/>
    <w:rsid w:val="00E449E1"/>
    <w:rsid w:val="00E4684F"/>
    <w:rsid w:val="00E73561"/>
    <w:rsid w:val="00E93B87"/>
    <w:rsid w:val="00EA16BA"/>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36F8"/>
    <w:rPr>
      <w:lang w:val="en-US"/>
    </w:rPr>
  </w:style>
  <w:style w:type="paragraph" w:styleId="Titlu1">
    <w:name w:val="heading 1"/>
    <w:basedOn w:val="Normal"/>
    <w:next w:val="Normal"/>
    <w:link w:val="Titlu1Caracte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Titlu2">
    <w:name w:val="heading 2"/>
    <w:basedOn w:val="Normal"/>
    <w:next w:val="Normal"/>
    <w:link w:val="Titlu2Caracte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Titlu3">
    <w:name w:val="heading 3"/>
    <w:basedOn w:val="Normal"/>
    <w:next w:val="Normal"/>
    <w:link w:val="Titlu3Caracte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Titlu4">
    <w:name w:val="heading 4"/>
    <w:basedOn w:val="Normal"/>
    <w:next w:val="Normal"/>
    <w:link w:val="Titlu4Caracte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Titlu5">
    <w:name w:val="heading 5"/>
    <w:basedOn w:val="Normal"/>
    <w:next w:val="Normal"/>
    <w:link w:val="Titlu5Caracte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Titlu6">
    <w:name w:val="heading 6"/>
    <w:basedOn w:val="Normal"/>
    <w:next w:val="Normal"/>
    <w:link w:val="Titlu6Caracte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Titlu7">
    <w:name w:val="heading 7"/>
    <w:basedOn w:val="Normal"/>
    <w:next w:val="Normal"/>
    <w:link w:val="Titlu7Caracte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3A1B30"/>
    <w:rPr>
      <w:rFonts w:ascii="Times New Roman" w:eastAsia="Times New Roman" w:hAnsi="Times New Roman" w:cs="Times New Roman"/>
      <w:b/>
      <w:bCs/>
      <w:smallCaps/>
      <w:sz w:val="24"/>
      <w:szCs w:val="32"/>
      <w:lang w:val="en-GB"/>
    </w:rPr>
  </w:style>
  <w:style w:type="character" w:customStyle="1" w:styleId="Titlu2Caracter">
    <w:name w:val="Titlu 2 Caracter"/>
    <w:basedOn w:val="Fontdeparagrafimplicit"/>
    <w:link w:val="Titlu2"/>
    <w:uiPriority w:val="9"/>
    <w:rsid w:val="003A1B30"/>
    <w:rPr>
      <w:rFonts w:ascii="Times New Roman" w:eastAsia="Times New Roman" w:hAnsi="Times New Roman" w:cs="Times New Roman"/>
      <w:b/>
      <w:bCs/>
      <w:iCs/>
      <w:sz w:val="24"/>
      <w:szCs w:val="28"/>
      <w:lang w:val="en-GB"/>
    </w:rPr>
  </w:style>
  <w:style w:type="character" w:customStyle="1" w:styleId="Titlu3Caracter">
    <w:name w:val="Titlu 3 Caracter"/>
    <w:basedOn w:val="Fontdeparagrafimplicit"/>
    <w:link w:val="Titlu3"/>
    <w:rsid w:val="003A1B30"/>
    <w:rPr>
      <w:rFonts w:ascii="Times New Roman" w:eastAsia="Times New Roman" w:hAnsi="Times New Roman" w:cs="Times New Roman"/>
      <w:bCs/>
      <w:i/>
      <w:sz w:val="24"/>
      <w:szCs w:val="26"/>
      <w:lang w:val="en-GB"/>
    </w:rPr>
  </w:style>
  <w:style w:type="character" w:customStyle="1" w:styleId="Titlu4Caracter">
    <w:name w:val="Titlu 4 Caracter"/>
    <w:basedOn w:val="Fontdeparagrafimplicit"/>
    <w:link w:val="Titlu4"/>
    <w:semiHidden/>
    <w:rsid w:val="003A1B30"/>
    <w:rPr>
      <w:rFonts w:ascii="Times New Roman" w:eastAsia="Times New Roman" w:hAnsi="Times New Roman" w:cs="Times New Roman"/>
      <w:bCs/>
      <w:sz w:val="24"/>
      <w:szCs w:val="28"/>
      <w:lang w:val="en-GB"/>
    </w:rPr>
  </w:style>
  <w:style w:type="character" w:customStyle="1" w:styleId="Titlu5Caracter">
    <w:name w:val="Titlu 5 Caracter"/>
    <w:basedOn w:val="Fontdeparagrafimplicit"/>
    <w:link w:val="Titlu5"/>
    <w:semiHidden/>
    <w:rsid w:val="003A1B30"/>
    <w:rPr>
      <w:rFonts w:ascii="Times New Roman" w:eastAsiaTheme="majorEastAsia" w:hAnsi="Times New Roman" w:cs="Times New Roman"/>
      <w:sz w:val="24"/>
      <w:szCs w:val="24"/>
      <w:lang w:val="en-GB"/>
    </w:rPr>
  </w:style>
  <w:style w:type="character" w:customStyle="1" w:styleId="Titlu6Caracter">
    <w:name w:val="Titlu 6 Caracter"/>
    <w:basedOn w:val="Fontdeparagrafimplicit"/>
    <w:link w:val="Titlu6"/>
    <w:semiHidden/>
    <w:rsid w:val="003A1B30"/>
    <w:rPr>
      <w:rFonts w:ascii="Times New Roman" w:eastAsiaTheme="majorEastAsia" w:hAnsi="Times New Roman" w:cs="Times New Roman"/>
      <w:iCs/>
      <w:sz w:val="24"/>
      <w:szCs w:val="24"/>
      <w:lang w:val="en-GB"/>
    </w:rPr>
  </w:style>
  <w:style w:type="character" w:customStyle="1" w:styleId="Titlu7Caracter">
    <w:name w:val="Titlu 7 Caracter"/>
    <w:basedOn w:val="Fontdeparagrafimplicit"/>
    <w:link w:val="Titlu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fCaracte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link w:val="Listparagraf"/>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Antet">
    <w:name w:val="header"/>
    <w:basedOn w:val="Normal"/>
    <w:link w:val="AntetCaracter"/>
    <w:uiPriority w:val="99"/>
    <w:unhideWhenUsed/>
    <w:rsid w:val="003A1B3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3A1B30"/>
    <w:rPr>
      <w:lang w:val="en-US"/>
    </w:rPr>
  </w:style>
  <w:style w:type="paragraph" w:styleId="Subsol">
    <w:name w:val="footer"/>
    <w:basedOn w:val="Normal"/>
    <w:link w:val="SubsolCaracter"/>
    <w:uiPriority w:val="99"/>
    <w:unhideWhenUsed/>
    <w:rsid w:val="003A1B3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3A1B30"/>
    <w:rPr>
      <w:lang w:val="en-US"/>
    </w:rPr>
  </w:style>
  <w:style w:type="character" w:styleId="Referincomentariu">
    <w:name w:val="annotation reference"/>
    <w:basedOn w:val="Fontdeparagrafimplicit"/>
    <w:uiPriority w:val="99"/>
    <w:semiHidden/>
    <w:unhideWhenUsed/>
    <w:rsid w:val="003A1B30"/>
    <w:rPr>
      <w:sz w:val="16"/>
      <w:szCs w:val="16"/>
    </w:rPr>
  </w:style>
  <w:style w:type="paragraph" w:styleId="Textcomentariu">
    <w:name w:val="annotation text"/>
    <w:basedOn w:val="Normal"/>
    <w:link w:val="TextcomentariuCaracter"/>
    <w:uiPriority w:val="99"/>
    <w:unhideWhenUsed/>
    <w:rsid w:val="003A1B30"/>
    <w:pPr>
      <w:spacing w:line="240" w:lineRule="auto"/>
    </w:pPr>
    <w:rPr>
      <w:sz w:val="20"/>
      <w:szCs w:val="20"/>
    </w:rPr>
  </w:style>
  <w:style w:type="character" w:customStyle="1" w:styleId="TextcomentariuCaracter">
    <w:name w:val="Text comentariu Caracter"/>
    <w:basedOn w:val="Fontdeparagrafimplicit"/>
    <w:link w:val="Textcomentariu"/>
    <w:uiPriority w:val="99"/>
    <w:rsid w:val="003A1B30"/>
    <w:rPr>
      <w:sz w:val="20"/>
      <w:szCs w:val="20"/>
      <w:lang w:val="en-US"/>
    </w:rPr>
  </w:style>
  <w:style w:type="paragraph" w:styleId="SubiectComentariu">
    <w:name w:val="annotation subject"/>
    <w:basedOn w:val="Textcomentariu"/>
    <w:next w:val="Textcomentariu"/>
    <w:link w:val="SubiectComentariuCaracter"/>
    <w:uiPriority w:val="99"/>
    <w:semiHidden/>
    <w:unhideWhenUsed/>
    <w:rsid w:val="003A1B30"/>
    <w:rPr>
      <w:b/>
      <w:bCs/>
    </w:rPr>
  </w:style>
  <w:style w:type="character" w:customStyle="1" w:styleId="SubiectComentariuCaracter">
    <w:name w:val="Subiect Comentariu Caracter"/>
    <w:basedOn w:val="TextcomentariuCaracter"/>
    <w:link w:val="SubiectComentariu"/>
    <w:uiPriority w:val="99"/>
    <w:semiHidden/>
    <w:rsid w:val="003A1B30"/>
    <w:rPr>
      <w:b/>
      <w:bCs/>
      <w:sz w:val="20"/>
      <w:szCs w:val="20"/>
      <w:lang w:val="en-US"/>
    </w:rPr>
  </w:style>
  <w:style w:type="paragraph" w:styleId="TextnBalon">
    <w:name w:val="Balloon Text"/>
    <w:basedOn w:val="Normal"/>
    <w:link w:val="TextnBalonCaracter"/>
    <w:uiPriority w:val="99"/>
    <w:semiHidden/>
    <w:unhideWhenUsed/>
    <w:rsid w:val="003A1B30"/>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3A1B30"/>
    <w:rPr>
      <w:rFonts w:ascii="Segoe UI" w:hAnsi="Segoe UI" w:cs="Segoe UI"/>
      <w:sz w:val="18"/>
      <w:szCs w:val="18"/>
      <w:lang w:val="en-US"/>
    </w:rPr>
  </w:style>
  <w:style w:type="character" w:customStyle="1" w:styleId="markedcontent">
    <w:name w:val="markedcontent"/>
    <w:basedOn w:val="Fontdeparagrafimplicit"/>
    <w:rsid w:val="003A1B30"/>
  </w:style>
  <w:style w:type="paragraph" w:styleId="Textnotdesubsol">
    <w:name w:val="footnote text"/>
    <w:basedOn w:val="Normal"/>
    <w:link w:val="TextnotdesubsolCaracter"/>
    <w:uiPriority w:val="99"/>
    <w:semiHidden/>
    <w:unhideWhenUsed/>
    <w:rsid w:val="003A1B30"/>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3A1B30"/>
    <w:rPr>
      <w:sz w:val="20"/>
      <w:szCs w:val="20"/>
      <w:lang w:val="en-US"/>
    </w:rPr>
  </w:style>
  <w:style w:type="character" w:styleId="Referinnotdesubsol">
    <w:name w:val="footnote reference"/>
    <w:basedOn w:val="Fontdeparagrafimplicit"/>
    <w:uiPriority w:val="99"/>
    <w:semiHidden/>
    <w:unhideWhenUsed/>
    <w:rsid w:val="003A1B30"/>
    <w:rPr>
      <w:vertAlign w:val="superscript"/>
    </w:rPr>
  </w:style>
  <w:style w:type="paragraph" w:styleId="Titlucuprins">
    <w:name w:val="TOC Heading"/>
    <w:basedOn w:val="Titlu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Cuprins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Fontdeparagrafimplicit"/>
    <w:uiPriority w:val="99"/>
    <w:unhideWhenUsed/>
    <w:rsid w:val="003A1B30"/>
    <w:rPr>
      <w:color w:val="0563C1" w:themeColor="hyperlink"/>
      <w:u w:val="single"/>
    </w:rPr>
  </w:style>
  <w:style w:type="paragraph" w:styleId="Frspaiere">
    <w:name w:val="No Spacing"/>
    <w:link w:val="FrspaiereCaracter"/>
    <w:uiPriority w:val="1"/>
    <w:qFormat/>
    <w:rsid w:val="003A1B30"/>
    <w:pPr>
      <w:spacing w:after="0" w:line="240" w:lineRule="auto"/>
    </w:pPr>
    <w:rPr>
      <w:lang w:val="en-US"/>
    </w:rPr>
  </w:style>
  <w:style w:type="paragraph" w:styleId="Cuprins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Fontdeparagrafimplicit"/>
    <w:rsid w:val="003A1B30"/>
  </w:style>
  <w:style w:type="character" w:styleId="Robust">
    <w:name w:val="Strong"/>
    <w:basedOn w:val="Fontdeparagrafimplicit"/>
    <w:uiPriority w:val="22"/>
    <w:qFormat/>
    <w:rsid w:val="003A1B30"/>
    <w:rPr>
      <w:b/>
      <w:bCs/>
    </w:rPr>
  </w:style>
  <w:style w:type="character" w:customStyle="1" w:styleId="viiyi">
    <w:name w:val="viiyi"/>
    <w:basedOn w:val="Fontdeparagrafimplici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Fontdeparagrafimplicit"/>
    <w:rsid w:val="003A1B30"/>
  </w:style>
  <w:style w:type="character" w:customStyle="1" w:styleId="sden">
    <w:name w:val="s_den"/>
    <w:basedOn w:val="Fontdeparagrafimplicit"/>
    <w:rsid w:val="003A1B30"/>
  </w:style>
  <w:style w:type="character" w:customStyle="1" w:styleId="shdr">
    <w:name w:val="s_hdr"/>
    <w:basedOn w:val="Fontdeparagrafimplici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Fontdeparagrafimplicit"/>
    <w:rsid w:val="003A1B30"/>
  </w:style>
  <w:style w:type="character" w:customStyle="1" w:styleId="fontstyle01">
    <w:name w:val="fontstyle01"/>
    <w:basedOn w:val="Fontdeparagrafimplicit"/>
    <w:rsid w:val="003A1B30"/>
    <w:rPr>
      <w:rFonts w:ascii="Calibri" w:hAnsi="Calibri" w:cs="Calibri" w:hint="default"/>
      <w:b/>
      <w:bCs/>
      <w:i w:val="0"/>
      <w:iCs w:val="0"/>
      <w:color w:val="1F497D"/>
      <w:sz w:val="18"/>
      <w:szCs w:val="18"/>
    </w:rPr>
  </w:style>
  <w:style w:type="character" w:customStyle="1" w:styleId="fontstyle21">
    <w:name w:val="fontstyle21"/>
    <w:basedOn w:val="Fontdeparagrafimplici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Fontdeparagrafimplici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Fontdeparagrafimplicit"/>
    <w:rsid w:val="003A1B30"/>
  </w:style>
  <w:style w:type="character" w:customStyle="1" w:styleId="slitttl">
    <w:name w:val="s_lit_ttl"/>
    <w:basedOn w:val="Fontdeparagrafimplicit"/>
    <w:rsid w:val="003A1B30"/>
  </w:style>
  <w:style w:type="character" w:customStyle="1" w:styleId="slitbdy">
    <w:name w:val="s_lit_bdy"/>
    <w:basedOn w:val="Fontdeparagrafimplicit"/>
    <w:rsid w:val="003A1B30"/>
  </w:style>
  <w:style w:type="character" w:customStyle="1" w:styleId="spar">
    <w:name w:val="s_par"/>
    <w:basedOn w:val="Fontdeparagrafimplicit"/>
    <w:rsid w:val="003A1B30"/>
  </w:style>
  <w:style w:type="character" w:customStyle="1" w:styleId="FrspaiereCaracter">
    <w:name w:val="Fără spațiere Caracter"/>
    <w:basedOn w:val="Fontdeparagrafimplicit"/>
    <w:link w:val="Frspaiere"/>
    <w:uiPriority w:val="1"/>
    <w:rsid w:val="003A1B30"/>
    <w:rPr>
      <w:lang w:val="en-US"/>
    </w:rPr>
  </w:style>
  <w:style w:type="paragraph" w:styleId="Subtitlu">
    <w:name w:val="Subtitle"/>
    <w:basedOn w:val="Normal"/>
    <w:next w:val="Normal"/>
    <w:link w:val="SubtitluCaracter"/>
    <w:uiPriority w:val="11"/>
    <w:qFormat/>
    <w:rsid w:val="003A1B30"/>
    <w:pPr>
      <w:numPr>
        <w:ilvl w:val="1"/>
      </w:numPr>
    </w:pPr>
    <w:rPr>
      <w:rFonts w:eastAsiaTheme="minorEastAsia"/>
      <w:color w:val="5A5A5A" w:themeColor="text1" w:themeTint="A5"/>
      <w:spacing w:val="15"/>
    </w:rPr>
  </w:style>
  <w:style w:type="character" w:customStyle="1" w:styleId="SubtitluCaracter">
    <w:name w:val="Subtitlu Caracter"/>
    <w:basedOn w:val="Fontdeparagrafimplicit"/>
    <w:link w:val="Subtitlu"/>
    <w:uiPriority w:val="11"/>
    <w:rsid w:val="003A1B30"/>
    <w:rPr>
      <w:rFonts w:eastAsiaTheme="minorEastAsia"/>
      <w:color w:val="5A5A5A" w:themeColor="text1" w:themeTint="A5"/>
      <w:spacing w:val="15"/>
      <w:lang w:val="en-US"/>
    </w:rPr>
  </w:style>
  <w:style w:type="numbering" w:customStyle="1" w:styleId="NoList1">
    <w:name w:val="No List1"/>
    <w:next w:val="FrListare"/>
    <w:uiPriority w:val="99"/>
    <w:semiHidden/>
    <w:unhideWhenUsed/>
    <w:rsid w:val="003A1B30"/>
  </w:style>
  <w:style w:type="paragraph" w:styleId="Revizuire">
    <w:name w:val="Revision"/>
    <w:hidden/>
    <w:uiPriority w:val="99"/>
    <w:semiHidden/>
    <w:rsid w:val="003A1B30"/>
    <w:pPr>
      <w:spacing w:after="0" w:line="240" w:lineRule="auto"/>
    </w:pPr>
    <w:rPr>
      <w:lang w:val="en-US"/>
    </w:rPr>
  </w:style>
  <w:style w:type="character" w:customStyle="1" w:styleId="UnresolvedMention1">
    <w:name w:val="Unresolved Mention1"/>
    <w:basedOn w:val="Fontdeparagrafimplicit"/>
    <w:uiPriority w:val="99"/>
    <w:semiHidden/>
    <w:unhideWhenUsed/>
    <w:rsid w:val="003A1B30"/>
    <w:rPr>
      <w:color w:val="605E5C"/>
      <w:shd w:val="clear" w:color="auto" w:fill="E1DFDD"/>
    </w:rPr>
  </w:style>
  <w:style w:type="paragraph" w:styleId="Cuprins2">
    <w:name w:val="toc 2"/>
    <w:basedOn w:val="Normal"/>
    <w:next w:val="Normal"/>
    <w:autoRedefine/>
    <w:uiPriority w:val="39"/>
    <w:unhideWhenUsed/>
    <w:rsid w:val="003A1B30"/>
    <w:pPr>
      <w:spacing w:after="100"/>
      <w:ind w:left="220"/>
    </w:pPr>
  </w:style>
  <w:style w:type="table" w:styleId="Tabelgril">
    <w:name w:val="Table Grid"/>
    <w:basedOn w:val="TabelNormal"/>
    <w:uiPriority w:val="39"/>
    <w:rsid w:val="007B65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Fontdeparagrafimplicit"/>
    <w:link w:val="Bodytext10"/>
    <w:rsid w:val="007B658E"/>
  </w:style>
  <w:style w:type="paragraph" w:customStyle="1" w:styleId="Bodytext10">
    <w:name w:val="Body text|1"/>
    <w:basedOn w:val="Normal"/>
    <w:link w:val="Bodytext1"/>
    <w:rsid w:val="007B658E"/>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280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diagramData" Target="diagrams/data2.xm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diagramColors" Target="diagrams/colors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t>
        <a:bodyPr/>
        <a:lstStyle/>
        <a:p>
          <a:endParaRPr lang="en-US"/>
        </a:p>
      </dgm:t>
    </dgm:pt>
    <dgm:pt modelId="{24436B71-8A0D-43AF-9907-593D2DDDA26C}" type="pres">
      <dgm:prSet presAssocID="{0930AEA8-530C-4B0B-92FC-1563F2FA1C8D}" presName="Parent" presStyleLbl="node0" presStyleIdx="0" presStyleCnt="1">
        <dgm:presLayoutVars>
          <dgm:chMax val="6"/>
          <dgm:chPref val="6"/>
        </dgm:presLayoutVars>
      </dgm:prSet>
      <dgm:spPr/>
      <dgm:t>
        <a:bodyPr/>
        <a:lstStyle/>
        <a:p>
          <a:endParaRPr lang="en-US"/>
        </a:p>
      </dgm:t>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t>
        <a:bodyPr/>
        <a:lstStyle/>
        <a:p>
          <a:endParaRPr lang="en-US"/>
        </a:p>
      </dgm:t>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t>
        <a:bodyPr/>
        <a:lstStyle/>
        <a:p>
          <a:endParaRPr lang="en-US"/>
        </a:p>
      </dgm:t>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t>
        <a:bodyPr/>
        <a:lstStyle/>
        <a:p>
          <a:endParaRPr lang="en-US"/>
        </a:p>
      </dgm:t>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t>
        <a:bodyPr/>
        <a:lstStyle/>
        <a:p>
          <a:endParaRPr lang="en-US"/>
        </a:p>
      </dgm:t>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t>
        <a:bodyPr/>
        <a:lstStyle/>
        <a:p>
          <a:endParaRPr lang="en-US"/>
        </a:p>
      </dgm:t>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t>
        <a:bodyPr/>
        <a:lstStyle/>
        <a:p>
          <a:endParaRPr lang="en-US"/>
        </a:p>
      </dgm:t>
    </dgm:pt>
  </dgm:ptLst>
  <dgm:cxnLst>
    <dgm:cxn modelId="{01F6A8DC-87CE-46EF-B635-58A1612633D4}" srcId="{0930AEA8-530C-4B0B-92FC-1563F2FA1C8D}" destId="{0FA4014D-33F2-4DD2-8098-B5A31A0CFCA1}" srcOrd="5" destOrd="0" parTransId="{5A74A2B6-257F-4A26-BEFA-1F69EE6E2494}" sibTransId="{4BC26B4E-A793-41A4-B56D-F99D3A9EE3BF}"/>
    <dgm:cxn modelId="{C7B42735-81C5-4C48-847A-01D497817D78}" srcId="{0930AEA8-530C-4B0B-92FC-1563F2FA1C8D}" destId="{4D461BD4-1643-400B-A5AD-ADBE46694F08}" srcOrd="0" destOrd="0" parTransId="{622FBB4D-2DCB-414D-B661-BEA611D92550}" sibTransId="{446B8D0B-D284-46ED-86FE-0A6CB530AD63}"/>
    <dgm:cxn modelId="{E969CFBD-8C44-4B23-BDB5-3C7929A7BED0}" type="presOf" srcId="{EBEB92A9-8783-48E0-9354-5B061B7ABFFE}" destId="{64AB0945-39D0-4A53-ADFB-3F47F5B0A320}" srcOrd="0" destOrd="0" presId="urn:microsoft.com/office/officeart/2011/layout/HexagonRadial"/>
    <dgm:cxn modelId="{C26979DF-3153-474D-9433-40B143F2D332}" type="presOf" srcId="{0FA4014D-33F2-4DD2-8098-B5A31A0CFCA1}" destId="{F63BAF11-73D4-46A6-BB84-90C7B1DC7E60}" srcOrd="0" destOrd="0" presId="urn:microsoft.com/office/officeart/2011/layout/HexagonRadial"/>
    <dgm:cxn modelId="{0EAE2A9E-E040-4759-A54F-9053B92B3BA0}" type="presOf" srcId="{7897DD46-3CD9-4D0D-B317-54740E7ED9F6}" destId="{BD80DEC6-7E84-4934-A4D1-DC53C4A0F992}" srcOrd="0" destOrd="0" presId="urn:microsoft.com/office/officeart/2011/layout/HexagonRadial"/>
    <dgm:cxn modelId="{192EF283-3AD0-4390-8F83-6A3DC5BD2E38}" type="presOf" srcId="{A929AC4B-6C74-4C04-8361-EFB3041C26FA}" destId="{F1DD86AE-071D-426A-A9C8-C90F5A9D3958}"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46B16B01-13E8-4C46-A84F-76C078254E31}" srcId="{0930AEA8-530C-4B0B-92FC-1563F2FA1C8D}" destId="{14CA927F-7F78-4223-BE81-4283DCF15935}" srcOrd="1" destOrd="0" parTransId="{B9CAD9B8-65AB-4892-B15D-432399DBFC20}" sibTransId="{6F266109-AB51-4E84-9187-B982B323B935}"/>
    <dgm:cxn modelId="{90C479F5-A42F-4DD6-A5D4-601EAEFA558B}" srcId="{0930AEA8-530C-4B0B-92FC-1563F2FA1C8D}" destId="{F3DC74D8-A530-4D88-A73B-E137BA4C62A2}" srcOrd="3" destOrd="0" parTransId="{4F453F61-1FC1-4A61-88E9-54B947A28CA7}" sibTransId="{C22C3DEB-44E3-43B7-873E-85F4BE9F21CF}"/>
    <dgm:cxn modelId="{C9EA2E13-9A8E-463F-B218-DE51EDE1FA0A}" type="presOf" srcId="{F3DC74D8-A530-4D88-A73B-E137BA4C62A2}" destId="{19196533-941F-41AE-B618-C3DAA1F8A901}"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9B0D563F-40B6-4B06-B4E1-AE27BA6E6744}" type="presOf" srcId="{14CA927F-7F78-4223-BE81-4283DCF15935}" destId="{B50F3D01-C94A-43E8-9EB5-3A4AAF0D500B}" srcOrd="0" destOrd="0" presId="urn:microsoft.com/office/officeart/2011/layout/HexagonRadial"/>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t>
        <a:bodyPr/>
        <a:lstStyle/>
        <a:p>
          <a:endParaRPr lang="en-US"/>
        </a:p>
      </dgm:t>
    </dgm:pt>
    <dgm:pt modelId="{24436B71-8A0D-43AF-9907-593D2DDDA26C}" type="pres">
      <dgm:prSet presAssocID="{0930AEA8-530C-4B0B-92FC-1563F2FA1C8D}" presName="Parent" presStyleLbl="node0" presStyleIdx="0" presStyleCnt="1">
        <dgm:presLayoutVars>
          <dgm:chMax val="6"/>
          <dgm:chPref val="6"/>
        </dgm:presLayoutVars>
      </dgm:prSet>
      <dgm:spPr/>
      <dgm:t>
        <a:bodyPr/>
        <a:lstStyle/>
        <a:p>
          <a:endParaRPr lang="en-US"/>
        </a:p>
      </dgm:t>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t>
        <a:bodyPr/>
        <a:lstStyle/>
        <a:p>
          <a:endParaRPr lang="en-US"/>
        </a:p>
      </dgm:t>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t>
        <a:bodyPr/>
        <a:lstStyle/>
        <a:p>
          <a:endParaRPr lang="en-US"/>
        </a:p>
      </dgm:t>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t>
        <a:bodyPr/>
        <a:lstStyle/>
        <a:p>
          <a:endParaRPr lang="en-US"/>
        </a:p>
      </dgm:t>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t>
        <a:bodyPr/>
        <a:lstStyle/>
        <a:p>
          <a:endParaRPr lang="en-US"/>
        </a:p>
      </dgm:t>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t>
        <a:bodyPr/>
        <a:lstStyle/>
        <a:p>
          <a:endParaRPr lang="en-US"/>
        </a:p>
      </dgm:t>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t>
        <a:bodyPr/>
        <a:lstStyle/>
        <a:p>
          <a:endParaRPr lang="en-US"/>
        </a:p>
      </dgm:t>
    </dgm:pt>
  </dgm:ptLst>
  <dgm:cxnLst>
    <dgm:cxn modelId="{01F6A8DC-87CE-46EF-B635-58A1612633D4}" srcId="{0930AEA8-530C-4B0B-92FC-1563F2FA1C8D}" destId="{0FA4014D-33F2-4DD2-8098-B5A31A0CFCA1}" srcOrd="5" destOrd="0" parTransId="{5A74A2B6-257F-4A26-BEFA-1F69EE6E2494}" sibTransId="{4BC26B4E-A793-41A4-B56D-F99D3A9EE3BF}"/>
    <dgm:cxn modelId="{C7B42735-81C5-4C48-847A-01D497817D78}" srcId="{0930AEA8-530C-4B0B-92FC-1563F2FA1C8D}" destId="{4D461BD4-1643-400B-A5AD-ADBE46694F08}" srcOrd="0" destOrd="0" parTransId="{622FBB4D-2DCB-414D-B661-BEA611D92550}" sibTransId="{446B8D0B-D284-46ED-86FE-0A6CB530AD63}"/>
    <dgm:cxn modelId="{E969CFBD-8C44-4B23-BDB5-3C7929A7BED0}" type="presOf" srcId="{EBEB92A9-8783-48E0-9354-5B061B7ABFFE}" destId="{64AB0945-39D0-4A53-ADFB-3F47F5B0A320}" srcOrd="0" destOrd="0" presId="urn:microsoft.com/office/officeart/2011/layout/HexagonRadial"/>
    <dgm:cxn modelId="{C26979DF-3153-474D-9433-40B143F2D332}" type="presOf" srcId="{0FA4014D-33F2-4DD2-8098-B5A31A0CFCA1}" destId="{F63BAF11-73D4-46A6-BB84-90C7B1DC7E60}" srcOrd="0" destOrd="0" presId="urn:microsoft.com/office/officeart/2011/layout/HexagonRadial"/>
    <dgm:cxn modelId="{0EAE2A9E-E040-4759-A54F-9053B92B3BA0}" type="presOf" srcId="{7897DD46-3CD9-4D0D-B317-54740E7ED9F6}" destId="{BD80DEC6-7E84-4934-A4D1-DC53C4A0F992}" srcOrd="0" destOrd="0" presId="urn:microsoft.com/office/officeart/2011/layout/HexagonRadial"/>
    <dgm:cxn modelId="{192EF283-3AD0-4390-8F83-6A3DC5BD2E38}" type="presOf" srcId="{A929AC4B-6C74-4C04-8361-EFB3041C26FA}" destId="{F1DD86AE-071D-426A-A9C8-C90F5A9D3958}"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46B16B01-13E8-4C46-A84F-76C078254E31}" srcId="{0930AEA8-530C-4B0B-92FC-1563F2FA1C8D}" destId="{14CA927F-7F78-4223-BE81-4283DCF15935}" srcOrd="1" destOrd="0" parTransId="{B9CAD9B8-65AB-4892-B15D-432399DBFC20}" sibTransId="{6F266109-AB51-4E84-9187-B982B323B935}"/>
    <dgm:cxn modelId="{90C479F5-A42F-4DD6-A5D4-601EAEFA558B}" srcId="{0930AEA8-530C-4B0B-92FC-1563F2FA1C8D}" destId="{F3DC74D8-A530-4D88-A73B-E137BA4C62A2}" srcOrd="3" destOrd="0" parTransId="{4F453F61-1FC1-4A61-88E9-54B947A28CA7}" sibTransId="{C22C3DEB-44E3-43B7-873E-85F4BE9F21CF}"/>
    <dgm:cxn modelId="{C9EA2E13-9A8E-463F-B218-DE51EDE1FA0A}" type="presOf" srcId="{F3DC74D8-A530-4D88-A73B-E137BA4C62A2}" destId="{19196533-941F-41AE-B618-C3DAA1F8A901}"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9B0D563F-40B6-4B06-B4E1-AE27BA6E6744}" type="presOf" srcId="{14CA927F-7F78-4223-BE81-4283DCF15935}" destId="{B50F3D01-C94A-43E8-9EB5-3A4AAF0D500B}" srcOrd="0" destOrd="0" presId="urn:microsoft.com/office/officeart/2011/layout/HexagonRadial"/>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800100">
            <a:lnSpc>
              <a:spcPct val="90000"/>
            </a:lnSpc>
            <a:spcBef>
              <a:spcPct val="0"/>
            </a:spcBef>
            <a:spcAft>
              <a:spcPct val="35000"/>
            </a:spcAft>
          </a:pPr>
          <a:r>
            <a:rPr lang="en-US" sz="1800" kern="1200"/>
            <a:t>Obiective</a:t>
          </a:r>
        </a:p>
        <a:p>
          <a:pPr lvl="0" algn="ctr" defTabSz="800100">
            <a:lnSpc>
              <a:spcPct val="90000"/>
            </a:lnSpc>
            <a:spcBef>
              <a:spcPct val="0"/>
            </a:spcBef>
            <a:spcAft>
              <a:spcPct val="35000"/>
            </a:spcAft>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25</Pages>
  <Words>9554</Words>
  <Characters>54463</Characters>
  <Application>Microsoft Office Word</Application>
  <DocSecurity>0</DocSecurity>
  <Lines>453</Lines>
  <Paragraphs>127</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63890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Ramona Petrescu</cp:lastModifiedBy>
  <cp:revision>10</cp:revision>
  <dcterms:created xsi:type="dcterms:W3CDTF">2023-02-28T11:54:00Z</dcterms:created>
  <dcterms:modified xsi:type="dcterms:W3CDTF">2024-02-12T13:47:00Z</dcterms:modified>
</cp:coreProperties>
</file>