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5AC3FFF" w14:textId="6ED5BBDA" w:rsidR="00D40F56" w:rsidRDefault="00D40F56">
      <w:pPr>
        <w:jc w:val="left"/>
        <w:rPr>
          <w:rFonts w:asciiTheme="minorHAnsi" w:hAnsiTheme="minorHAnsi" w:cstheme="minorHAnsi"/>
          <w:b/>
          <w:bCs/>
          <w:spacing w:val="-2"/>
          <w:sz w:val="32"/>
          <w:szCs w:val="32"/>
          <w:lang w:eastAsia="en-US"/>
        </w:rPr>
      </w:pPr>
    </w:p>
    <w:p w14:paraId="2D03E561" w14:textId="02774C06"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PROGRAMUL REGIONAL SUD-VEST OLTENIA 2021-2027</w:t>
      </w:r>
    </w:p>
    <w:p w14:paraId="098383D3" w14:textId="77777777" w:rsidR="009328C3" w:rsidRDefault="009328C3" w:rsidP="009328C3">
      <w:pPr>
        <w:jc w:val="center"/>
        <w:rPr>
          <w:rFonts w:asciiTheme="minorHAnsi" w:hAnsiTheme="minorHAnsi" w:cstheme="minorHAnsi"/>
          <w:b/>
          <w:bCs/>
          <w:sz w:val="24"/>
          <w:szCs w:val="24"/>
        </w:rPr>
      </w:pPr>
    </w:p>
    <w:p w14:paraId="1564E802"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B23170">
        <w:rPr>
          <w:rFonts w:asciiTheme="minorHAnsi" w:hAnsiTheme="minorHAnsi" w:cstheme="minorHAnsi"/>
          <w:b/>
          <w:bCs/>
          <w:sz w:val="28"/>
          <w:szCs w:val="28"/>
          <w:lang w:val="pt-PT"/>
        </w:rPr>
        <w:t xml:space="preserve">GHIDUL SOLICITANTULUI </w:t>
      </w:r>
    </w:p>
    <w:p w14:paraId="5B254A99"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SPRIJIN PENTRU DEZVOLTARE URBANĂ INTEGRATĂ</w:t>
      </w:r>
    </w:p>
    <w:p w14:paraId="40ABC06D"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B23170">
        <w:rPr>
          <w:rFonts w:asciiTheme="minorHAnsi" w:hAnsiTheme="minorHAnsi" w:cstheme="minorHAnsi"/>
          <w:b/>
          <w:bCs/>
          <w:sz w:val="28"/>
          <w:szCs w:val="28"/>
          <w:lang w:val="ro-RO"/>
        </w:rPr>
        <w:t xml:space="preserve">APEL DE PROIECTE DEDICAT MUNICIPIILOR </w:t>
      </w:r>
    </w:p>
    <w:p w14:paraId="1801DE35" w14:textId="5B5AD233" w:rsidR="009328C3"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bookmarkStart w:id="0" w:name="_Hlk145945470"/>
      <w:r w:rsidRPr="00B23170">
        <w:rPr>
          <w:rFonts w:asciiTheme="minorHAnsi" w:hAnsiTheme="minorHAnsi" w:cstheme="minorHAnsi"/>
          <w:b/>
          <w:bCs/>
          <w:sz w:val="28"/>
          <w:szCs w:val="28"/>
          <w:lang w:val="ro-RO"/>
        </w:rPr>
        <w:t>PR SV/MUN/1/7/5.1/2023</w:t>
      </w:r>
    </w:p>
    <w:p w14:paraId="4218A075" w14:textId="45D0929A" w:rsidR="004A5507" w:rsidRDefault="004A5507"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4A5507">
        <w:rPr>
          <w:rFonts w:asciiTheme="minorHAnsi" w:hAnsiTheme="minorHAnsi" w:cstheme="minorHAnsi"/>
          <w:b/>
          <w:bCs/>
          <w:sz w:val="28"/>
          <w:szCs w:val="28"/>
          <w:lang w:val="ro-RO"/>
        </w:rPr>
        <w:t>COD MYSMIS PRSVO/141/PRSVO_P7/OP5/RSO5.1/PRSVO_A18</w:t>
      </w:r>
    </w:p>
    <w:p w14:paraId="25447737" w14:textId="610E9A78" w:rsidR="00C2368D" w:rsidRPr="00950441"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w:t>
      </w:r>
      <w:r w:rsidR="006E1931">
        <w:rPr>
          <w:rFonts w:asciiTheme="minorHAnsi" w:hAnsiTheme="minorHAnsi" w:cstheme="minorHAnsi"/>
          <w:b/>
          <w:color w:val="548DD4" w:themeColor="text2" w:themeTint="99"/>
          <w:sz w:val="32"/>
          <w:szCs w:val="32"/>
          <w:lang w:val="pt-BR"/>
        </w:rPr>
        <w:t>6</w:t>
      </w:r>
    </w:p>
    <w:p w14:paraId="4E9E4ABA" w14:textId="6AE40152" w:rsidR="00C2368D"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006E1931">
        <w:rPr>
          <w:rFonts w:asciiTheme="minorHAnsi" w:hAnsiTheme="minorHAnsi" w:cstheme="minorHAnsi"/>
          <w:b/>
          <w:color w:val="548DD4" w:themeColor="text2" w:themeTint="99"/>
          <w:sz w:val="32"/>
          <w:szCs w:val="32"/>
          <w:lang w:val="pt-BR"/>
        </w:rPr>
        <w:t>5</w:t>
      </w:r>
      <w:r w:rsidRPr="00950441">
        <w:rPr>
          <w:rFonts w:asciiTheme="minorHAnsi" w:hAnsiTheme="minorHAnsi" w:cstheme="minorHAnsi"/>
          <w:b/>
          <w:color w:val="548DD4" w:themeColor="text2" w:themeTint="99"/>
          <w:sz w:val="32"/>
          <w:szCs w:val="32"/>
          <w:lang w:val="pt-BR"/>
        </w:rPr>
        <w:t>/</w:t>
      </w:r>
      <w:r w:rsidR="00721847">
        <w:rPr>
          <w:rFonts w:asciiTheme="minorHAnsi" w:hAnsiTheme="minorHAnsi" w:cstheme="minorHAnsi"/>
          <w:b/>
          <w:color w:val="548DD4" w:themeColor="text2" w:themeTint="99"/>
          <w:sz w:val="32"/>
          <w:szCs w:val="32"/>
          <w:lang w:val="pt-BR"/>
        </w:rPr>
        <w:t>01</w:t>
      </w:r>
      <w:r w:rsidRPr="00950441">
        <w:rPr>
          <w:rFonts w:asciiTheme="minorHAnsi" w:hAnsiTheme="minorHAnsi" w:cstheme="minorHAnsi"/>
          <w:b/>
          <w:color w:val="548DD4" w:themeColor="text2" w:themeTint="99"/>
          <w:sz w:val="32"/>
          <w:szCs w:val="32"/>
          <w:lang w:val="pt-BR"/>
        </w:rPr>
        <w:t>.202</w:t>
      </w:r>
      <w:r w:rsidR="00721847">
        <w:rPr>
          <w:rFonts w:asciiTheme="minorHAnsi" w:hAnsiTheme="minorHAnsi" w:cstheme="minorHAnsi"/>
          <w:b/>
          <w:color w:val="548DD4" w:themeColor="text2" w:themeTint="99"/>
          <w:sz w:val="32"/>
          <w:szCs w:val="32"/>
          <w:lang w:val="pt-BR"/>
        </w:rPr>
        <w:t>4</w:t>
      </w:r>
    </w:p>
    <w:p w14:paraId="76FE2347" w14:textId="6EECC6BD" w:rsidR="00C2368D" w:rsidRPr="00B23170" w:rsidRDefault="00C2368D"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p>
    <w:bookmarkEnd w:id="0"/>
    <w:p w14:paraId="1AB64B1B" w14:textId="0886377A" w:rsidR="009328C3" w:rsidRDefault="009328C3" w:rsidP="009328C3">
      <w:pPr>
        <w:jc w:val="center"/>
        <w:rPr>
          <w:rFonts w:asciiTheme="minorHAnsi" w:hAnsiTheme="minorHAnsi" w:cstheme="minorHAnsi"/>
          <w:b/>
          <w:bCs/>
          <w:sz w:val="24"/>
          <w:szCs w:val="24"/>
        </w:rPr>
      </w:pPr>
    </w:p>
    <w:p w14:paraId="5E6C18F5" w14:textId="47E5A017" w:rsidR="009328C3" w:rsidRDefault="009328C3" w:rsidP="009328C3">
      <w:pPr>
        <w:jc w:val="center"/>
        <w:rPr>
          <w:rFonts w:asciiTheme="minorHAnsi" w:hAnsiTheme="minorHAnsi" w:cstheme="minorHAnsi"/>
          <w:b/>
          <w:bCs/>
          <w:sz w:val="24"/>
          <w:szCs w:val="24"/>
        </w:rPr>
      </w:pPr>
    </w:p>
    <w:p w14:paraId="74065A26" w14:textId="200AEFD4" w:rsidR="009328C3" w:rsidRDefault="00C2368D" w:rsidP="009328C3">
      <w:pPr>
        <w:jc w:val="center"/>
        <w:rPr>
          <w:rFonts w:asciiTheme="minorHAnsi" w:hAnsiTheme="minorHAnsi" w:cstheme="minorHAnsi"/>
          <w:b/>
          <w:bCs/>
          <w:sz w:val="24"/>
          <w:szCs w:val="24"/>
        </w:rPr>
      </w:pPr>
      <w:r>
        <w:rPr>
          <w:noProof/>
          <w:lang w:val="en-US" w:eastAsia="en-US"/>
        </w:rPr>
        <w:drawing>
          <wp:anchor distT="0" distB="0" distL="114300" distR="114300" simplePos="0" relativeHeight="251659264" behindDoc="0" locked="0" layoutInCell="1" allowOverlap="1" wp14:anchorId="3F22894E" wp14:editId="5E9F6DCF">
            <wp:simplePos x="0" y="0"/>
            <wp:positionH relativeFrom="margin">
              <wp:posOffset>577215</wp:posOffset>
            </wp:positionH>
            <wp:positionV relativeFrom="page">
              <wp:align>center</wp:align>
            </wp:positionV>
            <wp:extent cx="4960620" cy="33070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960620"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BD5A44" w14:textId="77777777" w:rsidR="009328C3" w:rsidRDefault="009328C3" w:rsidP="009328C3">
      <w:pPr>
        <w:jc w:val="center"/>
        <w:rPr>
          <w:rFonts w:asciiTheme="minorHAnsi" w:hAnsiTheme="minorHAnsi" w:cstheme="minorHAnsi"/>
          <w:b/>
          <w:bCs/>
          <w:sz w:val="24"/>
          <w:szCs w:val="24"/>
        </w:rPr>
      </w:pPr>
    </w:p>
    <w:p w14:paraId="253CC34A" w14:textId="77777777" w:rsidR="009328C3" w:rsidRDefault="009328C3" w:rsidP="009328C3">
      <w:pPr>
        <w:jc w:val="center"/>
        <w:rPr>
          <w:rFonts w:asciiTheme="minorHAnsi" w:hAnsiTheme="minorHAnsi" w:cstheme="minorHAnsi"/>
          <w:b/>
          <w:bCs/>
          <w:sz w:val="24"/>
          <w:szCs w:val="24"/>
        </w:rPr>
      </w:pPr>
    </w:p>
    <w:p w14:paraId="271CA688" w14:textId="77777777" w:rsidR="009328C3" w:rsidRDefault="009328C3" w:rsidP="009328C3">
      <w:pPr>
        <w:jc w:val="center"/>
        <w:rPr>
          <w:rFonts w:asciiTheme="minorHAnsi" w:hAnsiTheme="minorHAnsi" w:cstheme="minorHAnsi"/>
          <w:b/>
          <w:bCs/>
          <w:sz w:val="24"/>
          <w:szCs w:val="24"/>
        </w:rPr>
      </w:pPr>
    </w:p>
    <w:p w14:paraId="112D6F2C" w14:textId="77777777" w:rsidR="009328C3" w:rsidRDefault="009328C3" w:rsidP="009328C3">
      <w:pPr>
        <w:jc w:val="center"/>
        <w:rPr>
          <w:rFonts w:asciiTheme="minorHAnsi" w:hAnsiTheme="minorHAnsi" w:cstheme="minorHAnsi"/>
          <w:b/>
          <w:bCs/>
          <w:sz w:val="24"/>
          <w:szCs w:val="24"/>
        </w:rPr>
      </w:pPr>
    </w:p>
    <w:p w14:paraId="170EB491" w14:textId="77777777" w:rsidR="009328C3" w:rsidRDefault="009328C3" w:rsidP="009328C3">
      <w:pPr>
        <w:jc w:val="center"/>
        <w:rPr>
          <w:rFonts w:asciiTheme="minorHAnsi" w:hAnsiTheme="minorHAnsi" w:cstheme="minorHAnsi"/>
          <w:b/>
          <w:bCs/>
          <w:sz w:val="24"/>
          <w:szCs w:val="24"/>
        </w:rPr>
      </w:pPr>
    </w:p>
    <w:p w14:paraId="2A31E064" w14:textId="77777777" w:rsidR="009328C3" w:rsidRDefault="009328C3" w:rsidP="009328C3">
      <w:pPr>
        <w:jc w:val="center"/>
        <w:rPr>
          <w:rFonts w:asciiTheme="minorHAnsi" w:hAnsiTheme="minorHAnsi" w:cstheme="minorHAnsi"/>
          <w:b/>
          <w:bCs/>
          <w:sz w:val="24"/>
          <w:szCs w:val="24"/>
        </w:rPr>
      </w:pPr>
    </w:p>
    <w:p w14:paraId="567A1B44" w14:textId="77777777" w:rsidR="009328C3" w:rsidRDefault="009328C3" w:rsidP="009328C3">
      <w:pPr>
        <w:jc w:val="center"/>
        <w:rPr>
          <w:rFonts w:asciiTheme="minorHAnsi" w:hAnsiTheme="minorHAnsi" w:cstheme="minorHAnsi"/>
          <w:b/>
          <w:bCs/>
          <w:sz w:val="24"/>
          <w:szCs w:val="24"/>
        </w:rPr>
      </w:pPr>
    </w:p>
    <w:p w14:paraId="2574EFB9" w14:textId="77777777" w:rsidR="009328C3" w:rsidRDefault="009328C3" w:rsidP="009328C3">
      <w:pPr>
        <w:jc w:val="center"/>
        <w:rPr>
          <w:rFonts w:asciiTheme="minorHAnsi" w:hAnsiTheme="minorHAnsi" w:cstheme="minorHAnsi"/>
          <w:b/>
          <w:bCs/>
          <w:sz w:val="24"/>
          <w:szCs w:val="24"/>
        </w:rPr>
      </w:pPr>
    </w:p>
    <w:p w14:paraId="121D54E4" w14:textId="77777777" w:rsidR="009328C3" w:rsidRPr="00A07809" w:rsidRDefault="009328C3" w:rsidP="009328C3">
      <w:pPr>
        <w:jc w:val="center"/>
        <w:rPr>
          <w:rFonts w:asciiTheme="minorHAnsi" w:hAnsiTheme="minorHAnsi" w:cstheme="minorHAnsi"/>
          <w:b/>
          <w:bCs/>
          <w:sz w:val="24"/>
          <w:szCs w:val="24"/>
        </w:rPr>
      </w:pPr>
    </w:p>
    <w:p w14:paraId="0A4E69A7" w14:textId="77777777" w:rsidR="009328C3" w:rsidRDefault="009328C3" w:rsidP="009328C3">
      <w:pPr>
        <w:rPr>
          <w:rFonts w:asciiTheme="minorHAnsi" w:hAnsiTheme="minorHAnsi" w:cstheme="minorHAnsi"/>
          <w:b/>
          <w:bCs/>
          <w:sz w:val="24"/>
          <w:szCs w:val="24"/>
        </w:rPr>
      </w:pPr>
    </w:p>
    <w:p w14:paraId="7D37CF55" w14:textId="77777777" w:rsidR="009328C3" w:rsidRDefault="009328C3" w:rsidP="009328C3">
      <w:pPr>
        <w:rPr>
          <w:rFonts w:asciiTheme="minorHAnsi" w:hAnsiTheme="minorHAnsi" w:cstheme="minorHAnsi"/>
          <w:b/>
          <w:bCs/>
          <w:sz w:val="24"/>
          <w:szCs w:val="24"/>
        </w:rPr>
      </w:pPr>
    </w:p>
    <w:p w14:paraId="6119DB66" w14:textId="77777777" w:rsidR="009328C3" w:rsidRDefault="009328C3" w:rsidP="009328C3">
      <w:pPr>
        <w:rPr>
          <w:rFonts w:asciiTheme="minorHAnsi" w:hAnsiTheme="minorHAnsi" w:cstheme="minorHAnsi"/>
          <w:b/>
          <w:bCs/>
          <w:sz w:val="24"/>
          <w:szCs w:val="24"/>
        </w:rPr>
      </w:pPr>
    </w:p>
    <w:p w14:paraId="3802CB12" w14:textId="77777777" w:rsidR="009328C3" w:rsidRDefault="009328C3" w:rsidP="009328C3">
      <w:pPr>
        <w:rPr>
          <w:rFonts w:asciiTheme="minorHAnsi" w:hAnsiTheme="minorHAnsi" w:cstheme="minorHAnsi"/>
          <w:b/>
          <w:bCs/>
          <w:sz w:val="24"/>
          <w:szCs w:val="24"/>
        </w:rPr>
      </w:pPr>
    </w:p>
    <w:p w14:paraId="5E354469" w14:textId="77777777" w:rsidR="009328C3" w:rsidRDefault="009328C3" w:rsidP="009328C3">
      <w:pPr>
        <w:rPr>
          <w:rFonts w:asciiTheme="minorHAnsi" w:hAnsiTheme="minorHAnsi" w:cstheme="minorHAnsi"/>
          <w:b/>
          <w:bCs/>
          <w:sz w:val="24"/>
          <w:szCs w:val="24"/>
        </w:rPr>
      </w:pPr>
    </w:p>
    <w:p w14:paraId="3C8E45F0" w14:textId="77777777" w:rsidR="009328C3" w:rsidRDefault="009328C3" w:rsidP="009328C3">
      <w:pPr>
        <w:rPr>
          <w:rFonts w:asciiTheme="minorHAnsi" w:hAnsiTheme="minorHAnsi" w:cstheme="minorHAnsi"/>
          <w:b/>
          <w:bCs/>
          <w:sz w:val="24"/>
          <w:szCs w:val="24"/>
        </w:rPr>
      </w:pPr>
    </w:p>
    <w:p w14:paraId="391DE134" w14:textId="77777777" w:rsidR="009328C3" w:rsidRDefault="009328C3" w:rsidP="009328C3">
      <w:pPr>
        <w:rPr>
          <w:rFonts w:asciiTheme="minorHAnsi" w:hAnsiTheme="minorHAnsi" w:cstheme="minorHAnsi"/>
          <w:b/>
          <w:bCs/>
          <w:sz w:val="24"/>
          <w:szCs w:val="24"/>
        </w:rPr>
      </w:pPr>
    </w:p>
    <w:p w14:paraId="32E90CB9" w14:textId="77777777" w:rsidR="009328C3" w:rsidRDefault="009328C3" w:rsidP="009328C3">
      <w:pPr>
        <w:rPr>
          <w:rFonts w:asciiTheme="minorHAnsi" w:hAnsiTheme="minorHAnsi" w:cstheme="minorHAnsi"/>
          <w:b/>
          <w:bCs/>
          <w:sz w:val="24"/>
          <w:szCs w:val="24"/>
        </w:rPr>
      </w:pPr>
    </w:p>
    <w:p w14:paraId="4A5559A3" w14:textId="70BA3751"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A07809">
        <w:rPr>
          <w:rFonts w:asciiTheme="minorHAnsi" w:hAnsiTheme="minorHAnsi" w:cstheme="minorHAnsi"/>
          <w:b/>
          <w:bCs/>
          <w:sz w:val="24"/>
          <w:szCs w:val="24"/>
        </w:rPr>
        <w:t xml:space="preserve"> 5</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O EUROPĂ MAI APROAPE DE CETĂȚENI PRIN</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TUTUROR TIPURILOR DE TERITORII ȘI A INIȚIATIVELOR LOCALE</w:t>
      </w:r>
    </w:p>
    <w:p w14:paraId="475CA293" w14:textId="77777777" w:rsidR="009328C3" w:rsidRPr="00A07809" w:rsidRDefault="009328C3" w:rsidP="009328C3">
      <w:pPr>
        <w:rPr>
          <w:rFonts w:asciiTheme="minorHAnsi" w:hAnsiTheme="minorHAnsi" w:cstheme="minorHAnsi"/>
          <w:b/>
          <w:bCs/>
          <w:sz w:val="24"/>
          <w:szCs w:val="24"/>
        </w:rPr>
      </w:pPr>
    </w:p>
    <w:p w14:paraId="47D5AB82"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DEZVOLTARE TERITORIALĂ SUSTENABILĂ</w:t>
      </w:r>
    </w:p>
    <w:p w14:paraId="6B21665A" w14:textId="77777777" w:rsidR="009328C3" w:rsidRPr="00A07809" w:rsidRDefault="009328C3" w:rsidP="009328C3">
      <w:pPr>
        <w:rPr>
          <w:rFonts w:asciiTheme="minorHAnsi" w:hAnsiTheme="minorHAnsi" w:cstheme="minorHAnsi"/>
          <w:b/>
          <w:bCs/>
          <w:sz w:val="24"/>
          <w:szCs w:val="24"/>
        </w:rPr>
      </w:pPr>
    </w:p>
    <w:p w14:paraId="7B607983"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5B84EA23" w14:textId="77777777" w:rsidR="004C7AF1" w:rsidRDefault="004C7AF1" w:rsidP="003F5CE0">
      <w:pPr>
        <w:jc w:val="center"/>
        <w:rPr>
          <w:rFonts w:asciiTheme="minorHAnsi" w:hAnsiTheme="minorHAnsi" w:cstheme="minorHAnsi"/>
          <w:b/>
          <w:bCs/>
          <w:sz w:val="24"/>
          <w:szCs w:val="24"/>
        </w:rPr>
      </w:pPr>
    </w:p>
    <w:p w14:paraId="63B4A594" w14:textId="670B85F3" w:rsidR="009B24EB" w:rsidRPr="009328C3" w:rsidRDefault="009B24EB" w:rsidP="00D518C6">
      <w:pPr>
        <w:rPr>
          <w:rFonts w:asciiTheme="minorHAnsi" w:hAnsiTheme="minorHAnsi" w:cstheme="minorHAnsi"/>
          <w:b/>
          <w:sz w:val="28"/>
          <w:szCs w:val="28"/>
          <w:lang w:eastAsia="en-US"/>
        </w:rPr>
      </w:pPr>
      <w:r w:rsidRPr="009328C3">
        <w:rPr>
          <w:rFonts w:asciiTheme="minorHAnsi" w:hAnsiTheme="minorHAnsi" w:cstheme="minorHAnsi"/>
          <w:b/>
          <w:sz w:val="28"/>
          <w:szCs w:val="28"/>
          <w:lang w:eastAsia="en-US"/>
        </w:rPr>
        <w:lastRenderedPageBreak/>
        <w:t>Cuprins</w:t>
      </w:r>
    </w:p>
    <w:p w14:paraId="188D9E53" w14:textId="77777777" w:rsidR="002129ED" w:rsidRPr="009328C3" w:rsidRDefault="002129ED" w:rsidP="00D518C6">
      <w:pPr>
        <w:rPr>
          <w:rFonts w:asciiTheme="minorHAnsi" w:hAnsiTheme="minorHAnsi" w:cstheme="minorHAnsi"/>
          <w:b/>
          <w:sz w:val="24"/>
          <w:szCs w:val="24"/>
          <w:lang w:eastAsia="en-US"/>
        </w:rPr>
      </w:pPr>
    </w:p>
    <w:p w14:paraId="0B263C8E" w14:textId="28515FDE" w:rsidR="002211E7" w:rsidRPr="002211E7" w:rsidRDefault="009B24EB">
      <w:pPr>
        <w:pStyle w:val="TOC1"/>
        <w:rPr>
          <w:rFonts w:eastAsiaTheme="minorEastAsia" w:cstheme="minorBidi"/>
          <w:kern w:val="2"/>
          <w:sz w:val="22"/>
          <w:szCs w:val="22"/>
          <w:lang w:val="en-US" w:eastAsia="en-US"/>
          <w14:ligatures w14:val="standardContextual"/>
        </w:rPr>
      </w:pPr>
      <w:r w:rsidRPr="009328C3">
        <w:rPr>
          <w:shd w:val="clear" w:color="auto" w:fill="C6D9F1"/>
          <w:lang w:eastAsia="en-US"/>
        </w:rPr>
        <w:fldChar w:fldCharType="begin"/>
      </w:r>
      <w:r w:rsidRPr="009328C3">
        <w:rPr>
          <w:shd w:val="clear" w:color="auto" w:fill="C6D9F1"/>
          <w:lang w:eastAsia="en-US"/>
        </w:rPr>
        <w:instrText xml:space="preserve"> TOC \o "1-3" \h \z \u </w:instrText>
      </w:r>
      <w:r w:rsidRPr="009328C3">
        <w:rPr>
          <w:shd w:val="clear" w:color="auto" w:fill="C6D9F1"/>
          <w:lang w:eastAsia="en-US"/>
        </w:rPr>
        <w:fldChar w:fldCharType="separate"/>
      </w:r>
      <w:hyperlink w:anchor="_Toc156463313" w:history="1">
        <w:r w:rsidR="002211E7" w:rsidRPr="002211E7">
          <w:rPr>
            <w:rStyle w:val="Hyperlink"/>
          </w:rPr>
          <w:t>1.</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PREAMBUL, ABREVIERI ȘI GLOSAR</w:t>
        </w:r>
        <w:r w:rsidR="002211E7" w:rsidRPr="002211E7">
          <w:rPr>
            <w:webHidden/>
          </w:rPr>
          <w:tab/>
        </w:r>
        <w:r w:rsidR="002211E7" w:rsidRPr="002211E7">
          <w:rPr>
            <w:webHidden/>
          </w:rPr>
          <w:fldChar w:fldCharType="begin"/>
        </w:r>
        <w:r w:rsidR="002211E7" w:rsidRPr="002211E7">
          <w:rPr>
            <w:webHidden/>
          </w:rPr>
          <w:instrText xml:space="preserve"> PAGEREF _Toc156463313 \h </w:instrText>
        </w:r>
        <w:r w:rsidR="002211E7" w:rsidRPr="002211E7">
          <w:rPr>
            <w:webHidden/>
          </w:rPr>
        </w:r>
        <w:r w:rsidR="002211E7" w:rsidRPr="002211E7">
          <w:rPr>
            <w:webHidden/>
          </w:rPr>
          <w:fldChar w:fldCharType="separate"/>
        </w:r>
        <w:r w:rsidR="002211E7" w:rsidRPr="002211E7">
          <w:rPr>
            <w:webHidden/>
          </w:rPr>
          <w:t>6</w:t>
        </w:r>
        <w:r w:rsidR="002211E7" w:rsidRPr="002211E7">
          <w:rPr>
            <w:webHidden/>
          </w:rPr>
          <w:fldChar w:fldCharType="end"/>
        </w:r>
      </w:hyperlink>
    </w:p>
    <w:p w14:paraId="54EDBFDE" w14:textId="488611FD" w:rsidR="002211E7" w:rsidRPr="002211E7" w:rsidRDefault="005D524B">
      <w:pPr>
        <w:pStyle w:val="TOC2"/>
        <w:rPr>
          <w:rFonts w:asciiTheme="minorHAnsi" w:eastAsiaTheme="minorEastAsia" w:hAnsiTheme="minorHAnsi" w:cstheme="minorBidi"/>
          <w:kern w:val="2"/>
          <w14:ligatures w14:val="standardContextual"/>
        </w:rPr>
      </w:pPr>
      <w:hyperlink w:anchor="_Toc156463314" w:history="1">
        <w:r w:rsidR="002211E7" w:rsidRPr="002211E7">
          <w:rPr>
            <w:rStyle w:val="Hyperlink"/>
            <w:rFonts w:cstheme="minorHAnsi"/>
          </w:rPr>
          <w:t>1.1 Preambul</w:t>
        </w:r>
        <w:r w:rsidR="002211E7" w:rsidRPr="002211E7">
          <w:rPr>
            <w:webHidden/>
          </w:rPr>
          <w:tab/>
        </w:r>
        <w:r w:rsidR="002211E7" w:rsidRPr="002211E7">
          <w:rPr>
            <w:webHidden/>
          </w:rPr>
          <w:fldChar w:fldCharType="begin"/>
        </w:r>
        <w:r w:rsidR="002211E7" w:rsidRPr="002211E7">
          <w:rPr>
            <w:webHidden/>
          </w:rPr>
          <w:instrText xml:space="preserve"> PAGEREF _Toc156463314 \h </w:instrText>
        </w:r>
        <w:r w:rsidR="002211E7" w:rsidRPr="002211E7">
          <w:rPr>
            <w:webHidden/>
          </w:rPr>
        </w:r>
        <w:r w:rsidR="002211E7" w:rsidRPr="002211E7">
          <w:rPr>
            <w:webHidden/>
          </w:rPr>
          <w:fldChar w:fldCharType="separate"/>
        </w:r>
        <w:r w:rsidR="002211E7" w:rsidRPr="002211E7">
          <w:rPr>
            <w:webHidden/>
          </w:rPr>
          <w:t>6</w:t>
        </w:r>
        <w:r w:rsidR="002211E7" w:rsidRPr="002211E7">
          <w:rPr>
            <w:webHidden/>
          </w:rPr>
          <w:fldChar w:fldCharType="end"/>
        </w:r>
      </w:hyperlink>
    </w:p>
    <w:p w14:paraId="3FE68EE6" w14:textId="1E8D8B80" w:rsidR="002211E7" w:rsidRPr="002211E7" w:rsidRDefault="005D524B">
      <w:pPr>
        <w:pStyle w:val="TOC2"/>
        <w:rPr>
          <w:rFonts w:asciiTheme="minorHAnsi" w:eastAsiaTheme="minorEastAsia" w:hAnsiTheme="minorHAnsi" w:cstheme="minorBidi"/>
          <w:kern w:val="2"/>
          <w14:ligatures w14:val="standardContextual"/>
        </w:rPr>
      </w:pPr>
      <w:hyperlink w:anchor="_Toc156463315" w:history="1">
        <w:r w:rsidR="002211E7" w:rsidRPr="002211E7">
          <w:rPr>
            <w:rStyle w:val="Hyperlink"/>
            <w:rFonts w:cstheme="minorHAnsi"/>
          </w:rPr>
          <w:t>1.2 Abrevieri</w:t>
        </w:r>
        <w:r w:rsidR="002211E7" w:rsidRPr="002211E7">
          <w:rPr>
            <w:webHidden/>
          </w:rPr>
          <w:tab/>
        </w:r>
        <w:r w:rsidR="002211E7" w:rsidRPr="002211E7">
          <w:rPr>
            <w:webHidden/>
          </w:rPr>
          <w:fldChar w:fldCharType="begin"/>
        </w:r>
        <w:r w:rsidR="002211E7" w:rsidRPr="002211E7">
          <w:rPr>
            <w:webHidden/>
          </w:rPr>
          <w:instrText xml:space="preserve"> PAGEREF _Toc156463315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0B04F2F0" w14:textId="1AC1057E" w:rsidR="002211E7" w:rsidRPr="002211E7" w:rsidRDefault="005D524B">
      <w:pPr>
        <w:pStyle w:val="TOC2"/>
        <w:rPr>
          <w:rFonts w:asciiTheme="minorHAnsi" w:eastAsiaTheme="minorEastAsia" w:hAnsiTheme="minorHAnsi" w:cstheme="minorBidi"/>
          <w:kern w:val="2"/>
          <w14:ligatures w14:val="standardContextual"/>
        </w:rPr>
      </w:pPr>
      <w:hyperlink w:anchor="_Toc156463316" w:history="1">
        <w:r w:rsidR="002211E7" w:rsidRPr="002211E7">
          <w:rPr>
            <w:rStyle w:val="Hyperlink"/>
            <w:rFonts w:cstheme="minorHAnsi"/>
          </w:rPr>
          <w:t>1.3 Glosar</w:t>
        </w:r>
        <w:r w:rsidR="002211E7" w:rsidRPr="002211E7">
          <w:rPr>
            <w:webHidden/>
          </w:rPr>
          <w:tab/>
        </w:r>
        <w:r w:rsidR="002211E7" w:rsidRPr="002211E7">
          <w:rPr>
            <w:webHidden/>
          </w:rPr>
          <w:fldChar w:fldCharType="begin"/>
        </w:r>
        <w:r w:rsidR="002211E7" w:rsidRPr="002211E7">
          <w:rPr>
            <w:webHidden/>
          </w:rPr>
          <w:instrText xml:space="preserve"> PAGEREF _Toc156463316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57E88B72" w14:textId="504F8BBB" w:rsidR="002211E7" w:rsidRPr="002211E7" w:rsidRDefault="005D524B">
      <w:pPr>
        <w:pStyle w:val="TOC1"/>
        <w:rPr>
          <w:rFonts w:eastAsiaTheme="minorEastAsia" w:cstheme="minorBidi"/>
          <w:kern w:val="2"/>
          <w:sz w:val="22"/>
          <w:szCs w:val="22"/>
          <w:lang w:val="en-US" w:eastAsia="en-US"/>
          <w14:ligatures w14:val="standardContextual"/>
        </w:rPr>
      </w:pPr>
      <w:hyperlink w:anchor="_Toc156463317" w:history="1">
        <w:r w:rsidR="002211E7" w:rsidRPr="002211E7">
          <w:rPr>
            <w:rStyle w:val="Hyperlink"/>
          </w:rPr>
          <w:t>2.</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ELEMENTE DE CONTEXT</w:t>
        </w:r>
        <w:r w:rsidR="002211E7" w:rsidRPr="002211E7">
          <w:rPr>
            <w:webHidden/>
          </w:rPr>
          <w:tab/>
        </w:r>
        <w:r w:rsidR="002211E7" w:rsidRPr="002211E7">
          <w:rPr>
            <w:webHidden/>
          </w:rPr>
          <w:fldChar w:fldCharType="begin"/>
        </w:r>
        <w:r w:rsidR="002211E7" w:rsidRPr="002211E7">
          <w:rPr>
            <w:webHidden/>
          </w:rPr>
          <w:instrText xml:space="preserve"> PAGEREF _Toc156463317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0F3A7F57" w14:textId="1F3B0042" w:rsidR="002211E7" w:rsidRPr="002211E7" w:rsidRDefault="005D524B">
      <w:pPr>
        <w:pStyle w:val="TOC2"/>
        <w:rPr>
          <w:rFonts w:asciiTheme="minorHAnsi" w:eastAsiaTheme="minorEastAsia" w:hAnsiTheme="minorHAnsi" w:cstheme="minorBidi"/>
          <w:kern w:val="2"/>
          <w14:ligatures w14:val="standardContextual"/>
        </w:rPr>
      </w:pPr>
      <w:hyperlink w:anchor="_Toc156463318" w:history="1">
        <w:r w:rsidR="002211E7" w:rsidRPr="002211E7">
          <w:rPr>
            <w:rStyle w:val="Hyperlink"/>
            <w:rFonts w:cstheme="minorHAnsi"/>
          </w:rPr>
          <w:t>2.1 Informații generale privind PR SV Oltenia 2021-2027</w:t>
        </w:r>
        <w:r w:rsidR="002211E7" w:rsidRPr="002211E7">
          <w:rPr>
            <w:webHidden/>
          </w:rPr>
          <w:tab/>
        </w:r>
        <w:r w:rsidR="002211E7" w:rsidRPr="002211E7">
          <w:rPr>
            <w:webHidden/>
          </w:rPr>
          <w:fldChar w:fldCharType="begin"/>
        </w:r>
        <w:r w:rsidR="002211E7" w:rsidRPr="002211E7">
          <w:rPr>
            <w:webHidden/>
          </w:rPr>
          <w:instrText xml:space="preserve"> PAGEREF _Toc156463318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5233E7CC" w14:textId="74681187" w:rsidR="002211E7" w:rsidRPr="002211E7" w:rsidRDefault="005D524B">
      <w:pPr>
        <w:pStyle w:val="TOC2"/>
        <w:rPr>
          <w:rFonts w:asciiTheme="minorHAnsi" w:eastAsiaTheme="minorEastAsia" w:hAnsiTheme="minorHAnsi" w:cstheme="minorBidi"/>
          <w:kern w:val="2"/>
          <w14:ligatures w14:val="standardContextual"/>
        </w:rPr>
      </w:pPr>
      <w:hyperlink w:anchor="_Toc156463319" w:history="1">
        <w:r w:rsidR="002211E7" w:rsidRPr="002211E7">
          <w:rPr>
            <w:rStyle w:val="Hyperlink"/>
            <w:rFonts w:cstheme="minorHAnsi"/>
          </w:rPr>
          <w:t>2.2 Prioritatea/Fond/Obiectiv de politică/Obiectiv specific</w:t>
        </w:r>
        <w:r w:rsidR="002211E7" w:rsidRPr="002211E7">
          <w:rPr>
            <w:webHidden/>
          </w:rPr>
          <w:tab/>
        </w:r>
        <w:r w:rsidR="002211E7" w:rsidRPr="002211E7">
          <w:rPr>
            <w:webHidden/>
          </w:rPr>
          <w:fldChar w:fldCharType="begin"/>
        </w:r>
        <w:r w:rsidR="002211E7" w:rsidRPr="002211E7">
          <w:rPr>
            <w:webHidden/>
          </w:rPr>
          <w:instrText xml:space="preserve"> PAGEREF _Toc156463319 \h </w:instrText>
        </w:r>
        <w:r w:rsidR="002211E7" w:rsidRPr="002211E7">
          <w:rPr>
            <w:webHidden/>
          </w:rPr>
        </w:r>
        <w:r w:rsidR="002211E7" w:rsidRPr="002211E7">
          <w:rPr>
            <w:webHidden/>
          </w:rPr>
          <w:fldChar w:fldCharType="separate"/>
        </w:r>
        <w:r w:rsidR="002211E7" w:rsidRPr="002211E7">
          <w:rPr>
            <w:webHidden/>
          </w:rPr>
          <w:t>8</w:t>
        </w:r>
        <w:r w:rsidR="002211E7" w:rsidRPr="002211E7">
          <w:rPr>
            <w:webHidden/>
          </w:rPr>
          <w:fldChar w:fldCharType="end"/>
        </w:r>
      </w:hyperlink>
    </w:p>
    <w:p w14:paraId="2C5069FB" w14:textId="3EA87D1B" w:rsidR="002211E7" w:rsidRPr="002211E7" w:rsidRDefault="005D524B">
      <w:pPr>
        <w:pStyle w:val="TOC2"/>
        <w:rPr>
          <w:rFonts w:asciiTheme="minorHAnsi" w:eastAsiaTheme="minorEastAsia" w:hAnsiTheme="minorHAnsi" w:cstheme="minorBidi"/>
          <w:kern w:val="2"/>
          <w14:ligatures w14:val="standardContextual"/>
        </w:rPr>
      </w:pPr>
      <w:hyperlink w:anchor="_Toc156463320" w:history="1">
        <w:r w:rsidR="002211E7" w:rsidRPr="002211E7">
          <w:rPr>
            <w:rStyle w:val="Hyperlink"/>
            <w:rFonts w:cstheme="minorHAnsi"/>
          </w:rPr>
          <w:t>2.3 Reglementări europene și naționale, cadrul strategic, documente programatice aplicabile</w:t>
        </w:r>
        <w:r w:rsidR="002211E7" w:rsidRPr="002211E7">
          <w:rPr>
            <w:webHidden/>
          </w:rPr>
          <w:tab/>
        </w:r>
        <w:r w:rsidR="002211E7" w:rsidRPr="002211E7">
          <w:rPr>
            <w:webHidden/>
          </w:rPr>
          <w:fldChar w:fldCharType="begin"/>
        </w:r>
        <w:r w:rsidR="002211E7" w:rsidRPr="002211E7">
          <w:rPr>
            <w:webHidden/>
          </w:rPr>
          <w:instrText xml:space="preserve"> PAGEREF _Toc156463320 \h </w:instrText>
        </w:r>
        <w:r w:rsidR="002211E7" w:rsidRPr="002211E7">
          <w:rPr>
            <w:webHidden/>
          </w:rPr>
        </w:r>
        <w:r w:rsidR="002211E7" w:rsidRPr="002211E7">
          <w:rPr>
            <w:webHidden/>
          </w:rPr>
          <w:fldChar w:fldCharType="separate"/>
        </w:r>
        <w:r w:rsidR="002211E7" w:rsidRPr="002211E7">
          <w:rPr>
            <w:webHidden/>
          </w:rPr>
          <w:t>9</w:t>
        </w:r>
        <w:r w:rsidR="002211E7" w:rsidRPr="002211E7">
          <w:rPr>
            <w:webHidden/>
          </w:rPr>
          <w:fldChar w:fldCharType="end"/>
        </w:r>
      </w:hyperlink>
    </w:p>
    <w:p w14:paraId="23FE991A" w14:textId="0632A100" w:rsidR="002211E7" w:rsidRPr="002211E7" w:rsidRDefault="005D524B">
      <w:pPr>
        <w:pStyle w:val="TOC1"/>
        <w:rPr>
          <w:rFonts w:eastAsiaTheme="minorEastAsia" w:cstheme="minorBidi"/>
          <w:kern w:val="2"/>
          <w:sz w:val="22"/>
          <w:szCs w:val="22"/>
          <w:lang w:val="en-US" w:eastAsia="en-US"/>
          <w14:ligatures w14:val="standardContextual"/>
        </w:rPr>
      </w:pPr>
      <w:hyperlink w:anchor="_Toc156463321" w:history="1">
        <w:r w:rsidR="002211E7" w:rsidRPr="002211E7">
          <w:rPr>
            <w:rStyle w:val="Hyperlink"/>
          </w:rPr>
          <w:t>3. ASPECTE SPECIFICE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_Toc156463321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794448E4" w14:textId="4A6CA685" w:rsidR="002211E7" w:rsidRPr="002211E7" w:rsidRDefault="005D524B">
      <w:pPr>
        <w:pStyle w:val="TOC2"/>
        <w:rPr>
          <w:rFonts w:asciiTheme="minorHAnsi" w:eastAsiaTheme="minorEastAsia" w:hAnsiTheme="minorHAnsi" w:cstheme="minorBidi"/>
          <w:kern w:val="2"/>
          <w14:ligatures w14:val="standardContextual"/>
        </w:rPr>
      </w:pPr>
      <w:hyperlink w:anchor="_Toc156463322" w:history="1">
        <w:r w:rsidR="002211E7" w:rsidRPr="002211E7">
          <w:rPr>
            <w:rStyle w:val="Hyperlink"/>
            <w:rFonts w:cstheme="minorHAnsi"/>
          </w:rPr>
          <w:t>3.1 Tipul de apel</w:t>
        </w:r>
        <w:r w:rsidR="002211E7" w:rsidRPr="002211E7">
          <w:rPr>
            <w:webHidden/>
          </w:rPr>
          <w:tab/>
        </w:r>
        <w:r w:rsidR="002211E7" w:rsidRPr="002211E7">
          <w:rPr>
            <w:webHidden/>
          </w:rPr>
          <w:fldChar w:fldCharType="begin"/>
        </w:r>
        <w:r w:rsidR="002211E7" w:rsidRPr="002211E7">
          <w:rPr>
            <w:webHidden/>
          </w:rPr>
          <w:instrText xml:space="preserve"> PAGEREF _Toc156463322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4BAD59D9" w14:textId="46CEFC8A" w:rsidR="002211E7" w:rsidRPr="002211E7" w:rsidRDefault="005D524B">
      <w:pPr>
        <w:pStyle w:val="TOC2"/>
        <w:rPr>
          <w:rFonts w:asciiTheme="minorHAnsi" w:eastAsiaTheme="minorEastAsia" w:hAnsiTheme="minorHAnsi" w:cstheme="minorBidi"/>
          <w:kern w:val="2"/>
          <w14:ligatures w14:val="standardContextual"/>
        </w:rPr>
      </w:pPr>
      <w:hyperlink w:anchor="_Toc156463323" w:history="1">
        <w:r w:rsidR="002211E7" w:rsidRPr="002211E7">
          <w:rPr>
            <w:rStyle w:val="Hyperlink"/>
          </w:rPr>
          <w:t>3.2 Forma de sprijin (granturi; instrumente financiare; premii)</w:t>
        </w:r>
        <w:r w:rsidR="002211E7" w:rsidRPr="002211E7">
          <w:rPr>
            <w:webHidden/>
          </w:rPr>
          <w:tab/>
        </w:r>
        <w:r w:rsidR="002211E7" w:rsidRPr="002211E7">
          <w:rPr>
            <w:webHidden/>
          </w:rPr>
          <w:fldChar w:fldCharType="begin"/>
        </w:r>
        <w:r w:rsidR="002211E7" w:rsidRPr="002211E7">
          <w:rPr>
            <w:webHidden/>
          </w:rPr>
          <w:instrText xml:space="preserve"> PAGEREF _Toc156463323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545CBFF5" w14:textId="7705EE96" w:rsidR="002211E7" w:rsidRPr="002211E7" w:rsidRDefault="005D524B">
      <w:pPr>
        <w:pStyle w:val="TOC2"/>
        <w:rPr>
          <w:rFonts w:asciiTheme="minorHAnsi" w:eastAsiaTheme="minorEastAsia" w:hAnsiTheme="minorHAnsi" w:cstheme="minorBidi"/>
          <w:kern w:val="2"/>
          <w14:ligatures w14:val="standardContextual"/>
        </w:rPr>
      </w:pPr>
      <w:hyperlink w:anchor="_Toc156463324" w:history="1">
        <w:r w:rsidR="002211E7" w:rsidRPr="002211E7">
          <w:rPr>
            <w:rStyle w:val="Hyperlink"/>
          </w:rPr>
          <w:t>3.3 Bugetul alocat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_Toc156463324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053D09F3" w14:textId="72C67C75" w:rsidR="002211E7" w:rsidRPr="002211E7" w:rsidRDefault="005D524B">
      <w:pPr>
        <w:pStyle w:val="TOC2"/>
        <w:rPr>
          <w:rFonts w:asciiTheme="minorHAnsi" w:eastAsiaTheme="minorEastAsia" w:hAnsiTheme="minorHAnsi" w:cstheme="minorBidi"/>
          <w:kern w:val="2"/>
          <w14:ligatures w14:val="standardContextual"/>
        </w:rPr>
      </w:pPr>
      <w:hyperlink w:anchor="_Toc156463325" w:history="1">
        <w:r w:rsidR="002211E7" w:rsidRPr="002211E7">
          <w:rPr>
            <w:rStyle w:val="Hyperlink"/>
            <w:rFonts w:cstheme="minorHAnsi"/>
          </w:rPr>
          <w:t>3.4 Rata de cofinanțare</w:t>
        </w:r>
        <w:r w:rsidR="002211E7" w:rsidRPr="002211E7">
          <w:rPr>
            <w:webHidden/>
          </w:rPr>
          <w:tab/>
        </w:r>
        <w:r w:rsidR="002211E7" w:rsidRPr="002211E7">
          <w:rPr>
            <w:webHidden/>
          </w:rPr>
          <w:fldChar w:fldCharType="begin"/>
        </w:r>
        <w:r w:rsidR="002211E7" w:rsidRPr="002211E7">
          <w:rPr>
            <w:webHidden/>
          </w:rPr>
          <w:instrText xml:space="preserve"> PAGEREF _Toc156463325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11B370FE" w14:textId="426F9CAB" w:rsidR="002211E7" w:rsidRPr="002211E7" w:rsidRDefault="005D524B">
      <w:pPr>
        <w:pStyle w:val="TOC2"/>
        <w:rPr>
          <w:rFonts w:asciiTheme="minorHAnsi" w:eastAsiaTheme="minorEastAsia" w:hAnsiTheme="minorHAnsi" w:cstheme="minorBidi"/>
          <w:kern w:val="2"/>
          <w14:ligatures w14:val="standardContextual"/>
        </w:rPr>
      </w:pPr>
      <w:hyperlink w:anchor="_Toc156463326" w:history="1">
        <w:r w:rsidR="002211E7" w:rsidRPr="002211E7">
          <w:rPr>
            <w:rStyle w:val="Hyperlink"/>
            <w:rFonts w:cstheme="minorHAnsi"/>
          </w:rPr>
          <w:t>3.5 Zona geografică vizată de apelul de proiecte</w:t>
        </w:r>
        <w:r w:rsidR="002211E7" w:rsidRPr="002211E7">
          <w:rPr>
            <w:webHidden/>
          </w:rPr>
          <w:tab/>
        </w:r>
        <w:r w:rsidR="002211E7" w:rsidRPr="002211E7">
          <w:rPr>
            <w:webHidden/>
          </w:rPr>
          <w:fldChar w:fldCharType="begin"/>
        </w:r>
        <w:r w:rsidR="002211E7" w:rsidRPr="002211E7">
          <w:rPr>
            <w:webHidden/>
          </w:rPr>
          <w:instrText xml:space="preserve"> PAGEREF _Toc156463326 \h </w:instrText>
        </w:r>
        <w:r w:rsidR="002211E7" w:rsidRPr="002211E7">
          <w:rPr>
            <w:webHidden/>
          </w:rPr>
        </w:r>
        <w:r w:rsidR="002211E7" w:rsidRPr="002211E7">
          <w:rPr>
            <w:webHidden/>
          </w:rPr>
          <w:fldChar w:fldCharType="separate"/>
        </w:r>
        <w:r w:rsidR="002211E7" w:rsidRPr="002211E7">
          <w:rPr>
            <w:webHidden/>
          </w:rPr>
          <w:t>13</w:t>
        </w:r>
        <w:r w:rsidR="002211E7" w:rsidRPr="002211E7">
          <w:rPr>
            <w:webHidden/>
          </w:rPr>
          <w:fldChar w:fldCharType="end"/>
        </w:r>
      </w:hyperlink>
    </w:p>
    <w:p w14:paraId="2C027F37" w14:textId="403AE40F" w:rsidR="002211E7" w:rsidRPr="002211E7" w:rsidRDefault="005D524B">
      <w:pPr>
        <w:pStyle w:val="TOC2"/>
        <w:rPr>
          <w:rFonts w:asciiTheme="minorHAnsi" w:eastAsiaTheme="minorEastAsia" w:hAnsiTheme="minorHAnsi" w:cstheme="minorBidi"/>
          <w:kern w:val="2"/>
          <w14:ligatures w14:val="standardContextual"/>
        </w:rPr>
      </w:pPr>
      <w:hyperlink w:anchor="_Toc156463327" w:history="1">
        <w:r w:rsidR="002211E7" w:rsidRPr="002211E7">
          <w:rPr>
            <w:rStyle w:val="Hyperlink"/>
            <w:rFonts w:cstheme="minorHAnsi"/>
          </w:rPr>
          <w:t>3.6 Acțiuni sprijinite în cadrul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_Toc156463327 \h </w:instrText>
        </w:r>
        <w:r w:rsidR="002211E7" w:rsidRPr="002211E7">
          <w:rPr>
            <w:webHidden/>
          </w:rPr>
        </w:r>
        <w:r w:rsidR="002211E7" w:rsidRPr="002211E7">
          <w:rPr>
            <w:webHidden/>
          </w:rPr>
          <w:fldChar w:fldCharType="separate"/>
        </w:r>
        <w:r w:rsidR="002211E7" w:rsidRPr="002211E7">
          <w:rPr>
            <w:webHidden/>
          </w:rPr>
          <w:t>13</w:t>
        </w:r>
        <w:r w:rsidR="002211E7" w:rsidRPr="002211E7">
          <w:rPr>
            <w:webHidden/>
          </w:rPr>
          <w:fldChar w:fldCharType="end"/>
        </w:r>
      </w:hyperlink>
    </w:p>
    <w:p w14:paraId="76D72AA2" w14:textId="05273014" w:rsidR="002211E7" w:rsidRPr="002211E7" w:rsidRDefault="005D524B">
      <w:pPr>
        <w:pStyle w:val="TOC2"/>
        <w:rPr>
          <w:rFonts w:asciiTheme="minorHAnsi" w:eastAsiaTheme="minorEastAsia" w:hAnsiTheme="minorHAnsi" w:cstheme="minorBidi"/>
          <w:kern w:val="2"/>
          <w14:ligatures w14:val="standardContextual"/>
        </w:rPr>
      </w:pPr>
      <w:hyperlink w:anchor="_Toc156463328" w:history="1">
        <w:r w:rsidR="002211E7" w:rsidRPr="002211E7">
          <w:rPr>
            <w:rStyle w:val="Hyperlink"/>
            <w:rFonts w:cstheme="minorHAnsi"/>
          </w:rPr>
          <w:t>3.7. Grup țintă vizat de apelul de proiecte</w:t>
        </w:r>
        <w:r w:rsidR="002211E7" w:rsidRPr="002211E7">
          <w:rPr>
            <w:webHidden/>
          </w:rPr>
          <w:tab/>
        </w:r>
        <w:r w:rsidR="002211E7" w:rsidRPr="002211E7">
          <w:rPr>
            <w:webHidden/>
          </w:rPr>
          <w:fldChar w:fldCharType="begin"/>
        </w:r>
        <w:r w:rsidR="002211E7" w:rsidRPr="002211E7">
          <w:rPr>
            <w:webHidden/>
          </w:rPr>
          <w:instrText xml:space="preserve"> PAGEREF _Toc156463328 \h </w:instrText>
        </w:r>
        <w:r w:rsidR="002211E7" w:rsidRPr="002211E7">
          <w:rPr>
            <w:webHidden/>
          </w:rPr>
        </w:r>
        <w:r w:rsidR="002211E7" w:rsidRPr="002211E7">
          <w:rPr>
            <w:webHidden/>
          </w:rPr>
          <w:fldChar w:fldCharType="separate"/>
        </w:r>
        <w:r w:rsidR="002211E7" w:rsidRPr="002211E7">
          <w:rPr>
            <w:webHidden/>
          </w:rPr>
          <w:t>14</w:t>
        </w:r>
        <w:r w:rsidR="002211E7" w:rsidRPr="002211E7">
          <w:rPr>
            <w:webHidden/>
          </w:rPr>
          <w:fldChar w:fldCharType="end"/>
        </w:r>
      </w:hyperlink>
    </w:p>
    <w:p w14:paraId="378B77E5" w14:textId="5F8BCF8E" w:rsidR="002211E7" w:rsidRPr="002211E7" w:rsidRDefault="005D524B">
      <w:pPr>
        <w:pStyle w:val="TOC2"/>
        <w:rPr>
          <w:rFonts w:asciiTheme="minorHAnsi" w:eastAsiaTheme="minorEastAsia" w:hAnsiTheme="minorHAnsi" w:cstheme="minorBidi"/>
          <w:kern w:val="2"/>
          <w14:ligatures w14:val="standardContextual"/>
        </w:rPr>
      </w:pPr>
      <w:hyperlink w:anchor="_Toc156463329" w:history="1">
        <w:r w:rsidR="002211E7" w:rsidRPr="002211E7">
          <w:rPr>
            <w:rStyle w:val="Hyperlink"/>
            <w:rFonts w:cstheme="minorHAnsi"/>
          </w:rPr>
          <w:t>3.8 Indicatori</w:t>
        </w:r>
        <w:r w:rsidR="002211E7" w:rsidRPr="002211E7">
          <w:rPr>
            <w:webHidden/>
          </w:rPr>
          <w:tab/>
        </w:r>
        <w:r w:rsidR="002211E7" w:rsidRPr="002211E7">
          <w:rPr>
            <w:webHidden/>
          </w:rPr>
          <w:fldChar w:fldCharType="begin"/>
        </w:r>
        <w:r w:rsidR="002211E7" w:rsidRPr="002211E7">
          <w:rPr>
            <w:webHidden/>
          </w:rPr>
          <w:instrText xml:space="preserve"> PAGEREF _Toc156463329 \h </w:instrText>
        </w:r>
        <w:r w:rsidR="002211E7" w:rsidRPr="002211E7">
          <w:rPr>
            <w:webHidden/>
          </w:rPr>
        </w:r>
        <w:r w:rsidR="002211E7" w:rsidRPr="002211E7">
          <w:rPr>
            <w:webHidden/>
          </w:rPr>
          <w:fldChar w:fldCharType="separate"/>
        </w:r>
        <w:r w:rsidR="002211E7" w:rsidRPr="002211E7">
          <w:rPr>
            <w:webHidden/>
          </w:rPr>
          <w:t>14</w:t>
        </w:r>
        <w:r w:rsidR="002211E7" w:rsidRPr="002211E7">
          <w:rPr>
            <w:webHidden/>
          </w:rPr>
          <w:fldChar w:fldCharType="end"/>
        </w:r>
      </w:hyperlink>
    </w:p>
    <w:p w14:paraId="7C836D85" w14:textId="1B78BDED" w:rsidR="002211E7" w:rsidRPr="002211E7" w:rsidRDefault="005D524B">
      <w:pPr>
        <w:pStyle w:val="TOC3"/>
        <w:rPr>
          <w:rFonts w:eastAsiaTheme="minorEastAsia" w:cstheme="minorBidi"/>
          <w:b w:val="0"/>
          <w:kern w:val="2"/>
          <w:sz w:val="22"/>
          <w:szCs w:val="22"/>
          <w14:ligatures w14:val="standardContextual"/>
        </w:rPr>
      </w:pPr>
      <w:hyperlink w:anchor="_Toc156463330" w:history="1">
        <w:r w:rsidR="002211E7" w:rsidRPr="002211E7">
          <w:rPr>
            <w:rStyle w:val="Hyperlink"/>
            <w:rFonts w:eastAsia="SimSun"/>
            <w:b w:val="0"/>
          </w:rPr>
          <w:t>3.8.1 Indicatori de realizare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_Toc156463330 \h </w:instrText>
        </w:r>
        <w:r w:rsidR="002211E7" w:rsidRPr="002211E7">
          <w:rPr>
            <w:b w:val="0"/>
            <w:webHidden/>
          </w:rPr>
        </w:r>
        <w:r w:rsidR="002211E7" w:rsidRPr="002211E7">
          <w:rPr>
            <w:b w:val="0"/>
            <w:webHidden/>
          </w:rPr>
          <w:fldChar w:fldCharType="separate"/>
        </w:r>
        <w:r w:rsidR="002211E7" w:rsidRPr="002211E7">
          <w:rPr>
            <w:b w:val="0"/>
            <w:webHidden/>
          </w:rPr>
          <w:t>14</w:t>
        </w:r>
        <w:r w:rsidR="002211E7" w:rsidRPr="002211E7">
          <w:rPr>
            <w:b w:val="0"/>
            <w:webHidden/>
          </w:rPr>
          <w:fldChar w:fldCharType="end"/>
        </w:r>
      </w:hyperlink>
    </w:p>
    <w:p w14:paraId="590D85A5" w14:textId="53411A82" w:rsidR="002211E7" w:rsidRPr="002211E7" w:rsidRDefault="005D524B">
      <w:pPr>
        <w:pStyle w:val="TOC3"/>
        <w:rPr>
          <w:rFonts w:eastAsiaTheme="minorEastAsia" w:cstheme="minorBidi"/>
          <w:b w:val="0"/>
          <w:kern w:val="2"/>
          <w:sz w:val="22"/>
          <w:szCs w:val="22"/>
          <w14:ligatures w14:val="standardContextual"/>
        </w:rPr>
      </w:pPr>
      <w:hyperlink w:anchor="_Toc156463331" w:history="1">
        <w:r w:rsidR="002211E7" w:rsidRPr="002211E7">
          <w:rPr>
            <w:rStyle w:val="Hyperlink"/>
            <w:rFonts w:eastAsia="SimSun"/>
            <w:b w:val="0"/>
          </w:rPr>
          <w:t>3.8.2 Indicatori de rezultat</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_Toc156463331 \h </w:instrText>
        </w:r>
        <w:r w:rsidR="002211E7" w:rsidRPr="002211E7">
          <w:rPr>
            <w:b w:val="0"/>
            <w:webHidden/>
          </w:rPr>
        </w:r>
        <w:r w:rsidR="002211E7" w:rsidRPr="002211E7">
          <w:rPr>
            <w:b w:val="0"/>
            <w:webHidden/>
          </w:rPr>
          <w:fldChar w:fldCharType="separate"/>
        </w:r>
        <w:r w:rsidR="002211E7" w:rsidRPr="002211E7">
          <w:rPr>
            <w:b w:val="0"/>
            <w:webHidden/>
          </w:rPr>
          <w:t>16</w:t>
        </w:r>
        <w:r w:rsidR="002211E7" w:rsidRPr="002211E7">
          <w:rPr>
            <w:b w:val="0"/>
            <w:webHidden/>
          </w:rPr>
          <w:fldChar w:fldCharType="end"/>
        </w:r>
      </w:hyperlink>
    </w:p>
    <w:p w14:paraId="76CCEE5E" w14:textId="18278DB5" w:rsidR="002211E7" w:rsidRPr="002211E7" w:rsidRDefault="005D524B">
      <w:pPr>
        <w:pStyle w:val="TOC3"/>
        <w:rPr>
          <w:rFonts w:eastAsiaTheme="minorEastAsia" w:cstheme="minorBidi"/>
          <w:b w:val="0"/>
          <w:kern w:val="2"/>
          <w:sz w:val="22"/>
          <w:szCs w:val="22"/>
          <w14:ligatures w14:val="standardContextual"/>
        </w:rPr>
      </w:pPr>
      <w:hyperlink w:anchor="_Toc156463332" w:history="1">
        <w:r w:rsidR="002211E7" w:rsidRPr="002211E7">
          <w:rPr>
            <w:rStyle w:val="Hyperlink"/>
            <w:b w:val="0"/>
          </w:rPr>
          <w:t>3.8.3 Indicatori suplimentari specifici apelului de proiecte (dacă este cazul)</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_Toc156463332 \h </w:instrText>
        </w:r>
        <w:r w:rsidR="002211E7" w:rsidRPr="002211E7">
          <w:rPr>
            <w:b w:val="0"/>
            <w:webHidden/>
          </w:rPr>
        </w:r>
        <w:r w:rsidR="002211E7" w:rsidRPr="002211E7">
          <w:rPr>
            <w:b w:val="0"/>
            <w:webHidden/>
          </w:rPr>
          <w:fldChar w:fldCharType="separate"/>
        </w:r>
        <w:r w:rsidR="002211E7" w:rsidRPr="002211E7">
          <w:rPr>
            <w:b w:val="0"/>
            <w:webHidden/>
          </w:rPr>
          <w:t>17</w:t>
        </w:r>
        <w:r w:rsidR="002211E7" w:rsidRPr="002211E7">
          <w:rPr>
            <w:b w:val="0"/>
            <w:webHidden/>
          </w:rPr>
          <w:fldChar w:fldCharType="end"/>
        </w:r>
      </w:hyperlink>
    </w:p>
    <w:p w14:paraId="2EE18DC7" w14:textId="5938067E" w:rsidR="002211E7" w:rsidRPr="002211E7" w:rsidRDefault="005D524B">
      <w:pPr>
        <w:pStyle w:val="TOC2"/>
        <w:rPr>
          <w:rFonts w:asciiTheme="minorHAnsi" w:eastAsiaTheme="minorEastAsia" w:hAnsiTheme="minorHAnsi" w:cstheme="minorBidi"/>
          <w:kern w:val="2"/>
          <w14:ligatures w14:val="standardContextual"/>
        </w:rPr>
      </w:pPr>
      <w:hyperlink w:anchor="_Toc156463333" w:history="1">
        <w:r w:rsidR="002211E7" w:rsidRPr="002211E7">
          <w:rPr>
            <w:rStyle w:val="Hyperlink"/>
            <w:rFonts w:cstheme="minorHAnsi"/>
          </w:rPr>
          <w:t>3.9. Rezultatele așteptate</w:t>
        </w:r>
        <w:r w:rsidR="002211E7" w:rsidRPr="002211E7">
          <w:rPr>
            <w:webHidden/>
          </w:rPr>
          <w:tab/>
        </w:r>
        <w:r w:rsidR="002211E7" w:rsidRPr="002211E7">
          <w:rPr>
            <w:webHidden/>
          </w:rPr>
          <w:fldChar w:fldCharType="begin"/>
        </w:r>
        <w:r w:rsidR="002211E7" w:rsidRPr="002211E7">
          <w:rPr>
            <w:webHidden/>
          </w:rPr>
          <w:instrText xml:space="preserve"> PAGEREF _Toc156463333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1E08C810" w14:textId="1C7D1E98" w:rsidR="002211E7" w:rsidRPr="002211E7" w:rsidRDefault="005D524B">
      <w:pPr>
        <w:pStyle w:val="TOC2"/>
        <w:rPr>
          <w:rFonts w:asciiTheme="minorHAnsi" w:eastAsiaTheme="minorEastAsia" w:hAnsiTheme="minorHAnsi" w:cstheme="minorBidi"/>
          <w:kern w:val="2"/>
          <w14:ligatures w14:val="standardContextual"/>
        </w:rPr>
      </w:pPr>
      <w:hyperlink w:anchor="_Toc156463334" w:history="1">
        <w:r w:rsidR="002211E7" w:rsidRPr="002211E7">
          <w:rPr>
            <w:rStyle w:val="Hyperlink"/>
            <w:rFonts w:cstheme="minorHAnsi"/>
          </w:rPr>
          <w:t>3.10 Operațiune de importanță strategică</w:t>
        </w:r>
        <w:r w:rsidR="002211E7" w:rsidRPr="002211E7">
          <w:rPr>
            <w:webHidden/>
          </w:rPr>
          <w:tab/>
        </w:r>
        <w:r w:rsidR="002211E7" w:rsidRPr="002211E7">
          <w:rPr>
            <w:webHidden/>
          </w:rPr>
          <w:fldChar w:fldCharType="begin"/>
        </w:r>
        <w:r w:rsidR="002211E7" w:rsidRPr="002211E7">
          <w:rPr>
            <w:webHidden/>
          </w:rPr>
          <w:instrText xml:space="preserve"> PAGEREF _Toc156463334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51EFCD33" w14:textId="473C63C6" w:rsidR="002211E7" w:rsidRPr="002211E7" w:rsidRDefault="005D524B">
      <w:pPr>
        <w:pStyle w:val="TOC2"/>
        <w:rPr>
          <w:rFonts w:asciiTheme="minorHAnsi" w:eastAsiaTheme="minorEastAsia" w:hAnsiTheme="minorHAnsi" w:cstheme="minorBidi"/>
          <w:kern w:val="2"/>
          <w14:ligatures w14:val="standardContextual"/>
        </w:rPr>
      </w:pPr>
      <w:hyperlink w:anchor="_Toc156463335" w:history="1">
        <w:r w:rsidR="002211E7" w:rsidRPr="002211E7">
          <w:rPr>
            <w:rStyle w:val="Hyperlink"/>
            <w:rFonts w:cstheme="minorHAnsi"/>
          </w:rPr>
          <w:t>3.11 Investiții teritoriale integrate</w:t>
        </w:r>
        <w:r w:rsidR="002211E7" w:rsidRPr="002211E7">
          <w:rPr>
            <w:webHidden/>
          </w:rPr>
          <w:tab/>
        </w:r>
        <w:r w:rsidR="002211E7" w:rsidRPr="002211E7">
          <w:rPr>
            <w:webHidden/>
          </w:rPr>
          <w:fldChar w:fldCharType="begin"/>
        </w:r>
        <w:r w:rsidR="002211E7" w:rsidRPr="002211E7">
          <w:rPr>
            <w:webHidden/>
          </w:rPr>
          <w:instrText xml:space="preserve"> PAGEREF _Toc156463335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77A010FD" w14:textId="113E5D38" w:rsidR="002211E7" w:rsidRPr="002211E7" w:rsidRDefault="005D524B">
      <w:pPr>
        <w:pStyle w:val="TOC2"/>
        <w:rPr>
          <w:rFonts w:asciiTheme="minorHAnsi" w:eastAsiaTheme="minorEastAsia" w:hAnsiTheme="minorHAnsi" w:cstheme="minorBidi"/>
          <w:kern w:val="2"/>
          <w14:ligatures w14:val="standardContextual"/>
        </w:rPr>
      </w:pPr>
      <w:hyperlink w:anchor="_Toc156463336" w:history="1">
        <w:r w:rsidR="002211E7" w:rsidRPr="002211E7">
          <w:rPr>
            <w:rStyle w:val="Hyperlink"/>
            <w:rFonts w:cstheme="minorHAnsi"/>
          </w:rPr>
          <w:t>3.12 Dezvoltare locală plasată sub responsabilitatea comunității</w:t>
        </w:r>
        <w:r w:rsidR="002211E7" w:rsidRPr="002211E7">
          <w:rPr>
            <w:webHidden/>
          </w:rPr>
          <w:tab/>
        </w:r>
        <w:r w:rsidR="002211E7" w:rsidRPr="002211E7">
          <w:rPr>
            <w:webHidden/>
          </w:rPr>
          <w:fldChar w:fldCharType="begin"/>
        </w:r>
        <w:r w:rsidR="002211E7" w:rsidRPr="002211E7">
          <w:rPr>
            <w:webHidden/>
          </w:rPr>
          <w:instrText xml:space="preserve"> PAGEREF _Toc156463336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52B8B697" w14:textId="570F79FE" w:rsidR="002211E7" w:rsidRPr="002211E7" w:rsidRDefault="005D524B">
      <w:pPr>
        <w:pStyle w:val="TOC2"/>
        <w:rPr>
          <w:rFonts w:asciiTheme="minorHAnsi" w:eastAsiaTheme="minorEastAsia" w:hAnsiTheme="minorHAnsi" w:cstheme="minorBidi"/>
          <w:kern w:val="2"/>
          <w14:ligatures w14:val="standardContextual"/>
        </w:rPr>
      </w:pPr>
      <w:hyperlink w:anchor="_Toc156463337" w:history="1">
        <w:r w:rsidR="002211E7" w:rsidRPr="002211E7">
          <w:rPr>
            <w:rStyle w:val="Hyperlink"/>
            <w:rFonts w:cstheme="minorHAnsi"/>
          </w:rPr>
          <w:t>3.13 Reguli privind ajutorul de stat</w:t>
        </w:r>
        <w:r w:rsidR="002211E7" w:rsidRPr="002211E7">
          <w:rPr>
            <w:webHidden/>
          </w:rPr>
          <w:tab/>
        </w:r>
        <w:r w:rsidR="002211E7" w:rsidRPr="002211E7">
          <w:rPr>
            <w:webHidden/>
          </w:rPr>
          <w:fldChar w:fldCharType="begin"/>
        </w:r>
        <w:r w:rsidR="002211E7" w:rsidRPr="002211E7">
          <w:rPr>
            <w:webHidden/>
          </w:rPr>
          <w:instrText xml:space="preserve"> PAGEREF _Toc156463337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1341A24A" w14:textId="3020DDC7" w:rsidR="002211E7" w:rsidRPr="002211E7" w:rsidRDefault="005D524B">
      <w:pPr>
        <w:pStyle w:val="TOC2"/>
        <w:rPr>
          <w:rFonts w:asciiTheme="minorHAnsi" w:eastAsiaTheme="minorEastAsia" w:hAnsiTheme="minorHAnsi" w:cstheme="minorBidi"/>
          <w:kern w:val="2"/>
          <w14:ligatures w14:val="standardContextual"/>
        </w:rPr>
      </w:pPr>
      <w:hyperlink w:anchor="_Toc156463338" w:history="1">
        <w:r w:rsidR="002211E7" w:rsidRPr="002211E7">
          <w:rPr>
            <w:rStyle w:val="Hyperlink"/>
            <w:rFonts w:cstheme="minorHAnsi"/>
          </w:rPr>
          <w:t>3.14. Reguli privind instrumentele financiare</w:t>
        </w:r>
        <w:r w:rsidR="002211E7" w:rsidRPr="002211E7">
          <w:rPr>
            <w:webHidden/>
          </w:rPr>
          <w:tab/>
        </w:r>
        <w:r w:rsidR="002211E7" w:rsidRPr="002211E7">
          <w:rPr>
            <w:webHidden/>
          </w:rPr>
          <w:fldChar w:fldCharType="begin"/>
        </w:r>
        <w:r w:rsidR="002211E7" w:rsidRPr="002211E7">
          <w:rPr>
            <w:webHidden/>
          </w:rPr>
          <w:instrText xml:space="preserve"> PAGEREF _Toc156463338 \h </w:instrText>
        </w:r>
        <w:r w:rsidR="002211E7" w:rsidRPr="002211E7">
          <w:rPr>
            <w:webHidden/>
          </w:rPr>
        </w:r>
        <w:r w:rsidR="002211E7" w:rsidRPr="002211E7">
          <w:rPr>
            <w:webHidden/>
          </w:rPr>
          <w:fldChar w:fldCharType="separate"/>
        </w:r>
        <w:r w:rsidR="002211E7" w:rsidRPr="002211E7">
          <w:rPr>
            <w:webHidden/>
          </w:rPr>
          <w:t>23</w:t>
        </w:r>
        <w:r w:rsidR="002211E7" w:rsidRPr="002211E7">
          <w:rPr>
            <w:webHidden/>
          </w:rPr>
          <w:fldChar w:fldCharType="end"/>
        </w:r>
      </w:hyperlink>
    </w:p>
    <w:p w14:paraId="57FBA5C8" w14:textId="6BD91437" w:rsidR="002211E7" w:rsidRPr="002211E7" w:rsidRDefault="005D524B">
      <w:pPr>
        <w:pStyle w:val="TOC2"/>
        <w:rPr>
          <w:rFonts w:asciiTheme="minorHAnsi" w:eastAsiaTheme="minorEastAsia" w:hAnsiTheme="minorHAnsi" w:cstheme="minorBidi"/>
          <w:kern w:val="2"/>
          <w14:ligatures w14:val="standardContextual"/>
        </w:rPr>
      </w:pPr>
      <w:hyperlink w:anchor="_Toc156463339" w:history="1">
        <w:r w:rsidR="002211E7" w:rsidRPr="002211E7">
          <w:rPr>
            <w:rStyle w:val="Hyperlink"/>
            <w:rFonts w:cstheme="minorHAnsi"/>
          </w:rPr>
          <w:t>3.15 Acțiuni interregionale, transfrontaliere și transnaționale</w:t>
        </w:r>
        <w:r w:rsidR="002211E7" w:rsidRPr="002211E7">
          <w:rPr>
            <w:webHidden/>
          </w:rPr>
          <w:tab/>
        </w:r>
        <w:r w:rsidR="002211E7" w:rsidRPr="002211E7">
          <w:rPr>
            <w:webHidden/>
          </w:rPr>
          <w:fldChar w:fldCharType="begin"/>
        </w:r>
        <w:r w:rsidR="002211E7" w:rsidRPr="002211E7">
          <w:rPr>
            <w:webHidden/>
          </w:rPr>
          <w:instrText xml:space="preserve"> PAGEREF _Toc156463339 \h </w:instrText>
        </w:r>
        <w:r w:rsidR="002211E7" w:rsidRPr="002211E7">
          <w:rPr>
            <w:webHidden/>
          </w:rPr>
        </w:r>
        <w:r w:rsidR="002211E7" w:rsidRPr="002211E7">
          <w:rPr>
            <w:webHidden/>
          </w:rPr>
          <w:fldChar w:fldCharType="separate"/>
        </w:r>
        <w:r w:rsidR="002211E7" w:rsidRPr="002211E7">
          <w:rPr>
            <w:webHidden/>
          </w:rPr>
          <w:t>23</w:t>
        </w:r>
        <w:r w:rsidR="002211E7" w:rsidRPr="002211E7">
          <w:rPr>
            <w:webHidden/>
          </w:rPr>
          <w:fldChar w:fldCharType="end"/>
        </w:r>
      </w:hyperlink>
    </w:p>
    <w:p w14:paraId="6C13CCA2" w14:textId="16F9252D" w:rsidR="002211E7" w:rsidRPr="002211E7" w:rsidRDefault="005D524B">
      <w:pPr>
        <w:pStyle w:val="TOC2"/>
        <w:rPr>
          <w:rFonts w:asciiTheme="minorHAnsi" w:eastAsiaTheme="minorEastAsia" w:hAnsiTheme="minorHAnsi" w:cstheme="minorBidi"/>
          <w:kern w:val="2"/>
          <w14:ligatures w14:val="standardContextual"/>
        </w:rPr>
      </w:pPr>
      <w:hyperlink w:anchor="_Toc156463340" w:history="1">
        <w:r w:rsidR="002211E7" w:rsidRPr="002211E7">
          <w:rPr>
            <w:rStyle w:val="Hyperlink"/>
            <w:rFonts w:cstheme="minorHAnsi"/>
          </w:rPr>
          <w:t>3.16 Principii  orizontale</w:t>
        </w:r>
        <w:r w:rsidR="002211E7" w:rsidRPr="002211E7">
          <w:rPr>
            <w:webHidden/>
          </w:rPr>
          <w:tab/>
        </w:r>
        <w:r w:rsidR="002211E7" w:rsidRPr="002211E7">
          <w:rPr>
            <w:webHidden/>
          </w:rPr>
          <w:fldChar w:fldCharType="begin"/>
        </w:r>
        <w:r w:rsidR="002211E7" w:rsidRPr="002211E7">
          <w:rPr>
            <w:webHidden/>
          </w:rPr>
          <w:instrText xml:space="preserve"> PAGEREF _Toc156463340 \h </w:instrText>
        </w:r>
        <w:r w:rsidR="002211E7" w:rsidRPr="002211E7">
          <w:rPr>
            <w:webHidden/>
          </w:rPr>
        </w:r>
        <w:r w:rsidR="002211E7" w:rsidRPr="002211E7">
          <w:rPr>
            <w:webHidden/>
          </w:rPr>
          <w:fldChar w:fldCharType="separate"/>
        </w:r>
        <w:r w:rsidR="002211E7" w:rsidRPr="002211E7">
          <w:rPr>
            <w:webHidden/>
          </w:rPr>
          <w:t>23</w:t>
        </w:r>
        <w:r w:rsidR="002211E7" w:rsidRPr="002211E7">
          <w:rPr>
            <w:webHidden/>
          </w:rPr>
          <w:fldChar w:fldCharType="end"/>
        </w:r>
      </w:hyperlink>
    </w:p>
    <w:p w14:paraId="4E9E6108" w14:textId="694CC636" w:rsidR="002211E7" w:rsidRPr="002211E7" w:rsidRDefault="005D524B">
      <w:pPr>
        <w:pStyle w:val="TOC2"/>
        <w:rPr>
          <w:rFonts w:asciiTheme="minorHAnsi" w:eastAsiaTheme="minorEastAsia" w:hAnsiTheme="minorHAnsi" w:cstheme="minorBidi"/>
          <w:kern w:val="2"/>
          <w14:ligatures w14:val="standardContextual"/>
        </w:rPr>
      </w:pPr>
      <w:hyperlink w:anchor="_Toc156463341" w:history="1">
        <w:r w:rsidR="002211E7" w:rsidRPr="002211E7">
          <w:rPr>
            <w:rStyle w:val="Hyperlink"/>
            <w:rFonts w:cstheme="minorHAnsi"/>
          </w:rPr>
          <w:t>3.17. Aspecte de mediu (inclusiv aplicarea Directivei 2011/92/UE a Parlamentului European și  a Consiliului). Aplicarea principiului DNSH. Imunizarea la schimbările climatice</w:t>
        </w:r>
        <w:r w:rsidR="002211E7" w:rsidRPr="002211E7">
          <w:rPr>
            <w:webHidden/>
          </w:rPr>
          <w:tab/>
        </w:r>
        <w:r w:rsidR="002211E7" w:rsidRPr="002211E7">
          <w:rPr>
            <w:webHidden/>
          </w:rPr>
          <w:fldChar w:fldCharType="begin"/>
        </w:r>
        <w:r w:rsidR="002211E7" w:rsidRPr="002211E7">
          <w:rPr>
            <w:webHidden/>
          </w:rPr>
          <w:instrText xml:space="preserve"> PAGEREF _Toc156463341 \h </w:instrText>
        </w:r>
        <w:r w:rsidR="002211E7" w:rsidRPr="002211E7">
          <w:rPr>
            <w:webHidden/>
          </w:rPr>
        </w:r>
        <w:r w:rsidR="002211E7" w:rsidRPr="002211E7">
          <w:rPr>
            <w:webHidden/>
          </w:rPr>
          <w:fldChar w:fldCharType="separate"/>
        </w:r>
        <w:r w:rsidR="002211E7" w:rsidRPr="002211E7">
          <w:rPr>
            <w:webHidden/>
          </w:rPr>
          <w:t>24</w:t>
        </w:r>
        <w:r w:rsidR="002211E7" w:rsidRPr="002211E7">
          <w:rPr>
            <w:webHidden/>
          </w:rPr>
          <w:fldChar w:fldCharType="end"/>
        </w:r>
      </w:hyperlink>
    </w:p>
    <w:p w14:paraId="2CFD4540" w14:textId="61071ADE" w:rsidR="002211E7" w:rsidRPr="002211E7" w:rsidRDefault="005D524B">
      <w:pPr>
        <w:pStyle w:val="TOC2"/>
        <w:rPr>
          <w:rFonts w:asciiTheme="minorHAnsi" w:eastAsiaTheme="minorEastAsia" w:hAnsiTheme="minorHAnsi" w:cstheme="minorBidi"/>
          <w:kern w:val="2"/>
          <w14:ligatures w14:val="standardContextual"/>
        </w:rPr>
      </w:pPr>
      <w:hyperlink w:anchor="_Toc156463342" w:history="1">
        <w:r w:rsidR="002211E7" w:rsidRPr="002211E7">
          <w:rPr>
            <w:rStyle w:val="Hyperlink"/>
            <w:rFonts w:cstheme="minorHAnsi"/>
          </w:rPr>
          <w:t>3.18 Caracterul durabil al proiectului</w:t>
        </w:r>
        <w:r w:rsidR="002211E7" w:rsidRPr="002211E7">
          <w:rPr>
            <w:webHidden/>
          </w:rPr>
          <w:tab/>
        </w:r>
        <w:r w:rsidR="002211E7" w:rsidRPr="002211E7">
          <w:rPr>
            <w:webHidden/>
          </w:rPr>
          <w:fldChar w:fldCharType="begin"/>
        </w:r>
        <w:r w:rsidR="002211E7" w:rsidRPr="002211E7">
          <w:rPr>
            <w:webHidden/>
          </w:rPr>
          <w:instrText xml:space="preserve"> PAGEREF _Toc156463342 \h </w:instrText>
        </w:r>
        <w:r w:rsidR="002211E7" w:rsidRPr="002211E7">
          <w:rPr>
            <w:webHidden/>
          </w:rPr>
        </w:r>
        <w:r w:rsidR="002211E7" w:rsidRPr="002211E7">
          <w:rPr>
            <w:webHidden/>
          </w:rPr>
          <w:fldChar w:fldCharType="separate"/>
        </w:r>
        <w:r w:rsidR="002211E7" w:rsidRPr="002211E7">
          <w:rPr>
            <w:webHidden/>
          </w:rPr>
          <w:t>29</w:t>
        </w:r>
        <w:r w:rsidR="002211E7" w:rsidRPr="002211E7">
          <w:rPr>
            <w:webHidden/>
          </w:rPr>
          <w:fldChar w:fldCharType="end"/>
        </w:r>
      </w:hyperlink>
    </w:p>
    <w:p w14:paraId="0B567DD2" w14:textId="3ADB059C" w:rsidR="002211E7" w:rsidRPr="002211E7" w:rsidRDefault="005D524B">
      <w:pPr>
        <w:pStyle w:val="TOC2"/>
        <w:rPr>
          <w:rFonts w:asciiTheme="minorHAnsi" w:eastAsiaTheme="minorEastAsia" w:hAnsiTheme="minorHAnsi" w:cstheme="minorBidi"/>
          <w:kern w:val="2"/>
          <w14:ligatures w14:val="standardContextual"/>
        </w:rPr>
      </w:pPr>
      <w:hyperlink w:anchor="_Toc156463343" w:history="1">
        <w:r w:rsidR="002211E7" w:rsidRPr="002211E7">
          <w:rPr>
            <w:rStyle w:val="Hyperlink"/>
            <w:rFonts w:cstheme="minorHAnsi"/>
          </w:rPr>
          <w:t>3.19 Acțiuni menite să garanteze egalitatea de șanse, de gen, incluziunea și nediscriminarea</w:t>
        </w:r>
        <w:r w:rsidR="002211E7" w:rsidRPr="002211E7">
          <w:rPr>
            <w:webHidden/>
          </w:rPr>
          <w:tab/>
        </w:r>
        <w:r w:rsidR="002211E7" w:rsidRPr="002211E7">
          <w:rPr>
            <w:webHidden/>
          </w:rPr>
          <w:fldChar w:fldCharType="begin"/>
        </w:r>
        <w:r w:rsidR="002211E7" w:rsidRPr="002211E7">
          <w:rPr>
            <w:webHidden/>
          </w:rPr>
          <w:instrText xml:space="preserve"> PAGEREF _Toc156463343 \h </w:instrText>
        </w:r>
        <w:r w:rsidR="002211E7" w:rsidRPr="002211E7">
          <w:rPr>
            <w:webHidden/>
          </w:rPr>
        </w:r>
        <w:r w:rsidR="002211E7" w:rsidRPr="002211E7">
          <w:rPr>
            <w:webHidden/>
          </w:rPr>
          <w:fldChar w:fldCharType="separate"/>
        </w:r>
        <w:r w:rsidR="002211E7" w:rsidRPr="002211E7">
          <w:rPr>
            <w:webHidden/>
          </w:rPr>
          <w:t>29</w:t>
        </w:r>
        <w:r w:rsidR="002211E7" w:rsidRPr="002211E7">
          <w:rPr>
            <w:webHidden/>
          </w:rPr>
          <w:fldChar w:fldCharType="end"/>
        </w:r>
      </w:hyperlink>
    </w:p>
    <w:p w14:paraId="1025A567" w14:textId="493E8C92" w:rsidR="002211E7" w:rsidRPr="002211E7" w:rsidRDefault="005D524B">
      <w:pPr>
        <w:pStyle w:val="TOC2"/>
        <w:rPr>
          <w:rFonts w:asciiTheme="minorHAnsi" w:eastAsiaTheme="minorEastAsia" w:hAnsiTheme="minorHAnsi" w:cstheme="minorBidi"/>
          <w:kern w:val="2"/>
          <w14:ligatures w14:val="standardContextual"/>
        </w:rPr>
      </w:pPr>
      <w:hyperlink w:anchor="_Toc156463344" w:history="1">
        <w:r w:rsidR="002211E7" w:rsidRPr="002211E7">
          <w:rPr>
            <w:rStyle w:val="Hyperlink"/>
            <w:rFonts w:cstheme="minorHAnsi"/>
          </w:rPr>
          <w:t>3.20. Teme secundare</w:t>
        </w:r>
        <w:r w:rsidR="002211E7" w:rsidRPr="002211E7">
          <w:rPr>
            <w:webHidden/>
          </w:rPr>
          <w:tab/>
        </w:r>
        <w:r w:rsidR="002211E7" w:rsidRPr="002211E7">
          <w:rPr>
            <w:webHidden/>
          </w:rPr>
          <w:fldChar w:fldCharType="begin"/>
        </w:r>
        <w:r w:rsidR="002211E7" w:rsidRPr="002211E7">
          <w:rPr>
            <w:webHidden/>
          </w:rPr>
          <w:instrText xml:space="preserve"> PAGEREF _Toc156463344 \h </w:instrText>
        </w:r>
        <w:r w:rsidR="002211E7" w:rsidRPr="002211E7">
          <w:rPr>
            <w:webHidden/>
          </w:rPr>
        </w:r>
        <w:r w:rsidR="002211E7" w:rsidRPr="002211E7">
          <w:rPr>
            <w:webHidden/>
          </w:rPr>
          <w:fldChar w:fldCharType="separate"/>
        </w:r>
        <w:r w:rsidR="002211E7" w:rsidRPr="002211E7">
          <w:rPr>
            <w:webHidden/>
          </w:rPr>
          <w:t>30</w:t>
        </w:r>
        <w:r w:rsidR="002211E7" w:rsidRPr="002211E7">
          <w:rPr>
            <w:webHidden/>
          </w:rPr>
          <w:fldChar w:fldCharType="end"/>
        </w:r>
      </w:hyperlink>
    </w:p>
    <w:p w14:paraId="0F47182B" w14:textId="013F6FC2" w:rsidR="002211E7" w:rsidRPr="002211E7" w:rsidRDefault="005D524B">
      <w:pPr>
        <w:pStyle w:val="TOC2"/>
        <w:rPr>
          <w:rFonts w:asciiTheme="minorHAnsi" w:eastAsiaTheme="minorEastAsia" w:hAnsiTheme="minorHAnsi" w:cstheme="minorBidi"/>
          <w:kern w:val="2"/>
          <w14:ligatures w14:val="standardContextual"/>
        </w:rPr>
      </w:pPr>
      <w:hyperlink w:anchor="_Toc156463345" w:history="1">
        <w:r w:rsidR="002211E7" w:rsidRPr="002211E7">
          <w:rPr>
            <w:rStyle w:val="Hyperlink"/>
            <w:rFonts w:cstheme="minorHAnsi"/>
          </w:rPr>
          <w:t>3.21. Informarea și vizibilitatea sprijinului din fonduri</w:t>
        </w:r>
        <w:r w:rsidR="002211E7" w:rsidRPr="002211E7">
          <w:rPr>
            <w:webHidden/>
          </w:rPr>
          <w:tab/>
        </w:r>
        <w:r w:rsidR="002211E7" w:rsidRPr="002211E7">
          <w:rPr>
            <w:webHidden/>
          </w:rPr>
          <w:fldChar w:fldCharType="begin"/>
        </w:r>
        <w:r w:rsidR="002211E7" w:rsidRPr="002211E7">
          <w:rPr>
            <w:webHidden/>
          </w:rPr>
          <w:instrText xml:space="preserve"> PAGEREF _Toc156463345 \h </w:instrText>
        </w:r>
        <w:r w:rsidR="002211E7" w:rsidRPr="002211E7">
          <w:rPr>
            <w:webHidden/>
          </w:rPr>
        </w:r>
        <w:r w:rsidR="002211E7" w:rsidRPr="002211E7">
          <w:rPr>
            <w:webHidden/>
          </w:rPr>
          <w:fldChar w:fldCharType="separate"/>
        </w:r>
        <w:r w:rsidR="002211E7" w:rsidRPr="002211E7">
          <w:rPr>
            <w:webHidden/>
          </w:rPr>
          <w:t>30</w:t>
        </w:r>
        <w:r w:rsidR="002211E7" w:rsidRPr="002211E7">
          <w:rPr>
            <w:webHidden/>
          </w:rPr>
          <w:fldChar w:fldCharType="end"/>
        </w:r>
      </w:hyperlink>
    </w:p>
    <w:p w14:paraId="3576E27E" w14:textId="5A3621FE" w:rsidR="002211E7" w:rsidRPr="002211E7" w:rsidRDefault="005D524B">
      <w:pPr>
        <w:pStyle w:val="TOC1"/>
        <w:rPr>
          <w:rFonts w:eastAsiaTheme="minorEastAsia" w:cstheme="minorBidi"/>
          <w:kern w:val="2"/>
          <w:sz w:val="22"/>
          <w:szCs w:val="22"/>
          <w:lang w:val="en-US" w:eastAsia="en-US"/>
          <w14:ligatures w14:val="standardContextual"/>
        </w:rPr>
      </w:pPr>
      <w:hyperlink w:anchor="_Toc156463346" w:history="1">
        <w:r w:rsidR="002211E7" w:rsidRPr="002211E7">
          <w:rPr>
            <w:rStyle w:val="Hyperlink"/>
          </w:rPr>
          <w:t>4. INFORMAȚII ADMINISTRATIVE DESPRE APELUL DE PROIECTE</w:t>
        </w:r>
        <w:r w:rsidR="002211E7" w:rsidRPr="002211E7">
          <w:rPr>
            <w:webHidden/>
          </w:rPr>
          <w:tab/>
        </w:r>
        <w:r w:rsidR="002211E7" w:rsidRPr="002211E7">
          <w:rPr>
            <w:webHidden/>
          </w:rPr>
          <w:fldChar w:fldCharType="begin"/>
        </w:r>
        <w:r w:rsidR="002211E7" w:rsidRPr="002211E7">
          <w:rPr>
            <w:webHidden/>
          </w:rPr>
          <w:instrText xml:space="preserve"> PAGEREF _Toc156463346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2CDBD072" w14:textId="168E3993" w:rsidR="002211E7" w:rsidRPr="002211E7" w:rsidRDefault="005D524B">
      <w:pPr>
        <w:pStyle w:val="TOC2"/>
        <w:rPr>
          <w:rFonts w:asciiTheme="minorHAnsi" w:eastAsiaTheme="minorEastAsia" w:hAnsiTheme="minorHAnsi" w:cstheme="minorBidi"/>
          <w:kern w:val="2"/>
          <w14:ligatures w14:val="standardContextual"/>
        </w:rPr>
      </w:pPr>
      <w:hyperlink w:anchor="_Toc156463347" w:history="1">
        <w:r w:rsidR="002211E7" w:rsidRPr="002211E7">
          <w:rPr>
            <w:rStyle w:val="Hyperlink"/>
            <w:rFonts w:cstheme="minorHAnsi"/>
          </w:rPr>
          <w:t>4.1 Data deschiderii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_Toc156463347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07D862A2" w14:textId="6DF3A219" w:rsidR="002211E7" w:rsidRPr="002211E7" w:rsidRDefault="005D524B">
      <w:pPr>
        <w:pStyle w:val="TOC2"/>
        <w:rPr>
          <w:rFonts w:asciiTheme="minorHAnsi" w:eastAsiaTheme="minorEastAsia" w:hAnsiTheme="minorHAnsi" w:cstheme="minorBidi"/>
          <w:kern w:val="2"/>
          <w14:ligatures w14:val="standardContextual"/>
        </w:rPr>
      </w:pPr>
      <w:hyperlink w:anchor="_Toc156463348" w:history="1">
        <w:r w:rsidR="002211E7" w:rsidRPr="002211E7">
          <w:rPr>
            <w:rStyle w:val="Hyperlink"/>
            <w:rFonts w:cstheme="minorHAnsi"/>
          </w:rPr>
          <w:t>4.2.Perioada de pregătire a proiectelor</w:t>
        </w:r>
        <w:r w:rsidR="002211E7" w:rsidRPr="002211E7">
          <w:rPr>
            <w:webHidden/>
          </w:rPr>
          <w:tab/>
        </w:r>
        <w:r w:rsidR="002211E7" w:rsidRPr="002211E7">
          <w:rPr>
            <w:webHidden/>
          </w:rPr>
          <w:fldChar w:fldCharType="begin"/>
        </w:r>
        <w:r w:rsidR="002211E7" w:rsidRPr="002211E7">
          <w:rPr>
            <w:webHidden/>
          </w:rPr>
          <w:instrText xml:space="preserve"> PAGEREF _Toc156463348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134CA3B1" w14:textId="3E0B89F2" w:rsidR="002211E7" w:rsidRPr="002211E7" w:rsidRDefault="005D524B">
      <w:pPr>
        <w:pStyle w:val="TOC2"/>
        <w:rPr>
          <w:rFonts w:asciiTheme="minorHAnsi" w:eastAsiaTheme="minorEastAsia" w:hAnsiTheme="minorHAnsi" w:cstheme="minorBidi"/>
          <w:kern w:val="2"/>
          <w14:ligatures w14:val="standardContextual"/>
        </w:rPr>
      </w:pPr>
      <w:hyperlink w:anchor="_Toc156463349" w:history="1">
        <w:r w:rsidR="002211E7" w:rsidRPr="002211E7">
          <w:rPr>
            <w:rStyle w:val="Hyperlink"/>
            <w:rFonts w:cstheme="minorHAnsi"/>
          </w:rPr>
          <w:t>4.3 Perioada de depunere a proiectelor</w:t>
        </w:r>
        <w:r w:rsidR="002211E7" w:rsidRPr="002211E7">
          <w:rPr>
            <w:webHidden/>
          </w:rPr>
          <w:tab/>
        </w:r>
        <w:r w:rsidR="002211E7" w:rsidRPr="002211E7">
          <w:rPr>
            <w:webHidden/>
          </w:rPr>
          <w:fldChar w:fldCharType="begin"/>
        </w:r>
        <w:r w:rsidR="002211E7" w:rsidRPr="002211E7">
          <w:rPr>
            <w:webHidden/>
          </w:rPr>
          <w:instrText xml:space="preserve"> PAGEREF _Toc156463349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7E3071AC" w14:textId="014CD6F7" w:rsidR="002211E7" w:rsidRPr="002211E7" w:rsidRDefault="005D524B">
      <w:pPr>
        <w:pStyle w:val="TOC3"/>
        <w:rPr>
          <w:rFonts w:eastAsiaTheme="minorEastAsia" w:cstheme="minorBidi"/>
          <w:b w:val="0"/>
          <w:kern w:val="2"/>
          <w:sz w:val="22"/>
          <w:szCs w:val="22"/>
          <w14:ligatures w14:val="standardContextual"/>
        </w:rPr>
      </w:pPr>
      <w:hyperlink w:anchor="_Toc156463350" w:history="1">
        <w:r w:rsidR="002211E7" w:rsidRPr="002211E7">
          <w:rPr>
            <w:rStyle w:val="Hyperlink"/>
            <w:b w:val="0"/>
          </w:rPr>
          <w:t>4.3.1 Data și ora pentru începerea depunerii de proiecte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_Toc156463350 \h </w:instrText>
        </w:r>
        <w:r w:rsidR="002211E7" w:rsidRPr="002211E7">
          <w:rPr>
            <w:b w:val="0"/>
            <w:webHidden/>
          </w:rPr>
        </w:r>
        <w:r w:rsidR="002211E7" w:rsidRPr="002211E7">
          <w:rPr>
            <w:b w:val="0"/>
            <w:webHidden/>
          </w:rPr>
          <w:fldChar w:fldCharType="separate"/>
        </w:r>
        <w:r w:rsidR="002211E7" w:rsidRPr="002211E7">
          <w:rPr>
            <w:b w:val="0"/>
            <w:webHidden/>
          </w:rPr>
          <w:t>33</w:t>
        </w:r>
        <w:r w:rsidR="002211E7" w:rsidRPr="002211E7">
          <w:rPr>
            <w:b w:val="0"/>
            <w:webHidden/>
          </w:rPr>
          <w:fldChar w:fldCharType="end"/>
        </w:r>
      </w:hyperlink>
    </w:p>
    <w:p w14:paraId="2385D26A" w14:textId="2CA2CCDF" w:rsidR="002211E7" w:rsidRPr="002211E7" w:rsidRDefault="005D524B">
      <w:pPr>
        <w:pStyle w:val="TOC3"/>
        <w:rPr>
          <w:rFonts w:eastAsiaTheme="minorEastAsia" w:cstheme="minorBidi"/>
          <w:b w:val="0"/>
          <w:kern w:val="2"/>
          <w:sz w:val="22"/>
          <w:szCs w:val="22"/>
          <w14:ligatures w14:val="standardContextual"/>
        </w:rPr>
      </w:pPr>
      <w:hyperlink w:anchor="_Toc156463351" w:history="1">
        <w:r w:rsidR="002211E7" w:rsidRPr="002211E7">
          <w:rPr>
            <w:rStyle w:val="Hyperlink"/>
            <w:b w:val="0"/>
          </w:rPr>
          <w:t>4.3.2 Data și ora închiderii apelului de proiecte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_Toc156463351 \h </w:instrText>
        </w:r>
        <w:r w:rsidR="002211E7" w:rsidRPr="002211E7">
          <w:rPr>
            <w:b w:val="0"/>
            <w:webHidden/>
          </w:rPr>
        </w:r>
        <w:r w:rsidR="002211E7" w:rsidRPr="002211E7">
          <w:rPr>
            <w:b w:val="0"/>
            <w:webHidden/>
          </w:rPr>
          <w:fldChar w:fldCharType="separate"/>
        </w:r>
        <w:r w:rsidR="002211E7" w:rsidRPr="002211E7">
          <w:rPr>
            <w:b w:val="0"/>
            <w:webHidden/>
          </w:rPr>
          <w:t>33</w:t>
        </w:r>
        <w:r w:rsidR="002211E7" w:rsidRPr="002211E7">
          <w:rPr>
            <w:b w:val="0"/>
            <w:webHidden/>
          </w:rPr>
          <w:fldChar w:fldCharType="end"/>
        </w:r>
      </w:hyperlink>
    </w:p>
    <w:p w14:paraId="5FE5FAF5" w14:textId="7BDE9240" w:rsidR="002211E7" w:rsidRPr="002211E7" w:rsidRDefault="005D524B">
      <w:pPr>
        <w:pStyle w:val="TOC2"/>
        <w:rPr>
          <w:rFonts w:asciiTheme="minorHAnsi" w:eastAsiaTheme="minorEastAsia" w:hAnsiTheme="minorHAnsi" w:cstheme="minorBidi"/>
          <w:kern w:val="2"/>
          <w14:ligatures w14:val="standardContextual"/>
        </w:rPr>
      </w:pPr>
      <w:hyperlink w:anchor="_Toc156463352" w:history="1">
        <w:r w:rsidR="002211E7" w:rsidRPr="002211E7">
          <w:rPr>
            <w:rStyle w:val="Hyperlink"/>
            <w:rFonts w:cstheme="minorHAnsi"/>
          </w:rPr>
          <w:t>4.4 Modalitatea de depunere a proiectelor</w:t>
        </w:r>
        <w:r w:rsidR="002211E7" w:rsidRPr="002211E7">
          <w:rPr>
            <w:webHidden/>
          </w:rPr>
          <w:tab/>
        </w:r>
        <w:r w:rsidR="002211E7" w:rsidRPr="002211E7">
          <w:rPr>
            <w:webHidden/>
          </w:rPr>
          <w:fldChar w:fldCharType="begin"/>
        </w:r>
        <w:r w:rsidR="002211E7" w:rsidRPr="002211E7">
          <w:rPr>
            <w:webHidden/>
          </w:rPr>
          <w:instrText xml:space="preserve"> PAGEREF _Toc156463352 \h </w:instrText>
        </w:r>
        <w:r w:rsidR="002211E7" w:rsidRPr="002211E7">
          <w:rPr>
            <w:webHidden/>
          </w:rPr>
        </w:r>
        <w:r w:rsidR="002211E7" w:rsidRPr="002211E7">
          <w:rPr>
            <w:webHidden/>
          </w:rPr>
          <w:fldChar w:fldCharType="separate"/>
        </w:r>
        <w:r w:rsidR="002211E7" w:rsidRPr="002211E7">
          <w:rPr>
            <w:webHidden/>
          </w:rPr>
          <w:t>34</w:t>
        </w:r>
        <w:r w:rsidR="002211E7" w:rsidRPr="002211E7">
          <w:rPr>
            <w:webHidden/>
          </w:rPr>
          <w:fldChar w:fldCharType="end"/>
        </w:r>
      </w:hyperlink>
    </w:p>
    <w:p w14:paraId="14D969AA" w14:textId="17B0382E" w:rsidR="002211E7" w:rsidRPr="002211E7" w:rsidRDefault="005D524B">
      <w:pPr>
        <w:pStyle w:val="TOC1"/>
        <w:rPr>
          <w:rFonts w:eastAsiaTheme="minorEastAsia" w:cstheme="minorBidi"/>
          <w:kern w:val="2"/>
          <w:sz w:val="22"/>
          <w:szCs w:val="22"/>
          <w:lang w:val="en-US" w:eastAsia="en-US"/>
          <w14:ligatures w14:val="standardContextual"/>
        </w:rPr>
      </w:pPr>
      <w:hyperlink w:anchor="_Toc156463353" w:history="1">
        <w:r w:rsidR="002211E7" w:rsidRPr="002211E7">
          <w:rPr>
            <w:rStyle w:val="Hyperlink"/>
          </w:rPr>
          <w:t>5. CONDIȚII DE ELIGIBILITATE</w:t>
        </w:r>
        <w:r w:rsidR="002211E7" w:rsidRPr="002211E7">
          <w:rPr>
            <w:webHidden/>
          </w:rPr>
          <w:tab/>
        </w:r>
        <w:r w:rsidR="002211E7" w:rsidRPr="002211E7">
          <w:rPr>
            <w:webHidden/>
          </w:rPr>
          <w:fldChar w:fldCharType="begin"/>
        </w:r>
        <w:r w:rsidR="002211E7" w:rsidRPr="002211E7">
          <w:rPr>
            <w:webHidden/>
          </w:rPr>
          <w:instrText xml:space="preserve"> PAGEREF _Toc156463353 \h </w:instrText>
        </w:r>
        <w:r w:rsidR="002211E7" w:rsidRPr="002211E7">
          <w:rPr>
            <w:webHidden/>
          </w:rPr>
        </w:r>
        <w:r w:rsidR="002211E7" w:rsidRPr="002211E7">
          <w:rPr>
            <w:webHidden/>
          </w:rPr>
          <w:fldChar w:fldCharType="separate"/>
        </w:r>
        <w:r w:rsidR="002211E7" w:rsidRPr="002211E7">
          <w:rPr>
            <w:webHidden/>
          </w:rPr>
          <w:t>34</w:t>
        </w:r>
        <w:r w:rsidR="002211E7" w:rsidRPr="002211E7">
          <w:rPr>
            <w:webHidden/>
          </w:rPr>
          <w:fldChar w:fldCharType="end"/>
        </w:r>
      </w:hyperlink>
    </w:p>
    <w:p w14:paraId="73B75E5E" w14:textId="45254EFB" w:rsidR="002211E7" w:rsidRPr="002211E7" w:rsidRDefault="005D524B">
      <w:pPr>
        <w:pStyle w:val="TOC2"/>
        <w:rPr>
          <w:rFonts w:asciiTheme="minorHAnsi" w:eastAsiaTheme="minorEastAsia" w:hAnsiTheme="minorHAnsi" w:cstheme="minorBidi"/>
          <w:kern w:val="2"/>
          <w14:ligatures w14:val="standardContextual"/>
        </w:rPr>
      </w:pPr>
      <w:hyperlink w:anchor="_Toc156463354" w:history="1">
        <w:r w:rsidR="002211E7" w:rsidRPr="002211E7">
          <w:rPr>
            <w:rStyle w:val="Hyperlink"/>
            <w:rFonts w:cstheme="minorHAnsi"/>
          </w:rPr>
          <w:t>5.1 Eligibilitatea solicitanților și partenerilor</w:t>
        </w:r>
        <w:r w:rsidR="002211E7" w:rsidRPr="002211E7">
          <w:rPr>
            <w:webHidden/>
          </w:rPr>
          <w:tab/>
        </w:r>
        <w:r w:rsidR="002211E7" w:rsidRPr="002211E7">
          <w:rPr>
            <w:webHidden/>
          </w:rPr>
          <w:fldChar w:fldCharType="begin"/>
        </w:r>
        <w:r w:rsidR="002211E7" w:rsidRPr="002211E7">
          <w:rPr>
            <w:webHidden/>
          </w:rPr>
          <w:instrText xml:space="preserve"> PAGEREF _Toc156463354 \h </w:instrText>
        </w:r>
        <w:r w:rsidR="002211E7" w:rsidRPr="002211E7">
          <w:rPr>
            <w:webHidden/>
          </w:rPr>
        </w:r>
        <w:r w:rsidR="002211E7" w:rsidRPr="002211E7">
          <w:rPr>
            <w:webHidden/>
          </w:rPr>
          <w:fldChar w:fldCharType="separate"/>
        </w:r>
        <w:r w:rsidR="002211E7" w:rsidRPr="002211E7">
          <w:rPr>
            <w:webHidden/>
          </w:rPr>
          <w:t>34</w:t>
        </w:r>
        <w:r w:rsidR="002211E7" w:rsidRPr="002211E7">
          <w:rPr>
            <w:webHidden/>
          </w:rPr>
          <w:fldChar w:fldCharType="end"/>
        </w:r>
      </w:hyperlink>
    </w:p>
    <w:p w14:paraId="5CAC4484" w14:textId="69332D92" w:rsidR="002211E7" w:rsidRPr="002211E7" w:rsidRDefault="005D524B">
      <w:pPr>
        <w:pStyle w:val="TOC3"/>
        <w:rPr>
          <w:rFonts w:eastAsiaTheme="minorEastAsia" w:cstheme="minorBidi"/>
          <w:b w:val="0"/>
          <w:kern w:val="2"/>
          <w:sz w:val="22"/>
          <w:szCs w:val="22"/>
          <w14:ligatures w14:val="standardContextual"/>
        </w:rPr>
      </w:pPr>
      <w:hyperlink w:anchor="_Toc156463355" w:history="1">
        <w:r w:rsidR="002211E7" w:rsidRPr="002211E7">
          <w:rPr>
            <w:rStyle w:val="Hyperlink"/>
            <w:b w:val="0"/>
          </w:rPr>
          <w:t>5.1.1 Cerințe generale privind eligibilitatea solicitanților și partenerilor</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_Toc156463355 \h </w:instrText>
        </w:r>
        <w:r w:rsidR="002211E7" w:rsidRPr="002211E7">
          <w:rPr>
            <w:b w:val="0"/>
            <w:webHidden/>
          </w:rPr>
        </w:r>
        <w:r w:rsidR="002211E7" w:rsidRPr="002211E7">
          <w:rPr>
            <w:b w:val="0"/>
            <w:webHidden/>
          </w:rPr>
          <w:fldChar w:fldCharType="separate"/>
        </w:r>
        <w:r w:rsidR="002211E7" w:rsidRPr="002211E7">
          <w:rPr>
            <w:b w:val="0"/>
            <w:webHidden/>
          </w:rPr>
          <w:t>34</w:t>
        </w:r>
        <w:r w:rsidR="002211E7" w:rsidRPr="002211E7">
          <w:rPr>
            <w:b w:val="0"/>
            <w:webHidden/>
          </w:rPr>
          <w:fldChar w:fldCharType="end"/>
        </w:r>
      </w:hyperlink>
    </w:p>
    <w:p w14:paraId="57CD6C45" w14:textId="4790BDCC" w:rsidR="002211E7" w:rsidRPr="002211E7" w:rsidRDefault="005D524B">
      <w:pPr>
        <w:pStyle w:val="TOC3"/>
        <w:rPr>
          <w:rFonts w:eastAsiaTheme="minorEastAsia" w:cstheme="minorBidi"/>
          <w:b w:val="0"/>
          <w:kern w:val="2"/>
          <w:sz w:val="22"/>
          <w:szCs w:val="22"/>
          <w14:ligatures w14:val="standardContextual"/>
        </w:rPr>
      </w:pPr>
      <w:hyperlink w:anchor="_Toc156463356" w:history="1">
        <w:r w:rsidR="002211E7" w:rsidRPr="002211E7">
          <w:rPr>
            <w:rStyle w:val="Hyperlink"/>
            <w:b w:val="0"/>
          </w:rPr>
          <w:t>5.1.2 Categorii de solicitanți eligibili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_Toc156463356 \h </w:instrText>
        </w:r>
        <w:r w:rsidR="002211E7" w:rsidRPr="002211E7">
          <w:rPr>
            <w:b w:val="0"/>
            <w:webHidden/>
          </w:rPr>
        </w:r>
        <w:r w:rsidR="002211E7" w:rsidRPr="002211E7">
          <w:rPr>
            <w:b w:val="0"/>
            <w:webHidden/>
          </w:rPr>
          <w:fldChar w:fldCharType="separate"/>
        </w:r>
        <w:r w:rsidR="002211E7" w:rsidRPr="002211E7">
          <w:rPr>
            <w:b w:val="0"/>
            <w:webHidden/>
          </w:rPr>
          <w:t>40</w:t>
        </w:r>
        <w:r w:rsidR="002211E7" w:rsidRPr="002211E7">
          <w:rPr>
            <w:b w:val="0"/>
            <w:webHidden/>
          </w:rPr>
          <w:fldChar w:fldCharType="end"/>
        </w:r>
      </w:hyperlink>
    </w:p>
    <w:p w14:paraId="7EBF779E" w14:textId="452F2DA0" w:rsidR="002211E7" w:rsidRPr="002211E7" w:rsidRDefault="005D524B">
      <w:pPr>
        <w:pStyle w:val="TOC3"/>
        <w:rPr>
          <w:rFonts w:eastAsiaTheme="minorEastAsia" w:cstheme="minorBidi"/>
          <w:b w:val="0"/>
          <w:kern w:val="2"/>
          <w:sz w:val="22"/>
          <w:szCs w:val="22"/>
          <w14:ligatures w14:val="standardContextual"/>
        </w:rPr>
      </w:pPr>
      <w:hyperlink w:anchor="_Toc156463357" w:history="1">
        <w:r w:rsidR="002211E7" w:rsidRPr="002211E7">
          <w:rPr>
            <w:rStyle w:val="Hyperlink"/>
            <w:b w:val="0"/>
          </w:rPr>
          <w:t>5.1.3 Categorii de parteneri eligibili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_Toc156463357 \h </w:instrText>
        </w:r>
        <w:r w:rsidR="002211E7" w:rsidRPr="002211E7">
          <w:rPr>
            <w:b w:val="0"/>
            <w:webHidden/>
          </w:rPr>
        </w:r>
        <w:r w:rsidR="002211E7" w:rsidRPr="002211E7">
          <w:rPr>
            <w:b w:val="0"/>
            <w:webHidden/>
          </w:rPr>
          <w:fldChar w:fldCharType="separate"/>
        </w:r>
        <w:r w:rsidR="002211E7" w:rsidRPr="002211E7">
          <w:rPr>
            <w:b w:val="0"/>
            <w:webHidden/>
          </w:rPr>
          <w:t>40</w:t>
        </w:r>
        <w:r w:rsidR="002211E7" w:rsidRPr="002211E7">
          <w:rPr>
            <w:b w:val="0"/>
            <w:webHidden/>
          </w:rPr>
          <w:fldChar w:fldCharType="end"/>
        </w:r>
      </w:hyperlink>
    </w:p>
    <w:p w14:paraId="125CDF76" w14:textId="2E97074D" w:rsidR="002211E7" w:rsidRPr="002211E7" w:rsidRDefault="005D524B">
      <w:pPr>
        <w:pStyle w:val="TOC3"/>
        <w:rPr>
          <w:rFonts w:eastAsiaTheme="minorEastAsia" w:cstheme="minorBidi"/>
          <w:b w:val="0"/>
          <w:kern w:val="2"/>
          <w:sz w:val="22"/>
          <w:szCs w:val="22"/>
          <w14:ligatures w14:val="standardContextual"/>
        </w:rPr>
      </w:pPr>
      <w:hyperlink w:anchor="_Toc156463358" w:history="1">
        <w:r w:rsidR="002211E7" w:rsidRPr="002211E7">
          <w:rPr>
            <w:rStyle w:val="Hyperlink"/>
            <w:rFonts w:eastAsia="SimSun"/>
            <w:b w:val="0"/>
          </w:rPr>
          <w:t>5.1.4 Reguli și cerințe privind parteneriatul</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_Toc156463358 \h </w:instrText>
        </w:r>
        <w:r w:rsidR="002211E7" w:rsidRPr="002211E7">
          <w:rPr>
            <w:b w:val="0"/>
            <w:webHidden/>
          </w:rPr>
        </w:r>
        <w:r w:rsidR="002211E7" w:rsidRPr="002211E7">
          <w:rPr>
            <w:b w:val="0"/>
            <w:webHidden/>
          </w:rPr>
          <w:fldChar w:fldCharType="separate"/>
        </w:r>
        <w:r w:rsidR="002211E7" w:rsidRPr="002211E7">
          <w:rPr>
            <w:b w:val="0"/>
            <w:webHidden/>
          </w:rPr>
          <w:t>41</w:t>
        </w:r>
        <w:r w:rsidR="002211E7" w:rsidRPr="002211E7">
          <w:rPr>
            <w:b w:val="0"/>
            <w:webHidden/>
          </w:rPr>
          <w:fldChar w:fldCharType="end"/>
        </w:r>
      </w:hyperlink>
    </w:p>
    <w:p w14:paraId="0FF57D79" w14:textId="0A4128B8" w:rsidR="002211E7" w:rsidRPr="002211E7" w:rsidRDefault="005D524B">
      <w:pPr>
        <w:pStyle w:val="TOC2"/>
        <w:rPr>
          <w:rFonts w:asciiTheme="minorHAnsi" w:eastAsiaTheme="minorEastAsia" w:hAnsiTheme="minorHAnsi" w:cstheme="minorBidi"/>
          <w:kern w:val="2"/>
          <w14:ligatures w14:val="standardContextual"/>
        </w:rPr>
      </w:pPr>
      <w:hyperlink w:anchor="_Toc156463359" w:history="1">
        <w:r w:rsidR="002211E7" w:rsidRPr="002211E7">
          <w:rPr>
            <w:rStyle w:val="Hyperlink"/>
            <w:rFonts w:cstheme="minorHAnsi"/>
          </w:rPr>
          <w:t>5.2 Eligibilitatea activităților</w:t>
        </w:r>
        <w:r w:rsidR="002211E7" w:rsidRPr="002211E7">
          <w:rPr>
            <w:webHidden/>
          </w:rPr>
          <w:tab/>
        </w:r>
        <w:r w:rsidR="002211E7" w:rsidRPr="002211E7">
          <w:rPr>
            <w:webHidden/>
          </w:rPr>
          <w:fldChar w:fldCharType="begin"/>
        </w:r>
        <w:r w:rsidR="002211E7" w:rsidRPr="002211E7">
          <w:rPr>
            <w:webHidden/>
          </w:rPr>
          <w:instrText xml:space="preserve"> PAGEREF _Toc156463359 \h </w:instrText>
        </w:r>
        <w:r w:rsidR="002211E7" w:rsidRPr="002211E7">
          <w:rPr>
            <w:webHidden/>
          </w:rPr>
        </w:r>
        <w:r w:rsidR="002211E7" w:rsidRPr="002211E7">
          <w:rPr>
            <w:webHidden/>
          </w:rPr>
          <w:fldChar w:fldCharType="separate"/>
        </w:r>
        <w:r w:rsidR="002211E7" w:rsidRPr="002211E7">
          <w:rPr>
            <w:webHidden/>
          </w:rPr>
          <w:t>41</w:t>
        </w:r>
        <w:r w:rsidR="002211E7" w:rsidRPr="002211E7">
          <w:rPr>
            <w:webHidden/>
          </w:rPr>
          <w:fldChar w:fldCharType="end"/>
        </w:r>
      </w:hyperlink>
    </w:p>
    <w:p w14:paraId="57DB48FF" w14:textId="6FE92450" w:rsidR="002211E7" w:rsidRPr="002211E7" w:rsidRDefault="005D524B">
      <w:pPr>
        <w:pStyle w:val="TOC3"/>
        <w:rPr>
          <w:rFonts w:eastAsiaTheme="minorEastAsia" w:cstheme="minorBidi"/>
          <w:b w:val="0"/>
          <w:kern w:val="2"/>
          <w:sz w:val="22"/>
          <w:szCs w:val="22"/>
          <w14:ligatures w14:val="standardContextual"/>
        </w:rPr>
      </w:pPr>
      <w:hyperlink w:anchor="_Toc156463360" w:history="1">
        <w:r w:rsidR="002211E7" w:rsidRPr="002211E7">
          <w:rPr>
            <w:rStyle w:val="Hyperlink"/>
            <w:b w:val="0"/>
          </w:rPr>
          <w:t>5.2.1 Cerințe generale privind eligibilitatea activităților</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_Toc156463360 \h </w:instrText>
        </w:r>
        <w:r w:rsidR="002211E7" w:rsidRPr="002211E7">
          <w:rPr>
            <w:b w:val="0"/>
            <w:webHidden/>
          </w:rPr>
        </w:r>
        <w:r w:rsidR="002211E7" w:rsidRPr="002211E7">
          <w:rPr>
            <w:b w:val="0"/>
            <w:webHidden/>
          </w:rPr>
          <w:fldChar w:fldCharType="separate"/>
        </w:r>
        <w:r w:rsidR="002211E7" w:rsidRPr="002211E7">
          <w:rPr>
            <w:b w:val="0"/>
            <w:webHidden/>
          </w:rPr>
          <w:t>41</w:t>
        </w:r>
        <w:r w:rsidR="002211E7" w:rsidRPr="002211E7">
          <w:rPr>
            <w:b w:val="0"/>
            <w:webHidden/>
          </w:rPr>
          <w:fldChar w:fldCharType="end"/>
        </w:r>
      </w:hyperlink>
    </w:p>
    <w:p w14:paraId="128C47C4" w14:textId="4B4CB879" w:rsidR="002211E7" w:rsidRPr="002211E7" w:rsidRDefault="005D524B">
      <w:pPr>
        <w:pStyle w:val="TOC3"/>
        <w:rPr>
          <w:rFonts w:eastAsiaTheme="minorEastAsia" w:cstheme="minorBidi"/>
          <w:b w:val="0"/>
          <w:kern w:val="2"/>
          <w:sz w:val="22"/>
          <w:szCs w:val="22"/>
          <w14:ligatures w14:val="standardContextual"/>
        </w:rPr>
      </w:pPr>
      <w:hyperlink w:anchor="_Toc156463361" w:history="1">
        <w:r w:rsidR="002211E7" w:rsidRPr="002211E7">
          <w:rPr>
            <w:rStyle w:val="Hyperlink"/>
            <w:b w:val="0"/>
          </w:rPr>
          <w:t>5.2.2 Activități 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_Toc156463361 \h </w:instrText>
        </w:r>
        <w:r w:rsidR="002211E7" w:rsidRPr="002211E7">
          <w:rPr>
            <w:b w:val="0"/>
            <w:webHidden/>
          </w:rPr>
        </w:r>
        <w:r w:rsidR="002211E7" w:rsidRPr="002211E7">
          <w:rPr>
            <w:b w:val="0"/>
            <w:webHidden/>
          </w:rPr>
          <w:fldChar w:fldCharType="separate"/>
        </w:r>
        <w:r w:rsidR="002211E7" w:rsidRPr="002211E7">
          <w:rPr>
            <w:b w:val="0"/>
            <w:webHidden/>
          </w:rPr>
          <w:t>41</w:t>
        </w:r>
        <w:r w:rsidR="002211E7" w:rsidRPr="002211E7">
          <w:rPr>
            <w:b w:val="0"/>
            <w:webHidden/>
          </w:rPr>
          <w:fldChar w:fldCharType="end"/>
        </w:r>
      </w:hyperlink>
    </w:p>
    <w:p w14:paraId="2AA9D79C" w14:textId="4C55A1F4" w:rsidR="002211E7" w:rsidRPr="002211E7" w:rsidRDefault="005D524B">
      <w:pPr>
        <w:pStyle w:val="TOC3"/>
        <w:rPr>
          <w:rFonts w:eastAsiaTheme="minorEastAsia" w:cstheme="minorBidi"/>
          <w:b w:val="0"/>
          <w:kern w:val="2"/>
          <w:sz w:val="22"/>
          <w:szCs w:val="22"/>
          <w14:ligatures w14:val="standardContextual"/>
        </w:rPr>
      </w:pPr>
      <w:hyperlink w:anchor="_Toc156463362" w:history="1">
        <w:r w:rsidR="002211E7" w:rsidRPr="002211E7">
          <w:rPr>
            <w:rStyle w:val="Hyperlink"/>
            <w:b w:val="0"/>
          </w:rPr>
          <w:t>5.2.3 Activitatea de bază</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_Toc156463362 \h </w:instrText>
        </w:r>
        <w:r w:rsidR="002211E7" w:rsidRPr="002211E7">
          <w:rPr>
            <w:b w:val="0"/>
            <w:webHidden/>
          </w:rPr>
        </w:r>
        <w:r w:rsidR="002211E7" w:rsidRPr="002211E7">
          <w:rPr>
            <w:b w:val="0"/>
            <w:webHidden/>
          </w:rPr>
          <w:fldChar w:fldCharType="separate"/>
        </w:r>
        <w:r w:rsidR="002211E7" w:rsidRPr="002211E7">
          <w:rPr>
            <w:b w:val="0"/>
            <w:webHidden/>
          </w:rPr>
          <w:t>47</w:t>
        </w:r>
        <w:r w:rsidR="002211E7" w:rsidRPr="002211E7">
          <w:rPr>
            <w:b w:val="0"/>
            <w:webHidden/>
          </w:rPr>
          <w:fldChar w:fldCharType="end"/>
        </w:r>
      </w:hyperlink>
    </w:p>
    <w:p w14:paraId="50C1585C" w14:textId="1A38E13D" w:rsidR="002211E7" w:rsidRPr="002211E7" w:rsidRDefault="005D524B">
      <w:pPr>
        <w:pStyle w:val="TOC3"/>
        <w:rPr>
          <w:rFonts w:eastAsiaTheme="minorEastAsia" w:cstheme="minorBidi"/>
          <w:b w:val="0"/>
          <w:kern w:val="2"/>
          <w:sz w:val="22"/>
          <w:szCs w:val="22"/>
          <w14:ligatures w14:val="standardContextual"/>
        </w:rPr>
      </w:pPr>
      <w:hyperlink w:anchor="_Toc156463363" w:history="1">
        <w:r w:rsidR="002211E7" w:rsidRPr="002211E7">
          <w:rPr>
            <w:rStyle w:val="Hyperlink"/>
            <w:b w:val="0"/>
          </w:rPr>
          <w:t>5.2.4 Activități neeligibile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_Toc156463363 \h </w:instrText>
        </w:r>
        <w:r w:rsidR="002211E7" w:rsidRPr="002211E7">
          <w:rPr>
            <w:b w:val="0"/>
            <w:webHidden/>
          </w:rPr>
        </w:r>
        <w:r w:rsidR="002211E7" w:rsidRPr="002211E7">
          <w:rPr>
            <w:b w:val="0"/>
            <w:webHidden/>
          </w:rPr>
          <w:fldChar w:fldCharType="separate"/>
        </w:r>
        <w:r w:rsidR="002211E7" w:rsidRPr="002211E7">
          <w:rPr>
            <w:b w:val="0"/>
            <w:webHidden/>
          </w:rPr>
          <w:t>47</w:t>
        </w:r>
        <w:r w:rsidR="002211E7" w:rsidRPr="002211E7">
          <w:rPr>
            <w:b w:val="0"/>
            <w:webHidden/>
          </w:rPr>
          <w:fldChar w:fldCharType="end"/>
        </w:r>
      </w:hyperlink>
    </w:p>
    <w:p w14:paraId="24678F59" w14:textId="5F028FB6" w:rsidR="002211E7" w:rsidRPr="002211E7" w:rsidRDefault="005D524B">
      <w:pPr>
        <w:pStyle w:val="TOC2"/>
        <w:rPr>
          <w:rFonts w:asciiTheme="minorHAnsi" w:eastAsiaTheme="minorEastAsia" w:hAnsiTheme="minorHAnsi" w:cstheme="minorBidi"/>
          <w:kern w:val="2"/>
          <w14:ligatures w14:val="standardContextual"/>
        </w:rPr>
      </w:pPr>
      <w:hyperlink w:anchor="_Toc156463364" w:history="1">
        <w:r w:rsidR="002211E7" w:rsidRPr="002211E7">
          <w:rPr>
            <w:rStyle w:val="Hyperlink"/>
            <w:rFonts w:cstheme="minorHAnsi"/>
          </w:rPr>
          <w:t>5.3 Eligibilitatea cheltuielilor</w:t>
        </w:r>
        <w:r w:rsidR="002211E7" w:rsidRPr="002211E7">
          <w:rPr>
            <w:webHidden/>
          </w:rPr>
          <w:tab/>
        </w:r>
        <w:r w:rsidR="002211E7" w:rsidRPr="002211E7">
          <w:rPr>
            <w:webHidden/>
          </w:rPr>
          <w:fldChar w:fldCharType="begin"/>
        </w:r>
        <w:r w:rsidR="002211E7" w:rsidRPr="002211E7">
          <w:rPr>
            <w:webHidden/>
          </w:rPr>
          <w:instrText xml:space="preserve"> PAGEREF _Toc156463364 \h </w:instrText>
        </w:r>
        <w:r w:rsidR="002211E7" w:rsidRPr="002211E7">
          <w:rPr>
            <w:webHidden/>
          </w:rPr>
        </w:r>
        <w:r w:rsidR="002211E7" w:rsidRPr="002211E7">
          <w:rPr>
            <w:webHidden/>
          </w:rPr>
          <w:fldChar w:fldCharType="separate"/>
        </w:r>
        <w:r w:rsidR="002211E7" w:rsidRPr="002211E7">
          <w:rPr>
            <w:webHidden/>
          </w:rPr>
          <w:t>47</w:t>
        </w:r>
        <w:r w:rsidR="002211E7" w:rsidRPr="002211E7">
          <w:rPr>
            <w:webHidden/>
          </w:rPr>
          <w:fldChar w:fldCharType="end"/>
        </w:r>
      </w:hyperlink>
    </w:p>
    <w:p w14:paraId="33F31F93" w14:textId="4B4DD280" w:rsidR="002211E7" w:rsidRPr="002211E7" w:rsidRDefault="005D524B">
      <w:pPr>
        <w:pStyle w:val="TOC3"/>
        <w:rPr>
          <w:rFonts w:eastAsiaTheme="minorEastAsia" w:cstheme="minorBidi"/>
          <w:b w:val="0"/>
          <w:kern w:val="2"/>
          <w:sz w:val="22"/>
          <w:szCs w:val="22"/>
          <w14:ligatures w14:val="standardContextual"/>
        </w:rPr>
      </w:pPr>
      <w:hyperlink w:anchor="_Toc156463365" w:history="1">
        <w:r w:rsidR="002211E7" w:rsidRPr="002211E7">
          <w:rPr>
            <w:rStyle w:val="Hyperlink"/>
            <w:b w:val="0"/>
          </w:rPr>
          <w:t>5.3.1 Baza legală pentru stabilirea eligibilității cheltuielilor</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_Toc156463365 \h </w:instrText>
        </w:r>
        <w:r w:rsidR="002211E7" w:rsidRPr="002211E7">
          <w:rPr>
            <w:b w:val="0"/>
            <w:webHidden/>
          </w:rPr>
        </w:r>
        <w:r w:rsidR="002211E7" w:rsidRPr="002211E7">
          <w:rPr>
            <w:b w:val="0"/>
            <w:webHidden/>
          </w:rPr>
          <w:fldChar w:fldCharType="separate"/>
        </w:r>
        <w:r w:rsidR="002211E7" w:rsidRPr="002211E7">
          <w:rPr>
            <w:b w:val="0"/>
            <w:webHidden/>
          </w:rPr>
          <w:t>47</w:t>
        </w:r>
        <w:r w:rsidR="002211E7" w:rsidRPr="002211E7">
          <w:rPr>
            <w:b w:val="0"/>
            <w:webHidden/>
          </w:rPr>
          <w:fldChar w:fldCharType="end"/>
        </w:r>
      </w:hyperlink>
    </w:p>
    <w:p w14:paraId="110F26DE" w14:textId="2E65EF62" w:rsidR="002211E7" w:rsidRPr="002211E7" w:rsidRDefault="005D524B">
      <w:pPr>
        <w:pStyle w:val="TOC3"/>
        <w:rPr>
          <w:rFonts w:eastAsiaTheme="minorEastAsia" w:cstheme="minorBidi"/>
          <w:b w:val="0"/>
          <w:kern w:val="2"/>
          <w:sz w:val="22"/>
          <w:szCs w:val="22"/>
          <w14:ligatures w14:val="standardContextual"/>
        </w:rPr>
      </w:pPr>
      <w:hyperlink w:anchor="_Toc156463366" w:history="1">
        <w:r w:rsidR="002211E7" w:rsidRPr="002211E7">
          <w:rPr>
            <w:rStyle w:val="Hyperlink"/>
            <w:b w:val="0"/>
          </w:rPr>
          <w:t>5.3.2 Categorii și plafoane de cheltuieli 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_Toc156463366 \h </w:instrText>
        </w:r>
        <w:r w:rsidR="002211E7" w:rsidRPr="002211E7">
          <w:rPr>
            <w:b w:val="0"/>
            <w:webHidden/>
          </w:rPr>
        </w:r>
        <w:r w:rsidR="002211E7" w:rsidRPr="002211E7">
          <w:rPr>
            <w:b w:val="0"/>
            <w:webHidden/>
          </w:rPr>
          <w:fldChar w:fldCharType="separate"/>
        </w:r>
        <w:r w:rsidR="002211E7" w:rsidRPr="002211E7">
          <w:rPr>
            <w:b w:val="0"/>
            <w:webHidden/>
          </w:rPr>
          <w:t>49</w:t>
        </w:r>
        <w:r w:rsidR="002211E7" w:rsidRPr="002211E7">
          <w:rPr>
            <w:b w:val="0"/>
            <w:webHidden/>
          </w:rPr>
          <w:fldChar w:fldCharType="end"/>
        </w:r>
      </w:hyperlink>
    </w:p>
    <w:p w14:paraId="0D52CBAC" w14:textId="7E859355" w:rsidR="002211E7" w:rsidRPr="002211E7" w:rsidRDefault="005D524B">
      <w:pPr>
        <w:pStyle w:val="TOC3"/>
        <w:rPr>
          <w:rFonts w:eastAsiaTheme="minorEastAsia" w:cstheme="minorBidi"/>
          <w:b w:val="0"/>
          <w:kern w:val="2"/>
          <w:sz w:val="22"/>
          <w:szCs w:val="22"/>
          <w14:ligatures w14:val="standardContextual"/>
        </w:rPr>
      </w:pPr>
      <w:hyperlink w:anchor="_Toc156463367" w:history="1">
        <w:r w:rsidR="002211E7" w:rsidRPr="002211E7">
          <w:rPr>
            <w:rStyle w:val="Hyperlink"/>
            <w:b w:val="0"/>
          </w:rPr>
          <w:t>5.3.3 Categorii de cheltuieli neeligibile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_Toc156463367 \h </w:instrText>
        </w:r>
        <w:r w:rsidR="002211E7" w:rsidRPr="002211E7">
          <w:rPr>
            <w:b w:val="0"/>
            <w:webHidden/>
          </w:rPr>
        </w:r>
        <w:r w:rsidR="002211E7" w:rsidRPr="002211E7">
          <w:rPr>
            <w:b w:val="0"/>
            <w:webHidden/>
          </w:rPr>
          <w:fldChar w:fldCharType="separate"/>
        </w:r>
        <w:r w:rsidR="002211E7" w:rsidRPr="002211E7">
          <w:rPr>
            <w:b w:val="0"/>
            <w:webHidden/>
          </w:rPr>
          <w:t>54</w:t>
        </w:r>
        <w:r w:rsidR="002211E7" w:rsidRPr="002211E7">
          <w:rPr>
            <w:b w:val="0"/>
            <w:webHidden/>
          </w:rPr>
          <w:fldChar w:fldCharType="end"/>
        </w:r>
      </w:hyperlink>
    </w:p>
    <w:p w14:paraId="3C5C41BA" w14:textId="4983B50E" w:rsidR="002211E7" w:rsidRPr="002211E7" w:rsidRDefault="005D524B">
      <w:pPr>
        <w:pStyle w:val="TOC3"/>
        <w:rPr>
          <w:rFonts w:eastAsiaTheme="minorEastAsia" w:cstheme="minorBidi"/>
          <w:b w:val="0"/>
          <w:kern w:val="2"/>
          <w:sz w:val="22"/>
          <w:szCs w:val="22"/>
          <w14:ligatures w14:val="standardContextual"/>
        </w:rPr>
      </w:pPr>
      <w:hyperlink w:anchor="_Toc156463368" w:history="1">
        <w:r w:rsidR="002211E7" w:rsidRPr="002211E7">
          <w:rPr>
            <w:rStyle w:val="Hyperlink"/>
            <w:b w:val="0"/>
          </w:rPr>
          <w:t>5.3.4 Opțiuni de costuri simplificate. Costuri directe și costuri indirecte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_Toc156463368 \h </w:instrText>
        </w:r>
        <w:r w:rsidR="002211E7" w:rsidRPr="002211E7">
          <w:rPr>
            <w:b w:val="0"/>
            <w:webHidden/>
          </w:rPr>
        </w:r>
        <w:r w:rsidR="002211E7" w:rsidRPr="002211E7">
          <w:rPr>
            <w:b w:val="0"/>
            <w:webHidden/>
          </w:rPr>
          <w:fldChar w:fldCharType="separate"/>
        </w:r>
        <w:r w:rsidR="002211E7" w:rsidRPr="002211E7">
          <w:rPr>
            <w:b w:val="0"/>
            <w:webHidden/>
          </w:rPr>
          <w:t>56</w:t>
        </w:r>
        <w:r w:rsidR="002211E7" w:rsidRPr="002211E7">
          <w:rPr>
            <w:b w:val="0"/>
            <w:webHidden/>
          </w:rPr>
          <w:fldChar w:fldCharType="end"/>
        </w:r>
      </w:hyperlink>
    </w:p>
    <w:p w14:paraId="3A5257E9" w14:textId="665CA36B" w:rsidR="002211E7" w:rsidRPr="002211E7" w:rsidRDefault="005D524B">
      <w:pPr>
        <w:pStyle w:val="TOC3"/>
        <w:rPr>
          <w:rFonts w:eastAsiaTheme="minorEastAsia" w:cstheme="minorBidi"/>
          <w:b w:val="0"/>
          <w:kern w:val="2"/>
          <w:sz w:val="22"/>
          <w:szCs w:val="22"/>
          <w14:ligatures w14:val="standardContextual"/>
        </w:rPr>
      </w:pPr>
      <w:hyperlink w:anchor="_Toc156463369" w:history="1">
        <w:r w:rsidR="002211E7" w:rsidRPr="002211E7">
          <w:rPr>
            <w:rStyle w:val="Hyperlink"/>
            <w:b w:val="0"/>
          </w:rPr>
          <w:t>5.3.5. Opțiuni de costuri simplificate. Costuri unitare/sume forfetare și rate forfetare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_Toc156463369 \h </w:instrText>
        </w:r>
        <w:r w:rsidR="002211E7" w:rsidRPr="002211E7">
          <w:rPr>
            <w:b w:val="0"/>
            <w:webHidden/>
          </w:rPr>
        </w:r>
        <w:r w:rsidR="002211E7" w:rsidRPr="002211E7">
          <w:rPr>
            <w:b w:val="0"/>
            <w:webHidden/>
          </w:rPr>
          <w:fldChar w:fldCharType="separate"/>
        </w:r>
        <w:r w:rsidR="002211E7" w:rsidRPr="002211E7">
          <w:rPr>
            <w:b w:val="0"/>
            <w:webHidden/>
          </w:rPr>
          <w:t>56</w:t>
        </w:r>
        <w:r w:rsidR="002211E7" w:rsidRPr="002211E7">
          <w:rPr>
            <w:b w:val="0"/>
            <w:webHidden/>
          </w:rPr>
          <w:fldChar w:fldCharType="end"/>
        </w:r>
      </w:hyperlink>
    </w:p>
    <w:p w14:paraId="0403493C" w14:textId="2B11C815" w:rsidR="002211E7" w:rsidRPr="002211E7" w:rsidRDefault="005D524B">
      <w:pPr>
        <w:pStyle w:val="TOC3"/>
        <w:rPr>
          <w:rFonts w:eastAsiaTheme="minorEastAsia" w:cstheme="minorBidi"/>
          <w:b w:val="0"/>
          <w:kern w:val="2"/>
          <w:sz w:val="22"/>
          <w:szCs w:val="22"/>
          <w14:ligatures w14:val="standardContextual"/>
        </w:rPr>
      </w:pPr>
      <w:hyperlink w:anchor="_Toc156463370" w:history="1">
        <w:r w:rsidR="002211E7" w:rsidRPr="002211E7">
          <w:rPr>
            <w:rStyle w:val="Hyperlink"/>
            <w:b w:val="0"/>
          </w:rPr>
          <w:t>5.3.6. Finanțare nelegată de costuri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_Toc156463370 \h </w:instrText>
        </w:r>
        <w:r w:rsidR="002211E7" w:rsidRPr="002211E7">
          <w:rPr>
            <w:b w:val="0"/>
            <w:webHidden/>
          </w:rPr>
        </w:r>
        <w:r w:rsidR="002211E7" w:rsidRPr="002211E7">
          <w:rPr>
            <w:b w:val="0"/>
            <w:webHidden/>
          </w:rPr>
          <w:fldChar w:fldCharType="separate"/>
        </w:r>
        <w:r w:rsidR="002211E7" w:rsidRPr="002211E7">
          <w:rPr>
            <w:b w:val="0"/>
            <w:webHidden/>
          </w:rPr>
          <w:t>56</w:t>
        </w:r>
        <w:r w:rsidR="002211E7" w:rsidRPr="002211E7">
          <w:rPr>
            <w:b w:val="0"/>
            <w:webHidden/>
          </w:rPr>
          <w:fldChar w:fldCharType="end"/>
        </w:r>
      </w:hyperlink>
    </w:p>
    <w:p w14:paraId="0D1D3022" w14:textId="7D378F85" w:rsidR="002211E7" w:rsidRPr="002211E7" w:rsidRDefault="005D524B">
      <w:pPr>
        <w:pStyle w:val="TOC2"/>
        <w:rPr>
          <w:rFonts w:asciiTheme="minorHAnsi" w:eastAsiaTheme="minorEastAsia" w:hAnsiTheme="minorHAnsi" w:cstheme="minorBidi"/>
          <w:kern w:val="2"/>
          <w14:ligatures w14:val="standardContextual"/>
        </w:rPr>
      </w:pPr>
      <w:hyperlink w:anchor="_Toc156463371" w:history="1">
        <w:r w:rsidR="002211E7" w:rsidRPr="002211E7">
          <w:rPr>
            <w:rStyle w:val="Hyperlink"/>
            <w:rFonts w:cstheme="minorHAnsi"/>
          </w:rPr>
          <w:t>5.4 Valoarea minimă și maximă eligibilă/nerambursabilă a unui proiect</w:t>
        </w:r>
        <w:r w:rsidR="002211E7" w:rsidRPr="002211E7">
          <w:rPr>
            <w:webHidden/>
          </w:rPr>
          <w:tab/>
        </w:r>
        <w:r w:rsidR="002211E7" w:rsidRPr="002211E7">
          <w:rPr>
            <w:webHidden/>
          </w:rPr>
          <w:fldChar w:fldCharType="begin"/>
        </w:r>
        <w:r w:rsidR="002211E7" w:rsidRPr="002211E7">
          <w:rPr>
            <w:webHidden/>
          </w:rPr>
          <w:instrText xml:space="preserve"> PAGEREF _Toc156463371 \h </w:instrText>
        </w:r>
        <w:r w:rsidR="002211E7" w:rsidRPr="002211E7">
          <w:rPr>
            <w:webHidden/>
          </w:rPr>
        </w:r>
        <w:r w:rsidR="002211E7" w:rsidRPr="002211E7">
          <w:rPr>
            <w:webHidden/>
          </w:rPr>
          <w:fldChar w:fldCharType="separate"/>
        </w:r>
        <w:r w:rsidR="002211E7" w:rsidRPr="002211E7">
          <w:rPr>
            <w:webHidden/>
          </w:rPr>
          <w:t>56</w:t>
        </w:r>
        <w:r w:rsidR="002211E7" w:rsidRPr="002211E7">
          <w:rPr>
            <w:webHidden/>
          </w:rPr>
          <w:fldChar w:fldCharType="end"/>
        </w:r>
      </w:hyperlink>
    </w:p>
    <w:p w14:paraId="33CC37B5" w14:textId="55922F32" w:rsidR="002211E7" w:rsidRPr="002211E7" w:rsidRDefault="005D524B">
      <w:pPr>
        <w:pStyle w:val="TOC2"/>
        <w:rPr>
          <w:rFonts w:asciiTheme="minorHAnsi" w:eastAsiaTheme="minorEastAsia" w:hAnsiTheme="minorHAnsi" w:cstheme="minorBidi"/>
          <w:kern w:val="2"/>
          <w14:ligatures w14:val="standardContextual"/>
        </w:rPr>
      </w:pPr>
      <w:hyperlink w:anchor="_Toc156463372" w:history="1">
        <w:r w:rsidR="002211E7" w:rsidRPr="002211E7">
          <w:rPr>
            <w:rStyle w:val="Hyperlink"/>
            <w:rFonts w:cstheme="minorHAnsi"/>
          </w:rPr>
          <w:t>5.5 Cuantumul cofinanțării acordate</w:t>
        </w:r>
        <w:r w:rsidR="002211E7" w:rsidRPr="002211E7">
          <w:rPr>
            <w:webHidden/>
          </w:rPr>
          <w:tab/>
        </w:r>
        <w:r w:rsidR="002211E7" w:rsidRPr="002211E7">
          <w:rPr>
            <w:webHidden/>
          </w:rPr>
          <w:fldChar w:fldCharType="begin"/>
        </w:r>
        <w:r w:rsidR="002211E7" w:rsidRPr="002211E7">
          <w:rPr>
            <w:webHidden/>
          </w:rPr>
          <w:instrText xml:space="preserve"> PAGEREF _Toc156463372 \h </w:instrText>
        </w:r>
        <w:r w:rsidR="002211E7" w:rsidRPr="002211E7">
          <w:rPr>
            <w:webHidden/>
          </w:rPr>
        </w:r>
        <w:r w:rsidR="002211E7" w:rsidRPr="002211E7">
          <w:rPr>
            <w:webHidden/>
          </w:rPr>
          <w:fldChar w:fldCharType="separate"/>
        </w:r>
        <w:r w:rsidR="002211E7" w:rsidRPr="002211E7">
          <w:rPr>
            <w:webHidden/>
          </w:rPr>
          <w:t>56</w:t>
        </w:r>
        <w:r w:rsidR="002211E7" w:rsidRPr="002211E7">
          <w:rPr>
            <w:webHidden/>
          </w:rPr>
          <w:fldChar w:fldCharType="end"/>
        </w:r>
      </w:hyperlink>
    </w:p>
    <w:p w14:paraId="3C81ECCD" w14:textId="21B580CC" w:rsidR="002211E7" w:rsidRPr="002211E7" w:rsidRDefault="005D524B">
      <w:pPr>
        <w:pStyle w:val="TOC2"/>
        <w:rPr>
          <w:rFonts w:asciiTheme="minorHAnsi" w:eastAsiaTheme="minorEastAsia" w:hAnsiTheme="minorHAnsi" w:cstheme="minorBidi"/>
          <w:kern w:val="2"/>
          <w14:ligatures w14:val="standardContextual"/>
        </w:rPr>
      </w:pPr>
      <w:hyperlink w:anchor="_Toc156463373" w:history="1">
        <w:r w:rsidR="002211E7" w:rsidRPr="002211E7">
          <w:rPr>
            <w:rStyle w:val="Hyperlink"/>
            <w:rFonts w:cstheme="minorHAnsi"/>
          </w:rPr>
          <w:t>5.6 Durata proiectului</w:t>
        </w:r>
        <w:r w:rsidR="002211E7" w:rsidRPr="002211E7">
          <w:rPr>
            <w:webHidden/>
          </w:rPr>
          <w:tab/>
        </w:r>
        <w:r w:rsidR="002211E7" w:rsidRPr="002211E7">
          <w:rPr>
            <w:webHidden/>
          </w:rPr>
          <w:fldChar w:fldCharType="begin"/>
        </w:r>
        <w:r w:rsidR="002211E7" w:rsidRPr="002211E7">
          <w:rPr>
            <w:webHidden/>
          </w:rPr>
          <w:instrText xml:space="preserve"> PAGEREF _Toc156463373 \h </w:instrText>
        </w:r>
        <w:r w:rsidR="002211E7" w:rsidRPr="002211E7">
          <w:rPr>
            <w:webHidden/>
          </w:rPr>
        </w:r>
        <w:r w:rsidR="002211E7" w:rsidRPr="002211E7">
          <w:rPr>
            <w:webHidden/>
          </w:rPr>
          <w:fldChar w:fldCharType="separate"/>
        </w:r>
        <w:r w:rsidR="002211E7" w:rsidRPr="002211E7">
          <w:rPr>
            <w:webHidden/>
          </w:rPr>
          <w:t>57</w:t>
        </w:r>
        <w:r w:rsidR="002211E7" w:rsidRPr="002211E7">
          <w:rPr>
            <w:webHidden/>
          </w:rPr>
          <w:fldChar w:fldCharType="end"/>
        </w:r>
      </w:hyperlink>
    </w:p>
    <w:p w14:paraId="5F664A57" w14:textId="276BC03C" w:rsidR="002211E7" w:rsidRPr="002211E7" w:rsidRDefault="005D524B">
      <w:pPr>
        <w:pStyle w:val="TOC2"/>
        <w:rPr>
          <w:rFonts w:asciiTheme="minorHAnsi" w:eastAsiaTheme="minorEastAsia" w:hAnsiTheme="minorHAnsi" w:cstheme="minorBidi"/>
          <w:kern w:val="2"/>
          <w14:ligatures w14:val="standardContextual"/>
        </w:rPr>
      </w:pPr>
      <w:hyperlink w:anchor="_Toc156463374" w:history="1">
        <w:r w:rsidR="002211E7" w:rsidRPr="002211E7">
          <w:rPr>
            <w:rStyle w:val="Hyperlink"/>
          </w:rPr>
          <w:t>5.7 Alte cerințe de eligibilitate a proiectului</w:t>
        </w:r>
        <w:r w:rsidR="002211E7" w:rsidRPr="002211E7">
          <w:rPr>
            <w:webHidden/>
          </w:rPr>
          <w:tab/>
        </w:r>
        <w:r w:rsidR="002211E7" w:rsidRPr="002211E7">
          <w:rPr>
            <w:webHidden/>
          </w:rPr>
          <w:fldChar w:fldCharType="begin"/>
        </w:r>
        <w:r w:rsidR="002211E7" w:rsidRPr="002211E7">
          <w:rPr>
            <w:webHidden/>
          </w:rPr>
          <w:instrText xml:space="preserve"> PAGEREF _Toc156463374 \h </w:instrText>
        </w:r>
        <w:r w:rsidR="002211E7" w:rsidRPr="002211E7">
          <w:rPr>
            <w:webHidden/>
          </w:rPr>
        </w:r>
        <w:r w:rsidR="002211E7" w:rsidRPr="002211E7">
          <w:rPr>
            <w:webHidden/>
          </w:rPr>
          <w:fldChar w:fldCharType="separate"/>
        </w:r>
        <w:r w:rsidR="002211E7" w:rsidRPr="002211E7">
          <w:rPr>
            <w:webHidden/>
          </w:rPr>
          <w:t>57</w:t>
        </w:r>
        <w:r w:rsidR="002211E7" w:rsidRPr="002211E7">
          <w:rPr>
            <w:webHidden/>
          </w:rPr>
          <w:fldChar w:fldCharType="end"/>
        </w:r>
      </w:hyperlink>
    </w:p>
    <w:p w14:paraId="723ECB96" w14:textId="5085E2AE" w:rsidR="002211E7" w:rsidRPr="002211E7" w:rsidRDefault="005D524B">
      <w:pPr>
        <w:pStyle w:val="TOC1"/>
        <w:rPr>
          <w:rFonts w:eastAsiaTheme="minorEastAsia" w:cstheme="minorBidi"/>
          <w:kern w:val="2"/>
          <w:sz w:val="22"/>
          <w:szCs w:val="22"/>
          <w:lang w:val="en-US" w:eastAsia="en-US"/>
          <w14:ligatures w14:val="standardContextual"/>
        </w:rPr>
      </w:pPr>
      <w:hyperlink w:anchor="_Toc156463375" w:history="1">
        <w:r w:rsidR="002211E7" w:rsidRPr="002211E7">
          <w:rPr>
            <w:rStyle w:val="Hyperlink"/>
          </w:rPr>
          <w:t>6. INDICATORI DE ETAPĂ</w:t>
        </w:r>
        <w:r w:rsidR="002211E7" w:rsidRPr="002211E7">
          <w:rPr>
            <w:webHidden/>
          </w:rPr>
          <w:tab/>
        </w:r>
        <w:r w:rsidR="002211E7" w:rsidRPr="002211E7">
          <w:rPr>
            <w:webHidden/>
          </w:rPr>
          <w:fldChar w:fldCharType="begin"/>
        </w:r>
        <w:r w:rsidR="002211E7" w:rsidRPr="002211E7">
          <w:rPr>
            <w:webHidden/>
          </w:rPr>
          <w:instrText xml:space="preserve"> PAGEREF _Toc156463375 \h </w:instrText>
        </w:r>
        <w:r w:rsidR="002211E7" w:rsidRPr="002211E7">
          <w:rPr>
            <w:webHidden/>
          </w:rPr>
        </w:r>
        <w:r w:rsidR="002211E7" w:rsidRPr="002211E7">
          <w:rPr>
            <w:webHidden/>
          </w:rPr>
          <w:fldChar w:fldCharType="separate"/>
        </w:r>
        <w:r w:rsidR="002211E7" w:rsidRPr="002211E7">
          <w:rPr>
            <w:webHidden/>
          </w:rPr>
          <w:t>67</w:t>
        </w:r>
        <w:r w:rsidR="002211E7" w:rsidRPr="002211E7">
          <w:rPr>
            <w:webHidden/>
          </w:rPr>
          <w:fldChar w:fldCharType="end"/>
        </w:r>
      </w:hyperlink>
    </w:p>
    <w:p w14:paraId="6E152D7B" w14:textId="752E9324" w:rsidR="002211E7" w:rsidRPr="002211E7" w:rsidRDefault="005D524B">
      <w:pPr>
        <w:pStyle w:val="TOC1"/>
        <w:rPr>
          <w:rFonts w:eastAsiaTheme="minorEastAsia" w:cstheme="minorBidi"/>
          <w:kern w:val="2"/>
          <w:sz w:val="22"/>
          <w:szCs w:val="22"/>
          <w:lang w:val="en-US" w:eastAsia="en-US"/>
          <w14:ligatures w14:val="standardContextual"/>
        </w:rPr>
      </w:pPr>
      <w:hyperlink w:anchor="_Toc156463376" w:history="1">
        <w:r w:rsidR="002211E7" w:rsidRPr="002211E7">
          <w:rPr>
            <w:rStyle w:val="Hyperlink"/>
          </w:rPr>
          <w:t>7. COMPLETAREA ȘI DEPUNEREA CERERILOR DE FINANŢARE</w:t>
        </w:r>
        <w:r w:rsidR="002211E7" w:rsidRPr="002211E7">
          <w:rPr>
            <w:webHidden/>
          </w:rPr>
          <w:tab/>
        </w:r>
        <w:r w:rsidR="002211E7" w:rsidRPr="002211E7">
          <w:rPr>
            <w:webHidden/>
          </w:rPr>
          <w:fldChar w:fldCharType="begin"/>
        </w:r>
        <w:r w:rsidR="002211E7" w:rsidRPr="002211E7">
          <w:rPr>
            <w:webHidden/>
          </w:rPr>
          <w:instrText xml:space="preserve"> PAGEREF _Toc156463376 \h </w:instrText>
        </w:r>
        <w:r w:rsidR="002211E7" w:rsidRPr="002211E7">
          <w:rPr>
            <w:webHidden/>
          </w:rPr>
        </w:r>
        <w:r w:rsidR="002211E7" w:rsidRPr="002211E7">
          <w:rPr>
            <w:webHidden/>
          </w:rPr>
          <w:fldChar w:fldCharType="separate"/>
        </w:r>
        <w:r w:rsidR="002211E7" w:rsidRPr="002211E7">
          <w:rPr>
            <w:webHidden/>
          </w:rPr>
          <w:t>68</w:t>
        </w:r>
        <w:r w:rsidR="002211E7" w:rsidRPr="002211E7">
          <w:rPr>
            <w:webHidden/>
          </w:rPr>
          <w:fldChar w:fldCharType="end"/>
        </w:r>
      </w:hyperlink>
    </w:p>
    <w:p w14:paraId="3D7EA86B" w14:textId="2DAEBA6F" w:rsidR="002211E7" w:rsidRPr="002211E7" w:rsidRDefault="005D524B">
      <w:pPr>
        <w:pStyle w:val="TOC2"/>
        <w:rPr>
          <w:rFonts w:asciiTheme="minorHAnsi" w:eastAsiaTheme="minorEastAsia" w:hAnsiTheme="minorHAnsi" w:cstheme="minorBidi"/>
          <w:kern w:val="2"/>
          <w14:ligatures w14:val="standardContextual"/>
        </w:rPr>
      </w:pPr>
      <w:hyperlink w:anchor="_Toc156463377" w:history="1">
        <w:r w:rsidR="002211E7" w:rsidRPr="002211E7">
          <w:rPr>
            <w:rStyle w:val="Hyperlink"/>
            <w:rFonts w:cstheme="minorHAnsi"/>
          </w:rPr>
          <w:t>7.1 Completarea  formularului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_Toc156463377 \h </w:instrText>
        </w:r>
        <w:r w:rsidR="002211E7" w:rsidRPr="002211E7">
          <w:rPr>
            <w:webHidden/>
          </w:rPr>
        </w:r>
        <w:r w:rsidR="002211E7" w:rsidRPr="002211E7">
          <w:rPr>
            <w:webHidden/>
          </w:rPr>
          <w:fldChar w:fldCharType="separate"/>
        </w:r>
        <w:r w:rsidR="002211E7" w:rsidRPr="002211E7">
          <w:rPr>
            <w:webHidden/>
          </w:rPr>
          <w:t>68</w:t>
        </w:r>
        <w:r w:rsidR="002211E7" w:rsidRPr="002211E7">
          <w:rPr>
            <w:webHidden/>
          </w:rPr>
          <w:fldChar w:fldCharType="end"/>
        </w:r>
      </w:hyperlink>
    </w:p>
    <w:p w14:paraId="3F0FD787" w14:textId="17B4969A" w:rsidR="002211E7" w:rsidRPr="002211E7" w:rsidRDefault="005D524B">
      <w:pPr>
        <w:pStyle w:val="TOC2"/>
        <w:rPr>
          <w:rFonts w:asciiTheme="minorHAnsi" w:eastAsiaTheme="minorEastAsia" w:hAnsiTheme="minorHAnsi" w:cstheme="minorBidi"/>
          <w:kern w:val="2"/>
          <w14:ligatures w14:val="standardContextual"/>
        </w:rPr>
      </w:pPr>
      <w:hyperlink w:anchor="_Toc156463378" w:history="1">
        <w:r w:rsidR="002211E7" w:rsidRPr="002211E7">
          <w:rPr>
            <w:rStyle w:val="Hyperlink"/>
            <w:rFonts w:cstheme="minorHAnsi"/>
          </w:rPr>
          <w:t>7.2 Limba utilizată în completarea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_Toc156463378 \h </w:instrText>
        </w:r>
        <w:r w:rsidR="002211E7" w:rsidRPr="002211E7">
          <w:rPr>
            <w:webHidden/>
          </w:rPr>
        </w:r>
        <w:r w:rsidR="002211E7" w:rsidRPr="002211E7">
          <w:rPr>
            <w:webHidden/>
          </w:rPr>
          <w:fldChar w:fldCharType="separate"/>
        </w:r>
        <w:r w:rsidR="002211E7" w:rsidRPr="002211E7">
          <w:rPr>
            <w:webHidden/>
          </w:rPr>
          <w:t>69</w:t>
        </w:r>
        <w:r w:rsidR="002211E7" w:rsidRPr="002211E7">
          <w:rPr>
            <w:webHidden/>
          </w:rPr>
          <w:fldChar w:fldCharType="end"/>
        </w:r>
      </w:hyperlink>
    </w:p>
    <w:p w14:paraId="5DCC3AE5" w14:textId="0AE46B44" w:rsidR="002211E7" w:rsidRPr="002211E7" w:rsidRDefault="005D524B">
      <w:pPr>
        <w:pStyle w:val="TOC2"/>
        <w:rPr>
          <w:rFonts w:asciiTheme="minorHAnsi" w:eastAsiaTheme="minorEastAsia" w:hAnsiTheme="minorHAnsi" w:cstheme="minorBidi"/>
          <w:kern w:val="2"/>
          <w14:ligatures w14:val="standardContextual"/>
        </w:rPr>
      </w:pPr>
      <w:hyperlink w:anchor="_Toc156463379" w:history="1">
        <w:r w:rsidR="002211E7" w:rsidRPr="002211E7">
          <w:rPr>
            <w:rStyle w:val="Hyperlink"/>
            <w:rFonts w:cstheme="minorHAnsi"/>
          </w:rPr>
          <w:t>7.3 Metodologia de justificare și detaliere a bugetului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_Toc156463379 \h </w:instrText>
        </w:r>
        <w:r w:rsidR="002211E7" w:rsidRPr="002211E7">
          <w:rPr>
            <w:webHidden/>
          </w:rPr>
        </w:r>
        <w:r w:rsidR="002211E7" w:rsidRPr="002211E7">
          <w:rPr>
            <w:webHidden/>
          </w:rPr>
          <w:fldChar w:fldCharType="separate"/>
        </w:r>
        <w:r w:rsidR="002211E7" w:rsidRPr="002211E7">
          <w:rPr>
            <w:webHidden/>
          </w:rPr>
          <w:t>69</w:t>
        </w:r>
        <w:r w:rsidR="002211E7" w:rsidRPr="002211E7">
          <w:rPr>
            <w:webHidden/>
          </w:rPr>
          <w:fldChar w:fldCharType="end"/>
        </w:r>
      </w:hyperlink>
    </w:p>
    <w:p w14:paraId="7EFC4FC2" w14:textId="53128FFE" w:rsidR="002211E7" w:rsidRPr="002211E7" w:rsidRDefault="005D524B">
      <w:pPr>
        <w:pStyle w:val="TOC2"/>
        <w:rPr>
          <w:rFonts w:asciiTheme="minorHAnsi" w:eastAsiaTheme="minorEastAsia" w:hAnsiTheme="minorHAnsi" w:cstheme="minorBidi"/>
          <w:kern w:val="2"/>
          <w14:ligatures w14:val="standardContextual"/>
        </w:rPr>
      </w:pPr>
      <w:hyperlink w:anchor="_Toc156463380" w:history="1">
        <w:r w:rsidR="002211E7" w:rsidRPr="002211E7">
          <w:rPr>
            <w:rStyle w:val="Hyperlink"/>
            <w:rFonts w:cstheme="minorHAnsi"/>
          </w:rPr>
          <w:t>7.4 Anexe și documente obligatorii la depunerea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_Toc156463380 \h </w:instrText>
        </w:r>
        <w:r w:rsidR="002211E7" w:rsidRPr="002211E7">
          <w:rPr>
            <w:webHidden/>
          </w:rPr>
        </w:r>
        <w:r w:rsidR="002211E7" w:rsidRPr="002211E7">
          <w:rPr>
            <w:webHidden/>
          </w:rPr>
          <w:fldChar w:fldCharType="separate"/>
        </w:r>
        <w:r w:rsidR="002211E7" w:rsidRPr="002211E7">
          <w:rPr>
            <w:webHidden/>
          </w:rPr>
          <w:t>70</w:t>
        </w:r>
        <w:r w:rsidR="002211E7" w:rsidRPr="002211E7">
          <w:rPr>
            <w:webHidden/>
          </w:rPr>
          <w:fldChar w:fldCharType="end"/>
        </w:r>
      </w:hyperlink>
    </w:p>
    <w:p w14:paraId="308CCD3F" w14:textId="5AA62A0A" w:rsidR="002211E7" w:rsidRPr="002211E7" w:rsidRDefault="005D524B">
      <w:pPr>
        <w:pStyle w:val="TOC2"/>
        <w:rPr>
          <w:rFonts w:asciiTheme="minorHAnsi" w:eastAsiaTheme="minorEastAsia" w:hAnsiTheme="minorHAnsi" w:cstheme="minorBidi"/>
          <w:kern w:val="2"/>
          <w14:ligatures w14:val="standardContextual"/>
        </w:rPr>
      </w:pPr>
      <w:hyperlink w:anchor="_Toc156463381" w:history="1">
        <w:r w:rsidR="002211E7" w:rsidRPr="002211E7">
          <w:rPr>
            <w:rStyle w:val="Hyperlink"/>
            <w:rFonts w:cstheme="minorHAnsi"/>
          </w:rPr>
          <w:t>7.5. Aspecte administrative privind depunerea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_Toc156463381 \h </w:instrText>
        </w:r>
        <w:r w:rsidR="002211E7" w:rsidRPr="002211E7">
          <w:rPr>
            <w:webHidden/>
          </w:rPr>
        </w:r>
        <w:r w:rsidR="002211E7" w:rsidRPr="002211E7">
          <w:rPr>
            <w:webHidden/>
          </w:rPr>
          <w:fldChar w:fldCharType="separate"/>
        </w:r>
        <w:r w:rsidR="002211E7" w:rsidRPr="002211E7">
          <w:rPr>
            <w:webHidden/>
          </w:rPr>
          <w:t>79</w:t>
        </w:r>
        <w:r w:rsidR="002211E7" w:rsidRPr="002211E7">
          <w:rPr>
            <w:webHidden/>
          </w:rPr>
          <w:fldChar w:fldCharType="end"/>
        </w:r>
      </w:hyperlink>
    </w:p>
    <w:p w14:paraId="24AAC8D3" w14:textId="707208C9" w:rsidR="002211E7" w:rsidRPr="002211E7" w:rsidRDefault="005D524B">
      <w:pPr>
        <w:pStyle w:val="TOC2"/>
        <w:tabs>
          <w:tab w:val="left" w:pos="1000"/>
        </w:tabs>
        <w:rPr>
          <w:rFonts w:asciiTheme="minorHAnsi" w:eastAsiaTheme="minorEastAsia" w:hAnsiTheme="minorHAnsi" w:cstheme="minorBidi"/>
          <w:kern w:val="2"/>
          <w14:ligatures w14:val="standardContextual"/>
        </w:rPr>
      </w:pPr>
      <w:hyperlink w:anchor="_Toc156463382" w:history="1">
        <w:r w:rsidR="002211E7" w:rsidRPr="002211E7">
          <w:rPr>
            <w:rStyle w:val="Hyperlink"/>
            <w:rFonts w:cstheme="minorHAnsi"/>
          </w:rPr>
          <w:t>7.6</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Anexele și documentele obligatorii la momentul contractării</w:t>
        </w:r>
        <w:r w:rsidR="002211E7" w:rsidRPr="002211E7">
          <w:rPr>
            <w:webHidden/>
          </w:rPr>
          <w:tab/>
        </w:r>
        <w:r w:rsidR="002211E7" w:rsidRPr="002211E7">
          <w:rPr>
            <w:webHidden/>
          </w:rPr>
          <w:fldChar w:fldCharType="begin"/>
        </w:r>
        <w:r w:rsidR="002211E7" w:rsidRPr="002211E7">
          <w:rPr>
            <w:webHidden/>
          </w:rPr>
          <w:instrText xml:space="preserve"> PAGEREF _Toc156463382 \h </w:instrText>
        </w:r>
        <w:r w:rsidR="002211E7" w:rsidRPr="002211E7">
          <w:rPr>
            <w:webHidden/>
          </w:rPr>
        </w:r>
        <w:r w:rsidR="002211E7" w:rsidRPr="002211E7">
          <w:rPr>
            <w:webHidden/>
          </w:rPr>
          <w:fldChar w:fldCharType="separate"/>
        </w:r>
        <w:r w:rsidR="002211E7" w:rsidRPr="002211E7">
          <w:rPr>
            <w:webHidden/>
          </w:rPr>
          <w:t>80</w:t>
        </w:r>
        <w:r w:rsidR="002211E7" w:rsidRPr="002211E7">
          <w:rPr>
            <w:webHidden/>
          </w:rPr>
          <w:fldChar w:fldCharType="end"/>
        </w:r>
      </w:hyperlink>
    </w:p>
    <w:p w14:paraId="46E6FF73" w14:textId="321790DB" w:rsidR="002211E7" w:rsidRPr="002211E7" w:rsidRDefault="005D524B">
      <w:pPr>
        <w:pStyle w:val="TOC2"/>
        <w:rPr>
          <w:rFonts w:asciiTheme="minorHAnsi" w:eastAsiaTheme="minorEastAsia" w:hAnsiTheme="minorHAnsi" w:cstheme="minorBidi"/>
          <w:kern w:val="2"/>
          <w14:ligatures w14:val="standardContextual"/>
        </w:rPr>
      </w:pPr>
      <w:hyperlink w:anchor="_Toc156463383" w:history="1">
        <w:r w:rsidR="002211E7" w:rsidRPr="002211E7">
          <w:rPr>
            <w:rStyle w:val="Hyperlink"/>
            <w:rFonts w:cstheme="minorHAnsi"/>
          </w:rPr>
          <w:t>7.7 Renunțarea la cererea de finanțare</w:t>
        </w:r>
        <w:r w:rsidR="002211E7" w:rsidRPr="002211E7">
          <w:rPr>
            <w:webHidden/>
          </w:rPr>
          <w:tab/>
        </w:r>
        <w:r w:rsidR="002211E7" w:rsidRPr="002211E7">
          <w:rPr>
            <w:webHidden/>
          </w:rPr>
          <w:fldChar w:fldCharType="begin"/>
        </w:r>
        <w:r w:rsidR="002211E7" w:rsidRPr="002211E7">
          <w:rPr>
            <w:webHidden/>
          </w:rPr>
          <w:instrText xml:space="preserve"> PAGEREF _Toc156463383 \h </w:instrText>
        </w:r>
        <w:r w:rsidR="002211E7" w:rsidRPr="002211E7">
          <w:rPr>
            <w:webHidden/>
          </w:rPr>
        </w:r>
        <w:r w:rsidR="002211E7" w:rsidRPr="002211E7">
          <w:rPr>
            <w:webHidden/>
          </w:rPr>
          <w:fldChar w:fldCharType="separate"/>
        </w:r>
        <w:r w:rsidR="002211E7" w:rsidRPr="002211E7">
          <w:rPr>
            <w:webHidden/>
          </w:rPr>
          <w:t>86</w:t>
        </w:r>
        <w:r w:rsidR="002211E7" w:rsidRPr="002211E7">
          <w:rPr>
            <w:webHidden/>
          </w:rPr>
          <w:fldChar w:fldCharType="end"/>
        </w:r>
      </w:hyperlink>
    </w:p>
    <w:p w14:paraId="26E2AC7B" w14:textId="3908325C" w:rsidR="002211E7" w:rsidRPr="002211E7" w:rsidRDefault="005D524B">
      <w:pPr>
        <w:pStyle w:val="TOC1"/>
        <w:rPr>
          <w:rFonts w:eastAsiaTheme="minorEastAsia" w:cstheme="minorBidi"/>
          <w:kern w:val="2"/>
          <w:sz w:val="22"/>
          <w:szCs w:val="22"/>
          <w:lang w:val="en-US" w:eastAsia="en-US"/>
          <w14:ligatures w14:val="standardContextual"/>
        </w:rPr>
      </w:pPr>
      <w:hyperlink w:anchor="_Toc156463384" w:history="1">
        <w:r w:rsidR="002211E7" w:rsidRPr="002211E7">
          <w:rPr>
            <w:rStyle w:val="Hyperlink"/>
          </w:rPr>
          <w:t>8. PROCESUL DE EVALUARE, SELECȚIE ȘI CONTRACTARE A PROIECTELOR</w:t>
        </w:r>
        <w:r w:rsidR="002211E7" w:rsidRPr="002211E7">
          <w:rPr>
            <w:webHidden/>
          </w:rPr>
          <w:tab/>
        </w:r>
        <w:r w:rsidR="002211E7" w:rsidRPr="002211E7">
          <w:rPr>
            <w:webHidden/>
          </w:rPr>
          <w:fldChar w:fldCharType="begin"/>
        </w:r>
        <w:r w:rsidR="002211E7" w:rsidRPr="002211E7">
          <w:rPr>
            <w:webHidden/>
          </w:rPr>
          <w:instrText xml:space="preserve"> PAGEREF _Toc156463384 \h </w:instrText>
        </w:r>
        <w:r w:rsidR="002211E7" w:rsidRPr="002211E7">
          <w:rPr>
            <w:webHidden/>
          </w:rPr>
        </w:r>
        <w:r w:rsidR="002211E7" w:rsidRPr="002211E7">
          <w:rPr>
            <w:webHidden/>
          </w:rPr>
          <w:fldChar w:fldCharType="separate"/>
        </w:r>
        <w:r w:rsidR="002211E7" w:rsidRPr="002211E7">
          <w:rPr>
            <w:webHidden/>
          </w:rPr>
          <w:t>87</w:t>
        </w:r>
        <w:r w:rsidR="002211E7" w:rsidRPr="002211E7">
          <w:rPr>
            <w:webHidden/>
          </w:rPr>
          <w:fldChar w:fldCharType="end"/>
        </w:r>
      </w:hyperlink>
    </w:p>
    <w:p w14:paraId="60FFAC05" w14:textId="63386677" w:rsidR="002211E7" w:rsidRPr="002211E7" w:rsidRDefault="005D524B">
      <w:pPr>
        <w:pStyle w:val="TOC2"/>
        <w:rPr>
          <w:rFonts w:asciiTheme="minorHAnsi" w:eastAsiaTheme="minorEastAsia" w:hAnsiTheme="minorHAnsi" w:cstheme="minorBidi"/>
          <w:kern w:val="2"/>
          <w14:ligatures w14:val="standardContextual"/>
        </w:rPr>
      </w:pPr>
      <w:hyperlink w:anchor="_Toc156463385" w:history="1">
        <w:r w:rsidR="002211E7" w:rsidRPr="002211E7">
          <w:rPr>
            <w:rStyle w:val="Hyperlink"/>
            <w:rFonts w:eastAsiaTheme="majorEastAsia" w:cstheme="minorHAnsi"/>
          </w:rPr>
          <w:t>8.1 Principalele etape ale procesului de evaluare, selecție și contractare</w:t>
        </w:r>
        <w:r w:rsidR="002211E7" w:rsidRPr="002211E7">
          <w:rPr>
            <w:webHidden/>
          </w:rPr>
          <w:tab/>
        </w:r>
        <w:r w:rsidR="002211E7" w:rsidRPr="002211E7">
          <w:rPr>
            <w:webHidden/>
          </w:rPr>
          <w:fldChar w:fldCharType="begin"/>
        </w:r>
        <w:r w:rsidR="002211E7" w:rsidRPr="002211E7">
          <w:rPr>
            <w:webHidden/>
          </w:rPr>
          <w:instrText xml:space="preserve"> PAGEREF _Toc156463385 \h </w:instrText>
        </w:r>
        <w:r w:rsidR="002211E7" w:rsidRPr="002211E7">
          <w:rPr>
            <w:webHidden/>
          </w:rPr>
        </w:r>
        <w:r w:rsidR="002211E7" w:rsidRPr="002211E7">
          <w:rPr>
            <w:webHidden/>
          </w:rPr>
          <w:fldChar w:fldCharType="separate"/>
        </w:r>
        <w:r w:rsidR="002211E7" w:rsidRPr="002211E7">
          <w:rPr>
            <w:webHidden/>
          </w:rPr>
          <w:t>87</w:t>
        </w:r>
        <w:r w:rsidR="002211E7" w:rsidRPr="002211E7">
          <w:rPr>
            <w:webHidden/>
          </w:rPr>
          <w:fldChar w:fldCharType="end"/>
        </w:r>
      </w:hyperlink>
    </w:p>
    <w:p w14:paraId="4B7724A4" w14:textId="5B6A49E6" w:rsidR="002211E7" w:rsidRPr="002211E7" w:rsidRDefault="005D524B">
      <w:pPr>
        <w:pStyle w:val="TOC2"/>
        <w:rPr>
          <w:rFonts w:asciiTheme="minorHAnsi" w:eastAsiaTheme="minorEastAsia" w:hAnsiTheme="minorHAnsi" w:cstheme="minorBidi"/>
          <w:kern w:val="2"/>
          <w14:ligatures w14:val="standardContextual"/>
        </w:rPr>
      </w:pPr>
      <w:hyperlink w:anchor="_Toc156463386" w:history="1">
        <w:r w:rsidR="002211E7" w:rsidRPr="002211E7">
          <w:rPr>
            <w:rStyle w:val="Hyperlink"/>
            <w:rFonts w:eastAsiaTheme="majorEastAsia" w:cstheme="minorHAnsi"/>
          </w:rPr>
          <w:t>8.2. Conformitate administrativă – DECLARAȚIA UNICĂ</w:t>
        </w:r>
        <w:r w:rsidR="002211E7" w:rsidRPr="002211E7">
          <w:rPr>
            <w:webHidden/>
          </w:rPr>
          <w:tab/>
        </w:r>
        <w:r w:rsidR="002211E7" w:rsidRPr="002211E7">
          <w:rPr>
            <w:webHidden/>
          </w:rPr>
          <w:fldChar w:fldCharType="begin"/>
        </w:r>
        <w:r w:rsidR="002211E7" w:rsidRPr="002211E7">
          <w:rPr>
            <w:webHidden/>
          </w:rPr>
          <w:instrText xml:space="preserve"> PAGEREF _Toc156463386 \h </w:instrText>
        </w:r>
        <w:r w:rsidR="002211E7" w:rsidRPr="002211E7">
          <w:rPr>
            <w:webHidden/>
          </w:rPr>
        </w:r>
        <w:r w:rsidR="002211E7" w:rsidRPr="002211E7">
          <w:rPr>
            <w:webHidden/>
          </w:rPr>
          <w:fldChar w:fldCharType="separate"/>
        </w:r>
        <w:r w:rsidR="002211E7" w:rsidRPr="002211E7">
          <w:rPr>
            <w:webHidden/>
          </w:rPr>
          <w:t>87</w:t>
        </w:r>
        <w:r w:rsidR="002211E7" w:rsidRPr="002211E7">
          <w:rPr>
            <w:webHidden/>
          </w:rPr>
          <w:fldChar w:fldCharType="end"/>
        </w:r>
      </w:hyperlink>
    </w:p>
    <w:p w14:paraId="34C585D7" w14:textId="02B63582" w:rsidR="002211E7" w:rsidRPr="002211E7" w:rsidRDefault="005D524B">
      <w:pPr>
        <w:pStyle w:val="TOC2"/>
        <w:rPr>
          <w:rFonts w:asciiTheme="minorHAnsi" w:eastAsiaTheme="minorEastAsia" w:hAnsiTheme="minorHAnsi" w:cstheme="minorBidi"/>
          <w:kern w:val="2"/>
          <w14:ligatures w14:val="standardContextual"/>
        </w:rPr>
      </w:pPr>
      <w:hyperlink w:anchor="_Toc156463387" w:history="1">
        <w:r w:rsidR="002211E7" w:rsidRPr="002211E7">
          <w:rPr>
            <w:rStyle w:val="Hyperlink"/>
            <w:rFonts w:eastAsiaTheme="majorEastAsia" w:cstheme="minorHAnsi"/>
          </w:rPr>
          <w:t>8.3. Etapa de evaluare preliminară – dacă este cazul (specific pentru intervențiile FSE+)</w:t>
        </w:r>
        <w:r w:rsidR="002211E7" w:rsidRPr="002211E7">
          <w:rPr>
            <w:webHidden/>
          </w:rPr>
          <w:tab/>
        </w:r>
        <w:r w:rsidR="002211E7" w:rsidRPr="002211E7">
          <w:rPr>
            <w:webHidden/>
          </w:rPr>
          <w:fldChar w:fldCharType="begin"/>
        </w:r>
        <w:r w:rsidR="002211E7" w:rsidRPr="002211E7">
          <w:rPr>
            <w:webHidden/>
          </w:rPr>
          <w:instrText xml:space="preserve"> PAGEREF _Toc156463387 \h </w:instrText>
        </w:r>
        <w:r w:rsidR="002211E7" w:rsidRPr="002211E7">
          <w:rPr>
            <w:webHidden/>
          </w:rPr>
        </w:r>
        <w:r w:rsidR="002211E7" w:rsidRPr="002211E7">
          <w:rPr>
            <w:webHidden/>
          </w:rPr>
          <w:fldChar w:fldCharType="separate"/>
        </w:r>
        <w:r w:rsidR="002211E7" w:rsidRPr="002211E7">
          <w:rPr>
            <w:webHidden/>
          </w:rPr>
          <w:t>88</w:t>
        </w:r>
        <w:r w:rsidR="002211E7" w:rsidRPr="002211E7">
          <w:rPr>
            <w:webHidden/>
          </w:rPr>
          <w:fldChar w:fldCharType="end"/>
        </w:r>
      </w:hyperlink>
    </w:p>
    <w:p w14:paraId="18AC4FEA" w14:textId="1C14EACB" w:rsidR="002211E7" w:rsidRPr="002211E7" w:rsidRDefault="005D524B">
      <w:pPr>
        <w:pStyle w:val="TOC2"/>
        <w:rPr>
          <w:rFonts w:asciiTheme="minorHAnsi" w:eastAsiaTheme="minorEastAsia" w:hAnsiTheme="minorHAnsi" w:cstheme="minorBidi"/>
          <w:kern w:val="2"/>
          <w14:ligatures w14:val="standardContextual"/>
        </w:rPr>
      </w:pPr>
      <w:hyperlink w:anchor="_Toc156463388" w:history="1">
        <w:r w:rsidR="002211E7" w:rsidRPr="002211E7">
          <w:rPr>
            <w:rStyle w:val="Hyperlink"/>
            <w:rFonts w:eastAsiaTheme="majorEastAsia" w:cstheme="minorHAnsi"/>
          </w:rPr>
          <w:t>8.4. Evaluarea tehnică și financiară. Criterii de evaluare tehnică și financiară</w:t>
        </w:r>
        <w:r w:rsidR="002211E7" w:rsidRPr="002211E7">
          <w:rPr>
            <w:webHidden/>
          </w:rPr>
          <w:tab/>
        </w:r>
        <w:r w:rsidR="002211E7" w:rsidRPr="002211E7">
          <w:rPr>
            <w:webHidden/>
          </w:rPr>
          <w:fldChar w:fldCharType="begin"/>
        </w:r>
        <w:r w:rsidR="002211E7" w:rsidRPr="002211E7">
          <w:rPr>
            <w:webHidden/>
          </w:rPr>
          <w:instrText xml:space="preserve"> PAGEREF _Toc156463388 \h </w:instrText>
        </w:r>
        <w:r w:rsidR="002211E7" w:rsidRPr="002211E7">
          <w:rPr>
            <w:webHidden/>
          </w:rPr>
        </w:r>
        <w:r w:rsidR="002211E7" w:rsidRPr="002211E7">
          <w:rPr>
            <w:webHidden/>
          </w:rPr>
          <w:fldChar w:fldCharType="separate"/>
        </w:r>
        <w:r w:rsidR="002211E7" w:rsidRPr="002211E7">
          <w:rPr>
            <w:webHidden/>
          </w:rPr>
          <w:t>88</w:t>
        </w:r>
        <w:r w:rsidR="002211E7" w:rsidRPr="002211E7">
          <w:rPr>
            <w:webHidden/>
          </w:rPr>
          <w:fldChar w:fldCharType="end"/>
        </w:r>
      </w:hyperlink>
    </w:p>
    <w:p w14:paraId="25829070" w14:textId="23CF2295" w:rsidR="002211E7" w:rsidRPr="002211E7" w:rsidRDefault="005D524B">
      <w:pPr>
        <w:pStyle w:val="TOC2"/>
        <w:rPr>
          <w:rFonts w:asciiTheme="minorHAnsi" w:eastAsiaTheme="minorEastAsia" w:hAnsiTheme="minorHAnsi" w:cstheme="minorBidi"/>
          <w:kern w:val="2"/>
          <w14:ligatures w14:val="standardContextual"/>
        </w:rPr>
      </w:pPr>
      <w:hyperlink w:anchor="_Toc156463389" w:history="1">
        <w:r w:rsidR="002211E7" w:rsidRPr="002211E7">
          <w:rPr>
            <w:rStyle w:val="Hyperlink"/>
            <w:rFonts w:cstheme="minorHAnsi"/>
          </w:rPr>
          <w:t>8.5. Aplicarea pragului de calitate</w:t>
        </w:r>
        <w:r w:rsidR="002211E7" w:rsidRPr="002211E7">
          <w:rPr>
            <w:webHidden/>
          </w:rPr>
          <w:tab/>
        </w:r>
        <w:r w:rsidR="002211E7" w:rsidRPr="002211E7">
          <w:rPr>
            <w:webHidden/>
          </w:rPr>
          <w:fldChar w:fldCharType="begin"/>
        </w:r>
        <w:r w:rsidR="002211E7" w:rsidRPr="002211E7">
          <w:rPr>
            <w:webHidden/>
          </w:rPr>
          <w:instrText xml:space="preserve"> PAGEREF _Toc156463389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1CEBD6A8" w14:textId="21F8AA1F" w:rsidR="002211E7" w:rsidRPr="002211E7" w:rsidRDefault="005D524B">
      <w:pPr>
        <w:pStyle w:val="TOC2"/>
        <w:rPr>
          <w:rFonts w:asciiTheme="minorHAnsi" w:eastAsiaTheme="minorEastAsia" w:hAnsiTheme="minorHAnsi" w:cstheme="minorBidi"/>
          <w:kern w:val="2"/>
          <w14:ligatures w14:val="standardContextual"/>
        </w:rPr>
      </w:pPr>
      <w:hyperlink w:anchor="_Toc156463390" w:history="1">
        <w:r w:rsidR="002211E7" w:rsidRPr="002211E7">
          <w:rPr>
            <w:rStyle w:val="Hyperlink"/>
            <w:rFonts w:cstheme="minorHAnsi"/>
          </w:rPr>
          <w:t>8.6. Aplicarea pragului de excelență</w:t>
        </w:r>
        <w:r w:rsidR="002211E7" w:rsidRPr="002211E7">
          <w:rPr>
            <w:webHidden/>
          </w:rPr>
          <w:tab/>
        </w:r>
        <w:r w:rsidR="002211E7" w:rsidRPr="002211E7">
          <w:rPr>
            <w:webHidden/>
          </w:rPr>
          <w:fldChar w:fldCharType="begin"/>
        </w:r>
        <w:r w:rsidR="002211E7" w:rsidRPr="002211E7">
          <w:rPr>
            <w:webHidden/>
          </w:rPr>
          <w:instrText xml:space="preserve"> PAGEREF _Toc156463390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1E96A6D4" w14:textId="5560D8E2" w:rsidR="002211E7" w:rsidRPr="002211E7" w:rsidRDefault="005D524B">
      <w:pPr>
        <w:pStyle w:val="TOC2"/>
        <w:rPr>
          <w:rFonts w:asciiTheme="minorHAnsi" w:eastAsiaTheme="minorEastAsia" w:hAnsiTheme="minorHAnsi" w:cstheme="minorBidi"/>
          <w:kern w:val="2"/>
          <w14:ligatures w14:val="standardContextual"/>
        </w:rPr>
      </w:pPr>
      <w:hyperlink w:anchor="_Toc156463391" w:history="1">
        <w:r w:rsidR="002211E7" w:rsidRPr="002211E7">
          <w:rPr>
            <w:rStyle w:val="Hyperlink"/>
            <w:rFonts w:cstheme="minorHAnsi"/>
          </w:rPr>
          <w:t>8.7. Notificarea rezultatului evaluării tehnice și financiare</w:t>
        </w:r>
        <w:r w:rsidR="002211E7" w:rsidRPr="002211E7">
          <w:rPr>
            <w:webHidden/>
          </w:rPr>
          <w:tab/>
        </w:r>
        <w:r w:rsidR="002211E7" w:rsidRPr="002211E7">
          <w:rPr>
            <w:webHidden/>
          </w:rPr>
          <w:fldChar w:fldCharType="begin"/>
        </w:r>
        <w:r w:rsidR="002211E7" w:rsidRPr="002211E7">
          <w:rPr>
            <w:webHidden/>
          </w:rPr>
          <w:instrText xml:space="preserve"> PAGEREF _Toc156463391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148AC48C" w14:textId="1BF81041" w:rsidR="002211E7" w:rsidRPr="002211E7" w:rsidRDefault="005D524B">
      <w:pPr>
        <w:pStyle w:val="TOC2"/>
        <w:rPr>
          <w:rFonts w:asciiTheme="minorHAnsi" w:eastAsiaTheme="minorEastAsia" w:hAnsiTheme="minorHAnsi" w:cstheme="minorBidi"/>
          <w:kern w:val="2"/>
          <w14:ligatures w14:val="standardContextual"/>
        </w:rPr>
      </w:pPr>
      <w:hyperlink w:anchor="_Toc156463392" w:history="1">
        <w:r w:rsidR="002211E7" w:rsidRPr="002211E7">
          <w:rPr>
            <w:rStyle w:val="Hyperlink"/>
            <w:rFonts w:cstheme="minorHAnsi"/>
          </w:rPr>
          <w:t>8.8 Contestații</w:t>
        </w:r>
        <w:r w:rsidR="002211E7" w:rsidRPr="002211E7">
          <w:rPr>
            <w:webHidden/>
          </w:rPr>
          <w:tab/>
        </w:r>
        <w:r w:rsidR="002211E7" w:rsidRPr="002211E7">
          <w:rPr>
            <w:webHidden/>
          </w:rPr>
          <w:fldChar w:fldCharType="begin"/>
        </w:r>
        <w:r w:rsidR="002211E7" w:rsidRPr="002211E7">
          <w:rPr>
            <w:webHidden/>
          </w:rPr>
          <w:instrText xml:space="preserve"> PAGEREF _Toc156463392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2AA2E4CF" w14:textId="052E678D" w:rsidR="002211E7" w:rsidRPr="002211E7" w:rsidRDefault="005D524B">
      <w:pPr>
        <w:pStyle w:val="TOC2"/>
        <w:tabs>
          <w:tab w:val="left" w:pos="1000"/>
        </w:tabs>
        <w:rPr>
          <w:rFonts w:asciiTheme="minorHAnsi" w:eastAsiaTheme="minorEastAsia" w:hAnsiTheme="minorHAnsi" w:cstheme="minorBidi"/>
          <w:kern w:val="2"/>
          <w14:ligatures w14:val="standardContextual"/>
        </w:rPr>
      </w:pPr>
      <w:hyperlink w:anchor="_Toc156463393" w:history="1">
        <w:r w:rsidR="002211E7" w:rsidRPr="002211E7">
          <w:rPr>
            <w:rStyle w:val="Hyperlink"/>
            <w:rFonts w:cstheme="minorHAnsi"/>
          </w:rPr>
          <w:t>8.9.</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Contractarea proiectelor</w:t>
        </w:r>
        <w:r w:rsidR="002211E7" w:rsidRPr="002211E7">
          <w:rPr>
            <w:webHidden/>
          </w:rPr>
          <w:tab/>
        </w:r>
        <w:r w:rsidR="002211E7" w:rsidRPr="002211E7">
          <w:rPr>
            <w:webHidden/>
          </w:rPr>
          <w:fldChar w:fldCharType="begin"/>
        </w:r>
        <w:r w:rsidR="002211E7" w:rsidRPr="002211E7">
          <w:rPr>
            <w:webHidden/>
          </w:rPr>
          <w:instrText xml:space="preserve"> PAGEREF _Toc156463393 \h </w:instrText>
        </w:r>
        <w:r w:rsidR="002211E7" w:rsidRPr="002211E7">
          <w:rPr>
            <w:webHidden/>
          </w:rPr>
        </w:r>
        <w:r w:rsidR="002211E7" w:rsidRPr="002211E7">
          <w:rPr>
            <w:webHidden/>
          </w:rPr>
          <w:fldChar w:fldCharType="separate"/>
        </w:r>
        <w:r w:rsidR="002211E7" w:rsidRPr="002211E7">
          <w:rPr>
            <w:webHidden/>
          </w:rPr>
          <w:t>92</w:t>
        </w:r>
        <w:r w:rsidR="002211E7" w:rsidRPr="002211E7">
          <w:rPr>
            <w:webHidden/>
          </w:rPr>
          <w:fldChar w:fldCharType="end"/>
        </w:r>
      </w:hyperlink>
    </w:p>
    <w:p w14:paraId="4630AAA5" w14:textId="308EA96C" w:rsidR="002211E7" w:rsidRPr="002211E7" w:rsidRDefault="005D524B">
      <w:pPr>
        <w:pStyle w:val="TOC3"/>
        <w:rPr>
          <w:rFonts w:eastAsiaTheme="minorEastAsia" w:cstheme="minorBidi"/>
          <w:b w:val="0"/>
          <w:kern w:val="2"/>
          <w:sz w:val="22"/>
          <w:szCs w:val="22"/>
          <w14:ligatures w14:val="standardContextual"/>
        </w:rPr>
      </w:pPr>
      <w:hyperlink w:anchor="_Toc156463394" w:history="1">
        <w:r w:rsidR="002211E7" w:rsidRPr="002211E7">
          <w:rPr>
            <w:rStyle w:val="Hyperlink"/>
            <w:b w:val="0"/>
          </w:rPr>
          <w:t>8.9.1 Verificarea îndeplinirii condițiilor de eligibilitate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_Toc156463394 \h </w:instrText>
        </w:r>
        <w:r w:rsidR="002211E7" w:rsidRPr="002211E7">
          <w:rPr>
            <w:b w:val="0"/>
            <w:webHidden/>
          </w:rPr>
        </w:r>
        <w:r w:rsidR="002211E7" w:rsidRPr="002211E7">
          <w:rPr>
            <w:b w:val="0"/>
            <w:webHidden/>
          </w:rPr>
          <w:fldChar w:fldCharType="separate"/>
        </w:r>
        <w:r w:rsidR="002211E7" w:rsidRPr="002211E7">
          <w:rPr>
            <w:b w:val="0"/>
            <w:webHidden/>
          </w:rPr>
          <w:t>92</w:t>
        </w:r>
        <w:r w:rsidR="002211E7" w:rsidRPr="002211E7">
          <w:rPr>
            <w:b w:val="0"/>
            <w:webHidden/>
          </w:rPr>
          <w:fldChar w:fldCharType="end"/>
        </w:r>
      </w:hyperlink>
    </w:p>
    <w:p w14:paraId="540F66CA" w14:textId="43E4D5D2" w:rsidR="002211E7" w:rsidRPr="002211E7" w:rsidRDefault="005D524B">
      <w:pPr>
        <w:pStyle w:val="TOC3"/>
        <w:tabs>
          <w:tab w:val="left" w:pos="1600"/>
        </w:tabs>
        <w:rPr>
          <w:rFonts w:eastAsiaTheme="minorEastAsia" w:cstheme="minorBidi"/>
          <w:b w:val="0"/>
          <w:kern w:val="2"/>
          <w:sz w:val="22"/>
          <w:szCs w:val="22"/>
          <w14:ligatures w14:val="standardContextual"/>
        </w:rPr>
      </w:pPr>
      <w:hyperlink w:anchor="_Toc156463395" w:history="1">
        <w:r w:rsidR="002211E7" w:rsidRPr="002211E7">
          <w:rPr>
            <w:rStyle w:val="Hyperlink"/>
            <w:rFonts w:eastAsia="Calibri"/>
            <w:b w:val="0"/>
          </w:rPr>
          <w:t>8.9.2.</w:t>
        </w:r>
        <w:r w:rsidR="002211E7" w:rsidRPr="002211E7">
          <w:rPr>
            <w:rFonts w:eastAsiaTheme="minorEastAsia" w:cstheme="minorBidi"/>
            <w:b w:val="0"/>
            <w:kern w:val="2"/>
            <w:sz w:val="22"/>
            <w:szCs w:val="22"/>
            <w14:ligatures w14:val="standardContextual"/>
          </w:rPr>
          <w:tab/>
        </w:r>
        <w:r w:rsidR="002211E7" w:rsidRPr="002211E7">
          <w:rPr>
            <w:rStyle w:val="Hyperlink"/>
            <w:rFonts w:eastAsia="Calibri"/>
            <w:b w:val="0"/>
          </w:rPr>
          <w:t>Decizia de acordare</w:t>
        </w:r>
        <w:r w:rsidR="002211E7" w:rsidRPr="002211E7">
          <w:rPr>
            <w:rStyle w:val="Hyperlink"/>
            <w:b w:val="0"/>
          </w:rPr>
          <w:t>/ respingere</w:t>
        </w:r>
        <w:r w:rsidR="002211E7" w:rsidRPr="002211E7">
          <w:rPr>
            <w:rStyle w:val="Hyperlink"/>
            <w:rFonts w:eastAsia="Calibri"/>
            <w:b w:val="0"/>
          </w:rPr>
          <w:t xml:space="preserve"> a finanțării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_Toc156463395 \h </w:instrText>
        </w:r>
        <w:r w:rsidR="002211E7" w:rsidRPr="002211E7">
          <w:rPr>
            <w:b w:val="0"/>
            <w:webHidden/>
          </w:rPr>
        </w:r>
        <w:r w:rsidR="002211E7" w:rsidRPr="002211E7">
          <w:rPr>
            <w:b w:val="0"/>
            <w:webHidden/>
          </w:rPr>
          <w:fldChar w:fldCharType="separate"/>
        </w:r>
        <w:r w:rsidR="002211E7" w:rsidRPr="002211E7">
          <w:rPr>
            <w:b w:val="0"/>
            <w:webHidden/>
          </w:rPr>
          <w:t>93</w:t>
        </w:r>
        <w:r w:rsidR="002211E7" w:rsidRPr="002211E7">
          <w:rPr>
            <w:b w:val="0"/>
            <w:webHidden/>
          </w:rPr>
          <w:fldChar w:fldCharType="end"/>
        </w:r>
      </w:hyperlink>
    </w:p>
    <w:p w14:paraId="6DE72DF8" w14:textId="1C931253" w:rsidR="002211E7" w:rsidRPr="002211E7" w:rsidRDefault="005D524B">
      <w:pPr>
        <w:pStyle w:val="TOC3"/>
        <w:tabs>
          <w:tab w:val="left" w:pos="1600"/>
        </w:tabs>
        <w:rPr>
          <w:rFonts w:eastAsiaTheme="minorEastAsia" w:cstheme="minorBidi"/>
          <w:b w:val="0"/>
          <w:kern w:val="2"/>
          <w:sz w:val="22"/>
          <w:szCs w:val="22"/>
          <w14:ligatures w14:val="standardContextual"/>
        </w:rPr>
      </w:pPr>
      <w:hyperlink w:anchor="_Toc156463396" w:history="1">
        <w:r w:rsidR="002211E7" w:rsidRPr="002211E7">
          <w:rPr>
            <w:rStyle w:val="Hyperlink"/>
            <w:rFonts w:eastAsia="Calibri"/>
            <w:b w:val="0"/>
          </w:rPr>
          <w:t>8.9.3.</w:t>
        </w:r>
        <w:r w:rsidR="002211E7" w:rsidRPr="002211E7">
          <w:rPr>
            <w:rFonts w:eastAsiaTheme="minorEastAsia" w:cstheme="minorBidi"/>
            <w:b w:val="0"/>
            <w:kern w:val="2"/>
            <w:sz w:val="22"/>
            <w:szCs w:val="22"/>
            <w14:ligatures w14:val="standardContextual"/>
          </w:rPr>
          <w:tab/>
        </w:r>
        <w:r w:rsidR="002211E7" w:rsidRPr="002211E7">
          <w:rPr>
            <w:rStyle w:val="Hyperlink"/>
            <w:rFonts w:eastAsia="Calibri"/>
            <w:b w:val="0"/>
          </w:rPr>
          <w:t>Definitivarea planului de monitorizare a proiectului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_Toc156463396 \h </w:instrText>
        </w:r>
        <w:r w:rsidR="002211E7" w:rsidRPr="002211E7">
          <w:rPr>
            <w:b w:val="0"/>
            <w:webHidden/>
          </w:rPr>
        </w:r>
        <w:r w:rsidR="002211E7" w:rsidRPr="002211E7">
          <w:rPr>
            <w:b w:val="0"/>
            <w:webHidden/>
          </w:rPr>
          <w:fldChar w:fldCharType="separate"/>
        </w:r>
        <w:r w:rsidR="002211E7" w:rsidRPr="002211E7">
          <w:rPr>
            <w:b w:val="0"/>
            <w:webHidden/>
          </w:rPr>
          <w:t>93</w:t>
        </w:r>
        <w:r w:rsidR="002211E7" w:rsidRPr="002211E7">
          <w:rPr>
            <w:b w:val="0"/>
            <w:webHidden/>
          </w:rPr>
          <w:fldChar w:fldCharType="end"/>
        </w:r>
      </w:hyperlink>
    </w:p>
    <w:p w14:paraId="58DB7416" w14:textId="45D989FD" w:rsidR="002211E7" w:rsidRPr="002211E7" w:rsidRDefault="005D524B">
      <w:pPr>
        <w:pStyle w:val="TOC3"/>
        <w:tabs>
          <w:tab w:val="left" w:pos="1600"/>
        </w:tabs>
        <w:rPr>
          <w:rFonts w:eastAsiaTheme="minorEastAsia" w:cstheme="minorBidi"/>
          <w:b w:val="0"/>
          <w:kern w:val="2"/>
          <w:sz w:val="22"/>
          <w:szCs w:val="22"/>
          <w14:ligatures w14:val="standardContextual"/>
        </w:rPr>
      </w:pPr>
      <w:hyperlink w:anchor="_Toc156463397" w:history="1">
        <w:r w:rsidR="002211E7" w:rsidRPr="002211E7">
          <w:rPr>
            <w:rStyle w:val="Hyperlink"/>
            <w:b w:val="0"/>
          </w:rPr>
          <w:t>8.9.4.</w:t>
        </w:r>
        <w:r w:rsidR="002211E7" w:rsidRPr="002211E7">
          <w:rPr>
            <w:rFonts w:eastAsiaTheme="minorEastAsia" w:cstheme="minorBidi"/>
            <w:b w:val="0"/>
            <w:kern w:val="2"/>
            <w:sz w:val="22"/>
            <w:szCs w:val="22"/>
            <w14:ligatures w14:val="standardContextual"/>
          </w:rPr>
          <w:tab/>
        </w:r>
        <w:r w:rsidR="002211E7" w:rsidRPr="002211E7">
          <w:rPr>
            <w:rStyle w:val="Hyperlink"/>
            <w:b w:val="0"/>
          </w:rPr>
          <w:t>Semnarea contractului de finanțare/emiterea deciziei de finanțare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_Toc156463397 \h </w:instrText>
        </w:r>
        <w:r w:rsidR="002211E7" w:rsidRPr="002211E7">
          <w:rPr>
            <w:b w:val="0"/>
            <w:webHidden/>
          </w:rPr>
        </w:r>
        <w:r w:rsidR="002211E7" w:rsidRPr="002211E7">
          <w:rPr>
            <w:b w:val="0"/>
            <w:webHidden/>
          </w:rPr>
          <w:fldChar w:fldCharType="separate"/>
        </w:r>
        <w:r w:rsidR="002211E7" w:rsidRPr="002211E7">
          <w:rPr>
            <w:b w:val="0"/>
            <w:webHidden/>
          </w:rPr>
          <w:t>94</w:t>
        </w:r>
        <w:r w:rsidR="002211E7" w:rsidRPr="002211E7">
          <w:rPr>
            <w:b w:val="0"/>
            <w:webHidden/>
          </w:rPr>
          <w:fldChar w:fldCharType="end"/>
        </w:r>
      </w:hyperlink>
    </w:p>
    <w:p w14:paraId="76014688" w14:textId="23666E02" w:rsidR="002211E7" w:rsidRPr="002211E7" w:rsidRDefault="005D524B">
      <w:pPr>
        <w:pStyle w:val="TOC1"/>
        <w:rPr>
          <w:rFonts w:eastAsiaTheme="minorEastAsia" w:cstheme="minorBidi"/>
          <w:kern w:val="2"/>
          <w:sz w:val="22"/>
          <w:szCs w:val="22"/>
          <w:lang w:val="en-US" w:eastAsia="en-US"/>
          <w14:ligatures w14:val="standardContextual"/>
        </w:rPr>
      </w:pPr>
      <w:hyperlink w:anchor="_Toc156463398" w:history="1">
        <w:r w:rsidR="002211E7" w:rsidRPr="002211E7">
          <w:rPr>
            <w:rStyle w:val="Hyperlink"/>
          </w:rPr>
          <w:t>9.</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ASPECTE PRIVIND CONFLICTUL DE INTERESE</w:t>
        </w:r>
        <w:r w:rsidR="002211E7" w:rsidRPr="002211E7">
          <w:rPr>
            <w:webHidden/>
          </w:rPr>
          <w:tab/>
        </w:r>
        <w:r w:rsidR="002211E7" w:rsidRPr="002211E7">
          <w:rPr>
            <w:webHidden/>
          </w:rPr>
          <w:fldChar w:fldCharType="begin"/>
        </w:r>
        <w:r w:rsidR="002211E7" w:rsidRPr="002211E7">
          <w:rPr>
            <w:webHidden/>
          </w:rPr>
          <w:instrText xml:space="preserve"> PAGEREF _Toc156463398 \h </w:instrText>
        </w:r>
        <w:r w:rsidR="002211E7" w:rsidRPr="002211E7">
          <w:rPr>
            <w:webHidden/>
          </w:rPr>
        </w:r>
        <w:r w:rsidR="002211E7" w:rsidRPr="002211E7">
          <w:rPr>
            <w:webHidden/>
          </w:rPr>
          <w:fldChar w:fldCharType="separate"/>
        </w:r>
        <w:r w:rsidR="002211E7" w:rsidRPr="002211E7">
          <w:rPr>
            <w:webHidden/>
          </w:rPr>
          <w:t>96</w:t>
        </w:r>
        <w:r w:rsidR="002211E7" w:rsidRPr="002211E7">
          <w:rPr>
            <w:webHidden/>
          </w:rPr>
          <w:fldChar w:fldCharType="end"/>
        </w:r>
      </w:hyperlink>
    </w:p>
    <w:p w14:paraId="29FBC7BE" w14:textId="4D16469E" w:rsidR="002211E7" w:rsidRPr="002211E7" w:rsidRDefault="005D524B">
      <w:pPr>
        <w:pStyle w:val="TOC1"/>
        <w:rPr>
          <w:rFonts w:eastAsiaTheme="minorEastAsia" w:cstheme="minorBidi"/>
          <w:kern w:val="2"/>
          <w:sz w:val="22"/>
          <w:szCs w:val="22"/>
          <w:lang w:val="en-US" w:eastAsia="en-US"/>
          <w14:ligatures w14:val="standardContextual"/>
        </w:rPr>
      </w:pPr>
      <w:hyperlink w:anchor="_Toc156463399" w:history="1">
        <w:r w:rsidR="002211E7" w:rsidRPr="002211E7">
          <w:rPr>
            <w:rStyle w:val="Hyperlink"/>
          </w:rPr>
          <w:t>10.</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ASPECTE PRIVIND PRELUCRAREA DATELOR CU CARACTER PERSONAL</w:t>
        </w:r>
        <w:r w:rsidR="002211E7" w:rsidRPr="002211E7">
          <w:rPr>
            <w:webHidden/>
          </w:rPr>
          <w:tab/>
        </w:r>
        <w:r w:rsidR="002211E7" w:rsidRPr="002211E7">
          <w:rPr>
            <w:webHidden/>
          </w:rPr>
          <w:fldChar w:fldCharType="begin"/>
        </w:r>
        <w:r w:rsidR="002211E7" w:rsidRPr="002211E7">
          <w:rPr>
            <w:webHidden/>
          </w:rPr>
          <w:instrText xml:space="preserve"> PAGEREF _Toc156463399 \h </w:instrText>
        </w:r>
        <w:r w:rsidR="002211E7" w:rsidRPr="002211E7">
          <w:rPr>
            <w:webHidden/>
          </w:rPr>
        </w:r>
        <w:r w:rsidR="002211E7" w:rsidRPr="002211E7">
          <w:rPr>
            <w:webHidden/>
          </w:rPr>
          <w:fldChar w:fldCharType="separate"/>
        </w:r>
        <w:r w:rsidR="002211E7" w:rsidRPr="002211E7">
          <w:rPr>
            <w:webHidden/>
          </w:rPr>
          <w:t>96</w:t>
        </w:r>
        <w:r w:rsidR="002211E7" w:rsidRPr="002211E7">
          <w:rPr>
            <w:webHidden/>
          </w:rPr>
          <w:fldChar w:fldCharType="end"/>
        </w:r>
      </w:hyperlink>
    </w:p>
    <w:p w14:paraId="3B2A9313" w14:textId="5A859842" w:rsidR="002211E7" w:rsidRPr="002211E7" w:rsidRDefault="005D524B">
      <w:pPr>
        <w:pStyle w:val="TOC1"/>
        <w:rPr>
          <w:rFonts w:eastAsiaTheme="minorEastAsia" w:cstheme="minorBidi"/>
          <w:kern w:val="2"/>
          <w:sz w:val="22"/>
          <w:szCs w:val="22"/>
          <w:lang w:val="en-US" w:eastAsia="en-US"/>
          <w14:ligatures w14:val="standardContextual"/>
        </w:rPr>
      </w:pPr>
      <w:hyperlink w:anchor="_Toc156463400" w:history="1">
        <w:r w:rsidR="002211E7" w:rsidRPr="002211E7">
          <w:rPr>
            <w:rStyle w:val="Hyperlink"/>
          </w:rPr>
          <w:t>11.</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ASPECTE PRIVIND MONITORIZAREA TEHNICĂ ȘI RAPOARTELE DE PROGRES</w:t>
        </w:r>
        <w:r w:rsidR="002211E7" w:rsidRPr="002211E7">
          <w:rPr>
            <w:webHidden/>
          </w:rPr>
          <w:tab/>
        </w:r>
        <w:r w:rsidR="002211E7" w:rsidRPr="002211E7">
          <w:rPr>
            <w:webHidden/>
          </w:rPr>
          <w:fldChar w:fldCharType="begin"/>
        </w:r>
        <w:r w:rsidR="002211E7" w:rsidRPr="002211E7">
          <w:rPr>
            <w:webHidden/>
          </w:rPr>
          <w:instrText xml:space="preserve"> PAGEREF _Toc156463400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6B590B94" w14:textId="6C524159" w:rsidR="002211E7" w:rsidRPr="002211E7" w:rsidRDefault="005D524B">
      <w:pPr>
        <w:pStyle w:val="TOC2"/>
        <w:tabs>
          <w:tab w:val="left" w:pos="1600"/>
        </w:tabs>
        <w:rPr>
          <w:rFonts w:asciiTheme="minorHAnsi" w:eastAsiaTheme="minorEastAsia" w:hAnsiTheme="minorHAnsi" w:cstheme="minorBidi"/>
          <w:kern w:val="2"/>
          <w14:ligatures w14:val="standardContextual"/>
        </w:rPr>
      </w:pPr>
      <w:hyperlink w:anchor="_Toc156463401" w:history="1">
        <w:r w:rsidR="002211E7" w:rsidRPr="002211E7">
          <w:rPr>
            <w:rStyle w:val="Hyperlink"/>
            <w:rFonts w:cstheme="minorHAnsi"/>
          </w:rPr>
          <w:t>11.1.</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Rapoartele de progres</w:t>
        </w:r>
        <w:r w:rsidR="002211E7" w:rsidRPr="002211E7">
          <w:rPr>
            <w:webHidden/>
          </w:rPr>
          <w:tab/>
        </w:r>
        <w:r w:rsidR="002211E7" w:rsidRPr="002211E7">
          <w:rPr>
            <w:webHidden/>
          </w:rPr>
          <w:fldChar w:fldCharType="begin"/>
        </w:r>
        <w:r w:rsidR="002211E7" w:rsidRPr="002211E7">
          <w:rPr>
            <w:webHidden/>
          </w:rPr>
          <w:instrText xml:space="preserve"> PAGEREF _Toc156463401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521E1823" w14:textId="65D94D05" w:rsidR="002211E7" w:rsidRPr="002211E7" w:rsidRDefault="005D524B">
      <w:pPr>
        <w:pStyle w:val="TOC2"/>
        <w:tabs>
          <w:tab w:val="left" w:pos="1600"/>
        </w:tabs>
        <w:rPr>
          <w:rFonts w:asciiTheme="minorHAnsi" w:eastAsiaTheme="minorEastAsia" w:hAnsiTheme="minorHAnsi" w:cstheme="minorBidi"/>
          <w:kern w:val="2"/>
          <w14:ligatures w14:val="standardContextual"/>
        </w:rPr>
      </w:pPr>
      <w:hyperlink w:anchor="_Toc156463402" w:history="1">
        <w:r w:rsidR="002211E7" w:rsidRPr="002211E7">
          <w:rPr>
            <w:rStyle w:val="Hyperlink"/>
            <w:rFonts w:cstheme="minorHAnsi"/>
          </w:rPr>
          <w:t>11.2.</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Vizitele pe monitorizare</w:t>
        </w:r>
        <w:r w:rsidR="002211E7" w:rsidRPr="002211E7">
          <w:rPr>
            <w:webHidden/>
          </w:rPr>
          <w:tab/>
        </w:r>
        <w:r w:rsidR="002211E7" w:rsidRPr="002211E7">
          <w:rPr>
            <w:webHidden/>
          </w:rPr>
          <w:fldChar w:fldCharType="begin"/>
        </w:r>
        <w:r w:rsidR="002211E7" w:rsidRPr="002211E7">
          <w:rPr>
            <w:webHidden/>
          </w:rPr>
          <w:instrText xml:space="preserve"> PAGEREF _Toc156463402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6790DBCB" w14:textId="309ACD5A" w:rsidR="002211E7" w:rsidRPr="002211E7" w:rsidRDefault="005D524B">
      <w:pPr>
        <w:pStyle w:val="TOC2"/>
        <w:tabs>
          <w:tab w:val="left" w:pos="1600"/>
        </w:tabs>
        <w:rPr>
          <w:rFonts w:asciiTheme="minorHAnsi" w:eastAsiaTheme="minorEastAsia" w:hAnsiTheme="minorHAnsi" w:cstheme="minorBidi"/>
          <w:kern w:val="2"/>
          <w14:ligatures w14:val="standardContextual"/>
        </w:rPr>
      </w:pPr>
      <w:hyperlink w:anchor="_Toc156463403" w:history="1">
        <w:r w:rsidR="002211E7" w:rsidRPr="002211E7">
          <w:rPr>
            <w:rStyle w:val="Hyperlink"/>
            <w:rFonts w:cstheme="minorHAnsi"/>
          </w:rPr>
          <w:t>11.3.</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specific indicatorilor de etapă. Planul de monitorizare</w:t>
        </w:r>
        <w:r w:rsidR="002211E7" w:rsidRPr="002211E7">
          <w:rPr>
            <w:webHidden/>
          </w:rPr>
          <w:tab/>
        </w:r>
        <w:r w:rsidR="002211E7" w:rsidRPr="002211E7">
          <w:rPr>
            <w:webHidden/>
          </w:rPr>
          <w:fldChar w:fldCharType="begin"/>
        </w:r>
        <w:r w:rsidR="002211E7" w:rsidRPr="002211E7">
          <w:rPr>
            <w:webHidden/>
          </w:rPr>
          <w:instrText xml:space="preserve"> PAGEREF _Toc156463403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3B4CD5DC" w14:textId="6E0E5432" w:rsidR="002211E7" w:rsidRPr="002211E7" w:rsidRDefault="005D524B">
      <w:pPr>
        <w:pStyle w:val="TOC1"/>
        <w:rPr>
          <w:rFonts w:eastAsiaTheme="minorEastAsia" w:cstheme="minorBidi"/>
          <w:kern w:val="2"/>
          <w:sz w:val="22"/>
          <w:szCs w:val="22"/>
          <w:lang w:val="en-US" w:eastAsia="en-US"/>
          <w14:ligatures w14:val="standardContextual"/>
        </w:rPr>
      </w:pPr>
      <w:hyperlink w:anchor="_Toc156463404" w:history="1">
        <w:r w:rsidR="002211E7" w:rsidRPr="002211E7">
          <w:rPr>
            <w:rStyle w:val="Hyperlink"/>
            <w:kern w:val="32"/>
          </w:rPr>
          <w:t>12.ASPECTE PRIVIND MANAGEMENTUL FINANCIAR</w:t>
        </w:r>
        <w:r w:rsidR="002211E7" w:rsidRPr="002211E7">
          <w:rPr>
            <w:webHidden/>
          </w:rPr>
          <w:tab/>
        </w:r>
        <w:r w:rsidR="002211E7" w:rsidRPr="002211E7">
          <w:rPr>
            <w:webHidden/>
          </w:rPr>
          <w:fldChar w:fldCharType="begin"/>
        </w:r>
        <w:r w:rsidR="002211E7" w:rsidRPr="002211E7">
          <w:rPr>
            <w:webHidden/>
          </w:rPr>
          <w:instrText xml:space="preserve"> PAGEREF _Toc156463404 \h </w:instrText>
        </w:r>
        <w:r w:rsidR="002211E7" w:rsidRPr="002211E7">
          <w:rPr>
            <w:webHidden/>
          </w:rPr>
        </w:r>
        <w:r w:rsidR="002211E7" w:rsidRPr="002211E7">
          <w:rPr>
            <w:webHidden/>
          </w:rPr>
          <w:fldChar w:fldCharType="separate"/>
        </w:r>
        <w:r w:rsidR="002211E7" w:rsidRPr="002211E7">
          <w:rPr>
            <w:webHidden/>
          </w:rPr>
          <w:t>98</w:t>
        </w:r>
        <w:r w:rsidR="002211E7" w:rsidRPr="002211E7">
          <w:rPr>
            <w:webHidden/>
          </w:rPr>
          <w:fldChar w:fldCharType="end"/>
        </w:r>
      </w:hyperlink>
    </w:p>
    <w:p w14:paraId="0DB52DF8" w14:textId="259B9054" w:rsidR="002211E7" w:rsidRPr="002211E7" w:rsidRDefault="005D524B">
      <w:pPr>
        <w:pStyle w:val="TOC2"/>
        <w:tabs>
          <w:tab w:val="left" w:pos="1600"/>
        </w:tabs>
        <w:rPr>
          <w:rFonts w:asciiTheme="minorHAnsi" w:eastAsiaTheme="minorEastAsia" w:hAnsiTheme="minorHAnsi" w:cstheme="minorBidi"/>
          <w:kern w:val="2"/>
          <w14:ligatures w14:val="standardContextual"/>
        </w:rPr>
      </w:pPr>
      <w:hyperlink w:anchor="_Toc156463405" w:history="1">
        <w:r w:rsidR="002211E7" w:rsidRPr="002211E7">
          <w:rPr>
            <w:rStyle w:val="Hyperlink"/>
            <w:rFonts w:cstheme="minorHAnsi"/>
          </w:rPr>
          <w:t>12.1.</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cererilor de prefinanțare</w:t>
        </w:r>
        <w:r w:rsidR="002211E7" w:rsidRPr="002211E7">
          <w:rPr>
            <w:webHidden/>
          </w:rPr>
          <w:tab/>
        </w:r>
        <w:r w:rsidR="002211E7" w:rsidRPr="002211E7">
          <w:rPr>
            <w:webHidden/>
          </w:rPr>
          <w:fldChar w:fldCharType="begin"/>
        </w:r>
        <w:r w:rsidR="002211E7" w:rsidRPr="002211E7">
          <w:rPr>
            <w:webHidden/>
          </w:rPr>
          <w:instrText xml:space="preserve"> PAGEREF _Toc156463405 \h </w:instrText>
        </w:r>
        <w:r w:rsidR="002211E7" w:rsidRPr="002211E7">
          <w:rPr>
            <w:webHidden/>
          </w:rPr>
        </w:r>
        <w:r w:rsidR="002211E7" w:rsidRPr="002211E7">
          <w:rPr>
            <w:webHidden/>
          </w:rPr>
          <w:fldChar w:fldCharType="separate"/>
        </w:r>
        <w:r w:rsidR="002211E7" w:rsidRPr="002211E7">
          <w:rPr>
            <w:webHidden/>
          </w:rPr>
          <w:t>98</w:t>
        </w:r>
        <w:r w:rsidR="002211E7" w:rsidRPr="002211E7">
          <w:rPr>
            <w:webHidden/>
          </w:rPr>
          <w:fldChar w:fldCharType="end"/>
        </w:r>
      </w:hyperlink>
    </w:p>
    <w:p w14:paraId="7AB13CC9" w14:textId="29F81730" w:rsidR="002211E7" w:rsidRPr="002211E7" w:rsidRDefault="005D524B">
      <w:pPr>
        <w:pStyle w:val="TOC2"/>
        <w:tabs>
          <w:tab w:val="left" w:pos="1600"/>
        </w:tabs>
        <w:rPr>
          <w:rFonts w:asciiTheme="minorHAnsi" w:eastAsiaTheme="minorEastAsia" w:hAnsiTheme="minorHAnsi" w:cstheme="minorBidi"/>
          <w:kern w:val="2"/>
          <w14:ligatures w14:val="standardContextual"/>
        </w:rPr>
      </w:pPr>
      <w:hyperlink w:anchor="_Toc156463406" w:history="1">
        <w:r w:rsidR="002211E7" w:rsidRPr="002211E7">
          <w:rPr>
            <w:rStyle w:val="Hyperlink"/>
            <w:rFonts w:cstheme="minorHAnsi"/>
          </w:rPr>
          <w:t>12.2.</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cererilor de plată</w:t>
        </w:r>
        <w:r w:rsidR="002211E7" w:rsidRPr="002211E7">
          <w:rPr>
            <w:webHidden/>
          </w:rPr>
          <w:tab/>
        </w:r>
        <w:r w:rsidR="002211E7" w:rsidRPr="002211E7">
          <w:rPr>
            <w:webHidden/>
          </w:rPr>
          <w:fldChar w:fldCharType="begin"/>
        </w:r>
        <w:r w:rsidR="002211E7" w:rsidRPr="002211E7">
          <w:rPr>
            <w:webHidden/>
          </w:rPr>
          <w:instrText xml:space="preserve"> PAGEREF _Toc156463406 \h </w:instrText>
        </w:r>
        <w:r w:rsidR="002211E7" w:rsidRPr="002211E7">
          <w:rPr>
            <w:webHidden/>
          </w:rPr>
        </w:r>
        <w:r w:rsidR="002211E7" w:rsidRPr="002211E7">
          <w:rPr>
            <w:webHidden/>
          </w:rPr>
          <w:fldChar w:fldCharType="separate"/>
        </w:r>
        <w:r w:rsidR="002211E7" w:rsidRPr="002211E7">
          <w:rPr>
            <w:webHidden/>
          </w:rPr>
          <w:t>99</w:t>
        </w:r>
        <w:r w:rsidR="002211E7" w:rsidRPr="002211E7">
          <w:rPr>
            <w:webHidden/>
          </w:rPr>
          <w:fldChar w:fldCharType="end"/>
        </w:r>
      </w:hyperlink>
    </w:p>
    <w:p w14:paraId="7C75E5F9" w14:textId="397123F0" w:rsidR="002211E7" w:rsidRPr="002211E7" w:rsidRDefault="005D524B">
      <w:pPr>
        <w:pStyle w:val="TOC2"/>
        <w:tabs>
          <w:tab w:val="left" w:pos="1600"/>
        </w:tabs>
        <w:rPr>
          <w:rFonts w:asciiTheme="minorHAnsi" w:eastAsiaTheme="minorEastAsia" w:hAnsiTheme="minorHAnsi" w:cstheme="minorBidi"/>
          <w:kern w:val="2"/>
          <w14:ligatures w14:val="standardContextual"/>
        </w:rPr>
      </w:pPr>
      <w:hyperlink w:anchor="_Toc156463407" w:history="1">
        <w:r w:rsidR="002211E7" w:rsidRPr="002211E7">
          <w:rPr>
            <w:rStyle w:val="Hyperlink"/>
            <w:rFonts w:cstheme="minorHAnsi"/>
          </w:rPr>
          <w:t>12.3.</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cererilor de rambursare</w:t>
        </w:r>
        <w:r w:rsidR="002211E7" w:rsidRPr="002211E7">
          <w:rPr>
            <w:webHidden/>
          </w:rPr>
          <w:tab/>
        </w:r>
        <w:r w:rsidR="002211E7" w:rsidRPr="002211E7">
          <w:rPr>
            <w:webHidden/>
          </w:rPr>
          <w:fldChar w:fldCharType="begin"/>
        </w:r>
        <w:r w:rsidR="002211E7" w:rsidRPr="002211E7">
          <w:rPr>
            <w:webHidden/>
          </w:rPr>
          <w:instrText xml:space="preserve"> PAGEREF _Toc156463407 \h </w:instrText>
        </w:r>
        <w:r w:rsidR="002211E7" w:rsidRPr="002211E7">
          <w:rPr>
            <w:webHidden/>
          </w:rPr>
        </w:r>
        <w:r w:rsidR="002211E7" w:rsidRPr="002211E7">
          <w:rPr>
            <w:webHidden/>
          </w:rPr>
          <w:fldChar w:fldCharType="separate"/>
        </w:r>
        <w:r w:rsidR="002211E7" w:rsidRPr="002211E7">
          <w:rPr>
            <w:webHidden/>
          </w:rPr>
          <w:t>99</w:t>
        </w:r>
        <w:r w:rsidR="002211E7" w:rsidRPr="002211E7">
          <w:rPr>
            <w:webHidden/>
          </w:rPr>
          <w:fldChar w:fldCharType="end"/>
        </w:r>
      </w:hyperlink>
    </w:p>
    <w:p w14:paraId="52048481" w14:textId="37E917F8" w:rsidR="002211E7" w:rsidRPr="002211E7" w:rsidRDefault="005D524B">
      <w:pPr>
        <w:pStyle w:val="TOC2"/>
        <w:tabs>
          <w:tab w:val="left" w:pos="1600"/>
        </w:tabs>
        <w:rPr>
          <w:rFonts w:asciiTheme="minorHAnsi" w:eastAsiaTheme="minorEastAsia" w:hAnsiTheme="minorHAnsi" w:cstheme="minorBidi"/>
          <w:kern w:val="2"/>
          <w14:ligatures w14:val="standardContextual"/>
        </w:rPr>
      </w:pPr>
      <w:hyperlink w:anchor="_Toc156463408" w:history="1">
        <w:r w:rsidR="002211E7" w:rsidRPr="002211E7">
          <w:rPr>
            <w:rStyle w:val="Hyperlink"/>
            <w:rFonts w:cstheme="minorHAnsi"/>
          </w:rPr>
          <w:t>12.4.</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Graficul cererilor de prefinanțare/plată/rambursare</w:t>
        </w:r>
        <w:r w:rsidR="002211E7" w:rsidRPr="002211E7">
          <w:rPr>
            <w:webHidden/>
          </w:rPr>
          <w:tab/>
        </w:r>
        <w:r w:rsidR="002211E7" w:rsidRPr="002211E7">
          <w:rPr>
            <w:webHidden/>
          </w:rPr>
          <w:fldChar w:fldCharType="begin"/>
        </w:r>
        <w:r w:rsidR="002211E7" w:rsidRPr="002211E7">
          <w:rPr>
            <w:webHidden/>
          </w:rPr>
          <w:instrText xml:space="preserve"> PAGEREF _Toc156463408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125C3D3B" w14:textId="34EDEB55" w:rsidR="002211E7" w:rsidRPr="002211E7" w:rsidRDefault="005D524B">
      <w:pPr>
        <w:pStyle w:val="TOC2"/>
        <w:tabs>
          <w:tab w:val="left" w:pos="1600"/>
        </w:tabs>
        <w:rPr>
          <w:rFonts w:asciiTheme="minorHAnsi" w:eastAsiaTheme="minorEastAsia" w:hAnsiTheme="minorHAnsi" w:cstheme="minorBidi"/>
          <w:kern w:val="2"/>
          <w14:ligatures w14:val="standardContextual"/>
        </w:rPr>
      </w:pPr>
      <w:hyperlink w:anchor="_Toc156463409" w:history="1">
        <w:r w:rsidR="002211E7" w:rsidRPr="002211E7">
          <w:rPr>
            <w:rStyle w:val="Hyperlink"/>
            <w:rFonts w:cstheme="minorHAnsi"/>
          </w:rPr>
          <w:t>12.5.</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Vizitele la fața locului</w:t>
        </w:r>
        <w:r w:rsidR="002211E7" w:rsidRPr="002211E7">
          <w:rPr>
            <w:webHidden/>
          </w:rPr>
          <w:tab/>
        </w:r>
        <w:r w:rsidR="002211E7" w:rsidRPr="002211E7">
          <w:rPr>
            <w:webHidden/>
          </w:rPr>
          <w:fldChar w:fldCharType="begin"/>
        </w:r>
        <w:r w:rsidR="002211E7" w:rsidRPr="002211E7">
          <w:rPr>
            <w:webHidden/>
          </w:rPr>
          <w:instrText xml:space="preserve"> PAGEREF _Toc156463409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77A5B747" w14:textId="2E2CAE59" w:rsidR="002211E7" w:rsidRPr="002211E7" w:rsidRDefault="005D524B">
      <w:pPr>
        <w:pStyle w:val="TOC1"/>
        <w:rPr>
          <w:rFonts w:eastAsiaTheme="minorEastAsia" w:cstheme="minorBidi"/>
          <w:kern w:val="2"/>
          <w:sz w:val="22"/>
          <w:szCs w:val="22"/>
          <w:lang w:val="en-US" w:eastAsia="en-US"/>
          <w14:ligatures w14:val="standardContextual"/>
        </w:rPr>
      </w:pPr>
      <w:hyperlink w:anchor="_Toc156463410" w:history="1">
        <w:r w:rsidR="002211E7" w:rsidRPr="002211E7">
          <w:rPr>
            <w:rStyle w:val="Hyperlink"/>
          </w:rPr>
          <w:t>13. MODIFICAREA GHIDULUI SOLICITANTULUI</w:t>
        </w:r>
        <w:r w:rsidR="002211E7" w:rsidRPr="002211E7">
          <w:rPr>
            <w:webHidden/>
          </w:rPr>
          <w:tab/>
        </w:r>
        <w:r w:rsidR="002211E7" w:rsidRPr="002211E7">
          <w:rPr>
            <w:webHidden/>
          </w:rPr>
          <w:fldChar w:fldCharType="begin"/>
        </w:r>
        <w:r w:rsidR="002211E7" w:rsidRPr="002211E7">
          <w:rPr>
            <w:webHidden/>
          </w:rPr>
          <w:instrText xml:space="preserve"> PAGEREF _Toc156463410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2B751D80" w14:textId="04BC4874" w:rsidR="002211E7" w:rsidRPr="002211E7" w:rsidRDefault="005D524B">
      <w:pPr>
        <w:pStyle w:val="TOC2"/>
        <w:rPr>
          <w:rFonts w:asciiTheme="minorHAnsi" w:eastAsiaTheme="minorEastAsia" w:hAnsiTheme="minorHAnsi" w:cstheme="minorBidi"/>
          <w:kern w:val="2"/>
          <w14:ligatures w14:val="standardContextual"/>
        </w:rPr>
      </w:pPr>
      <w:hyperlink w:anchor="_Toc156463411" w:history="1">
        <w:r w:rsidR="002211E7" w:rsidRPr="002211E7">
          <w:rPr>
            <w:rStyle w:val="Hyperlink"/>
            <w:rFonts w:cstheme="minorHAnsi"/>
          </w:rPr>
          <w:t>13.1 Aspectele care pot face obiectul modificărilor prevederilor ghidului solicitantului</w:t>
        </w:r>
        <w:r w:rsidR="002211E7" w:rsidRPr="002211E7">
          <w:rPr>
            <w:webHidden/>
          </w:rPr>
          <w:tab/>
        </w:r>
        <w:r w:rsidR="002211E7" w:rsidRPr="002211E7">
          <w:rPr>
            <w:webHidden/>
          </w:rPr>
          <w:fldChar w:fldCharType="begin"/>
        </w:r>
        <w:r w:rsidR="002211E7" w:rsidRPr="002211E7">
          <w:rPr>
            <w:webHidden/>
          </w:rPr>
          <w:instrText xml:space="preserve"> PAGEREF _Toc156463411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46F970F8" w14:textId="588F5E73" w:rsidR="002211E7" w:rsidRPr="002211E7" w:rsidRDefault="005D524B">
      <w:pPr>
        <w:pStyle w:val="TOC2"/>
        <w:rPr>
          <w:rFonts w:asciiTheme="minorHAnsi" w:eastAsiaTheme="minorEastAsia" w:hAnsiTheme="minorHAnsi" w:cstheme="minorBidi"/>
          <w:kern w:val="2"/>
          <w14:ligatures w14:val="standardContextual"/>
        </w:rPr>
      </w:pPr>
      <w:hyperlink w:anchor="_Toc156463412" w:history="1">
        <w:r w:rsidR="002211E7" w:rsidRPr="002211E7">
          <w:rPr>
            <w:rStyle w:val="Hyperlink"/>
            <w:rFonts w:cstheme="minorHAnsi"/>
          </w:rPr>
          <w:t>13.2 Condiții privind aplicarea modificărilor pentru cererile de finanțare aflate în procesul de selecţie (condiții tranzitorii)</w:t>
        </w:r>
        <w:r w:rsidR="002211E7" w:rsidRPr="002211E7">
          <w:rPr>
            <w:webHidden/>
          </w:rPr>
          <w:tab/>
        </w:r>
        <w:r w:rsidR="002211E7" w:rsidRPr="002211E7">
          <w:rPr>
            <w:webHidden/>
          </w:rPr>
          <w:fldChar w:fldCharType="begin"/>
        </w:r>
        <w:r w:rsidR="002211E7" w:rsidRPr="002211E7">
          <w:rPr>
            <w:webHidden/>
          </w:rPr>
          <w:instrText xml:space="preserve"> PAGEREF _Toc156463412 \h </w:instrText>
        </w:r>
        <w:r w:rsidR="002211E7" w:rsidRPr="002211E7">
          <w:rPr>
            <w:webHidden/>
          </w:rPr>
        </w:r>
        <w:r w:rsidR="002211E7" w:rsidRPr="002211E7">
          <w:rPr>
            <w:webHidden/>
          </w:rPr>
          <w:fldChar w:fldCharType="separate"/>
        </w:r>
        <w:r w:rsidR="002211E7" w:rsidRPr="002211E7">
          <w:rPr>
            <w:webHidden/>
          </w:rPr>
          <w:t>101</w:t>
        </w:r>
        <w:r w:rsidR="002211E7" w:rsidRPr="002211E7">
          <w:rPr>
            <w:webHidden/>
          </w:rPr>
          <w:fldChar w:fldCharType="end"/>
        </w:r>
      </w:hyperlink>
    </w:p>
    <w:p w14:paraId="6A6FC025" w14:textId="7613318C" w:rsidR="002211E7" w:rsidRDefault="005D524B">
      <w:pPr>
        <w:pStyle w:val="TOC1"/>
        <w:rPr>
          <w:rFonts w:eastAsiaTheme="minorEastAsia" w:cstheme="minorBidi"/>
          <w:kern w:val="2"/>
          <w:sz w:val="22"/>
          <w:szCs w:val="22"/>
          <w:lang w:val="en-US" w:eastAsia="en-US"/>
          <w14:ligatures w14:val="standardContextual"/>
        </w:rPr>
      </w:pPr>
      <w:hyperlink w:anchor="_Toc156463413" w:history="1">
        <w:r w:rsidR="002211E7" w:rsidRPr="002211E7">
          <w:rPr>
            <w:rStyle w:val="Hyperlink"/>
          </w:rPr>
          <w:t>14. ANEXE</w:t>
        </w:r>
        <w:r w:rsidR="002211E7" w:rsidRPr="002211E7">
          <w:rPr>
            <w:webHidden/>
          </w:rPr>
          <w:tab/>
        </w:r>
        <w:r w:rsidR="002211E7" w:rsidRPr="002211E7">
          <w:rPr>
            <w:webHidden/>
          </w:rPr>
          <w:fldChar w:fldCharType="begin"/>
        </w:r>
        <w:r w:rsidR="002211E7" w:rsidRPr="002211E7">
          <w:rPr>
            <w:webHidden/>
          </w:rPr>
          <w:instrText xml:space="preserve"> PAGEREF _Toc156463413 \h </w:instrText>
        </w:r>
        <w:r w:rsidR="002211E7" w:rsidRPr="002211E7">
          <w:rPr>
            <w:webHidden/>
          </w:rPr>
        </w:r>
        <w:r w:rsidR="002211E7" w:rsidRPr="002211E7">
          <w:rPr>
            <w:webHidden/>
          </w:rPr>
          <w:fldChar w:fldCharType="separate"/>
        </w:r>
        <w:r w:rsidR="002211E7" w:rsidRPr="002211E7">
          <w:rPr>
            <w:webHidden/>
          </w:rPr>
          <w:t>101</w:t>
        </w:r>
        <w:r w:rsidR="002211E7" w:rsidRPr="002211E7">
          <w:rPr>
            <w:webHidden/>
          </w:rPr>
          <w:fldChar w:fldCharType="end"/>
        </w:r>
      </w:hyperlink>
    </w:p>
    <w:p w14:paraId="48CFCCE0" w14:textId="5C2B346A" w:rsidR="009B24EB" w:rsidRPr="009328C3" w:rsidRDefault="009B24EB" w:rsidP="00D518C6">
      <w:pPr>
        <w:rPr>
          <w:rFonts w:asciiTheme="minorHAnsi" w:hAnsiTheme="minorHAnsi" w:cstheme="minorHAnsi"/>
          <w:b/>
          <w:bCs/>
          <w:noProof/>
          <w:sz w:val="24"/>
          <w:szCs w:val="24"/>
          <w:lang w:eastAsia="en-US"/>
        </w:rPr>
      </w:pPr>
      <w:r w:rsidRPr="009328C3">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2CC4A7AF" w14:textId="77777777" w:rsidR="00192B47" w:rsidRDefault="00192B47" w:rsidP="00D518C6">
      <w:pPr>
        <w:rPr>
          <w:rFonts w:asciiTheme="minorHAnsi" w:hAnsiTheme="minorHAnsi" w:cstheme="minorHAnsi"/>
          <w:b/>
          <w:bCs/>
          <w:noProof/>
          <w:sz w:val="24"/>
          <w:szCs w:val="24"/>
          <w:lang w:eastAsia="en-US"/>
        </w:rPr>
      </w:pPr>
    </w:p>
    <w:p w14:paraId="330F42FA" w14:textId="77777777" w:rsidR="00192B47" w:rsidRDefault="00192B47" w:rsidP="00D518C6">
      <w:pPr>
        <w:rPr>
          <w:rFonts w:asciiTheme="minorHAnsi" w:hAnsiTheme="minorHAnsi" w:cstheme="minorHAnsi"/>
          <w:b/>
          <w:bCs/>
          <w:noProof/>
          <w:sz w:val="24"/>
          <w:szCs w:val="24"/>
          <w:lang w:eastAsia="en-US"/>
        </w:rPr>
      </w:pPr>
    </w:p>
    <w:p w14:paraId="08F175E3" w14:textId="77777777" w:rsidR="00192B47" w:rsidRDefault="00192B47" w:rsidP="00D518C6">
      <w:pPr>
        <w:rPr>
          <w:rFonts w:asciiTheme="minorHAnsi" w:hAnsiTheme="minorHAnsi" w:cstheme="minorHAnsi"/>
          <w:b/>
          <w:bCs/>
          <w:noProof/>
          <w:sz w:val="24"/>
          <w:szCs w:val="24"/>
          <w:lang w:eastAsia="en-US"/>
        </w:rPr>
      </w:pPr>
    </w:p>
    <w:p w14:paraId="7D914F7F" w14:textId="77777777" w:rsidR="00192B47" w:rsidRDefault="00192B47" w:rsidP="00D518C6">
      <w:pPr>
        <w:rPr>
          <w:rFonts w:asciiTheme="minorHAnsi" w:hAnsiTheme="minorHAnsi" w:cstheme="minorHAnsi"/>
          <w:b/>
          <w:bCs/>
          <w:noProof/>
          <w:sz w:val="24"/>
          <w:szCs w:val="24"/>
          <w:lang w:eastAsia="en-US"/>
        </w:rPr>
      </w:pPr>
    </w:p>
    <w:p w14:paraId="058D9369" w14:textId="77777777" w:rsidR="00192B47" w:rsidRDefault="00192B47" w:rsidP="00D518C6">
      <w:pPr>
        <w:rPr>
          <w:rFonts w:asciiTheme="minorHAnsi" w:hAnsiTheme="minorHAnsi" w:cstheme="minorHAnsi"/>
          <w:b/>
          <w:bCs/>
          <w:noProof/>
          <w:sz w:val="24"/>
          <w:szCs w:val="24"/>
          <w:lang w:eastAsia="en-US"/>
        </w:rPr>
      </w:pPr>
    </w:p>
    <w:p w14:paraId="39D957FF" w14:textId="77777777" w:rsidR="00192B47" w:rsidRDefault="00192B47" w:rsidP="00D518C6">
      <w:pPr>
        <w:rPr>
          <w:rFonts w:asciiTheme="minorHAnsi" w:hAnsiTheme="minorHAnsi" w:cstheme="minorHAnsi"/>
          <w:b/>
          <w:bCs/>
          <w:noProof/>
          <w:sz w:val="24"/>
          <w:szCs w:val="24"/>
          <w:lang w:eastAsia="en-US"/>
        </w:rPr>
      </w:pPr>
    </w:p>
    <w:p w14:paraId="5B50D477" w14:textId="77777777" w:rsidR="00192B47" w:rsidRDefault="00192B47" w:rsidP="00D518C6">
      <w:pPr>
        <w:rPr>
          <w:rFonts w:asciiTheme="minorHAnsi" w:hAnsiTheme="minorHAnsi" w:cstheme="minorHAnsi"/>
          <w:b/>
          <w:bCs/>
          <w:noProof/>
          <w:sz w:val="24"/>
          <w:szCs w:val="24"/>
          <w:lang w:eastAsia="en-US"/>
        </w:rPr>
      </w:pPr>
    </w:p>
    <w:p w14:paraId="0F79DC15" w14:textId="77777777" w:rsidR="00192B47" w:rsidRDefault="00192B47" w:rsidP="00D518C6">
      <w:pPr>
        <w:rPr>
          <w:rFonts w:asciiTheme="minorHAnsi" w:hAnsiTheme="minorHAnsi" w:cstheme="minorHAnsi"/>
          <w:b/>
          <w:bCs/>
          <w:noProof/>
          <w:sz w:val="24"/>
          <w:szCs w:val="24"/>
          <w:lang w:eastAsia="en-US"/>
        </w:rPr>
      </w:pPr>
    </w:p>
    <w:p w14:paraId="0E8C72AE" w14:textId="77777777" w:rsidR="00192B47" w:rsidRDefault="00192B47" w:rsidP="00D518C6">
      <w:pPr>
        <w:rPr>
          <w:rFonts w:asciiTheme="minorHAnsi" w:hAnsiTheme="minorHAnsi" w:cstheme="minorHAnsi"/>
          <w:b/>
          <w:bCs/>
          <w:noProof/>
          <w:sz w:val="24"/>
          <w:szCs w:val="24"/>
          <w:lang w:eastAsia="en-US"/>
        </w:rPr>
      </w:pPr>
    </w:p>
    <w:p w14:paraId="637288B8" w14:textId="77777777" w:rsidR="00192B47" w:rsidRDefault="00192B47" w:rsidP="00D518C6">
      <w:pPr>
        <w:rPr>
          <w:rFonts w:asciiTheme="minorHAnsi" w:hAnsiTheme="minorHAnsi" w:cstheme="minorHAnsi"/>
          <w:b/>
          <w:bCs/>
          <w:noProof/>
          <w:sz w:val="24"/>
          <w:szCs w:val="24"/>
          <w:lang w:eastAsia="en-US"/>
        </w:rPr>
      </w:pPr>
    </w:p>
    <w:p w14:paraId="195A73E3" w14:textId="77777777" w:rsidR="00192B47" w:rsidRDefault="00192B47" w:rsidP="00D518C6">
      <w:pPr>
        <w:rPr>
          <w:rFonts w:asciiTheme="minorHAnsi" w:hAnsiTheme="minorHAnsi" w:cstheme="minorHAnsi"/>
          <w:b/>
          <w:bCs/>
          <w:noProof/>
          <w:sz w:val="24"/>
          <w:szCs w:val="24"/>
          <w:lang w:eastAsia="en-US"/>
        </w:rPr>
      </w:pPr>
    </w:p>
    <w:p w14:paraId="6A29E816" w14:textId="77777777" w:rsidR="00192B47" w:rsidRDefault="00192B47" w:rsidP="00D518C6">
      <w:pPr>
        <w:rPr>
          <w:rFonts w:asciiTheme="minorHAnsi" w:hAnsiTheme="minorHAnsi" w:cstheme="minorHAnsi"/>
          <w:b/>
          <w:bCs/>
          <w:noProof/>
          <w:sz w:val="24"/>
          <w:szCs w:val="24"/>
          <w:lang w:eastAsia="en-US"/>
        </w:rPr>
      </w:pPr>
    </w:p>
    <w:p w14:paraId="69A9FC75" w14:textId="77777777" w:rsidR="0032730A" w:rsidRDefault="0032730A" w:rsidP="00D518C6">
      <w:pPr>
        <w:rPr>
          <w:rFonts w:asciiTheme="minorHAnsi" w:hAnsiTheme="minorHAnsi" w:cstheme="minorHAnsi"/>
          <w:b/>
          <w:bCs/>
          <w:noProof/>
          <w:sz w:val="24"/>
          <w:szCs w:val="24"/>
          <w:lang w:eastAsia="en-US"/>
        </w:rPr>
      </w:pPr>
    </w:p>
    <w:p w14:paraId="005E8C02" w14:textId="77777777" w:rsidR="0032730A" w:rsidRDefault="0032730A" w:rsidP="00D518C6">
      <w:pPr>
        <w:rPr>
          <w:rFonts w:asciiTheme="minorHAnsi" w:hAnsiTheme="minorHAnsi" w:cstheme="minorHAnsi"/>
          <w:b/>
          <w:bCs/>
          <w:noProof/>
          <w:sz w:val="24"/>
          <w:szCs w:val="24"/>
          <w:lang w:eastAsia="en-US"/>
        </w:rPr>
      </w:pPr>
    </w:p>
    <w:p w14:paraId="67C1AFEF" w14:textId="77777777" w:rsidR="0032730A" w:rsidRDefault="0032730A" w:rsidP="00D518C6">
      <w:pPr>
        <w:rPr>
          <w:rFonts w:asciiTheme="minorHAnsi" w:hAnsiTheme="minorHAnsi" w:cstheme="minorHAnsi"/>
          <w:b/>
          <w:bCs/>
          <w:noProof/>
          <w:sz w:val="24"/>
          <w:szCs w:val="24"/>
          <w:lang w:eastAsia="en-US"/>
        </w:rPr>
      </w:pPr>
    </w:p>
    <w:p w14:paraId="3E21343A" w14:textId="77777777" w:rsidR="0032730A" w:rsidRDefault="0032730A" w:rsidP="00D518C6">
      <w:pPr>
        <w:rPr>
          <w:rFonts w:asciiTheme="minorHAnsi" w:hAnsiTheme="minorHAnsi" w:cstheme="minorHAnsi"/>
          <w:b/>
          <w:bCs/>
          <w:noProof/>
          <w:sz w:val="24"/>
          <w:szCs w:val="24"/>
          <w:lang w:eastAsia="en-US"/>
        </w:rPr>
      </w:pPr>
    </w:p>
    <w:p w14:paraId="3D564269" w14:textId="77777777" w:rsidR="0032730A" w:rsidRDefault="0032730A" w:rsidP="00D518C6">
      <w:pPr>
        <w:rPr>
          <w:rFonts w:asciiTheme="minorHAnsi" w:hAnsiTheme="minorHAnsi" w:cstheme="minorHAnsi"/>
          <w:b/>
          <w:bCs/>
          <w:noProof/>
          <w:sz w:val="24"/>
          <w:szCs w:val="24"/>
          <w:lang w:eastAsia="en-US"/>
        </w:rPr>
      </w:pPr>
    </w:p>
    <w:p w14:paraId="46DBF717" w14:textId="77777777" w:rsidR="0032730A" w:rsidRDefault="0032730A" w:rsidP="00D518C6">
      <w:pPr>
        <w:rPr>
          <w:rFonts w:asciiTheme="minorHAnsi" w:hAnsiTheme="minorHAnsi" w:cstheme="minorHAnsi"/>
          <w:b/>
          <w:bCs/>
          <w:noProof/>
          <w:sz w:val="24"/>
          <w:szCs w:val="24"/>
          <w:lang w:eastAsia="en-US"/>
        </w:rPr>
      </w:pPr>
    </w:p>
    <w:p w14:paraId="2E4EE435" w14:textId="77777777" w:rsidR="0032730A" w:rsidRDefault="0032730A" w:rsidP="00D518C6">
      <w:pPr>
        <w:rPr>
          <w:rFonts w:asciiTheme="minorHAnsi" w:hAnsiTheme="minorHAnsi" w:cstheme="minorHAnsi"/>
          <w:b/>
          <w:bCs/>
          <w:noProof/>
          <w:sz w:val="24"/>
          <w:szCs w:val="24"/>
          <w:lang w:eastAsia="en-US"/>
        </w:rPr>
      </w:pPr>
    </w:p>
    <w:p w14:paraId="395F22EF" w14:textId="77777777" w:rsidR="0032730A" w:rsidRDefault="0032730A" w:rsidP="00D518C6">
      <w:pPr>
        <w:rPr>
          <w:rFonts w:asciiTheme="minorHAnsi" w:hAnsiTheme="minorHAnsi" w:cstheme="minorHAnsi"/>
          <w:b/>
          <w:bCs/>
          <w:noProof/>
          <w:sz w:val="24"/>
          <w:szCs w:val="24"/>
          <w:lang w:eastAsia="en-US"/>
        </w:rPr>
      </w:pPr>
    </w:p>
    <w:p w14:paraId="3B945513" w14:textId="77777777" w:rsidR="00192B47" w:rsidRDefault="00192B47" w:rsidP="00D518C6">
      <w:pPr>
        <w:rPr>
          <w:rFonts w:asciiTheme="minorHAnsi" w:hAnsiTheme="minorHAnsi" w:cstheme="minorHAnsi"/>
          <w:b/>
          <w:bCs/>
          <w:noProof/>
          <w:sz w:val="24"/>
          <w:szCs w:val="24"/>
          <w:lang w:eastAsia="en-US"/>
        </w:rPr>
      </w:pPr>
    </w:p>
    <w:p w14:paraId="772DAC76" w14:textId="77777777" w:rsidR="00192B47" w:rsidRDefault="00192B47" w:rsidP="00D518C6">
      <w:pPr>
        <w:rPr>
          <w:rFonts w:asciiTheme="minorHAnsi" w:hAnsiTheme="minorHAnsi" w:cstheme="minorHAnsi"/>
          <w:b/>
          <w:bCs/>
          <w:noProof/>
          <w:sz w:val="24"/>
          <w:szCs w:val="24"/>
          <w:lang w:eastAsia="en-US"/>
        </w:rPr>
      </w:pPr>
    </w:p>
    <w:p w14:paraId="1B60F01D" w14:textId="77777777" w:rsidR="006F2AA1" w:rsidRDefault="006F2AA1" w:rsidP="00D518C6">
      <w:pPr>
        <w:rPr>
          <w:rFonts w:asciiTheme="minorHAnsi" w:hAnsiTheme="minorHAnsi" w:cstheme="minorHAnsi"/>
          <w:b/>
          <w:bCs/>
          <w:noProof/>
          <w:sz w:val="24"/>
          <w:szCs w:val="24"/>
          <w:lang w:eastAsia="en-US"/>
        </w:rPr>
      </w:pPr>
    </w:p>
    <w:p w14:paraId="2351B47E" w14:textId="77777777" w:rsidR="00192B47" w:rsidRPr="009F7295" w:rsidRDefault="00192B47"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F34C15" w:rsidRDefault="00AB72FA" w:rsidP="00F34C15">
      <w:pPr>
        <w:pStyle w:val="Heading1"/>
        <w:numPr>
          <w:ilvl w:val="0"/>
          <w:numId w:val="13"/>
        </w:numPr>
        <w:shd w:val="clear" w:color="auto" w:fill="C6D9F1"/>
        <w:tabs>
          <w:tab w:val="left" w:pos="142"/>
        </w:tabs>
        <w:spacing w:line="300" w:lineRule="auto"/>
        <w:ind w:left="284" w:hanging="284"/>
        <w:rPr>
          <w:rFonts w:asciiTheme="minorHAnsi" w:hAnsiTheme="minorHAnsi" w:cstheme="minorHAnsi"/>
          <w:sz w:val="28"/>
          <w:szCs w:val="28"/>
        </w:rPr>
      </w:pPr>
      <w:bookmarkStart w:id="1" w:name="_Toc156463313"/>
      <w:bookmarkStart w:id="2" w:name="_Toc425941480"/>
      <w:r w:rsidRPr="00F34C15">
        <w:rPr>
          <w:rFonts w:asciiTheme="minorHAnsi" w:hAnsiTheme="minorHAnsi" w:cstheme="minorHAnsi"/>
          <w:sz w:val="28"/>
          <w:szCs w:val="28"/>
        </w:rPr>
        <w:t>PREAMBUL, ABREVIERI ȘI GLOSAR</w:t>
      </w:r>
      <w:bookmarkEnd w:id="1"/>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3" w:name="_Toc134607598"/>
      <w:bookmarkStart w:id="4" w:name="_Toc156463314"/>
      <w:r w:rsidRPr="009F7295">
        <w:rPr>
          <w:rFonts w:asciiTheme="minorHAnsi" w:eastAsia="SimSun" w:hAnsiTheme="minorHAnsi" w:cstheme="minorHAnsi"/>
          <w:color w:val="auto"/>
          <w:sz w:val="24"/>
          <w:szCs w:val="24"/>
        </w:rPr>
        <w:t>1.1 Preambul</w:t>
      </w:r>
      <w:bookmarkEnd w:id="3"/>
      <w:bookmarkEnd w:id="4"/>
    </w:p>
    <w:p w14:paraId="062B00FF" w14:textId="77777777" w:rsidR="00FD4E6D" w:rsidRPr="009F7295" w:rsidRDefault="00FD4E6D" w:rsidP="00D518C6">
      <w:pPr>
        <w:rPr>
          <w:rFonts w:asciiTheme="minorHAnsi" w:hAnsiTheme="minorHAnsi" w:cstheme="minorHAnsi"/>
          <w:sz w:val="24"/>
          <w:szCs w:val="24"/>
        </w:rPr>
      </w:pPr>
    </w:p>
    <w:p w14:paraId="090A3A98" w14:textId="2B6EBF80"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3B5F58">
        <w:rPr>
          <w:rFonts w:asciiTheme="minorHAnsi" w:hAnsiTheme="minorHAnsi" w:cstheme="minorHAnsi"/>
          <w:b/>
          <w:bCs/>
          <w:sz w:val="24"/>
          <w:szCs w:val="24"/>
        </w:rPr>
        <w:t>PR SV/MUN/1/7/5.1/2023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5"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5"/>
    </w:p>
    <w:p w14:paraId="7C4A61A9" w14:textId="77777777" w:rsidR="00B07E4D" w:rsidRPr="009F7295" w:rsidRDefault="00B07E4D" w:rsidP="00D518C6">
      <w:pPr>
        <w:rPr>
          <w:rFonts w:asciiTheme="minorHAnsi" w:hAnsiTheme="minorHAnsi" w:cstheme="minorHAnsi"/>
          <w:sz w:val="24"/>
          <w:szCs w:val="24"/>
        </w:rPr>
      </w:pPr>
    </w:p>
    <w:p w14:paraId="33A7E2D6" w14:textId="1342ED08"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3B5F58">
        <w:rPr>
          <w:rFonts w:asciiTheme="minorHAnsi" w:eastAsia="Calibri" w:hAnsiTheme="minorHAnsi" w:cstheme="minorHAnsi"/>
          <w:b/>
          <w:i/>
          <w:sz w:val="24"/>
        </w:rPr>
        <w:t>PR SV/MUN/1/7/5.1/2023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hyperlink r:id="rId9"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0"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F34C15">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67C6D649" w:rsidR="00B81AE4" w:rsidRPr="009F7295" w:rsidRDefault="00F34C15" w:rsidP="00F34C15">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Pr>
          <w:rFonts w:asciiTheme="minorHAnsi" w:hAnsiTheme="minorHAnsi" w:cstheme="minorHAnsi"/>
          <w:i/>
          <w:iCs/>
          <w:sz w:val="24"/>
        </w:rPr>
        <w:t xml:space="preserve">  </w:t>
      </w:r>
      <w:r w:rsidR="00B81AE4"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6" w:name="_Toc156463315"/>
      <w:r w:rsidRPr="009F7295">
        <w:rPr>
          <w:rFonts w:asciiTheme="minorHAnsi" w:hAnsiTheme="minorHAnsi" w:cstheme="minorHAnsi"/>
          <w:color w:val="auto"/>
          <w:sz w:val="24"/>
          <w:szCs w:val="24"/>
        </w:rPr>
        <w:t>1.2 Abrevieri</w:t>
      </w:r>
      <w:bookmarkEnd w:id="6"/>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7" w:name="_Toc156463316"/>
      <w:r w:rsidRPr="009F7295">
        <w:rPr>
          <w:rFonts w:asciiTheme="minorHAnsi" w:hAnsiTheme="minorHAnsi" w:cstheme="minorHAnsi"/>
          <w:color w:val="auto"/>
          <w:sz w:val="24"/>
          <w:szCs w:val="24"/>
        </w:rPr>
        <w:t>1.3 Glosar</w:t>
      </w:r>
      <w:bookmarkEnd w:id="7"/>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F34C15" w:rsidRDefault="0070672A" w:rsidP="00F34C15">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34607601"/>
      <w:bookmarkStart w:id="9" w:name="_Toc156463317"/>
      <w:r w:rsidRPr="00F34C15">
        <w:rPr>
          <w:rFonts w:asciiTheme="minorHAnsi" w:hAnsiTheme="minorHAnsi" w:cstheme="minorHAnsi"/>
          <w:sz w:val="28"/>
          <w:szCs w:val="28"/>
        </w:rPr>
        <w:t>ELEMENTE DE CONTEXT</w:t>
      </w:r>
      <w:bookmarkEnd w:id="8"/>
      <w:bookmarkEnd w:id="9"/>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10" w:name="_Toc156463318"/>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10"/>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7851A55C"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F34C15" w:rsidRPr="009F7295" w14:paraId="79BFA4CF"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26F2E728" w14:textId="758E8A4B" w:rsidR="00F34C15" w:rsidRPr="009F7295" w:rsidRDefault="004F1080"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F9A9E8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F34C15" w:rsidRPr="009F7295" w14:paraId="5C7350BB"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8229342" w14:textId="77777777" w:rsidR="00F34C15" w:rsidRPr="009F7295" w:rsidRDefault="00F34C15" w:rsidP="00DC4233">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717820C4"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288DFE95"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6A6C6BE0"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F34C15" w:rsidRPr="009F7295" w14:paraId="485937C7"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EED0666" w14:textId="77777777" w:rsidR="00F34C15" w:rsidRPr="009F7295" w:rsidRDefault="00F34C15"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761B698B"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14ACE85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46D2672F"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EF59BE3"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482D9170"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021F737"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49155A9" w14:textId="77777777" w:rsidR="00F34C15" w:rsidRPr="009F729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1" w:name="_Toc156463319"/>
      <w:bookmarkStart w:id="12"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1"/>
    </w:p>
    <w:bookmarkEnd w:id="12"/>
    <w:p w14:paraId="00579CBF" w14:textId="5E0FDEE6"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3B5F58">
        <w:rPr>
          <w:rFonts w:asciiTheme="minorHAnsi" w:hAnsiTheme="minorHAnsi" w:cstheme="minorHAnsi"/>
          <w:b/>
          <w:i/>
          <w:sz w:val="24"/>
          <w:szCs w:val="24"/>
          <w:lang w:val="ro-RO"/>
        </w:rPr>
        <w:t>PR SV/MUN/1/7/5.1/2023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3"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3"/>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4" w:name="_Toc156463320"/>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4"/>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5" w:name="_Hlk114474642"/>
      <w:r w:rsidRPr="009F7295">
        <w:rPr>
          <w:rFonts w:asciiTheme="minorHAnsi" w:hAnsiTheme="minorHAnsi" w:cstheme="minorHAnsi"/>
          <w:sz w:val="24"/>
          <w:szCs w:val="24"/>
          <w:lang w:val="ro-RO"/>
        </w:rPr>
        <w:t>EURATOM</w:t>
      </w:r>
      <w:bookmarkEnd w:id="15"/>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D518C6">
      <w:pPr>
        <w:pStyle w:val="ListParagraph"/>
        <w:spacing w:after="120"/>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D518C6">
      <w:pPr>
        <w:spacing w:after="120"/>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1"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hyperlink r:id="rId12"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D518C6">
      <w:pPr>
        <w:spacing w:after="120"/>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F34C15" w:rsidRDefault="00B862DB" w:rsidP="00B862DB">
      <w:pPr>
        <w:pStyle w:val="Heading1"/>
        <w:shd w:val="clear" w:color="auto" w:fill="C6D9F1"/>
        <w:rPr>
          <w:sz w:val="28"/>
          <w:szCs w:val="28"/>
        </w:rPr>
      </w:pPr>
      <w:bookmarkStart w:id="16" w:name="_Toc134607605"/>
      <w:bookmarkStart w:id="17" w:name="_Toc156463321"/>
      <w:r w:rsidRPr="00F34C15">
        <w:rPr>
          <w:rFonts w:asciiTheme="minorHAnsi" w:hAnsiTheme="minorHAnsi" w:cstheme="minorHAnsi"/>
          <w:sz w:val="28"/>
          <w:szCs w:val="28"/>
        </w:rPr>
        <w:t>3. ASPECTE SPECIFICE APELULUI DE PROIECTE</w:t>
      </w:r>
      <w:bookmarkEnd w:id="16"/>
      <w:bookmarkEnd w:id="17"/>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8" w:name="_Toc425941489"/>
      <w:bookmarkStart w:id="19" w:name="_Toc156463322"/>
      <w:r w:rsidRPr="009F7295">
        <w:rPr>
          <w:rFonts w:asciiTheme="minorHAnsi" w:eastAsia="SimSun" w:hAnsiTheme="minorHAnsi" w:cstheme="minorHAnsi"/>
          <w:color w:val="auto"/>
          <w:sz w:val="24"/>
          <w:szCs w:val="24"/>
        </w:rPr>
        <w:t xml:space="preserve">3.1 Tipul </w:t>
      </w:r>
      <w:bookmarkEnd w:id="18"/>
      <w:r w:rsidRPr="009F7295">
        <w:rPr>
          <w:rFonts w:asciiTheme="minorHAnsi" w:eastAsia="SimSun" w:hAnsiTheme="minorHAnsi" w:cstheme="minorHAnsi"/>
          <w:color w:val="auto"/>
          <w:sz w:val="24"/>
          <w:szCs w:val="24"/>
        </w:rPr>
        <w:t>de apel</w:t>
      </w:r>
      <w:bookmarkEnd w:id="19"/>
      <w:r w:rsidRPr="009F7295">
        <w:rPr>
          <w:rFonts w:asciiTheme="minorHAnsi" w:eastAsia="SimSun" w:hAnsiTheme="minorHAnsi" w:cstheme="minorHAnsi"/>
          <w:color w:val="auto"/>
          <w:sz w:val="24"/>
          <w:szCs w:val="24"/>
        </w:rPr>
        <w:t xml:space="preserve"> </w:t>
      </w:r>
    </w:p>
    <w:p w14:paraId="6CD87103" w14:textId="22D275ED"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3B5F58">
        <w:rPr>
          <w:rFonts w:asciiTheme="minorHAnsi" w:hAnsiTheme="minorHAnsi" w:cstheme="minorHAnsi"/>
          <w:bCs/>
          <w:i/>
          <w:iCs/>
          <w:sz w:val="24"/>
          <w:szCs w:val="24"/>
        </w:rPr>
        <w:t>PR SV/MUN/1/7/5.1/2023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75ED9538"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3"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3B5F58">
        <w:rPr>
          <w:rFonts w:asciiTheme="minorHAnsi" w:hAnsiTheme="minorHAnsi" w:cstheme="minorHAnsi"/>
          <w:bCs/>
          <w:i/>
          <w:sz w:val="24"/>
          <w:szCs w:val="24"/>
        </w:rPr>
        <w:t>PR SV/MUN/1/7/5.1/2023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20" w:name="_Toc134607607"/>
      <w:bookmarkStart w:id="21" w:name="_Toc156463323"/>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20"/>
      <w:bookmarkEnd w:id="21"/>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2" w:name="_Toc134607608"/>
      <w:bookmarkStart w:id="23" w:name="_Toc156463324"/>
      <w:r w:rsidRPr="009F7295">
        <w:rPr>
          <w:rFonts w:asciiTheme="minorHAnsi" w:hAnsiTheme="minorHAnsi"/>
          <w:bCs/>
          <w:color w:val="auto"/>
          <w:sz w:val="24"/>
          <w:szCs w:val="24"/>
        </w:rPr>
        <w:t>3.3 Bugetul alocat apelului de proiecte</w:t>
      </w:r>
      <w:bookmarkEnd w:id="22"/>
      <w:bookmarkEnd w:id="23"/>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76595778" w14:textId="61702268" w:rsidR="000E249D" w:rsidRPr="009F7295" w:rsidRDefault="000E249D" w:rsidP="00525B0C">
      <w:pPr>
        <w:rPr>
          <w:rFonts w:asciiTheme="minorHAnsi" w:eastAsiaTheme="minorEastAsia" w:hAnsiTheme="minorHAnsi" w:cstheme="minorHAnsi"/>
          <w:b/>
          <w:bCs/>
          <w:kern w:val="24"/>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3B5F58" w:rsidRPr="00525B0C">
        <w:rPr>
          <w:rFonts w:asciiTheme="minorHAnsi" w:hAnsiTheme="minorHAnsi" w:cstheme="minorHAnsi"/>
          <w:b/>
          <w:iCs/>
          <w:sz w:val="24"/>
          <w:szCs w:val="24"/>
        </w:rPr>
        <w:t>PR SV/MUN/1/7/5.1/2023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525B0C" w:rsidRPr="00525B0C">
        <w:rPr>
          <w:rFonts w:asciiTheme="minorHAnsi" w:eastAsia="SimSun" w:hAnsiTheme="minorHAnsi" w:cstheme="minorHAnsi"/>
          <w:b/>
          <w:sz w:val="24"/>
          <w:szCs w:val="24"/>
        </w:rPr>
        <w:t>23.313.459 Euro (din care FEDR 19.816.440 Euro)</w:t>
      </w:r>
      <w:r w:rsidR="00525B0C">
        <w:rPr>
          <w:rFonts w:asciiTheme="minorHAnsi" w:eastAsia="SimSun" w:hAnsiTheme="minorHAnsi" w:cstheme="minorHAnsi"/>
          <w:b/>
          <w:sz w:val="24"/>
          <w:szCs w:val="24"/>
        </w:rPr>
        <w:t>.</w:t>
      </w:r>
    </w:p>
    <w:p w14:paraId="5C7D8975" w14:textId="77777777" w:rsidR="000E249D" w:rsidRPr="00CF114C" w:rsidRDefault="000E249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4" w:name="_Toc134607609"/>
      <w:bookmarkStart w:id="25" w:name="_Toc156463325"/>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4"/>
      <w:bookmarkEnd w:id="25"/>
    </w:p>
    <w:p w14:paraId="07A779E5" w14:textId="77777777" w:rsidR="000D29B9" w:rsidRPr="009F7295" w:rsidRDefault="000D29B9" w:rsidP="000D29B9">
      <w:pPr>
        <w:rPr>
          <w:rFonts w:asciiTheme="minorHAnsi" w:eastAsia="SimSun" w:hAnsiTheme="minorHAnsi" w:cstheme="minorHAnsi"/>
          <w:bCs/>
          <w:sz w:val="24"/>
          <w:szCs w:val="24"/>
        </w:rPr>
      </w:pPr>
    </w:p>
    <w:p w14:paraId="50852032" w14:textId="5566A364" w:rsidR="00FA4ACA" w:rsidRPr="0085168A" w:rsidRDefault="00FA4ACA" w:rsidP="00FA4ACA">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E30ED84"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5614A224" w14:textId="028E5780"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09D19F7"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56463326"/>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F34C15" w:rsidRDefault="000E249D" w:rsidP="00F34C15">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56463327"/>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52515A4C"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3B5F58">
        <w:rPr>
          <w:rFonts w:asciiTheme="minorHAnsi" w:eastAsia="SimSun" w:hAnsiTheme="minorHAnsi" w:cstheme="minorHAnsi"/>
          <w:i/>
          <w:sz w:val="24"/>
          <w:szCs w:val="24"/>
        </w:rPr>
        <w:t>PR SV/MUN/1/7/5.1/2023</w:t>
      </w:r>
      <w:r w:rsidRPr="009F7295">
        <w:rPr>
          <w:rFonts w:asciiTheme="minorHAnsi" w:eastAsia="SimSun" w:hAnsiTheme="minorHAnsi" w:cstheme="minorHAnsi"/>
          <w:sz w:val="24"/>
          <w:szCs w:val="24"/>
        </w:rPr>
        <w:t xml:space="preserve">, proiectele vor viza teritoriul administrativ al municipiilor,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16020136"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UAT municipiile,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56463328"/>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1E7D42"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56463329"/>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56463330"/>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843" w:type="dxa"/>
          </w:tcPr>
          <w:p w14:paraId="7FB4F5C6"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5C45AF87"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699" w:type="dxa"/>
          </w:tcPr>
          <w:p w14:paraId="786BBEF5"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Definiţie</w:t>
            </w:r>
          </w:p>
        </w:tc>
        <w:tc>
          <w:tcPr>
            <w:tcW w:w="1816" w:type="dxa"/>
          </w:tcPr>
          <w:p w14:paraId="5889B2F1"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Suprafața zonelor în aer liber renovate / nou dezvoltate accesibile publicului. Indicatorul nu include intervențiile acoperite de alți 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56463331"/>
      <w:r w:rsidRPr="009F7295">
        <w:rPr>
          <w:rFonts w:asciiTheme="minorHAnsi" w:eastAsia="SimSun" w:hAnsiTheme="minorHAnsi" w:cstheme="minorHAnsi"/>
          <w:b/>
          <w:sz w:val="24"/>
        </w:rPr>
        <w:t>3.8.2 Indicatori de rezultat</w:t>
      </w:r>
      <w:bookmarkEnd w:id="39"/>
    </w:p>
    <w:bookmarkEnd w:id="2"/>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567" w:type="dxa"/>
          </w:tcPr>
          <w:p w14:paraId="6EFA5F2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1620ECB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827" w:type="dxa"/>
          </w:tcPr>
          <w:p w14:paraId="08257C5A" w14:textId="3AFC0B08"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Definiţie</w:t>
            </w:r>
          </w:p>
        </w:tc>
        <w:tc>
          <w:tcPr>
            <w:tcW w:w="1688" w:type="dxa"/>
          </w:tcPr>
          <w:p w14:paraId="21203CB3"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40" w:name="_Toc134607616"/>
      <w:bookmarkStart w:id="41" w:name="_Toc156463332"/>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56463333"/>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56463334"/>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56463335"/>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56463336"/>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56463337"/>
      <w:bookmarkStart w:id="53" w:name="_Hlk145942096"/>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bookmarkEnd w:id="53"/>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w:t>
      </w:r>
      <w:bookmarkStart w:id="54" w:name="_Hlk145942159"/>
      <w:r w:rsidRPr="002D7922">
        <w:rPr>
          <w:rFonts w:asciiTheme="minorHAnsi" w:hAnsiTheme="minorHAnsi" w:cstheme="minorHAnsi"/>
          <w:sz w:val="24"/>
          <w:szCs w:val="24"/>
        </w:rPr>
        <w:t>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w:t>
      </w:r>
      <w:bookmarkEnd w:id="54"/>
      <w:r w:rsidRPr="002D7922">
        <w:rPr>
          <w:rFonts w:asciiTheme="minorHAnsi" w:hAnsiTheme="minorHAnsi" w:cstheme="minorHAnsi"/>
          <w:sz w:val="24"/>
          <w:szCs w:val="24"/>
        </w:rPr>
        <w:t xml:space="preserve">, conform celor de mai sus, în caz contrar proiectul este considerat neeligibil prin prezentul apel de proiecte. </w:t>
      </w:r>
      <w:bookmarkStart w:id="55" w:name="_Hlk145941104"/>
      <w:r w:rsidRPr="002D7922">
        <w:rPr>
          <w:rFonts w:asciiTheme="minorHAnsi" w:hAnsiTheme="minorHAnsi" w:cstheme="minorHAnsi"/>
          <w:sz w:val="24"/>
          <w:szCs w:val="24"/>
        </w:rPr>
        <w:t xml:space="preserve">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bookmarkEnd w:id="55"/>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6"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6"/>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3A0795A7" w14:textId="77777777" w:rsidR="00F34C15" w:rsidRPr="009F7295" w:rsidRDefault="00F34C1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E51653">
      <w:pPr>
        <w:spacing w:after="240"/>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11B27E7" w14:textId="30CBF927" w:rsidR="00591625"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6613FFD4" w14:textId="77777777" w:rsidR="0006663B" w:rsidRPr="0006663B" w:rsidRDefault="0006663B" w:rsidP="0006663B">
      <w:pPr>
        <w:rPr>
          <w:rFonts w:asciiTheme="minorHAnsi" w:hAnsiTheme="minorHAnsi" w:cstheme="minorHAnsi"/>
          <w:b/>
          <w:sz w:val="24"/>
          <w:szCs w:val="24"/>
        </w:rPr>
      </w:pPr>
    </w:p>
    <w:p w14:paraId="32D19893" w14:textId="77777777" w:rsidR="00A502E7" w:rsidRPr="009F7295" w:rsidRDefault="00A502E7" w:rsidP="0006663B">
      <w:pPr>
        <w:pStyle w:val="Heading2"/>
        <w:spacing w:before="0"/>
        <w:rPr>
          <w:rFonts w:asciiTheme="minorHAnsi" w:eastAsia="SimSun" w:hAnsiTheme="minorHAnsi" w:cstheme="minorHAnsi"/>
          <w:b w:val="0"/>
          <w:color w:val="auto"/>
          <w:sz w:val="24"/>
          <w:szCs w:val="24"/>
        </w:rPr>
      </w:pPr>
      <w:bookmarkStart w:id="57" w:name="_Toc132963920"/>
      <w:bookmarkStart w:id="58" w:name="_Toc134192663"/>
      <w:bookmarkStart w:id="59" w:name="_Toc156463338"/>
      <w:r w:rsidRPr="009F7295">
        <w:rPr>
          <w:rFonts w:asciiTheme="minorHAnsi" w:eastAsia="SimSun" w:hAnsiTheme="minorHAnsi" w:cstheme="minorHAnsi"/>
          <w:color w:val="auto"/>
          <w:sz w:val="24"/>
          <w:szCs w:val="24"/>
        </w:rPr>
        <w:t>3.14. Reguli privind instrumentele financiare</w:t>
      </w:r>
      <w:bookmarkEnd w:id="57"/>
      <w:bookmarkEnd w:id="58"/>
      <w:bookmarkEnd w:id="59"/>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60" w:name="_Toc134607623"/>
      <w:bookmarkStart w:id="61" w:name="_Toc156463339"/>
      <w:r w:rsidRPr="009F7295">
        <w:rPr>
          <w:rFonts w:asciiTheme="minorHAnsi" w:eastAsia="SimSun" w:hAnsiTheme="minorHAnsi" w:cstheme="minorHAnsi"/>
          <w:color w:val="auto"/>
          <w:sz w:val="24"/>
          <w:szCs w:val="24"/>
        </w:rPr>
        <w:t>3.15 Acțiuni interregionale, transfrontaliere și transnaționale</w:t>
      </w:r>
      <w:bookmarkEnd w:id="60"/>
      <w:bookmarkEnd w:id="61"/>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2" w:name="_Toc134607624"/>
      <w:bookmarkStart w:id="63" w:name="_Toc156463340"/>
      <w:r w:rsidRPr="009F7295">
        <w:rPr>
          <w:rFonts w:asciiTheme="minorHAnsi" w:hAnsiTheme="minorHAnsi" w:cstheme="minorHAnsi"/>
          <w:color w:val="auto"/>
          <w:sz w:val="24"/>
          <w:szCs w:val="24"/>
        </w:rPr>
        <w:t>3.16 Principii  orizontale</w:t>
      </w:r>
      <w:bookmarkEnd w:id="62"/>
      <w:bookmarkEnd w:id="63"/>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4"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5"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4" w:name="_Toc134171406"/>
      <w:bookmarkStart w:id="65" w:name="_Toc134192666"/>
      <w:bookmarkStart w:id="66" w:name="_Toc156463341"/>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4"/>
      <w:bookmarkEnd w:id="65"/>
      <w:bookmarkEnd w:id="66"/>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06663B">
        <w:rPr>
          <w:rFonts w:asciiTheme="minorHAnsi" w:hAnsiTheme="minorHAnsi" w:cstheme="minorHAnsi"/>
          <w:b/>
          <w:sz w:val="24"/>
          <w:szCs w:val="24"/>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6"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06663B" w:rsidRDefault="00A502E7" w:rsidP="00A502E7">
      <w:pPr>
        <w:shd w:val="clear" w:color="auto" w:fill="9CC2E5"/>
        <w:autoSpaceDE w:val="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329D1D90" w14:textId="106952EF" w:rsidR="00A502E7"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03465DBB" w14:textId="77777777" w:rsidR="0006663B" w:rsidRPr="0006663B" w:rsidRDefault="0006663B" w:rsidP="0006663B">
      <w:pPr>
        <w:rPr>
          <w:rFonts w:asciiTheme="minorHAnsi" w:hAnsiTheme="minorHAnsi" w:cstheme="minorHAnsi"/>
          <w:sz w:val="24"/>
          <w:szCs w:val="24"/>
        </w:rPr>
      </w:pPr>
    </w:p>
    <w:p w14:paraId="5083EF82" w14:textId="77777777" w:rsidR="00A502E7" w:rsidRPr="0006663B" w:rsidRDefault="00A502E7" w:rsidP="00A502E7">
      <w:pPr>
        <w:shd w:val="clear" w:color="auto" w:fill="9CC2E5"/>
        <w:spacing w:after="160"/>
        <w:rPr>
          <w:rFonts w:asciiTheme="minorHAnsi" w:eastAsia="Calibri" w:hAnsiTheme="minorHAnsi" w:cstheme="minorHAnsi"/>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06663B" w:rsidRDefault="00A502E7" w:rsidP="00A502E7">
      <w:pPr>
        <w:shd w:val="clear" w:color="auto" w:fill="9CC2E5"/>
        <w:spacing w:after="16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7" w:name="_Toc134607626"/>
      <w:bookmarkStart w:id="68" w:name="_Toc156463342"/>
      <w:r w:rsidRPr="009F7295">
        <w:rPr>
          <w:rFonts w:asciiTheme="minorHAnsi" w:hAnsiTheme="minorHAnsi" w:cstheme="minorHAnsi"/>
          <w:color w:val="auto"/>
          <w:sz w:val="24"/>
          <w:szCs w:val="24"/>
        </w:rPr>
        <w:t>3.18 Caracterul durabil al proiectului</w:t>
      </w:r>
      <w:bookmarkEnd w:id="67"/>
      <w:bookmarkEnd w:id="68"/>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F421F6D" w:rsidR="00A502E7" w:rsidRPr="009F7295" w:rsidRDefault="001A24B9" w:rsidP="001A24B9">
      <w:pPr>
        <w:pStyle w:val="Heading2"/>
        <w:spacing w:before="120"/>
        <w:rPr>
          <w:rFonts w:asciiTheme="minorHAnsi" w:hAnsiTheme="minorHAnsi" w:cstheme="minorHAnsi"/>
          <w:color w:val="auto"/>
          <w:sz w:val="24"/>
          <w:szCs w:val="24"/>
        </w:rPr>
      </w:pPr>
      <w:bookmarkStart w:id="69" w:name="_Toc134607627"/>
      <w:bookmarkStart w:id="70" w:name="_Toc156463343"/>
      <w:r w:rsidRPr="009F7295">
        <w:rPr>
          <w:rFonts w:asciiTheme="minorHAnsi" w:hAnsiTheme="minorHAnsi" w:cstheme="minorHAnsi"/>
          <w:color w:val="auto"/>
          <w:sz w:val="24"/>
          <w:szCs w:val="24"/>
        </w:rPr>
        <w:t xml:space="preserve">3.19 </w:t>
      </w:r>
      <w:r w:rsidR="00A502E7" w:rsidRPr="009F7295">
        <w:rPr>
          <w:rFonts w:asciiTheme="minorHAnsi" w:hAnsiTheme="minorHAnsi" w:cstheme="minorHAnsi"/>
          <w:color w:val="auto"/>
          <w:sz w:val="24"/>
          <w:szCs w:val="24"/>
        </w:rPr>
        <w:t>Acțiuni menite să garanteze egalitatea de șanse, de gen, incluziunea și nediscriminarea</w:t>
      </w:r>
      <w:bookmarkEnd w:id="69"/>
      <w:bookmarkEnd w:id="70"/>
      <w:r w:rsidR="00A502E7"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09"/>
      <w:bookmarkStart w:id="72" w:name="_Toc134192669"/>
      <w:bookmarkStart w:id="73" w:name="_Toc156463344"/>
      <w:r w:rsidRPr="009F7295">
        <w:rPr>
          <w:rFonts w:asciiTheme="minorHAnsi" w:eastAsia="SimSun" w:hAnsiTheme="minorHAnsi" w:cstheme="minorHAnsi"/>
          <w:bCs/>
          <w:color w:val="auto"/>
          <w:sz w:val="24"/>
          <w:szCs w:val="24"/>
        </w:rPr>
        <w:t>3.20. Teme secundare</w:t>
      </w:r>
      <w:bookmarkEnd w:id="71"/>
      <w:bookmarkEnd w:id="72"/>
      <w:bookmarkEnd w:id="73"/>
    </w:p>
    <w:p w14:paraId="40C958FC" w14:textId="77777777" w:rsidR="00A502E7" w:rsidRPr="009F7295" w:rsidRDefault="00A502E7" w:rsidP="00A502E7">
      <w:pPr>
        <w:rPr>
          <w:rFonts w:eastAsia="SimSun"/>
        </w:rPr>
      </w:pPr>
    </w:p>
    <w:p w14:paraId="076793BE" w14:textId="77777777" w:rsidR="00A502E7" w:rsidRPr="0032730A" w:rsidRDefault="00A502E7" w:rsidP="00A502E7">
      <w:pPr>
        <w:rPr>
          <w:rFonts w:asciiTheme="minorHAnsi" w:hAnsiTheme="minorHAnsi"/>
          <w:sz w:val="24"/>
          <w:szCs w:val="24"/>
        </w:rPr>
      </w:pPr>
      <w:r w:rsidRPr="0032730A">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32730A" w:rsidRDefault="00A502E7" w:rsidP="00A502E7">
      <w:pPr>
        <w:rPr>
          <w:rFonts w:eastAsia="SimSun"/>
          <w:sz w:val="24"/>
          <w:szCs w:val="24"/>
        </w:rPr>
      </w:pPr>
    </w:p>
    <w:p w14:paraId="63F29A12" w14:textId="77777777" w:rsidR="00A502E7" w:rsidRPr="0032730A" w:rsidRDefault="00A502E7" w:rsidP="00A502E7">
      <w:pPr>
        <w:pStyle w:val="Heading2"/>
        <w:rPr>
          <w:rFonts w:asciiTheme="minorHAnsi" w:eastAsia="SimSun" w:hAnsiTheme="minorHAnsi" w:cstheme="minorHAnsi"/>
          <w:b w:val="0"/>
          <w:bCs/>
          <w:color w:val="auto"/>
          <w:sz w:val="24"/>
          <w:szCs w:val="24"/>
        </w:rPr>
      </w:pPr>
      <w:bookmarkStart w:id="74" w:name="_Toc134171410"/>
      <w:bookmarkStart w:id="75" w:name="_Toc134192670"/>
      <w:bookmarkStart w:id="76" w:name="_Toc156463345"/>
      <w:r w:rsidRPr="0032730A">
        <w:rPr>
          <w:rFonts w:asciiTheme="minorHAnsi" w:eastAsia="SimSun" w:hAnsiTheme="minorHAnsi" w:cstheme="minorHAnsi"/>
          <w:bCs/>
          <w:color w:val="auto"/>
          <w:sz w:val="24"/>
          <w:szCs w:val="24"/>
        </w:rPr>
        <w:t>3.21. Informarea și vizibilitatea sprijinului din fonduri</w:t>
      </w:r>
      <w:bookmarkEnd w:id="74"/>
      <w:bookmarkEnd w:id="75"/>
      <w:bookmarkEnd w:id="76"/>
    </w:p>
    <w:p w14:paraId="6D0D9767" w14:textId="77777777" w:rsidR="00A502E7" w:rsidRPr="0032730A" w:rsidRDefault="00A502E7" w:rsidP="00A502E7">
      <w:pPr>
        <w:rPr>
          <w:rFonts w:eastAsia="SimSun"/>
          <w:sz w:val="24"/>
          <w:szCs w:val="24"/>
        </w:rPr>
      </w:pPr>
    </w:p>
    <w:p w14:paraId="4772A79A" w14:textId="29BE9D88" w:rsidR="004C4E6F" w:rsidRDefault="004C4E6F" w:rsidP="004C4E6F">
      <w:pPr>
        <w:rPr>
          <w:rFonts w:asciiTheme="minorHAnsi" w:hAnsiTheme="minorHAnsi" w:cstheme="minorHAnsi"/>
          <w:sz w:val="24"/>
          <w:szCs w:val="24"/>
        </w:rPr>
      </w:pPr>
      <w:r w:rsidRPr="0015551D">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5C7D8743" w14:textId="77777777" w:rsidR="0015551D" w:rsidRPr="0015551D" w:rsidRDefault="0015551D" w:rsidP="004C4E6F">
      <w:pPr>
        <w:rPr>
          <w:rFonts w:asciiTheme="minorHAnsi" w:hAnsiTheme="minorHAnsi" w:cstheme="minorHAnsi"/>
          <w:sz w:val="24"/>
          <w:szCs w:val="24"/>
        </w:rPr>
      </w:pPr>
    </w:p>
    <w:p w14:paraId="14948B13" w14:textId="77777777" w:rsidR="004C4E6F" w:rsidRPr="0015551D" w:rsidRDefault="004C4E6F" w:rsidP="004C4E6F">
      <w:pPr>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1A8205C" w14:textId="77777777" w:rsidR="004C4E6F" w:rsidRPr="0015551D" w:rsidRDefault="004C4E6F" w:rsidP="004C4E6F">
      <w:pPr>
        <w:ind w:right="-138"/>
        <w:rPr>
          <w:rFonts w:asciiTheme="minorHAnsi" w:eastAsia="Calibri" w:hAnsiTheme="minorHAnsi" w:cstheme="minorHAnsi"/>
          <w:sz w:val="24"/>
          <w:szCs w:val="24"/>
        </w:rPr>
      </w:pPr>
    </w:p>
    <w:p w14:paraId="49EE35B3" w14:textId="77777777" w:rsidR="004C4E6F" w:rsidRPr="0015551D" w:rsidRDefault="004C4E6F" w:rsidP="004C4E6F">
      <w:pPr>
        <w:ind w:right="-138"/>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proiectelor finanțate în cadrul PR SV Oltenia au obligația respectării următoarelor cerințe:  </w:t>
      </w:r>
    </w:p>
    <w:p w14:paraId="528EEA6B" w14:textId="77777777" w:rsidR="004C4E6F" w:rsidRPr="0015551D" w:rsidRDefault="004C4E6F" w:rsidP="004C4E6F">
      <w:pPr>
        <w:ind w:right="-138"/>
        <w:rPr>
          <w:rFonts w:asciiTheme="minorHAnsi" w:eastAsia="Calibri" w:hAnsiTheme="minorHAnsi" w:cstheme="minorHAnsi"/>
          <w:b/>
          <w:bCs/>
          <w:sz w:val="24"/>
          <w:szCs w:val="24"/>
        </w:rPr>
      </w:pPr>
    </w:p>
    <w:p w14:paraId="4FC3F545" w14:textId="77777777" w:rsidR="004C4E6F" w:rsidRPr="0015551D" w:rsidRDefault="004C4E6F" w:rsidP="004C4E6F">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Elementele de identitate vizuală</w:t>
      </w:r>
      <w:r w:rsidRPr="0015551D">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2BA52F36" w14:textId="77777777" w:rsidR="004C4E6F" w:rsidRPr="0015551D" w:rsidRDefault="004C4E6F" w:rsidP="004C4E6F">
      <w:pPr>
        <w:widowControl w:val="0"/>
        <w:numPr>
          <w:ilvl w:val="0"/>
          <w:numId w:val="103"/>
        </w:numPr>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emblema UE, însoțită de declarația de finanțare „Cofinanțat de Uniunea Europeană”;</w:t>
      </w:r>
    </w:p>
    <w:p w14:paraId="7B10E79B" w14:textId="77777777" w:rsidR="004C4E6F" w:rsidRPr="0015551D" w:rsidRDefault="004C4E6F" w:rsidP="004C4E6F">
      <w:pPr>
        <w:widowControl w:val="0"/>
        <w:numPr>
          <w:ilvl w:val="0"/>
          <w:numId w:val="103"/>
        </w:numPr>
        <w:tabs>
          <w:tab w:val="left" w:pos="721"/>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Guvernului României;</w:t>
      </w:r>
    </w:p>
    <w:p w14:paraId="52921FF7" w14:textId="77777777" w:rsidR="004C4E6F" w:rsidRPr="0015551D" w:rsidRDefault="004C4E6F" w:rsidP="004C4E6F">
      <w:pPr>
        <w:widowControl w:val="0"/>
        <w:numPr>
          <w:ilvl w:val="0"/>
          <w:numId w:val="103"/>
        </w:numPr>
        <w:tabs>
          <w:tab w:val="left" w:pos="747"/>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Programului Regional Sud-Vest Oltenia;</w:t>
      </w:r>
    </w:p>
    <w:p w14:paraId="4AE12DE8" w14:textId="77777777" w:rsidR="004C4E6F" w:rsidRPr="0015551D" w:rsidRDefault="004C4E6F" w:rsidP="004C4E6F">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sigla ADR Sud-Vest Oltenia; </w:t>
      </w:r>
    </w:p>
    <w:p w14:paraId="3BAAFBB1" w14:textId="77777777" w:rsidR="004C4E6F" w:rsidRPr="0015551D" w:rsidRDefault="004C4E6F" w:rsidP="004C4E6F">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beneficiarului, dacă există;</w:t>
      </w:r>
    </w:p>
    <w:p w14:paraId="29868A0C" w14:textId="77777777" w:rsidR="004C4E6F" w:rsidRPr="0015551D" w:rsidRDefault="004C4E6F" w:rsidP="004C4E6F">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sloganul programului: Dezvoltăm Oltenia!</w:t>
      </w:r>
    </w:p>
    <w:p w14:paraId="296AB28C" w14:textId="77777777" w:rsidR="004C4E6F" w:rsidRPr="0015551D" w:rsidRDefault="004C4E6F" w:rsidP="004C4E6F">
      <w:pPr>
        <w:widowControl w:val="0"/>
        <w:tabs>
          <w:tab w:val="left" w:pos="752"/>
        </w:tabs>
        <w:ind w:left="1100" w:right="-138"/>
        <w:rPr>
          <w:rFonts w:asciiTheme="minorHAnsi" w:eastAsia="Calibri" w:hAnsiTheme="minorHAnsi" w:cstheme="minorHAnsi"/>
          <w:sz w:val="24"/>
          <w:szCs w:val="24"/>
        </w:rPr>
      </w:pPr>
    </w:p>
    <w:p w14:paraId="7D506392" w14:textId="77777777" w:rsidR="004C4E6F" w:rsidRPr="0015551D" w:rsidRDefault="004C4E6F" w:rsidP="004C4E6F">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Activitățile obligatorii de comunicare și vizibilitate</w:t>
      </w:r>
      <w:r w:rsidRPr="0015551D">
        <w:rPr>
          <w:rFonts w:asciiTheme="minorHAnsi" w:eastAsia="Calibri" w:hAnsiTheme="minorHAnsi" w:cstheme="minorHAnsi"/>
          <w:sz w:val="24"/>
          <w:szCs w:val="24"/>
        </w:rPr>
        <w:t>, aplicabile proiectelor, sunt:</w:t>
      </w:r>
    </w:p>
    <w:p w14:paraId="1008D985" w14:textId="77777777" w:rsidR="004C4E6F" w:rsidRPr="0015551D" w:rsidRDefault="004C4E6F" w:rsidP="004C4E6F">
      <w:pPr>
        <w:numPr>
          <w:ilvl w:val="0"/>
          <w:numId w:val="85"/>
        </w:numPr>
        <w:ind w:right="-138" w:hanging="436"/>
        <w:contextualSpacing/>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Publicarea unor comunicate de presă</w:t>
      </w:r>
      <w:r w:rsidRPr="0015551D">
        <w:rPr>
          <w:rFonts w:asciiTheme="minorHAnsi" w:eastAsia="Calibri" w:hAnsiTheme="minorHAnsi" w:cstheme="minorHAnsi"/>
          <w:sz w:val="24"/>
          <w:szCs w:val="24"/>
        </w:rPr>
        <w:t xml:space="preserve"> - la începutul contractului și la finalizare, </w:t>
      </w:r>
      <w:r w:rsidRPr="0015551D">
        <w:rPr>
          <w:rFonts w:asciiTheme="minorHAnsi" w:eastAsia="Calibri" w:hAnsiTheme="minorHAnsi" w:cstheme="minorHAnsi"/>
          <w:color w:val="000000" w:themeColor="text1"/>
          <w:sz w:val="24"/>
          <w:szCs w:val="24"/>
        </w:rPr>
        <w:t xml:space="preserve">pe prima pagină </w:t>
      </w:r>
      <w:r w:rsidRPr="0015551D">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3E8D71FF"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Afișarea pe </w:t>
      </w:r>
      <w:r w:rsidRPr="0015551D">
        <w:rPr>
          <w:rFonts w:asciiTheme="minorHAnsi" w:eastAsia="Calibri" w:hAnsiTheme="minorHAnsi" w:cstheme="minorHAnsi"/>
          <w:b/>
          <w:bCs/>
          <w:sz w:val="24"/>
          <w:szCs w:val="24"/>
        </w:rPr>
        <w:t>site-ul oficial și/sau pe contul/conturile de social media al/ ale beneficiarului</w:t>
      </w:r>
      <w:r w:rsidRPr="0015551D">
        <w:rPr>
          <w:rFonts w:asciiTheme="minorHAnsi" w:eastAsia="Calibri" w:hAnsiTheme="minorHAnsi" w:cstheme="minorHAnsi"/>
          <w:sz w:val="24"/>
          <w:szCs w:val="24"/>
        </w:rPr>
        <w:t xml:space="preserve"> (</w:t>
      </w:r>
      <w:r w:rsidRPr="0015551D">
        <w:rPr>
          <w:rFonts w:asciiTheme="minorHAnsi" w:eastAsia="Calibri" w:hAnsiTheme="minorHAnsi" w:cstheme="minorHAnsi"/>
          <w:sz w:val="24"/>
          <w:szCs w:val="24"/>
          <w:u w:val="single"/>
        </w:rPr>
        <w:t>dacă un astfel de site/pagină există),</w:t>
      </w:r>
      <w:r w:rsidRPr="0015551D">
        <w:rPr>
          <w:rFonts w:asciiTheme="minorHAnsi" w:eastAsia="Calibri" w:hAnsiTheme="minorHAnsi" w:cstheme="minorHAnsi"/>
          <w:sz w:val="24"/>
          <w:szCs w:val="24"/>
        </w:rPr>
        <w:t xml:space="preserve"> a unei descrieri a proiectului </w:t>
      </w:r>
      <w:bookmarkStart w:id="77" w:name="_Hlk93393429"/>
      <w:r w:rsidRPr="0015551D">
        <w:rPr>
          <w:rFonts w:asciiTheme="minorHAnsi" w:eastAsia="Calibri" w:hAnsiTheme="minorHAnsi" w:cstheme="minorHAnsi"/>
          <w:sz w:val="24"/>
          <w:szCs w:val="24"/>
        </w:rPr>
        <w:t>proporțională cu nivelul finanțării primite</w:t>
      </w:r>
      <w:bookmarkEnd w:id="77"/>
      <w:r w:rsidRPr="0015551D">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35B23B2"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Aplicarea de </w:t>
      </w:r>
      <w:r w:rsidRPr="0015551D">
        <w:rPr>
          <w:rFonts w:asciiTheme="minorHAnsi" w:eastAsia="Calibri" w:hAnsiTheme="minorHAnsi" w:cstheme="minorHAnsi"/>
          <w:b/>
          <w:bCs/>
          <w:sz w:val="24"/>
          <w:szCs w:val="24"/>
        </w:rPr>
        <w:t>autocolante/plăcuțe</w:t>
      </w:r>
      <w:r w:rsidRPr="0015551D">
        <w:rPr>
          <w:rFonts w:asciiTheme="minorHAnsi" w:eastAsia="Calibri" w:hAnsiTheme="minorHAnsi" w:cstheme="minorHAnsi"/>
          <w:sz w:val="24"/>
          <w:szCs w:val="24"/>
        </w:rPr>
        <w:t xml:space="preserve"> pe mașini unelte (echipament industrial) /utilaje (inclusiv agricole) /mijloace de transport de orice fel;</w:t>
      </w:r>
    </w:p>
    <w:p w14:paraId="6A753841"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nu depășește 500.000 euro</w:t>
      </w:r>
      <w:r w:rsidRPr="0015551D">
        <w:rPr>
          <w:rFonts w:asciiTheme="minorHAnsi" w:eastAsia="Calibri" w:hAnsiTheme="minorHAnsi" w:cstheme="minorHAnsi"/>
          <w:sz w:val="24"/>
          <w:szCs w:val="24"/>
        </w:rPr>
        <w:t xml:space="preserve"> se va expune cel puțin un </w:t>
      </w:r>
      <w:r w:rsidRPr="0015551D">
        <w:rPr>
          <w:rFonts w:asciiTheme="minorHAnsi" w:eastAsia="Calibri" w:hAnsiTheme="minorHAnsi" w:cstheme="minorHAnsi"/>
          <w:b/>
          <w:bCs/>
          <w:sz w:val="24"/>
          <w:szCs w:val="24"/>
        </w:rPr>
        <w:t>afiș</w:t>
      </w:r>
      <w:r w:rsidRPr="0015551D">
        <w:rPr>
          <w:rFonts w:asciiTheme="minorHAnsi" w:eastAsia="Calibri" w:hAnsiTheme="minorHAnsi" w:cstheme="minorHAnsi"/>
          <w:sz w:val="24"/>
          <w:szCs w:val="24"/>
        </w:rPr>
        <w:t xml:space="preserve"> cu dimensiunea minimă A3 sau un afișaj electronic echivalent;</w:t>
      </w:r>
    </w:p>
    <w:p w14:paraId="2DFC1897"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depășește 500.000 euro</w:t>
      </w:r>
      <w:r w:rsidRPr="0015551D">
        <w:rPr>
          <w:rFonts w:asciiTheme="minorHAnsi" w:eastAsia="Calibri" w:hAnsiTheme="minorHAnsi" w:cstheme="minorHAnsi"/>
          <w:sz w:val="24"/>
          <w:szCs w:val="24"/>
        </w:rPr>
        <w:t xml:space="preserve">, beneficiarul are obligația de a monta </w:t>
      </w:r>
      <w:r w:rsidRPr="0015551D">
        <w:rPr>
          <w:rFonts w:asciiTheme="minorHAnsi" w:eastAsia="Calibri" w:hAnsiTheme="minorHAnsi" w:cstheme="minorHAnsi"/>
          <w:b/>
          <w:bCs/>
          <w:sz w:val="24"/>
          <w:szCs w:val="24"/>
        </w:rPr>
        <w:t>plăci sau panouri</w:t>
      </w:r>
      <w:r w:rsidRPr="0015551D">
        <w:rPr>
          <w:rFonts w:asciiTheme="minorHAnsi" w:eastAsia="Calibri" w:hAnsiTheme="minorHAnsi" w:cstheme="minorHAnsi"/>
          <w:sz w:val="24"/>
          <w:szCs w:val="24"/>
        </w:rPr>
        <w:t>, după cum urmează:</w:t>
      </w:r>
    </w:p>
    <w:p w14:paraId="3B481FD0"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58F948ED"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care cuprind </w:t>
      </w:r>
      <w:r w:rsidRPr="0015551D">
        <w:rPr>
          <w:rFonts w:asciiTheme="minorHAnsi" w:eastAsia="Calibri" w:hAnsiTheme="minorHAnsi" w:cstheme="minorHAnsi"/>
          <w:b/>
          <w:bCs/>
          <w:sz w:val="24"/>
          <w:szCs w:val="24"/>
        </w:rPr>
        <w:t>investiții în infrastructura de transport</w:t>
      </w:r>
      <w:r w:rsidRPr="0015551D">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6E6F882F"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Dimensiunea panourilor este de minimum L 2m x h 1,5m și cea a plăcilor de L 0,8m x h 0,5 m.</w:t>
      </w:r>
    </w:p>
    <w:p w14:paraId="47C855FB"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de </w:t>
      </w:r>
      <w:r w:rsidRPr="0015551D">
        <w:rPr>
          <w:rFonts w:asciiTheme="minorHAnsi" w:eastAsia="Calibri" w:hAnsiTheme="minorHAnsi" w:cstheme="minorHAnsi"/>
          <w:b/>
          <w:bCs/>
          <w:sz w:val="24"/>
          <w:szCs w:val="24"/>
        </w:rPr>
        <w:t>achiziție de bunuri și/sau servicii</w:t>
      </w:r>
      <w:r w:rsidRPr="0015551D">
        <w:rPr>
          <w:rFonts w:asciiTheme="minorHAnsi" w:eastAsia="Calibri" w:hAnsiTheme="minorHAnsi" w:cstheme="minorHAnsi"/>
          <w:sz w:val="24"/>
          <w:szCs w:val="24"/>
        </w:rPr>
        <w:t xml:space="preserve"> va fi instalat un panou sau o placă cu dimensiunea de minimum L 0,8m x h 0,5 m.</w:t>
      </w:r>
    </w:p>
    <w:p w14:paraId="6B974F07"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26BFBF5F"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Panourile/plăcile trebuie să rămână montate permanent.</w:t>
      </w:r>
    </w:p>
    <w:p w14:paraId="251D74DB" w14:textId="77777777" w:rsidR="004C4E6F" w:rsidRPr="0015551D" w:rsidRDefault="004C4E6F" w:rsidP="004C4E6F">
      <w:pPr>
        <w:numPr>
          <w:ilvl w:val="0"/>
          <w:numId w:val="105"/>
        </w:numPr>
        <w:ind w:left="709" w:right="-138" w:hanging="425"/>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Realizarea </w:t>
      </w:r>
      <w:r w:rsidRPr="0015551D">
        <w:rPr>
          <w:rFonts w:asciiTheme="minorHAnsi" w:eastAsia="Calibri" w:hAnsiTheme="minorHAnsi" w:cstheme="minorHAnsi"/>
          <w:b/>
          <w:bCs/>
          <w:sz w:val="24"/>
          <w:szCs w:val="24"/>
        </w:rPr>
        <w:t>unui portofoliu de fotografii</w:t>
      </w:r>
      <w:r w:rsidRPr="0015551D">
        <w:rPr>
          <w:rFonts w:asciiTheme="minorHAnsi" w:eastAsia="Calibri" w:hAnsiTheme="minorHAnsi" w:cstheme="minorHAnsi"/>
          <w:sz w:val="24"/>
          <w:szCs w:val="24"/>
        </w:rPr>
        <w:t xml:space="preserve"> pe parcursul desfășurării proiectului pentru a ilustra</w:t>
      </w:r>
      <w:r w:rsidRPr="0015551D">
        <w:rPr>
          <w:rFonts w:asciiTheme="minorHAnsi" w:eastAsia="Calibri" w:hAnsiTheme="minorHAnsi" w:cstheme="minorHAnsi"/>
          <w:bCs/>
          <w:sz w:val="24"/>
          <w:szCs w:val="24"/>
        </w:rPr>
        <w:t xml:space="preserve"> evoluția acestuia.</w:t>
      </w:r>
    </w:p>
    <w:p w14:paraId="7618CB20" w14:textId="77777777" w:rsidR="004C4E6F" w:rsidRPr="0015551D" w:rsidRDefault="004C4E6F" w:rsidP="004C4E6F">
      <w:pPr>
        <w:ind w:left="851" w:right="-138"/>
        <w:contextualSpacing/>
        <w:rPr>
          <w:rFonts w:asciiTheme="minorHAnsi" w:eastAsia="Calibri" w:hAnsiTheme="minorHAnsi" w:cstheme="minorHAnsi"/>
          <w:sz w:val="24"/>
          <w:szCs w:val="24"/>
        </w:rPr>
      </w:pPr>
    </w:p>
    <w:p w14:paraId="30357519" w14:textId="77777777" w:rsidR="004C4E6F" w:rsidRPr="0015551D" w:rsidRDefault="004C4E6F" w:rsidP="004C4E6F">
      <w:pPr>
        <w:spacing w:line="255" w:lineRule="exact"/>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0DDA1E45"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03C7FCE9"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2A3E20D5"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2C7E48F9"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O promovare susținută în media prin conferințe de presă, comunicate de presă etc.;</w:t>
      </w:r>
    </w:p>
    <w:p w14:paraId="03C237C7" w14:textId="77777777" w:rsidR="004C4E6F" w:rsidRPr="0015551D" w:rsidRDefault="004C4E6F" w:rsidP="004C4E6F">
      <w:pPr>
        <w:numPr>
          <w:ilvl w:val="1"/>
          <w:numId w:val="104"/>
        </w:numPr>
        <w:autoSpaceDE w:val="0"/>
        <w:autoSpaceDN w:val="0"/>
        <w:adjustRightInd w:val="0"/>
        <w:spacing w:after="49"/>
        <w:ind w:right="-138"/>
        <w:rPr>
          <w:rFonts w:asciiTheme="minorHAnsi" w:hAnsiTheme="minorHAnsi" w:cstheme="minorHAnsi"/>
          <w:sz w:val="24"/>
          <w:szCs w:val="24"/>
        </w:rPr>
      </w:pPr>
      <w:r w:rsidRPr="0015551D">
        <w:rPr>
          <w:rFonts w:asciiTheme="minorHAnsi" w:hAnsiTheme="minorHAnsi" w:cstheme="minorHAnsi"/>
          <w:sz w:val="24"/>
          <w:szCs w:val="24"/>
        </w:rPr>
        <w:t>Realizarea unui clip/prezentare la finalizarea contractului, care</w:t>
      </w:r>
      <w:r w:rsidRPr="0015551D">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4CE26D10" w14:textId="77777777" w:rsidR="004C4E6F" w:rsidRPr="0015551D" w:rsidRDefault="004C4E6F" w:rsidP="004C4E6F">
      <w:pPr>
        <w:autoSpaceDE w:val="0"/>
        <w:autoSpaceDN w:val="0"/>
        <w:adjustRightInd w:val="0"/>
        <w:spacing w:after="49"/>
        <w:ind w:left="1080" w:right="-138"/>
        <w:rPr>
          <w:rFonts w:asciiTheme="minorHAnsi" w:hAnsiTheme="minorHAnsi" w:cstheme="minorHAnsi"/>
          <w:sz w:val="16"/>
          <w:szCs w:val="16"/>
        </w:rPr>
      </w:pPr>
    </w:p>
    <w:p w14:paraId="257ED941" w14:textId="77777777" w:rsidR="004C4E6F" w:rsidRPr="0015551D" w:rsidRDefault="004C4E6F" w:rsidP="004C4E6F">
      <w:pPr>
        <w:spacing w:line="255" w:lineRule="exact"/>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0E614F4F" w14:textId="77777777" w:rsidR="004C4E6F" w:rsidRPr="0015551D" w:rsidRDefault="004C4E6F" w:rsidP="004C4E6F">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462C421F" w14:textId="77777777" w:rsidR="004C4E6F" w:rsidRPr="0015551D" w:rsidRDefault="004C4E6F" w:rsidP="004C4E6F">
      <w:pPr>
        <w:ind w:right="-138"/>
        <w:rPr>
          <w:rFonts w:asciiTheme="minorHAnsi" w:eastAsia="Calibri" w:hAnsiTheme="minorHAnsi" w:cstheme="minorHAnsi"/>
          <w:sz w:val="24"/>
          <w:szCs w:val="24"/>
        </w:rPr>
      </w:pPr>
    </w:p>
    <w:p w14:paraId="2AF1707C" w14:textId="77777777" w:rsidR="004C4E6F" w:rsidRPr="0015551D" w:rsidRDefault="004C4E6F" w:rsidP="004C4E6F">
      <w:pPr>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0B751AFE"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269942DD"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sz w:val="24"/>
          <w:szCs w:val="24"/>
        </w:rPr>
        <w:t>cu cel puțin 10 zile lucrătoare</w:t>
      </w:r>
      <w:r w:rsidRPr="0015551D">
        <w:rPr>
          <w:rFonts w:asciiTheme="minorHAnsi" w:eastAsia="Calibri" w:hAnsiTheme="minorHAnsi" w:cstheme="minorHAnsi"/>
          <w:sz w:val="24"/>
          <w:szCs w:val="24"/>
        </w:rPr>
        <w:t xml:space="preserve"> înainte de lansarea și utilizarea acestora.</w:t>
      </w:r>
    </w:p>
    <w:p w14:paraId="60A6E1CA"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D30E37D"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57941BD5"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7FCAA18" w14:textId="77777777" w:rsidR="004C4E6F" w:rsidRPr="0015551D" w:rsidRDefault="004C4E6F" w:rsidP="004C4E6F">
      <w:pPr>
        <w:ind w:left="360" w:right="-138"/>
        <w:rPr>
          <w:rFonts w:asciiTheme="minorHAnsi" w:eastAsia="Calibri" w:hAnsiTheme="minorHAnsi" w:cstheme="minorHAnsi"/>
          <w:sz w:val="24"/>
          <w:szCs w:val="24"/>
        </w:rPr>
      </w:pPr>
    </w:p>
    <w:p w14:paraId="63165440" w14:textId="3F1B5BE7" w:rsidR="004C4E6F" w:rsidRPr="0015551D" w:rsidRDefault="004C4E6F" w:rsidP="004C4E6F">
      <w:p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7"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646EC7A9" w14:textId="17A1802B" w:rsidR="00A502E7" w:rsidRPr="0015551D" w:rsidRDefault="00493949" w:rsidP="004C4E6F">
      <w:pPr>
        <w:pStyle w:val="ListParagraph"/>
        <w:ind w:left="0"/>
        <w:rPr>
          <w:rFonts w:asciiTheme="minorHAnsi" w:hAnsiTheme="minorHAnsi" w:cstheme="minorHAnsi"/>
          <w:color w:val="FF0000"/>
          <w:sz w:val="24"/>
          <w:szCs w:val="24"/>
        </w:rPr>
      </w:pPr>
      <w:r w:rsidRPr="0015551D">
        <w:rPr>
          <w:rFonts w:asciiTheme="minorHAnsi" w:hAnsiTheme="minorHAnsi" w:cstheme="minorHAnsi"/>
          <w:sz w:val="24"/>
          <w:szCs w:val="24"/>
          <w:lang w:val="ro-RO"/>
        </w:rPr>
        <w:t xml:space="preserve"> </w:t>
      </w:r>
    </w:p>
    <w:p w14:paraId="5399975E" w14:textId="5204BF3D" w:rsidR="009B24EB" w:rsidRPr="00493949" w:rsidRDefault="00A502E7" w:rsidP="00493949">
      <w:pPr>
        <w:pStyle w:val="Heading1"/>
        <w:shd w:val="clear" w:color="auto" w:fill="C6D9F1"/>
        <w:spacing w:before="0"/>
        <w:rPr>
          <w:rFonts w:asciiTheme="minorHAnsi" w:hAnsiTheme="minorHAnsi" w:cstheme="minorHAnsi"/>
          <w:sz w:val="28"/>
          <w:szCs w:val="28"/>
        </w:rPr>
      </w:pPr>
      <w:bookmarkStart w:id="78" w:name="_Toc425941488"/>
      <w:bookmarkStart w:id="79" w:name="_Toc156463346"/>
      <w:r w:rsidRPr="00493949">
        <w:rPr>
          <w:rFonts w:asciiTheme="minorHAnsi" w:hAnsiTheme="minorHAnsi" w:cstheme="minorHAnsi"/>
          <w:sz w:val="28"/>
          <w:szCs w:val="28"/>
        </w:rPr>
        <w:t>4</w:t>
      </w:r>
      <w:r w:rsidR="009B24EB" w:rsidRPr="00493949">
        <w:rPr>
          <w:rFonts w:asciiTheme="minorHAnsi" w:hAnsiTheme="minorHAnsi" w:cstheme="minorHAnsi"/>
          <w:sz w:val="28"/>
          <w:szCs w:val="28"/>
        </w:rPr>
        <w:t xml:space="preserve">. INFORMAȚII </w:t>
      </w:r>
      <w:bookmarkStart w:id="80" w:name="_Toc399341673"/>
      <w:bookmarkEnd w:id="78"/>
      <w:r w:rsidRPr="00493949">
        <w:rPr>
          <w:rFonts w:asciiTheme="minorHAnsi" w:hAnsiTheme="minorHAnsi" w:cstheme="minorHAnsi"/>
          <w:sz w:val="28"/>
          <w:szCs w:val="28"/>
        </w:rPr>
        <w:t xml:space="preserve">ADMINISTRATIVE </w:t>
      </w:r>
      <w:r w:rsidR="00B416AB" w:rsidRPr="00493949">
        <w:rPr>
          <w:rFonts w:asciiTheme="minorHAnsi" w:hAnsiTheme="minorHAnsi" w:cstheme="minorHAnsi"/>
          <w:sz w:val="28"/>
          <w:szCs w:val="28"/>
        </w:rPr>
        <w:t>DESPRE APELUL DE PROIECTE</w:t>
      </w:r>
      <w:bookmarkEnd w:id="79"/>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81" w:name="_Toc134192672"/>
      <w:bookmarkStart w:id="82" w:name="_Toc156463347"/>
      <w:r w:rsidRPr="009F7295">
        <w:rPr>
          <w:rFonts w:asciiTheme="minorHAnsi" w:eastAsia="SimSun" w:hAnsiTheme="minorHAnsi" w:cstheme="minorHAnsi"/>
          <w:color w:val="auto"/>
          <w:sz w:val="24"/>
          <w:szCs w:val="24"/>
        </w:rPr>
        <w:t>4.1 Data deschiderii apelului de proiecte</w:t>
      </w:r>
      <w:bookmarkEnd w:id="81"/>
      <w:bookmarkEnd w:id="82"/>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83" w:name="_Toc134171413"/>
      <w:bookmarkStart w:id="84" w:name="_Toc134192673"/>
      <w:bookmarkStart w:id="85" w:name="_Toc156463348"/>
      <w:r w:rsidRPr="009F7295">
        <w:rPr>
          <w:rFonts w:asciiTheme="minorHAnsi" w:eastAsia="SimSun" w:hAnsiTheme="minorHAnsi" w:cstheme="minorHAnsi"/>
          <w:color w:val="auto"/>
          <w:sz w:val="24"/>
          <w:szCs w:val="24"/>
        </w:rPr>
        <w:t>4.2.Perioada de pregătire a proiectelor</w:t>
      </w:r>
      <w:bookmarkEnd w:id="83"/>
      <w:bookmarkEnd w:id="84"/>
      <w:bookmarkEnd w:id="85"/>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6" w:name="_Toc134607633"/>
      <w:bookmarkStart w:id="87" w:name="_Toc156463349"/>
      <w:r w:rsidRPr="009F7295">
        <w:rPr>
          <w:rFonts w:asciiTheme="minorHAnsi" w:eastAsia="SimSun" w:hAnsiTheme="minorHAnsi" w:cstheme="minorHAnsi"/>
          <w:b/>
          <w:sz w:val="24"/>
          <w:szCs w:val="24"/>
        </w:rPr>
        <w:t>4.3 Perioada de depunere a proiectelor</w:t>
      </w:r>
      <w:bookmarkEnd w:id="86"/>
      <w:bookmarkEnd w:id="87"/>
    </w:p>
    <w:p w14:paraId="6048D82A" w14:textId="77777777" w:rsidR="00FB25C3" w:rsidRPr="009F7295" w:rsidRDefault="00FB25C3" w:rsidP="00FB25C3">
      <w:pPr>
        <w:pStyle w:val="Heading3"/>
        <w:spacing w:before="120"/>
        <w:rPr>
          <w:rFonts w:asciiTheme="minorHAnsi" w:hAnsiTheme="minorHAnsi" w:cstheme="minorHAnsi"/>
          <w:b/>
        </w:rPr>
      </w:pPr>
      <w:bookmarkStart w:id="88" w:name="_Toc134607634"/>
      <w:bookmarkStart w:id="89" w:name="_Toc156463350"/>
      <w:r w:rsidRPr="009F7295">
        <w:rPr>
          <w:rFonts w:asciiTheme="minorHAnsi" w:hAnsiTheme="minorHAnsi" w:cstheme="minorHAnsi"/>
          <w:b/>
        </w:rPr>
        <w:t>4.3.1 Data și ora pentru începerea depunerii de proiecte</w:t>
      </w:r>
      <w:bookmarkEnd w:id="88"/>
      <w:bookmarkEnd w:id="89"/>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90" w:name="_Toc134607635"/>
      <w:bookmarkStart w:id="91" w:name="_Toc156463351"/>
      <w:r w:rsidRPr="009F7295">
        <w:rPr>
          <w:rFonts w:asciiTheme="minorHAnsi" w:hAnsiTheme="minorHAnsi" w:cstheme="minorHAnsi"/>
          <w:b/>
        </w:rPr>
        <w:t>4.3.2 Data și ora închiderii apelului de proiecte</w:t>
      </w:r>
      <w:bookmarkEnd w:id="90"/>
      <w:bookmarkEnd w:id="91"/>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92" w:name="_Toc134607636"/>
      <w:bookmarkStart w:id="93" w:name="_Toc156463352"/>
      <w:r w:rsidRPr="009F7295">
        <w:rPr>
          <w:rFonts w:asciiTheme="minorHAnsi" w:eastAsia="SimSun" w:hAnsiTheme="minorHAnsi" w:cstheme="minorHAnsi"/>
          <w:b/>
          <w:sz w:val="24"/>
          <w:szCs w:val="24"/>
        </w:rPr>
        <w:t>4.4 Modalitatea de depunere a proiectelor</w:t>
      </w:r>
      <w:bookmarkEnd w:id="92"/>
      <w:bookmarkEnd w:id="93"/>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1A2E89" w:rsidRDefault="00FD2DE6" w:rsidP="00D518C6">
      <w:pPr>
        <w:keepNext/>
        <w:shd w:val="clear" w:color="auto" w:fill="C6D9F1"/>
        <w:outlineLvl w:val="0"/>
        <w:rPr>
          <w:rFonts w:asciiTheme="minorHAnsi" w:hAnsiTheme="minorHAnsi" w:cstheme="minorHAnsi"/>
          <w:b/>
          <w:sz w:val="28"/>
          <w:szCs w:val="28"/>
        </w:rPr>
      </w:pPr>
      <w:bookmarkStart w:id="94" w:name="_Toc425941496"/>
      <w:bookmarkStart w:id="95" w:name="_Toc156463353"/>
      <w:bookmarkEnd w:id="80"/>
      <w:r w:rsidRPr="001A2E89">
        <w:rPr>
          <w:rFonts w:asciiTheme="minorHAnsi" w:hAnsiTheme="minorHAnsi" w:cstheme="minorHAnsi"/>
          <w:b/>
          <w:sz w:val="28"/>
          <w:szCs w:val="28"/>
        </w:rPr>
        <w:t>5</w:t>
      </w:r>
      <w:r w:rsidR="009B24EB" w:rsidRPr="001A2E89">
        <w:rPr>
          <w:rFonts w:asciiTheme="minorHAnsi" w:hAnsiTheme="minorHAnsi" w:cstheme="minorHAnsi"/>
          <w:b/>
          <w:sz w:val="28"/>
          <w:szCs w:val="28"/>
        </w:rPr>
        <w:t>.</w:t>
      </w:r>
      <w:r w:rsidR="009B24EB" w:rsidRPr="001A2E89">
        <w:rPr>
          <w:rFonts w:asciiTheme="minorHAnsi" w:hAnsiTheme="minorHAnsi" w:cstheme="minorHAnsi"/>
          <w:sz w:val="28"/>
          <w:szCs w:val="28"/>
        </w:rPr>
        <w:t xml:space="preserve"> </w:t>
      </w:r>
      <w:bookmarkEnd w:id="94"/>
      <w:r w:rsidRPr="001A2E89">
        <w:rPr>
          <w:rFonts w:asciiTheme="minorHAnsi" w:hAnsiTheme="minorHAnsi" w:cstheme="minorHAnsi"/>
          <w:b/>
          <w:sz w:val="28"/>
          <w:szCs w:val="28"/>
        </w:rPr>
        <w:t>CONDIȚII DE ELIGIBILITATE</w:t>
      </w:r>
      <w:bookmarkEnd w:id="95"/>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6" w:name="_Toc116923959"/>
      <w:bookmarkStart w:id="97" w:name="_Toc117583621"/>
      <w:bookmarkStart w:id="98" w:name="_Toc117583877"/>
      <w:bookmarkStart w:id="99" w:name="_Toc134192679"/>
      <w:bookmarkStart w:id="100" w:name="_Toc156463354"/>
      <w:bookmarkStart w:id="101" w:name="_Ref171827859"/>
      <w:bookmarkStart w:id="102" w:name="_Hlk132102389"/>
      <w:r w:rsidRPr="009F7295">
        <w:rPr>
          <w:rFonts w:asciiTheme="minorHAnsi" w:hAnsiTheme="minorHAnsi" w:cstheme="minorHAnsi"/>
          <w:color w:val="auto"/>
          <w:sz w:val="24"/>
          <w:szCs w:val="24"/>
        </w:rPr>
        <w:t>5.1 Eligibilitatea solicitan</w:t>
      </w:r>
      <w:bookmarkEnd w:id="96"/>
      <w:bookmarkEnd w:id="97"/>
      <w:bookmarkEnd w:id="98"/>
      <w:r w:rsidRPr="009F7295">
        <w:rPr>
          <w:rFonts w:asciiTheme="minorHAnsi" w:hAnsiTheme="minorHAnsi" w:cstheme="minorHAnsi"/>
          <w:color w:val="auto"/>
          <w:sz w:val="24"/>
          <w:szCs w:val="24"/>
        </w:rPr>
        <w:t>ților și partenerilor</w:t>
      </w:r>
      <w:bookmarkEnd w:id="99"/>
      <w:bookmarkEnd w:id="100"/>
    </w:p>
    <w:p w14:paraId="0FFD5239" w14:textId="393D12A2" w:rsidR="00FD2DE6" w:rsidRPr="009F7295" w:rsidRDefault="00FD2DE6" w:rsidP="004706F4">
      <w:pPr>
        <w:pStyle w:val="Heading3"/>
        <w:ind w:left="709"/>
        <w:rPr>
          <w:rFonts w:asciiTheme="minorHAnsi" w:hAnsiTheme="minorHAnsi" w:cstheme="minorHAnsi"/>
          <w:b/>
          <w:sz w:val="24"/>
        </w:rPr>
      </w:pPr>
      <w:bookmarkStart w:id="103" w:name="_Toc134192680"/>
      <w:bookmarkStart w:id="104" w:name="_Toc156463355"/>
      <w:r w:rsidRPr="009F7295">
        <w:rPr>
          <w:rFonts w:asciiTheme="minorHAnsi" w:hAnsiTheme="minorHAnsi" w:cstheme="minorHAnsi"/>
          <w:b/>
          <w:sz w:val="24"/>
        </w:rPr>
        <w:t>5.1.1 Cerințe generale privind eligi</w:t>
      </w:r>
      <w:r w:rsidR="00B54298">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103"/>
      <w:bookmarkEnd w:id="104"/>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1A2E89">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101"/>
    </w:p>
    <w:bookmarkEnd w:id="102"/>
    <w:p w14:paraId="37680E6B" w14:textId="71C8125B" w:rsidR="00A61D36" w:rsidRPr="00A61D36" w:rsidRDefault="00A61D36" w:rsidP="00A61D36">
      <w:pPr>
        <w:spacing w:after="120"/>
        <w:rPr>
          <w:rFonts w:asciiTheme="minorHAnsi" w:hAnsiTheme="minorHAnsi" w:cstheme="minorHAnsi"/>
          <w:sz w:val="24"/>
          <w:szCs w:val="24"/>
        </w:rPr>
      </w:pPr>
      <w:r w:rsidRPr="00A61D36">
        <w:rPr>
          <w:rFonts w:asciiTheme="minorHAnsi" w:hAnsiTheme="minorHAnsi" w:cstheme="minorHAnsi"/>
          <w:sz w:val="24"/>
          <w:szCs w:val="24"/>
        </w:rPr>
        <w:t xml:space="preserve">a) Unitate administrativ-teritorială (U.A.T.) municipiu, definită conform OUG nr. 57/2019 privind Codul Administrativ, cu modificările şi completările ulterioare; </w:t>
      </w:r>
    </w:p>
    <w:p w14:paraId="7FC7D8D1"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b) </w:t>
      </w:r>
      <w:bookmarkStart w:id="105" w:name="_Hlk146029191"/>
      <w:r w:rsidRPr="003C5A24">
        <w:rPr>
          <w:rFonts w:asciiTheme="minorHAnsi" w:hAnsiTheme="minorHAnsi" w:cstheme="minorHAnsi"/>
          <w:sz w:val="24"/>
          <w:szCs w:val="24"/>
        </w:rPr>
        <w:t xml:space="preserve">Unitatea administrativ-teritorială județul </w:t>
      </w:r>
      <w:bookmarkEnd w:id="105"/>
      <w:r w:rsidRPr="003C5A24">
        <w:rPr>
          <w:rFonts w:asciiTheme="minorHAnsi" w:hAnsiTheme="minorHAnsi" w:cstheme="minorHAnsi"/>
          <w:sz w:val="24"/>
          <w:szCs w:val="24"/>
        </w:rPr>
        <w:t>(definit conform prevederilor Ordonanţei de Urgenţă nr. 57 din 3 iulie 2019 privind Codul administrativ, cu modificările și completările ulterioare);</w:t>
      </w:r>
    </w:p>
    <w:p w14:paraId="12C6DC30"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c) Parteneriate încheiate între U.A.T municipiu, în calitate de lider de parteneriat şi U.A.T judet/oraș/comuna din componenţa Zonelor Urbane Funcţionale aferente municipiilor, în calitate de parteneri, definite conform OUG nr. 57/2019 privind Codul administrativ, cu modificările şi completările ulterioare;</w:t>
      </w:r>
    </w:p>
    <w:p w14:paraId="177196F3"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municipiu;</w:t>
      </w:r>
    </w:p>
    <w:p w14:paraId="774FA959"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e) Zonele metropolitane constituite conform Legii nr. 246/2022 privind zonele metropolitane, precum şi pentru modificarea şi completarea unor acte normative, cu modificările ulterioare;</w:t>
      </w:r>
    </w:p>
    <w:p w14:paraId="6E37E600" w14:textId="411E6A1D"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f) Unități de cult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clădiri de patrimoniu în zonele de regenerare urbană;</w:t>
      </w:r>
    </w:p>
    <w:p w14:paraId="438DE916" w14:textId="27236CFB"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g) Parteneriate între unităţile administrativ-teritoriale prevăzute la lit. a) şi alte entităţi publice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41D46D35" w14:textId="6F5F416F" w:rsidR="003C5A24" w:rsidRPr="00A61D36"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h) Parteneriate între unităţile administrativ-teritoriale prevăzute la lit. a) şi unități de cult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6DDD9A77" w14:textId="6BB3191D"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În conformitate cu prevederile art. 3(3) din OUG nr. 156 din 3 septembrie 2020, cu modificările și completările ulterioare, pentru a fi considerate eligibile ca solicitanţi, comunele din cadrul ZUF, limitrofe municipiului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4AF61FC1" w14:textId="05EFFB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Se va avea în vedere, în mod obligatoriu, faptul că UAT comuna din zona urbană funcţională a municipiului, cu care se încheie parteneriate pentru depunerea şi implementarea în comun/integrată a proiectelor, trebuie să fi făcut parte din zona de studiu a SIDU 2021-2027 aferentă respectivului municipiu.</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1A2E89">
      <w:pPr>
        <w:pStyle w:val="ListParagraph"/>
        <w:numPr>
          <w:ilvl w:val="0"/>
          <w:numId w:val="11"/>
        </w:numPr>
        <w:shd w:val="clear" w:color="auto" w:fill="E6E6E6"/>
        <w:tabs>
          <w:tab w:val="left" w:pos="142"/>
          <w:tab w:val="left" w:pos="284"/>
        </w:tabs>
        <w:ind w:left="284" w:hanging="284"/>
        <w:rPr>
          <w:rFonts w:asciiTheme="minorHAnsi" w:hAnsiTheme="minorHAnsi" w:cstheme="minorHAnsi"/>
          <w:b/>
          <w:bCs/>
          <w:snapToGrid w:val="0"/>
          <w:sz w:val="24"/>
          <w:szCs w:val="24"/>
          <w:lang w:val="ro-RO"/>
        </w:rPr>
      </w:pPr>
      <w:bookmarkStart w:id="106"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6"/>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1A2E89">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7"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7"/>
    <w:p w14:paraId="7265B394" w14:textId="7C18C2AA" w:rsidR="002A5031" w:rsidRPr="009F7295" w:rsidRDefault="002A5031" w:rsidP="00D518C6">
      <w:pPr>
        <w:rPr>
          <w:rFonts w:asciiTheme="minorHAnsi" w:hAnsiTheme="minorHAnsi" w:cstheme="minorHAnsi"/>
          <w:b/>
          <w:bCs/>
          <w:snapToGrid w:val="0"/>
          <w:sz w:val="24"/>
          <w:szCs w:val="24"/>
        </w:rPr>
      </w:pPr>
    </w:p>
    <w:p w14:paraId="26234BF7" w14:textId="77777777" w:rsidR="0099116F" w:rsidRPr="00DA2161" w:rsidRDefault="0099116F" w:rsidP="0099116F">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3325FC0D" w14:textId="77777777" w:rsidR="0099116F" w:rsidRPr="00DA2161" w:rsidRDefault="0099116F" w:rsidP="0099116F">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B5EC772" w14:textId="534356D6" w:rsidR="002A5031" w:rsidRPr="009F7295" w:rsidRDefault="0099116F" w:rsidP="0099116F">
      <w:pPr>
        <w:rPr>
          <w:rFonts w:asciiTheme="minorHAnsi" w:hAnsiTheme="minorHAnsi" w:cstheme="minorHAnsi"/>
          <w:sz w:val="24"/>
          <w:szCs w:val="24"/>
        </w:rPr>
      </w:pPr>
      <w:r w:rsidRPr="00DA216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61664D82" w14:textId="1FC67D05"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iile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n 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incompatibile cu realizarea proiectelor de 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6846E5B1" w14:textId="7FE37EEB"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021E86F"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FE2C857" w14:textId="7A0EA8AD" w:rsidR="00DA2161" w:rsidRPr="00DA2161" w:rsidRDefault="00463E9E" w:rsidP="00DA2161">
      <w:pPr>
        <w:shd w:val="clear" w:color="auto" w:fill="B8CCE4" w:themeFill="accent1" w:themeFillTint="66"/>
        <w:rPr>
          <w:rFonts w:asciiTheme="minorHAnsi" w:eastAsia="SimSun" w:hAnsiTheme="minorHAnsi" w:cstheme="minorHAnsi"/>
          <w:lang w:eastAsia="en-US"/>
        </w:rPr>
      </w:pPr>
      <w:r w:rsidRPr="001A2E89">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bookmarkStart w:id="108" w:name="_Hlk132102535"/>
    </w:p>
    <w:p w14:paraId="1BEABA1F" w14:textId="77777777" w:rsidR="00DA2161" w:rsidRPr="00DA2161" w:rsidRDefault="00DA2161" w:rsidP="00A91EDD">
      <w:pPr>
        <w:spacing w:before="120" w:after="12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16F2F11C" w14:textId="77777777"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a) să fie libere de orice sarcini sau interdicţii incompatibile cu realizarea activităţilor proiectului;</w:t>
      </w:r>
    </w:p>
    <w:p w14:paraId="01187B58" w14:textId="77777777"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b) să nu facă obiectul unor garanţii, cesionări şi nici a unei alte forme de sarcini care ar putea afecta dreptul invocat;</w:t>
      </w:r>
    </w:p>
    <w:p w14:paraId="23408CFA" w14:textId="77777777"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7E6D1A86" w14:textId="765071F2"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d) să nu facă obiectul revendicărilor potrivit unor legi speciale în materie sau dreptului comun</w:t>
      </w:r>
    </w:p>
    <w:p w14:paraId="06E144C4" w14:textId="77777777" w:rsidR="005D6854" w:rsidRDefault="005D6854"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p>
    <w:p w14:paraId="7CBDE87C" w14:textId="77777777" w:rsidR="005D6854" w:rsidRPr="009F7295" w:rsidRDefault="005D6854" w:rsidP="005D6854">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„Liber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 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1C8CD0D0" w14:textId="77777777" w:rsidR="005D6854" w:rsidRPr="009F7295" w:rsidRDefault="005D6854" w:rsidP="005D6854">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61338777" w14:textId="77777777" w:rsidR="005D6854" w:rsidRPr="009F7295" w:rsidRDefault="005D6854" w:rsidP="005D6854">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Pr="009F7295">
        <w:rPr>
          <w:rFonts w:asciiTheme="minorHAnsi" w:hAnsiTheme="minorHAnsi" w:cstheme="minorHAnsi"/>
          <w:sz w:val="24"/>
          <w:szCs w:val="24"/>
        </w:rPr>
        <w:t xml:space="preserve">În cadrul prezentului apel de proiecte nu se acceptă înscrierea provizorie a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397826C8" w14:textId="0B17D179"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8"/>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A91EDD">
      <w:pPr>
        <w:spacing w:after="12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A91EDD">
      <w:pPr>
        <w:spacing w:after="120"/>
        <w:ind w:left="567"/>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A91EDD">
      <w:pPr>
        <w:spacing w:after="120"/>
        <w:ind w:left="567"/>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A91EDD">
      <w:pPr>
        <w:spacing w:after="120"/>
        <w:ind w:left="567"/>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3C9E5E40" w:rsidR="002A5031" w:rsidRPr="009F7295" w:rsidRDefault="00AE12FE" w:rsidP="006C63ED">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9" w:name="_Toc447128223"/>
    </w:p>
    <w:p w14:paraId="70C03895" w14:textId="77777777" w:rsidR="00BF33D4" w:rsidRPr="009F7295" w:rsidRDefault="00BF33D4" w:rsidP="006C63ED">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10"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10"/>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670F2754" w14:textId="2EEAA088"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50683268" w14:textId="77777777" w:rsidR="006C63ED" w:rsidRPr="009F7295" w:rsidRDefault="006C63ED" w:rsidP="006C63ED">
      <w:pPr>
        <w:rPr>
          <w:rFonts w:asciiTheme="minorHAnsi" w:hAnsiTheme="minorHAnsi" w:cstheme="minorHAnsi"/>
          <w:sz w:val="24"/>
          <w:szCs w:val="24"/>
        </w:rPr>
      </w:pPr>
    </w:p>
    <w:p w14:paraId="26850755" w14:textId="282400DE" w:rsidR="009C5A3B" w:rsidRPr="009F7295" w:rsidRDefault="009C5A3B" w:rsidP="006C63ED">
      <w:pPr>
        <w:pStyle w:val="ListParagraph"/>
        <w:numPr>
          <w:ilvl w:val="0"/>
          <w:numId w:val="11"/>
        </w:numPr>
        <w:shd w:val="clear" w:color="auto" w:fill="E6E6E6"/>
        <w:tabs>
          <w:tab w:val="left" w:pos="284"/>
        </w:tabs>
        <w:ind w:hanging="502"/>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6C63ED">
      <w:pPr>
        <w:pStyle w:val="Heading3"/>
        <w:ind w:left="284"/>
        <w:rPr>
          <w:rFonts w:asciiTheme="minorHAnsi" w:hAnsiTheme="minorHAnsi" w:cstheme="minorHAnsi"/>
          <w:b/>
          <w:sz w:val="24"/>
        </w:rPr>
      </w:pPr>
      <w:bookmarkStart w:id="111" w:name="_Toc134192681"/>
      <w:bookmarkStart w:id="112" w:name="_Toc156463356"/>
      <w:r w:rsidRPr="009F7295">
        <w:rPr>
          <w:rFonts w:asciiTheme="minorHAnsi" w:hAnsiTheme="minorHAnsi" w:cstheme="minorHAnsi"/>
          <w:b/>
          <w:sz w:val="24"/>
        </w:rPr>
        <w:t>5.1.2 Categorii de solicitanți eligibili</w:t>
      </w:r>
      <w:bookmarkEnd w:id="111"/>
      <w:bookmarkEnd w:id="112"/>
      <w:r w:rsidRPr="009F7295">
        <w:rPr>
          <w:rFonts w:asciiTheme="minorHAnsi" w:hAnsiTheme="minorHAnsi" w:cstheme="minorHAnsi"/>
          <w:b/>
          <w:sz w:val="24"/>
        </w:rPr>
        <w:t xml:space="preserve"> </w:t>
      </w:r>
    </w:p>
    <w:p w14:paraId="2D7106AC" w14:textId="54463BC1"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unitatea administrativ-teritorială municipiu</w:t>
      </w:r>
      <w:r w:rsidR="00DB49DF">
        <w:rPr>
          <w:rFonts w:asciiTheme="minorHAnsi" w:hAnsiTheme="minorHAnsi" w:cstheme="minorHAnsi"/>
          <w:b/>
          <w:bCs/>
          <w:sz w:val="24"/>
          <w:szCs w:val="24"/>
        </w:rPr>
        <w:t>l</w:t>
      </w:r>
      <w:r w:rsidRPr="009F7295">
        <w:rPr>
          <w:rFonts w:asciiTheme="minorHAnsi" w:hAnsiTheme="minorHAnsi" w:cstheme="minorHAnsi"/>
          <w:sz w:val="24"/>
          <w:szCs w:val="24"/>
        </w:rPr>
        <w:t xml:space="preserve">, </w:t>
      </w:r>
      <w:r w:rsidR="003C5A24" w:rsidRPr="003C5A24">
        <w:rPr>
          <w:rFonts w:asciiTheme="minorHAnsi" w:hAnsiTheme="minorHAnsi" w:cstheme="minorHAnsi"/>
          <w:b/>
          <w:bCs/>
          <w:sz w:val="24"/>
          <w:szCs w:val="24"/>
        </w:rPr>
        <w:t>unitatea administrativ-teritorială județul</w:t>
      </w:r>
      <w:r w:rsidR="003C5A24">
        <w:rPr>
          <w:rFonts w:asciiTheme="minorHAnsi" w:hAnsiTheme="minorHAnsi" w:cstheme="minorHAnsi"/>
          <w:sz w:val="24"/>
          <w:szCs w:val="24"/>
        </w:rPr>
        <w:t>,</w:t>
      </w:r>
      <w:r w:rsidR="003C5A24" w:rsidRPr="003C5A24">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3C5A24">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şi completările,</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municipiu,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w:t>
      </w:r>
      <w:r w:rsidR="003939AF">
        <w:rPr>
          <w:rFonts w:asciiTheme="minorHAnsi" w:hAnsiTheme="minorHAnsi" w:cstheme="minorHAnsi"/>
          <w:sz w:val="24"/>
          <w:szCs w:val="24"/>
        </w:rPr>
        <w:t>proprietate 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6C63ED">
      <w:pPr>
        <w:pStyle w:val="Heading3"/>
        <w:ind w:left="284"/>
        <w:rPr>
          <w:rFonts w:asciiTheme="minorHAnsi" w:eastAsia="SimSun" w:hAnsiTheme="minorHAnsi" w:cstheme="minorHAnsi"/>
          <w:b/>
          <w:sz w:val="24"/>
        </w:rPr>
      </w:pPr>
      <w:bookmarkStart w:id="113" w:name="_Toc134607641"/>
      <w:bookmarkStart w:id="114" w:name="_Toc156463357"/>
      <w:r w:rsidRPr="009F7295">
        <w:rPr>
          <w:rFonts w:asciiTheme="minorHAnsi" w:hAnsiTheme="minorHAnsi" w:cstheme="minorHAnsi"/>
          <w:b/>
          <w:sz w:val="24"/>
        </w:rPr>
        <w:t>5.1.3 Categorii de parteneri eligibili</w:t>
      </w:r>
      <w:bookmarkEnd w:id="113"/>
      <w:bookmarkEnd w:id="114"/>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50B38F2"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în calitate de lider de parteneriat şi UAT judet/oraș/comuna din componenţa Zonelor Urbane Funcţionale aferente municipiilor, definite conform OUG nr. 57/2019 privind Codul administrativ, cu modificările şi completările ulterioare;</w:t>
      </w:r>
    </w:p>
    <w:p w14:paraId="7D646B0A" w14:textId="34C5780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şi alte entităţi publice care au în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43FCF896"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incadrate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6C63ED">
      <w:pPr>
        <w:pStyle w:val="Heading3"/>
        <w:ind w:left="284"/>
        <w:rPr>
          <w:rFonts w:asciiTheme="minorHAnsi" w:eastAsia="SimSun" w:hAnsiTheme="minorHAnsi" w:cstheme="minorHAnsi"/>
          <w:b/>
          <w:sz w:val="24"/>
        </w:rPr>
      </w:pPr>
      <w:bookmarkStart w:id="115" w:name="_Toc134607642"/>
      <w:bookmarkStart w:id="116" w:name="_Toc156463358"/>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5"/>
      <w:bookmarkEnd w:id="116"/>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7" w:name="_Toc134607643"/>
      <w:bookmarkStart w:id="118" w:name="_Toc156463359"/>
      <w:r w:rsidRPr="009F7295">
        <w:rPr>
          <w:rFonts w:asciiTheme="minorHAnsi" w:eastAsia="SimSun" w:hAnsiTheme="minorHAnsi" w:cstheme="minorHAnsi"/>
          <w:b/>
          <w:sz w:val="24"/>
          <w:szCs w:val="24"/>
        </w:rPr>
        <w:t>5.2 Eligibilitatea activităților</w:t>
      </w:r>
      <w:bookmarkEnd w:id="117"/>
      <w:bookmarkEnd w:id="118"/>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6C63ED">
      <w:pPr>
        <w:pStyle w:val="Heading3"/>
        <w:ind w:firstLine="284"/>
        <w:rPr>
          <w:rFonts w:asciiTheme="minorHAnsi" w:eastAsia="SimSun" w:hAnsiTheme="minorHAnsi" w:cstheme="minorHAnsi"/>
          <w:b/>
          <w:sz w:val="24"/>
        </w:rPr>
      </w:pPr>
      <w:bookmarkStart w:id="119" w:name="_Toc134607644"/>
      <w:bookmarkStart w:id="120" w:name="_Toc156463360"/>
      <w:r w:rsidRPr="009F7295">
        <w:rPr>
          <w:rFonts w:asciiTheme="minorHAnsi" w:hAnsiTheme="minorHAnsi" w:cstheme="minorHAnsi"/>
          <w:b/>
          <w:sz w:val="24"/>
        </w:rPr>
        <w:t>5.2.1 Cerințe generale privind eligibilitatea activităților</w:t>
      </w:r>
      <w:bookmarkEnd w:id="119"/>
      <w:bookmarkEnd w:id="120"/>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6C63ED">
      <w:pPr>
        <w:pStyle w:val="Heading3"/>
        <w:ind w:left="284"/>
        <w:rPr>
          <w:rFonts w:asciiTheme="minorHAnsi" w:hAnsiTheme="minorHAnsi" w:cstheme="minorHAnsi"/>
          <w:b/>
          <w:sz w:val="24"/>
        </w:rPr>
      </w:pPr>
      <w:bookmarkStart w:id="121" w:name="_Toc134607645"/>
      <w:bookmarkStart w:id="122" w:name="_Toc156463361"/>
      <w:bookmarkStart w:id="123" w:name="_Hlk145942335"/>
      <w:r w:rsidRPr="009F7295">
        <w:rPr>
          <w:rFonts w:asciiTheme="minorHAnsi" w:hAnsiTheme="minorHAnsi" w:cstheme="minorHAnsi"/>
          <w:b/>
          <w:sz w:val="24"/>
        </w:rPr>
        <w:t>5.2.2 Activități eligibile</w:t>
      </w:r>
      <w:bookmarkEnd w:id="121"/>
      <w:bookmarkEnd w:id="122"/>
    </w:p>
    <w:bookmarkEnd w:id="123"/>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24" w:name="_Hlk132102918"/>
      <w:bookmarkStart w:id="125" w:name="_Hlk121597038"/>
      <w:bookmarkStart w:id="126"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7" w:name="_Hlk120191413"/>
      <w:bookmarkStart w:id="128" w:name="_Hlk121665876"/>
      <w:bookmarkEnd w:id="124"/>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7"/>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1DD6D9E5"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9" w:name="_Hlk132103702"/>
      <w:r w:rsidRPr="009F7295">
        <w:rPr>
          <w:rFonts w:asciiTheme="minorHAnsi" w:hAnsiTheme="minorHAnsi" w:cstheme="minorHAnsi"/>
          <w:sz w:val="24"/>
          <w:szCs w:val="24"/>
        </w:rPr>
        <w:t>adrese/adeverinţe emise de către I.N.P.</w:t>
      </w:r>
      <w:bookmarkEnd w:id="129"/>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site-ul </w:t>
      </w:r>
      <w:hyperlink r:id="rId18"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6BC9037C" w14:textId="77777777" w:rsidR="006C63ED" w:rsidRPr="009F7295" w:rsidRDefault="006C63ED" w:rsidP="006C63ED">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eastAsia="SimSun" w:hAnsiTheme="minorHAnsi" w:cstheme="minorHAnsi"/>
          <w:lang w:val="ro-RO"/>
        </w:rPr>
      </w:pPr>
      <w:r w:rsidRPr="006C63ED">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hAnsiTheme="minorHAnsi" w:cstheme="minorHAnsi"/>
          <w:bCs/>
          <w:sz w:val="24"/>
          <w:szCs w:val="24"/>
          <w:lang w:val="ro-RO"/>
        </w:rPr>
      </w:pPr>
      <w:r w:rsidRPr="006C63ED">
        <w:rPr>
          <w:rFonts w:asciiTheme="minorHAnsi" w:hAnsiTheme="minorHAnsi" w:cstheme="minorHAnsi"/>
          <w:bCs/>
          <w:sz w:val="24"/>
          <w:szCs w:val="24"/>
          <w:lang w:val="ro-RO"/>
        </w:rPr>
        <w:t>Nu sunt eligibile proiectele care vizează intervenţii propuse în arii protejate (ex. situri Natura 2000).</w:t>
      </w:r>
    </w:p>
    <w:p w14:paraId="2215E031" w14:textId="7EAC369F" w:rsidR="00A263F1"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19"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20"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43E7A9B8" w14:textId="77777777" w:rsidR="006C63ED" w:rsidRPr="006C63ED" w:rsidRDefault="006C63ED" w:rsidP="006C63ED">
      <w:pPr>
        <w:tabs>
          <w:tab w:val="left" w:pos="5955"/>
        </w:tabs>
        <w:autoSpaceDE w:val="0"/>
        <w:autoSpaceDN w:val="0"/>
        <w:adjustRightInd w:val="0"/>
        <w:rPr>
          <w:rFonts w:asciiTheme="minorHAnsi" w:hAnsiTheme="minorHAnsi" w:cstheme="minorHAnsi"/>
          <w:bCs/>
          <w:sz w:val="24"/>
          <w:szCs w:val="24"/>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30" w:name="_Hlk145946592"/>
      <w:bookmarkStart w:id="131" w:name="_Hlk132102949"/>
      <w:r w:rsidRPr="009F7295">
        <w:rPr>
          <w:rFonts w:asciiTheme="minorHAnsi" w:hAnsiTheme="minorHAnsi" w:cstheme="minorHAnsi"/>
          <w:b/>
          <w:bCs/>
          <w:sz w:val="24"/>
          <w:szCs w:val="24"/>
          <w:u w:val="single"/>
          <w:lang w:val="ro-RO"/>
        </w:rPr>
        <w:t>C</w:t>
      </w:r>
      <w:bookmarkStart w:id="132"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30"/>
      <w:bookmarkEnd w:id="132"/>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31"/>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6C63ED">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eastAsia="SimSun" w:hAnsiTheme="minorHAnsi" w:cstheme="minorHAnsi"/>
          <w:bCs/>
          <w:sz w:val="24"/>
          <w:szCs w:val="24"/>
          <w:lang w:val="ro-RO"/>
        </w:rPr>
        <w:t>În cadrul Obiectivului specific</w:t>
      </w:r>
      <w:r w:rsidRPr="006C63ED">
        <w:rPr>
          <w:rFonts w:asciiTheme="minorHAnsi" w:eastAsia="SimSun" w:hAnsiTheme="minorHAnsi" w:cstheme="minorHAnsi"/>
          <w:b/>
          <w:sz w:val="24"/>
          <w:szCs w:val="24"/>
          <w:lang w:val="ro-RO"/>
        </w:rPr>
        <w:t xml:space="preserve"> NU </w:t>
      </w:r>
      <w:r w:rsidRPr="006C63ED">
        <w:rPr>
          <w:rFonts w:asciiTheme="minorHAnsi" w:eastAsia="SimSun" w:hAnsiTheme="minorHAnsi" w:cstheme="minorHAnsi"/>
          <w:bCs/>
          <w:sz w:val="24"/>
          <w:szCs w:val="24"/>
          <w:lang w:val="ro-RO"/>
        </w:rPr>
        <w:t>sunt sprijinite următoarele activităţi</w:t>
      </w:r>
      <w:r w:rsidRPr="006C63ED">
        <w:rPr>
          <w:rFonts w:asciiTheme="minorHAnsi" w:eastAsia="SimSun" w:hAnsiTheme="minorHAnsi" w:cstheme="minorHAnsi"/>
          <w:b/>
          <w:sz w:val="24"/>
          <w:szCs w:val="24"/>
          <w:lang w:val="ro-RO"/>
        </w:rPr>
        <w:t>: baze de tratament, pârtii de ski, stadioane, cluburi/baze sportive profesioniste.</w:t>
      </w:r>
    </w:p>
    <w:p w14:paraId="36F2C105" w14:textId="77777777" w:rsidR="00A263F1" w:rsidRPr="006C63ED" w:rsidRDefault="00A263F1" w:rsidP="006C63ED">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33" w:name="_Hlk145946678"/>
      <w:bookmarkStart w:id="134" w:name="_Hlk132102981"/>
      <w:r w:rsidRPr="00CA3673">
        <w:rPr>
          <w:rFonts w:asciiTheme="minorHAnsi" w:hAnsiTheme="minorHAnsi" w:cstheme="minorHAnsi"/>
          <w:b/>
          <w:sz w:val="24"/>
          <w:szCs w:val="24"/>
          <w:u w:val="single"/>
        </w:rPr>
        <w:t>Categoria C: Îmbunătățirea mediului urban</w:t>
      </w:r>
      <w:bookmarkEnd w:id="133"/>
      <w:r w:rsidRPr="00CA3673">
        <w:rPr>
          <w:rFonts w:asciiTheme="minorHAnsi" w:hAnsiTheme="minorHAnsi" w:cstheme="minorHAnsi"/>
          <w:b/>
          <w:sz w:val="24"/>
          <w:szCs w:val="24"/>
          <w:u w:val="single"/>
        </w:rPr>
        <w:t>, prin:</w:t>
      </w:r>
      <w:bookmarkEnd w:id="134"/>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35" w:name="_Hlk138765728"/>
      <w:r w:rsidRPr="009F7295">
        <w:rPr>
          <w:rFonts w:asciiTheme="minorHAnsi" w:hAnsiTheme="minorHAnsi" w:cstheme="minorHAnsi"/>
          <w:sz w:val="24"/>
          <w:szCs w:val="24"/>
          <w:lang w:val="ro-RO"/>
        </w:rPr>
        <w:t>pietonale</w:t>
      </w:r>
      <w:bookmarkEnd w:id="135"/>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6C63ED" w:rsidRDefault="00A263F1" w:rsidP="006C63ED">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 xml:space="preserve">Indiferent de activitate, se va avea în vedere faptul că </w:t>
      </w:r>
      <w:r w:rsidRPr="006C63ED">
        <w:rPr>
          <w:rFonts w:asciiTheme="minorHAnsi" w:hAnsiTheme="minorHAnsi" w:cstheme="minorHAnsi"/>
          <w:b/>
          <w:sz w:val="24"/>
          <w:szCs w:val="24"/>
          <w:lang w:val="ro-RO"/>
        </w:rPr>
        <w:t>NU</w:t>
      </w:r>
      <w:r w:rsidRPr="006C63ED">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6C63ED" w:rsidRDefault="00DF3150" w:rsidP="006C63ED">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5"/>
    <w:bookmarkEnd w:id="128"/>
    <w:p w14:paraId="6C7D8C2B" w14:textId="77777777" w:rsidR="00DF3150" w:rsidRPr="006C63ED" w:rsidRDefault="00DF3150" w:rsidP="00DF3150">
      <w:pPr>
        <w:pStyle w:val="ListParagraph"/>
        <w:numPr>
          <w:ilvl w:val="0"/>
          <w:numId w:val="20"/>
        </w:numPr>
        <w:rPr>
          <w:rFonts w:asciiTheme="minorHAnsi" w:hAnsiTheme="minorHAnsi" w:cstheme="minorHAnsi"/>
          <w:b/>
          <w:bCs/>
          <w:sz w:val="24"/>
          <w:szCs w:val="24"/>
          <w:u w:val="single"/>
          <w:lang w:val="ro-RO"/>
        </w:rPr>
      </w:pPr>
      <w:r w:rsidRPr="006C63ED">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Atenție: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6C63ED">
      <w:pPr>
        <w:pStyle w:val="Heading3"/>
        <w:ind w:firstLine="284"/>
        <w:rPr>
          <w:rFonts w:asciiTheme="minorHAnsi" w:hAnsiTheme="minorHAnsi" w:cstheme="minorHAnsi"/>
          <w:b/>
          <w:sz w:val="24"/>
        </w:rPr>
      </w:pPr>
      <w:bookmarkStart w:id="136" w:name="_Toc134607646"/>
      <w:bookmarkStart w:id="137" w:name="_Toc156463362"/>
      <w:r w:rsidRPr="009F7295">
        <w:rPr>
          <w:rFonts w:asciiTheme="minorHAnsi" w:hAnsiTheme="minorHAnsi" w:cstheme="minorHAnsi"/>
          <w:b/>
          <w:sz w:val="24"/>
        </w:rPr>
        <w:t>5.2.3 Activitatea de bază</w:t>
      </w:r>
      <w:bookmarkEnd w:id="136"/>
      <w:bookmarkEnd w:id="137"/>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6C63ED">
      <w:pPr>
        <w:pStyle w:val="Heading3"/>
        <w:ind w:firstLine="284"/>
        <w:rPr>
          <w:rFonts w:asciiTheme="minorHAnsi" w:hAnsiTheme="minorHAnsi" w:cstheme="minorHAnsi"/>
          <w:b/>
          <w:sz w:val="24"/>
        </w:rPr>
      </w:pPr>
      <w:bookmarkStart w:id="138" w:name="_Toc134607647"/>
      <w:bookmarkStart w:id="139" w:name="_Toc156463363"/>
      <w:r w:rsidRPr="009F7295">
        <w:rPr>
          <w:rFonts w:asciiTheme="minorHAnsi" w:hAnsiTheme="minorHAnsi" w:cstheme="minorHAnsi"/>
          <w:b/>
          <w:sz w:val="24"/>
        </w:rPr>
        <w:t>5.2.4 Activități neeligibile</w:t>
      </w:r>
      <w:bookmarkEnd w:id="138"/>
      <w:bookmarkEnd w:id="139"/>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40" w:name="_Toc156463364"/>
      <w:r w:rsidRPr="003B5254">
        <w:rPr>
          <w:rFonts w:asciiTheme="minorHAnsi" w:hAnsiTheme="minorHAnsi" w:cstheme="minorHAnsi"/>
          <w:color w:val="auto"/>
          <w:sz w:val="24"/>
          <w:szCs w:val="24"/>
        </w:rPr>
        <w:t>5.3 Eligibilitatea cheltuielilor</w:t>
      </w:r>
      <w:bookmarkEnd w:id="140"/>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41" w:name="_Toc132963940"/>
      <w:bookmarkStart w:id="142" w:name="_Toc134192690"/>
      <w:bookmarkStart w:id="143" w:name="_Toc156463365"/>
      <w:r w:rsidRPr="003B5254">
        <w:rPr>
          <w:rFonts w:asciiTheme="minorHAnsi" w:hAnsiTheme="minorHAnsi" w:cstheme="minorHAnsi"/>
          <w:b/>
          <w:sz w:val="24"/>
        </w:rPr>
        <w:t>5.3.1 Baza legală pentru stabilirea eligibilității cheltuielilor</w:t>
      </w:r>
      <w:bookmarkEnd w:id="141"/>
      <w:bookmarkEnd w:id="142"/>
      <w:bookmarkEnd w:id="143"/>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6C63ED">
      <w:pPr>
        <w:pStyle w:val="Heading3"/>
        <w:ind w:left="284"/>
        <w:rPr>
          <w:rFonts w:asciiTheme="minorHAnsi" w:hAnsiTheme="minorHAnsi" w:cstheme="minorHAnsi"/>
          <w:b/>
          <w:sz w:val="24"/>
        </w:rPr>
      </w:pPr>
      <w:bookmarkStart w:id="144" w:name="_Toc116923964"/>
      <w:bookmarkStart w:id="145" w:name="_Toc117583628"/>
      <w:bookmarkStart w:id="146" w:name="_Toc117583884"/>
      <w:bookmarkStart w:id="147" w:name="_Toc134192691"/>
      <w:bookmarkStart w:id="148" w:name="_Toc156463366"/>
      <w:r w:rsidRPr="003B5254">
        <w:rPr>
          <w:rFonts w:asciiTheme="minorHAnsi" w:hAnsiTheme="minorHAnsi" w:cstheme="minorHAnsi"/>
          <w:b/>
          <w:sz w:val="24"/>
        </w:rPr>
        <w:t xml:space="preserve">5.3.2 </w:t>
      </w:r>
      <w:bookmarkEnd w:id="144"/>
      <w:bookmarkEnd w:id="145"/>
      <w:bookmarkEnd w:id="146"/>
      <w:r w:rsidRPr="003B5254">
        <w:rPr>
          <w:rFonts w:asciiTheme="minorHAnsi" w:hAnsiTheme="minorHAnsi" w:cstheme="minorHAnsi"/>
          <w:b/>
          <w:sz w:val="24"/>
        </w:rPr>
        <w:t>Categorii și plafoane de cheltuieli eligibile</w:t>
      </w:r>
      <w:bookmarkEnd w:id="147"/>
      <w:bookmarkEnd w:id="148"/>
    </w:p>
    <w:p w14:paraId="1F9CD580" w14:textId="77777777" w:rsidR="00095D8A" w:rsidRPr="003B5254" w:rsidRDefault="00095D8A" w:rsidP="00095D8A">
      <w:pPr>
        <w:rPr>
          <w:rFonts w:asciiTheme="minorHAnsi" w:hAnsiTheme="minorHAnsi" w:cstheme="minorHAnsi"/>
          <w:sz w:val="24"/>
          <w:szCs w:val="24"/>
        </w:rPr>
      </w:pPr>
    </w:p>
    <w:p w14:paraId="66DD8ABB" w14:textId="77777777" w:rsidR="009F214A"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20532E73" w14:textId="77777777" w:rsidR="009F214A" w:rsidRDefault="00095D8A" w:rsidP="009F214A">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7409786A" w14:textId="77777777" w:rsidR="009F214A"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2A5D5E50"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0D45C695" w14:textId="77777777" w:rsidR="006C63ED" w:rsidRPr="003B5254" w:rsidRDefault="006C63ED" w:rsidP="00095D8A">
      <w:pPr>
        <w:rPr>
          <w:rFonts w:asciiTheme="minorHAnsi" w:hAnsiTheme="minorHAnsi" w:cstheme="minorHAnsi"/>
          <w:b/>
          <w:sz w:val="24"/>
          <w:szCs w:val="24"/>
        </w:rPr>
      </w:pPr>
    </w:p>
    <w:p w14:paraId="4849AA1B" w14:textId="77777777" w:rsidR="00095D8A" w:rsidRPr="003B5254" w:rsidRDefault="00095D8A" w:rsidP="006C63ED">
      <w:pPr>
        <w:pStyle w:val="ListParagraph"/>
        <w:numPr>
          <w:ilvl w:val="0"/>
          <w:numId w:val="94"/>
        </w:numPr>
        <w:rPr>
          <w:rFonts w:asciiTheme="minorHAnsi" w:hAnsiTheme="minorHAnsi" w:cstheme="minorHAnsi"/>
          <w:b/>
          <w:sz w:val="24"/>
          <w:szCs w:val="24"/>
        </w:rPr>
      </w:pPr>
      <w:r w:rsidRPr="003B5254">
        <w:rPr>
          <w:rFonts w:asciiTheme="minorHAnsi" w:hAnsiTheme="minorHAnsi" w:cstheme="minorHAnsi"/>
          <w:b/>
          <w:sz w:val="24"/>
          <w:szCs w:val="24"/>
        </w:rPr>
        <w:t>Amenajarea terenului</w:t>
      </w:r>
    </w:p>
    <w:p w14:paraId="4D0FA7CC" w14:textId="77777777" w:rsidR="00095D8A" w:rsidRPr="003B5254"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66C50985" w14:textId="77777777" w:rsidR="003A3D0B" w:rsidRPr="003B5254" w:rsidRDefault="003A3D0B" w:rsidP="00095D8A">
      <w:pPr>
        <w:rPr>
          <w:rFonts w:asciiTheme="minorHAnsi" w:hAnsiTheme="minorHAnsi" w:cstheme="minorHAnsi"/>
          <w:sz w:val="24"/>
          <w:szCs w:val="24"/>
        </w:rPr>
      </w:pPr>
    </w:p>
    <w:p w14:paraId="762D5252" w14:textId="77777777" w:rsidR="00095D8A" w:rsidRPr="003B5254" w:rsidRDefault="00095D8A" w:rsidP="006C63ED">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77777777" w:rsidR="00095D8A"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7D0F0685" w14:textId="77777777" w:rsidR="003A3D0B" w:rsidRPr="003B5254" w:rsidRDefault="003A3D0B" w:rsidP="006C63ED">
      <w:pPr>
        <w:rPr>
          <w:rFonts w:asciiTheme="minorHAnsi" w:hAnsiTheme="minorHAnsi" w:cstheme="minorHAnsi"/>
          <w:sz w:val="24"/>
          <w:szCs w:val="24"/>
        </w:rPr>
      </w:pPr>
    </w:p>
    <w:p w14:paraId="2237FEEF" w14:textId="77777777" w:rsidR="00095D8A" w:rsidRPr="003B5254" w:rsidRDefault="00095D8A" w:rsidP="003A3D0B">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r w:rsidRPr="003B5254">
        <w:rPr>
          <w:rFonts w:asciiTheme="minorHAnsi" w:hAnsiTheme="minorHAnsi" w:cstheme="minorHAnsi"/>
          <w:b/>
          <w:bCs/>
          <w:sz w:val="24"/>
          <w:szCs w:val="24"/>
        </w:rPr>
        <w:t>Studii</w:t>
      </w:r>
    </w:p>
    <w:p w14:paraId="593BE8A5" w14:textId="77777777" w:rsidR="00095D8A"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4C1E924E" w14:textId="77777777" w:rsidR="003A3D0B" w:rsidRPr="003B5254" w:rsidRDefault="003A3D0B" w:rsidP="003A3D0B">
      <w:pPr>
        <w:rPr>
          <w:rFonts w:asciiTheme="minorHAnsi" w:hAnsiTheme="minorHAnsi" w:cstheme="minorHAnsi"/>
          <w:sz w:val="24"/>
          <w:szCs w:val="24"/>
        </w:rPr>
      </w:pPr>
    </w:p>
    <w:p w14:paraId="6A58E944" w14:textId="77777777" w:rsidR="00095D8A" w:rsidRPr="003B5254" w:rsidRDefault="00095D8A" w:rsidP="003A3D0B">
      <w:pPr>
        <w:pStyle w:val="ListParagraph"/>
        <w:numPr>
          <w:ilvl w:val="0"/>
          <w:numId w:val="98"/>
        </w:numPr>
        <w:ind w:left="714" w:hanging="357"/>
        <w:rPr>
          <w:rFonts w:asciiTheme="minorHAnsi" w:hAnsiTheme="minorHAnsi" w:cstheme="minorHAnsi"/>
          <w:b/>
          <w:sz w:val="24"/>
          <w:szCs w:val="24"/>
        </w:rPr>
      </w:pPr>
      <w:r w:rsidRPr="003B5254">
        <w:rPr>
          <w:rFonts w:asciiTheme="minorHAnsi" w:hAnsiTheme="minorHAnsi" w:cstheme="minorHAnsi"/>
          <w:b/>
          <w:sz w:val="24"/>
          <w:szCs w:val="24"/>
        </w:rPr>
        <w:t>Obţinere avize, acorduri, autorizaţii</w:t>
      </w:r>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3A3D0B">
      <w:pPr>
        <w:pStyle w:val="ListParagraph"/>
        <w:numPr>
          <w:ilvl w:val="0"/>
          <w:numId w:val="99"/>
        </w:numPr>
        <w:spacing w:before="100" w:beforeAutospacing="1"/>
        <w:ind w:left="714" w:hanging="357"/>
        <w:rPr>
          <w:rFonts w:asciiTheme="minorHAnsi" w:hAnsiTheme="minorHAnsi" w:cstheme="minorHAnsi"/>
          <w:b/>
          <w:sz w:val="24"/>
          <w:szCs w:val="24"/>
        </w:rPr>
      </w:pPr>
      <w:r w:rsidRPr="003B5254">
        <w:rPr>
          <w:rFonts w:asciiTheme="minorHAnsi" w:hAnsiTheme="minorHAnsi" w:cstheme="minorHAnsi"/>
          <w:b/>
          <w:sz w:val="24"/>
          <w:szCs w:val="24"/>
        </w:rPr>
        <w:t>Proiectare şi inginerie</w:t>
      </w:r>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3A3D0B">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Consultanţă</w:t>
      </w:r>
    </w:p>
    <w:p w14:paraId="2D966FDC"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3A3D0B">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Asistenţă tehnică</w:t>
      </w:r>
    </w:p>
    <w:p w14:paraId="499CEB66"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6D1B7C71" w14:textId="77777777" w:rsidR="00514C7C" w:rsidRPr="009922DE" w:rsidRDefault="00514C7C" w:rsidP="00514C7C">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cheltuieli cu coordonator în materie de Securitate și sănătate potrivit prevederiloR HG 300/2006 privind cerințele minime de securitate și sănătate pentru șantierele temporare sau mobile, cu modificările și completările ulterioare. (subpunctul 3.8.3 din deviz)</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3A3D0B">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Construcţii şi instalaţii</w:t>
      </w:r>
    </w:p>
    <w:p w14:paraId="119FBF93" w14:textId="77777777" w:rsidR="00095D8A" w:rsidRPr="003B5254" w:rsidRDefault="00095D8A" w:rsidP="003A3D0B">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Active necorporale</w:t>
      </w:r>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Organizare de şantier</w:t>
      </w:r>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Cheltuieli conexe organizării de şantier</w:t>
      </w:r>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 xml:space="preserve">Comisioane, cote si taxe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41909917" w14:textId="6E4A825D" w:rsidR="008547E3" w:rsidRPr="008547E3" w:rsidRDefault="00095D8A" w:rsidP="008547E3">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r w:rsidRPr="003B5254">
        <w:rPr>
          <w:rFonts w:asciiTheme="minorHAnsi" w:hAnsiTheme="minorHAnsi" w:cstheme="minorHAnsi"/>
          <w:b/>
          <w:sz w:val="24"/>
          <w:szCs w:val="24"/>
        </w:rPr>
        <w:t>Cheltuieli diverse şi neprevăzute</w:t>
      </w:r>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59CBD70C" w14:textId="77777777" w:rsidR="00C751FB" w:rsidRPr="003B5254" w:rsidRDefault="00C751FB" w:rsidP="00095D8A">
      <w:pPr>
        <w:spacing w:before="120"/>
        <w:rPr>
          <w:rFonts w:asciiTheme="minorHAnsi" w:hAnsiTheme="minorHAnsi" w:cstheme="minorHAnsi"/>
          <w:sz w:val="24"/>
          <w:szCs w:val="24"/>
        </w:rPr>
      </w:pP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611A0DCE" w14:textId="77777777" w:rsidR="00516204" w:rsidRDefault="00516204" w:rsidP="00516204">
      <w:pPr>
        <w:spacing w:before="120"/>
        <w:rPr>
          <w:rFonts w:asciiTheme="minorHAnsi" w:hAnsiTheme="minorHAnsi" w:cstheme="minorHAnsi"/>
          <w:b/>
          <w:sz w:val="24"/>
          <w:szCs w:val="24"/>
        </w:rPr>
      </w:pPr>
      <w:r>
        <w:rPr>
          <w:rFonts w:asciiTheme="minorHAnsi" w:hAnsiTheme="minorHAnsi" w:cstheme="minorHAnsi"/>
          <w:b/>
          <w:sz w:val="24"/>
          <w:szCs w:val="24"/>
        </w:rPr>
        <w:t>7. C</w:t>
      </w:r>
      <w:r w:rsidRPr="00292C4B">
        <w:rPr>
          <w:rFonts w:asciiTheme="minorHAnsi" w:hAnsiTheme="minorHAnsi" w:cstheme="minorHAnsi"/>
          <w:b/>
          <w:sz w:val="24"/>
          <w:szCs w:val="24"/>
        </w:rPr>
        <w:t>heltuieli aferente marjei de buget și pentru constiuirea rezrvei de implementare pentru ajustarea de preț (capitolul 7 din deviz)</w:t>
      </w:r>
    </w:p>
    <w:p w14:paraId="67C3A21C" w14:textId="52ACE1A6" w:rsidR="006E1931" w:rsidRPr="005D524B" w:rsidRDefault="005D524B" w:rsidP="005D524B">
      <w:pPr>
        <w:pStyle w:val="ListParagraph"/>
        <w:numPr>
          <w:ilvl w:val="0"/>
          <w:numId w:val="100"/>
        </w:numPr>
        <w:spacing w:before="120"/>
        <w:rPr>
          <w:rFonts w:asciiTheme="minorHAnsi" w:hAnsiTheme="minorHAnsi" w:cstheme="minorHAnsi"/>
          <w:bCs/>
          <w:sz w:val="24"/>
          <w:szCs w:val="24"/>
          <w:lang w:val="pt-PT"/>
        </w:rPr>
      </w:pPr>
      <w:bookmarkStart w:id="149" w:name="_GoBack"/>
      <w:bookmarkEnd w:id="149"/>
      <w:r w:rsidRPr="005D524B">
        <w:rPr>
          <w:rFonts w:asciiTheme="minorHAnsi" w:hAnsiTheme="minorHAnsi" w:cstheme="minorHAnsi"/>
          <w:bCs/>
          <w:sz w:val="24"/>
          <w:szCs w:val="24"/>
          <w:lang w:val="pt-PT"/>
        </w:rPr>
        <w:t>Pentru marja de buget (subcapitolul 7.1. din devizul general), valoarea eligibila in bugetul proiectului se va calcula ca fiind maxim 10 % din valoarea totala eligibila a proiectului, excluzand valoarea cheltuielilor eligibile pentru marja de buget si valoarea cheltuielilor eligibile pentru rezerva de implementare. Această cheltuială este eligibilă doar pentru proiectele depuse la nivel de SF/ DALI. Vor fi finantate exclusiv  diferenţe de costuri determinate de lucrările care pot apărea pe parcursul elaborarii proiectului tehnic ca urmare a completării sau optimizării soluţiilor tehnice stabilite la fazele anterioare (SF/ DALI)</w:t>
      </w:r>
      <w:r w:rsidR="006E1931" w:rsidRPr="005D524B">
        <w:rPr>
          <w:rFonts w:asciiTheme="minorHAnsi" w:hAnsiTheme="minorHAnsi" w:cstheme="minorHAnsi"/>
          <w:bCs/>
          <w:sz w:val="24"/>
          <w:szCs w:val="24"/>
          <w:lang w:val="pt-PT"/>
        </w:rPr>
        <w:t>.</w:t>
      </w:r>
    </w:p>
    <w:p w14:paraId="572EEFFA" w14:textId="77777777" w:rsidR="006E1931" w:rsidRPr="005D524B" w:rsidRDefault="006E1931" w:rsidP="005D524B">
      <w:pPr>
        <w:pStyle w:val="ListParagraph"/>
        <w:spacing w:before="120"/>
        <w:rPr>
          <w:rFonts w:asciiTheme="minorHAnsi" w:hAnsiTheme="minorHAnsi" w:cstheme="minorHAnsi"/>
          <w:bCs/>
          <w:sz w:val="24"/>
          <w:szCs w:val="24"/>
          <w:lang w:val="pt-PT"/>
        </w:rPr>
      </w:pPr>
    </w:p>
    <w:p w14:paraId="0800B3C6" w14:textId="4795A377" w:rsidR="006E1931" w:rsidRPr="005D524B" w:rsidRDefault="005D524B" w:rsidP="005D524B">
      <w:pPr>
        <w:pStyle w:val="ListParagraph"/>
        <w:numPr>
          <w:ilvl w:val="0"/>
          <w:numId w:val="100"/>
        </w:numPr>
        <w:spacing w:before="120"/>
        <w:rPr>
          <w:rFonts w:asciiTheme="minorHAnsi" w:hAnsiTheme="minorHAnsi" w:cstheme="minorHAnsi"/>
          <w:bCs/>
          <w:sz w:val="24"/>
          <w:szCs w:val="24"/>
          <w:lang w:val="pt-PT"/>
        </w:rPr>
      </w:pPr>
      <w:r w:rsidRPr="005D524B">
        <w:rPr>
          <w:rFonts w:asciiTheme="minorHAnsi" w:hAnsiTheme="minorHAnsi" w:cstheme="minorHAnsi"/>
          <w:bCs/>
          <w:sz w:val="24"/>
          <w:szCs w:val="24"/>
          <w:lang w:val="pt-PT"/>
        </w:rPr>
        <w:t>Pentru rezerva de implementare pentru ajustarea de preț (subcapitolul 7.2. din devizul general), valoarea eligibila in bugetul proiectului se va calcula ca fiind maxim 15 % din valoarea totala eligibila a proiectului, excluzand valoarea cheltuielilor eligibile pentru marja de buget si valoarea cheltuielilor eligibile pentru rezerva de implementare. Vor fi finantate exclusiv ajustarile de pret</w:t>
      </w:r>
      <w:r w:rsidR="006E1931" w:rsidRPr="005D524B">
        <w:rPr>
          <w:rFonts w:asciiTheme="minorHAnsi" w:hAnsiTheme="minorHAnsi" w:cstheme="minorHAnsi"/>
          <w:bCs/>
          <w:sz w:val="24"/>
          <w:szCs w:val="24"/>
          <w:lang w:val="pt-PT"/>
        </w:rPr>
        <w:t>.</w:t>
      </w:r>
    </w:p>
    <w:p w14:paraId="6A1B7F5F" w14:textId="50441381" w:rsidR="00095D8A" w:rsidRPr="003B5254" w:rsidRDefault="00516204" w:rsidP="00095D8A">
      <w:pPr>
        <w:spacing w:before="120"/>
        <w:rPr>
          <w:rFonts w:asciiTheme="minorHAnsi" w:hAnsiTheme="minorHAnsi" w:cstheme="minorHAnsi"/>
          <w:b/>
          <w:sz w:val="24"/>
          <w:szCs w:val="24"/>
        </w:rPr>
      </w:pPr>
      <w:r>
        <w:rPr>
          <w:rFonts w:asciiTheme="minorHAnsi" w:hAnsiTheme="minorHAnsi" w:cstheme="minorHAnsi"/>
          <w:b/>
          <w:sz w:val="24"/>
          <w:szCs w:val="24"/>
        </w:rPr>
        <w:t>8</w:t>
      </w:r>
      <w:r w:rsidR="00095D8A" w:rsidRPr="003B5254">
        <w:rPr>
          <w:rFonts w:asciiTheme="minorHAnsi" w:hAnsiTheme="minorHAnsi" w:cstheme="minorHAnsi"/>
          <w:b/>
          <w:sz w:val="24"/>
          <w:szCs w:val="24"/>
        </w:rPr>
        <w:t>. Cheltuielile aferente activitatilor complementare</w:t>
      </w:r>
      <w:r w:rsidR="00E22874">
        <w:rPr>
          <w:rFonts w:asciiTheme="minorHAnsi" w:hAnsiTheme="minorHAnsi" w:cstheme="minorHAnsi"/>
          <w:b/>
          <w:sz w:val="24"/>
          <w:szCs w:val="24"/>
        </w:rPr>
        <w:t xml:space="preserve"> </w:t>
      </w:r>
      <w:r w:rsidR="00095D8A"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8547E3">
      <w:pPr>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r>
        <w:rPr>
          <w:rFonts w:asciiTheme="minorHAnsi" w:hAnsiTheme="minorHAnsi" w:cstheme="minorHAnsi"/>
          <w:b/>
          <w:sz w:val="24"/>
          <w:szCs w:val="24"/>
        </w:rPr>
        <w:t>c</w:t>
      </w:r>
      <w:r w:rsidRPr="003B5254">
        <w:rPr>
          <w:rFonts w:asciiTheme="minorHAnsi" w:hAnsiTheme="minorHAnsi" w:cstheme="minorHAnsi"/>
          <w:b/>
          <w:sz w:val="24"/>
          <w:szCs w:val="24"/>
        </w:rPr>
        <w:t>heltuielile aferente activitatilor complementare</w:t>
      </w:r>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0E1BBF58" w14:textId="77777777" w:rsidR="008709F2" w:rsidRPr="006B5367" w:rsidRDefault="008709F2" w:rsidP="006B5367">
      <w:pPr>
        <w:spacing w:before="120"/>
        <w:rPr>
          <w:rFonts w:asciiTheme="minorHAnsi" w:eastAsia="Calibri" w:hAnsiTheme="minorHAnsi" w:cstheme="minorHAnsi"/>
          <w:sz w:val="24"/>
          <w:szCs w:val="24"/>
          <w:lang w:eastAsia="en-US"/>
        </w:rPr>
      </w:pPr>
    </w:p>
    <w:p w14:paraId="1D8D9450" w14:textId="77777777" w:rsidR="00095D8A" w:rsidRPr="003B5254" w:rsidRDefault="00095D8A" w:rsidP="008547E3">
      <w:pPr>
        <w:pStyle w:val="Heading3"/>
        <w:ind w:left="284"/>
        <w:rPr>
          <w:rFonts w:asciiTheme="minorHAnsi" w:hAnsiTheme="minorHAnsi" w:cstheme="minorHAnsi"/>
          <w:b/>
          <w:sz w:val="24"/>
        </w:rPr>
      </w:pPr>
      <w:bookmarkStart w:id="150" w:name="_Toc447128228"/>
      <w:bookmarkStart w:id="151" w:name="_Toc116923965"/>
      <w:bookmarkStart w:id="152" w:name="_Toc117583629"/>
      <w:bookmarkStart w:id="153" w:name="_Toc117583885"/>
      <w:bookmarkStart w:id="154" w:name="_Toc134192692"/>
      <w:bookmarkStart w:id="155" w:name="_Toc156463367"/>
      <w:r w:rsidRPr="003B5254">
        <w:rPr>
          <w:rFonts w:asciiTheme="minorHAnsi" w:hAnsiTheme="minorHAnsi" w:cstheme="minorHAnsi"/>
          <w:b/>
          <w:sz w:val="24"/>
        </w:rPr>
        <w:t>5.3.3 Categorii de cheltuieli neeligibile</w:t>
      </w:r>
      <w:bookmarkEnd w:id="150"/>
      <w:bookmarkEnd w:id="151"/>
      <w:bookmarkEnd w:id="152"/>
      <w:bookmarkEnd w:id="153"/>
      <w:bookmarkEnd w:id="154"/>
      <w:bookmarkEnd w:id="155"/>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56"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6"/>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57" w:name="_Hlk117764697"/>
      <w:r w:rsidRPr="003B5254">
        <w:rPr>
          <w:rFonts w:asciiTheme="minorHAnsi" w:hAnsiTheme="minorHAnsi" w:cstheme="minorHAnsi"/>
          <w:sz w:val="24"/>
          <w:szCs w:val="24"/>
          <w:lang w:val="ro-RO"/>
        </w:rPr>
        <w:t>taxa pe valoarea adaugată recuperabilă;</w:t>
      </w:r>
    </w:p>
    <w:bookmarkEnd w:id="157"/>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8"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8"/>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697B38A1" w14:textId="3479315B" w:rsidR="004A2AED" w:rsidRPr="003B5254" w:rsidRDefault="004A2AED"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 xml:space="preserve">cheltuieli în numerar </w:t>
      </w:r>
      <w:r w:rsidRPr="004A2AED">
        <w:rPr>
          <w:rFonts w:asciiTheme="minorHAnsi" w:hAnsiTheme="minorHAnsi" w:cstheme="minorHAnsi"/>
          <w:sz w:val="24"/>
          <w:szCs w:val="24"/>
          <w:lang w:val="ro-RO"/>
        </w:rPr>
        <w:t>(cu excepția costurilor de personal și cheltuielilor de deplasare cand acestea fac parte din categoria costurilor eligibile in apel).</w:t>
      </w:r>
    </w:p>
    <w:p w14:paraId="2B6EBE1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u w:val="single"/>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6A666D">
      <w:pPr>
        <w:pStyle w:val="Heading3"/>
        <w:ind w:left="284"/>
        <w:rPr>
          <w:rFonts w:asciiTheme="minorHAnsi" w:hAnsiTheme="minorHAnsi" w:cstheme="minorHAnsi"/>
          <w:b/>
          <w:sz w:val="24"/>
        </w:rPr>
      </w:pPr>
      <w:bookmarkStart w:id="159" w:name="_Toc132963943"/>
      <w:bookmarkStart w:id="160" w:name="_Toc134192693"/>
      <w:bookmarkStart w:id="161" w:name="_Toc156463368"/>
      <w:r w:rsidRPr="003B5254">
        <w:rPr>
          <w:rFonts w:asciiTheme="minorHAnsi" w:hAnsiTheme="minorHAnsi" w:cstheme="minorHAnsi"/>
          <w:b/>
          <w:sz w:val="24"/>
        </w:rPr>
        <w:t xml:space="preserve">5.3.4 </w:t>
      </w:r>
      <w:bookmarkEnd w:id="159"/>
      <w:r w:rsidRPr="003B5254">
        <w:rPr>
          <w:rFonts w:asciiTheme="minorHAnsi" w:hAnsiTheme="minorHAnsi" w:cstheme="minorHAnsi"/>
          <w:b/>
          <w:sz w:val="24"/>
        </w:rPr>
        <w:t>Opțiuni de costuri simplificate. Costuri directe și costuri indirecte</w:t>
      </w:r>
      <w:bookmarkEnd w:id="160"/>
      <w:bookmarkEnd w:id="161"/>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6A666D">
      <w:pPr>
        <w:pStyle w:val="Heading3"/>
        <w:ind w:left="284"/>
        <w:rPr>
          <w:rFonts w:asciiTheme="minorHAnsi" w:hAnsiTheme="minorHAnsi" w:cstheme="minorHAnsi"/>
          <w:b/>
          <w:sz w:val="24"/>
        </w:rPr>
      </w:pPr>
      <w:bookmarkStart w:id="162" w:name="_Toc132963944"/>
      <w:bookmarkStart w:id="163" w:name="_Toc134192694"/>
      <w:bookmarkStart w:id="164" w:name="_Toc156463369"/>
      <w:r w:rsidRPr="003B5254">
        <w:rPr>
          <w:rFonts w:asciiTheme="minorHAnsi" w:hAnsiTheme="minorHAnsi" w:cstheme="minorHAnsi"/>
          <w:b/>
          <w:sz w:val="24"/>
        </w:rPr>
        <w:t xml:space="preserve">5.3.5. Opțiuni de costuri simplificate. Costuri </w:t>
      </w:r>
      <w:bookmarkEnd w:id="162"/>
      <w:r w:rsidRPr="003B5254">
        <w:rPr>
          <w:rFonts w:asciiTheme="minorHAnsi" w:hAnsiTheme="minorHAnsi" w:cstheme="minorHAnsi"/>
          <w:b/>
          <w:sz w:val="24"/>
        </w:rPr>
        <w:t>unitare/sume forfetare și rate forfetare</w:t>
      </w:r>
      <w:bookmarkEnd w:id="163"/>
      <w:bookmarkEnd w:id="164"/>
    </w:p>
    <w:p w14:paraId="3825A275" w14:textId="77777777" w:rsidR="00095D8A" w:rsidRPr="003B5254" w:rsidRDefault="00095D8A" w:rsidP="00095D8A">
      <w:pPr>
        <w:spacing w:before="120"/>
        <w:rPr>
          <w:rFonts w:asciiTheme="minorHAnsi" w:hAnsiTheme="minorHAnsi" w:cstheme="minorHAnsi"/>
          <w:sz w:val="24"/>
          <w:szCs w:val="24"/>
        </w:rPr>
      </w:pPr>
      <w:bookmarkStart w:id="165" w:name="_Hlk135217297"/>
      <w:r w:rsidRPr="003B5254">
        <w:rPr>
          <w:rFonts w:asciiTheme="minorHAnsi" w:hAnsiTheme="minorHAnsi" w:cstheme="minorHAnsi"/>
          <w:sz w:val="24"/>
          <w:szCs w:val="24"/>
        </w:rPr>
        <w:t>Nu se aplică.</w:t>
      </w:r>
    </w:p>
    <w:bookmarkEnd w:id="165"/>
    <w:p w14:paraId="16D62BB6" w14:textId="77777777" w:rsidR="00095D8A" w:rsidRPr="003B5254" w:rsidRDefault="00095D8A" w:rsidP="00095D8A">
      <w:pPr>
        <w:ind w:left="709"/>
        <w:rPr>
          <w:sz w:val="24"/>
          <w:szCs w:val="24"/>
        </w:rPr>
      </w:pPr>
    </w:p>
    <w:p w14:paraId="3157AA5A" w14:textId="77777777" w:rsidR="00095D8A" w:rsidRPr="003B5254" w:rsidRDefault="00095D8A" w:rsidP="006A666D">
      <w:pPr>
        <w:pStyle w:val="Heading3"/>
        <w:ind w:left="284"/>
        <w:rPr>
          <w:rFonts w:asciiTheme="minorHAnsi" w:hAnsiTheme="minorHAnsi" w:cstheme="minorHAnsi"/>
          <w:b/>
          <w:sz w:val="24"/>
        </w:rPr>
      </w:pPr>
      <w:bookmarkStart w:id="166" w:name="_Toc132963945"/>
      <w:bookmarkStart w:id="167" w:name="_Toc134192695"/>
      <w:bookmarkStart w:id="168" w:name="_Toc156463370"/>
      <w:r w:rsidRPr="003B5254">
        <w:rPr>
          <w:rFonts w:asciiTheme="minorHAnsi" w:hAnsiTheme="minorHAnsi" w:cstheme="minorHAnsi"/>
          <w:b/>
          <w:sz w:val="24"/>
        </w:rPr>
        <w:t xml:space="preserve">5.3.6. </w:t>
      </w:r>
      <w:bookmarkEnd w:id="166"/>
      <w:r w:rsidRPr="003B5254">
        <w:rPr>
          <w:rFonts w:asciiTheme="minorHAnsi" w:hAnsiTheme="minorHAnsi" w:cstheme="minorHAnsi"/>
          <w:b/>
          <w:sz w:val="24"/>
        </w:rPr>
        <w:t>Finanțare nelegată de costuri</w:t>
      </w:r>
      <w:bookmarkEnd w:id="167"/>
      <w:bookmarkEnd w:id="168"/>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9" w:name="_Toc91616166"/>
      <w:bookmarkStart w:id="170" w:name="_Toc117583615"/>
      <w:bookmarkStart w:id="171" w:name="_Toc117583871"/>
      <w:bookmarkStart w:id="172" w:name="_Toc134192696"/>
      <w:bookmarkStart w:id="173" w:name="_Toc156463371"/>
      <w:r w:rsidRPr="009F7295">
        <w:rPr>
          <w:rFonts w:asciiTheme="minorHAnsi" w:eastAsia="SimSun" w:hAnsiTheme="minorHAnsi" w:cstheme="minorHAnsi"/>
          <w:color w:val="auto"/>
          <w:sz w:val="24"/>
          <w:szCs w:val="24"/>
        </w:rPr>
        <w:t>5.4 Valoarea minimă și maximă eligibilă/nerambursabilă a unui proiect</w:t>
      </w:r>
      <w:bookmarkEnd w:id="169"/>
      <w:bookmarkEnd w:id="170"/>
      <w:bookmarkEnd w:id="171"/>
      <w:bookmarkEnd w:id="172"/>
      <w:bookmarkEnd w:id="173"/>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74" w:name="_Toc135309270"/>
      <w:r w:rsidRPr="009F7295">
        <w:rPr>
          <w:rFonts w:asciiTheme="minorHAnsi" w:eastAsiaTheme="majorEastAsia" w:hAnsiTheme="minorHAnsi" w:cstheme="minorHAnsi"/>
          <w:b/>
          <w:bCs/>
          <w:sz w:val="24"/>
          <w:szCs w:val="24"/>
        </w:rPr>
        <w:t>Valoarea minimă eligibilă</w:t>
      </w:r>
      <w:bookmarkEnd w:id="174"/>
      <w:r w:rsidRPr="009F7295">
        <w:rPr>
          <w:rFonts w:asciiTheme="minorHAnsi" w:eastAsia="SimSun" w:hAnsiTheme="minorHAnsi" w:cstheme="minorHAnsi"/>
          <w:b/>
          <w:bCs/>
          <w:sz w:val="24"/>
          <w:szCs w:val="24"/>
        </w:rPr>
        <w:t xml:space="preserve">:  </w:t>
      </w:r>
      <w:bookmarkStart w:id="175"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75"/>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76" w:name="_Toc135309271"/>
      <w:r w:rsidRPr="009F7295">
        <w:rPr>
          <w:rFonts w:asciiTheme="minorHAnsi" w:eastAsiaTheme="majorEastAsia" w:hAnsiTheme="minorHAnsi" w:cstheme="minorHAnsi"/>
          <w:b/>
          <w:bCs/>
          <w:sz w:val="24"/>
          <w:szCs w:val="24"/>
        </w:rPr>
        <w:t>Valoarea maximă eligibilă:</w:t>
      </w:r>
      <w:bookmarkEnd w:id="176"/>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6A666D">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77" w:name="_Toc1564633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77"/>
    </w:p>
    <w:p w14:paraId="787E3060" w14:textId="77777777" w:rsidR="00F31370" w:rsidRDefault="00F31370" w:rsidP="00F31370">
      <w:pPr>
        <w:rPr>
          <w:rFonts w:asciiTheme="minorHAnsi" w:eastAsia="SimSun" w:hAnsiTheme="minorHAnsi" w:cstheme="minorHAnsi"/>
          <w:bCs/>
          <w:sz w:val="24"/>
          <w:szCs w:val="24"/>
        </w:rPr>
      </w:pPr>
    </w:p>
    <w:p w14:paraId="26E9B4E8" w14:textId="18AF063C" w:rsidR="00957D32" w:rsidRDefault="00957D32" w:rsidP="00272667">
      <w:pPr>
        <w:spacing w:before="120" w:after="120"/>
        <w:rPr>
          <w:rFonts w:asciiTheme="minorHAnsi" w:hAnsiTheme="minorHAnsi" w:cs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516F93">
        <w:rPr>
          <w:rFonts w:asciiTheme="minorHAnsi" w:hAnsiTheme="minorHAnsi" w:cstheme="minorHAnsi"/>
          <w:b/>
          <w:bCs/>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8" w:name="_Toc134607657"/>
      <w:bookmarkStart w:id="179" w:name="_Toc156463373"/>
      <w:r w:rsidRPr="009F7295">
        <w:rPr>
          <w:rFonts w:asciiTheme="minorHAnsi" w:eastAsia="SimSun" w:hAnsiTheme="minorHAnsi" w:cstheme="minorHAnsi"/>
          <w:color w:val="auto"/>
          <w:sz w:val="24"/>
          <w:szCs w:val="24"/>
        </w:rPr>
        <w:t>5.6 Durata proiectului</w:t>
      </w:r>
      <w:bookmarkEnd w:id="178"/>
      <w:bookmarkEnd w:id="179"/>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80" w:name="_Toc134607658"/>
      <w:bookmarkStart w:id="181" w:name="_Toc156463374"/>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80"/>
      <w:bookmarkEnd w:id="181"/>
      <w:r w:rsidRPr="009F7295">
        <w:rPr>
          <w:rFonts w:asciiTheme="minorHAnsi" w:hAnsiTheme="minorHAnsi"/>
          <w:color w:val="auto"/>
          <w:sz w:val="24"/>
          <w:szCs w:val="24"/>
        </w:rPr>
        <w:t xml:space="preserve"> </w:t>
      </w:r>
    </w:p>
    <w:p w14:paraId="2A083E66" w14:textId="77777777" w:rsidR="00BD6D60" w:rsidRPr="009F7295" w:rsidRDefault="00BD6D60" w:rsidP="00BD6D60"/>
    <w:p w14:paraId="43A3D202" w14:textId="668C3B48" w:rsidR="00BD6D60" w:rsidRPr="009F7295" w:rsidRDefault="00BD6D60" w:rsidP="00A61AA1">
      <w:pPr>
        <w:spacing w:before="240"/>
        <w:ind w:left="284"/>
        <w:rPr>
          <w:rFonts w:asciiTheme="minorHAnsi" w:hAnsiTheme="minorHAnsi" w:cstheme="minorHAnsi"/>
          <w:b/>
          <w:sz w:val="24"/>
          <w:szCs w:val="24"/>
        </w:rPr>
      </w:pPr>
      <w:r w:rsidRPr="00A61AA1">
        <w:rPr>
          <w:rFonts w:asciiTheme="minorHAnsi" w:hAnsiTheme="minorHAnsi" w:cstheme="minorHAnsi"/>
          <w:b/>
          <w:bCs/>
          <w:snapToGrid w:val="0"/>
          <w:sz w:val="24"/>
          <w:szCs w:val="24"/>
          <w:highlight w:val="lightGray"/>
          <w:shd w:val="clear" w:color="auto" w:fill="FFFFFF" w:themeFill="background1"/>
          <w:lang w:eastAsia="en-US"/>
        </w:rPr>
        <w:t>5.7.1</w:t>
      </w:r>
      <w:r w:rsidR="00A61AA1"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r w:rsidRPr="00A61AA1">
        <w:rPr>
          <w:rFonts w:asciiTheme="minorHAnsi" w:hAnsiTheme="minorHAnsi" w:cstheme="minorHAnsi"/>
          <w:b/>
          <w:bCs/>
          <w:snapToGrid w:val="0"/>
          <w:sz w:val="24"/>
          <w:szCs w:val="24"/>
          <w:highlight w:val="lightGray"/>
        </w:rPr>
        <w:t>Încadrarea proiectului şi a activităților sale în acțiunile specifice sprijinite în cadrul Obiectivului Specific</w:t>
      </w: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A61AA1">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6"/>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9"/>
    <w:p w14:paraId="2D24FD20" w14:textId="10762A55" w:rsidR="001258FF" w:rsidRPr="009F7295" w:rsidRDefault="00BD6D60"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lang w:eastAsia="en-US"/>
        </w:rPr>
        <w:t xml:space="preserve">.3 </w:t>
      </w:r>
      <w:bookmarkStart w:id="182" w:name="_Hlk132103730"/>
      <w:r w:rsidR="001258FF" w:rsidRPr="00A61AA1">
        <w:rPr>
          <w:rFonts w:asciiTheme="minorHAnsi" w:hAnsiTheme="minorHAnsi" w:cstheme="minorHAnsi"/>
          <w:b/>
          <w:bCs/>
          <w:snapToGrid w:val="0"/>
          <w:sz w:val="24"/>
          <w:szCs w:val="24"/>
          <w:highlight w:val="lightGray"/>
          <w:lang w:eastAsia="en-US"/>
        </w:rPr>
        <w:t xml:space="preserve">Proiectul propus spre finanţare trebuie să </w:t>
      </w:r>
      <w:r w:rsidR="0035752A" w:rsidRPr="00A61AA1">
        <w:rPr>
          <w:rFonts w:asciiTheme="minorHAnsi" w:hAnsiTheme="minorHAnsi" w:cstheme="minorHAnsi"/>
          <w:b/>
          <w:bCs/>
          <w:snapToGrid w:val="0"/>
          <w:sz w:val="24"/>
          <w:szCs w:val="24"/>
          <w:highlight w:val="lightGray"/>
          <w:lang w:eastAsia="en-US"/>
        </w:rPr>
        <w:t xml:space="preserve">nu </w:t>
      </w:r>
      <w:r w:rsidR="001258FF" w:rsidRPr="00A61AA1">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A61AA1">
        <w:rPr>
          <w:rFonts w:asciiTheme="minorHAnsi" w:eastAsia="SimSun" w:hAnsiTheme="minorHAnsi" w:cstheme="minorHAnsi"/>
          <w:b/>
          <w:bCs/>
          <w:snapToGrid w:val="0"/>
          <w:sz w:val="24"/>
          <w:szCs w:val="24"/>
          <w:highlight w:val="lightGray"/>
          <w:lang w:eastAsia="en-US"/>
        </w:rPr>
        <w:t>SV Oltenia</w:t>
      </w:r>
      <w:r w:rsidR="001258FF" w:rsidRPr="00A61AA1">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82"/>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Pr="00A61AA1">
        <w:rPr>
          <w:rFonts w:asciiTheme="minorHAnsi" w:hAnsiTheme="minorHAnsi" w:cstheme="minorHAnsi"/>
          <w:b/>
          <w:bCs/>
          <w:snapToGrid w:val="0"/>
          <w:sz w:val="24"/>
          <w:szCs w:val="24"/>
          <w:highlight w:val="lightGray"/>
          <w:lang w:eastAsia="en-US"/>
        </w:rPr>
        <w:t>.</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83" w:name="_Hlk132103875"/>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83"/>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7596C14D" w14:textId="77777777" w:rsidR="001258FF" w:rsidRPr="009F7295" w:rsidRDefault="001258FF" w:rsidP="00D518C6">
      <w:pPr>
        <w:rPr>
          <w:rFonts w:asciiTheme="minorHAnsi" w:hAnsiTheme="minorHAnsi" w:cstheme="minorHAnsi"/>
          <w:b/>
          <w:sz w:val="24"/>
          <w:szCs w:val="24"/>
          <w:u w:val="single"/>
        </w:rPr>
      </w:pP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38360D32" w14:textId="5D87F322" w:rsidR="001A1857" w:rsidRPr="009F7295" w:rsidRDefault="00D83631" w:rsidP="00A61AA1">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202A10E8" w14:textId="0B6F51AE" w:rsidR="00D83631"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bookmarkStart w:id="184" w:name="_Hlk132103955"/>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.5 Investitia/</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biectivul de patrimoniu va fi inclus total sau parţial în circuitul public</w:t>
      </w:r>
      <w:r w:rsidR="007D4DE7"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A61AA1">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84"/>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2DBFC4F9" w14:textId="5A8B6FE0"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85" w:name="_Hlk132104041"/>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85"/>
    <w:p w14:paraId="71A4EDAD" w14:textId="07026CEE"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86"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86"/>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.8 </w:t>
      </w:r>
      <w:r w:rsidR="00F65FAC" w:rsidRPr="00A61AA1">
        <w:rPr>
          <w:rFonts w:asciiTheme="minorHAnsi" w:hAnsiTheme="minorHAnsi" w:cstheme="minorHAnsi"/>
          <w:sz w:val="24"/>
          <w:szCs w:val="24"/>
          <w:highlight w:val="lightGray"/>
        </w:rPr>
        <w:t xml:space="preserve"> </w:t>
      </w:r>
      <w:bookmarkStart w:id="187" w:name="_Hlk132104409"/>
      <w:r w:rsidR="00F65FAC" w:rsidRPr="00A61AA1">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87"/>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A61AA1">
      <w:pPr>
        <w:shd w:val="clear" w:color="auto" w:fill="FFFFFF" w:themeFill="background1"/>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.9 </w:t>
      </w:r>
      <w:bookmarkStart w:id="188" w:name="_Hlk132104472"/>
      <w:r w:rsidR="00F65FAC" w:rsidRPr="00A61AA1">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8"/>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1"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61AA1" w:rsidRDefault="00F65FAC" w:rsidP="00F65FAC">
      <w:pPr>
        <w:shd w:val="clear" w:color="auto" w:fill="9CC2E5"/>
        <w:autoSpaceDE w:val="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61AA1">
      <w:pPr>
        <w:tabs>
          <w:tab w:val="left" w:pos="142"/>
          <w:tab w:val="left" w:pos="284"/>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A61AA1">
      <w:pPr>
        <w:tabs>
          <w:tab w:val="left" w:pos="142"/>
          <w:tab w:val="left" w:pos="284"/>
          <w:tab w:val="left" w:pos="450"/>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61AA1" w:rsidRDefault="00F65FAC" w:rsidP="00F65FAC">
      <w:pPr>
        <w:shd w:val="clear" w:color="auto" w:fill="9CC2E5"/>
        <w:spacing w:after="160"/>
        <w:rPr>
          <w:rFonts w:asciiTheme="minorHAnsi" w:eastAsia="Calibri" w:hAnsiTheme="minorHAnsi" w:cstheme="minorHAnsi"/>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61AA1" w:rsidRDefault="00F65FAC" w:rsidP="00F65FAC">
      <w:pPr>
        <w:shd w:val="clear" w:color="auto" w:fill="9CC2E5"/>
        <w:spacing w:after="16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Imunizarea față de schimbările climatice – în implementare și operare a investițiilor</w:t>
      </w:r>
    </w:p>
    <w:p w14:paraId="74818B81" w14:textId="5B19B472" w:rsidR="003E2456" w:rsidRPr="00A61AA1" w:rsidRDefault="00F65FAC" w:rsidP="00A61AA1">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15F52B3" w14:textId="0F39A9F9" w:rsidR="00212CBA" w:rsidRPr="00A61AA1" w:rsidRDefault="00784C1C" w:rsidP="00A61AA1">
      <w:pPr>
        <w:shd w:val="clear" w:color="auto" w:fill="BFBFBF" w:themeFill="background1" w:themeFillShade="BF"/>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FFFFFF" w:themeFill="background1"/>
          <w:lang w:eastAsia="en-US"/>
        </w:rPr>
        <w:t>5.7</w:t>
      </w:r>
      <w:r w:rsidR="00BC5FFF" w:rsidRPr="00A61AA1">
        <w:rPr>
          <w:rFonts w:asciiTheme="minorHAnsi" w:hAnsiTheme="minorHAnsi" w:cstheme="minorHAnsi"/>
          <w:b/>
          <w:bCs/>
          <w:snapToGrid w:val="0"/>
          <w:sz w:val="24"/>
          <w:szCs w:val="24"/>
          <w:highlight w:val="lightGray"/>
          <w:shd w:val="clear" w:color="auto" w:fill="FFFFFF" w:themeFill="background1"/>
          <w:lang w:eastAsia="en-US"/>
        </w:rPr>
        <w:t>.</w:t>
      </w:r>
      <w:r w:rsidR="00F65FAC" w:rsidRPr="00A61AA1">
        <w:rPr>
          <w:rFonts w:asciiTheme="minorHAnsi" w:hAnsiTheme="minorHAnsi" w:cstheme="minorHAnsi"/>
          <w:b/>
          <w:bCs/>
          <w:snapToGrid w:val="0"/>
          <w:sz w:val="24"/>
          <w:szCs w:val="24"/>
          <w:highlight w:val="lightGray"/>
          <w:shd w:val="clear" w:color="auto" w:fill="FFFFFF" w:themeFill="background1"/>
          <w:lang w:eastAsia="en-US"/>
        </w:rPr>
        <w:t>10</w:t>
      </w:r>
      <w:r w:rsidR="00212CBA"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bookmarkStart w:id="189" w:name="_Hlk132104546"/>
      <w:r w:rsidR="00212CBA" w:rsidRPr="00A61AA1">
        <w:rPr>
          <w:rFonts w:asciiTheme="minorHAnsi" w:hAnsiTheme="minorHAnsi" w:cstheme="minorHAnsi"/>
          <w:b/>
          <w:bCs/>
          <w:snapToGrid w:val="0"/>
          <w:sz w:val="24"/>
          <w:szCs w:val="24"/>
          <w:highlight w:val="lightGray"/>
          <w:shd w:val="clear" w:color="auto" w:fill="FFFFFF" w:themeFill="background1"/>
          <w:lang w:eastAsia="en-US"/>
        </w:rPr>
        <w:t>Perioada de implementare a activităților proiectului nu depășește 31 decembrie 2029</w:t>
      </w:r>
      <w:bookmarkEnd w:id="189"/>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A61AA1">
      <w:pPr>
        <w:shd w:val="clear" w:color="auto" w:fill="FFFFFF" w:themeFill="background1"/>
        <w:ind w:left="284"/>
        <w:rPr>
          <w:rFonts w:asciiTheme="minorHAnsi" w:hAnsiTheme="minorHAnsi" w:cstheme="minorHAnsi"/>
          <w:b/>
          <w:sz w:val="24"/>
          <w:szCs w:val="24"/>
        </w:rPr>
      </w:pPr>
      <w:r w:rsidRPr="00A61AA1">
        <w:rPr>
          <w:rFonts w:asciiTheme="minorHAnsi" w:hAnsiTheme="minorHAnsi" w:cstheme="minorHAnsi"/>
          <w:b/>
          <w:sz w:val="24"/>
          <w:szCs w:val="24"/>
          <w:highlight w:val="lightGray"/>
        </w:rPr>
        <w:t>5.7</w:t>
      </w:r>
      <w:r w:rsidR="00BC5FFF" w:rsidRPr="00A61AA1">
        <w:rPr>
          <w:rFonts w:asciiTheme="minorHAnsi" w:hAnsiTheme="minorHAnsi" w:cstheme="minorHAnsi"/>
          <w:b/>
          <w:sz w:val="24"/>
          <w:szCs w:val="24"/>
          <w:highlight w:val="lightGray"/>
        </w:rPr>
        <w:t>.1</w:t>
      </w:r>
      <w:r w:rsidR="00F65FAC" w:rsidRPr="00A61AA1">
        <w:rPr>
          <w:rFonts w:asciiTheme="minorHAnsi" w:hAnsiTheme="minorHAnsi" w:cstheme="minorHAnsi"/>
          <w:b/>
          <w:sz w:val="24"/>
          <w:szCs w:val="24"/>
          <w:highlight w:val="lightGray"/>
        </w:rPr>
        <w:t>1</w:t>
      </w:r>
      <w:r w:rsidR="003A5EC8" w:rsidRPr="00A61AA1">
        <w:rPr>
          <w:rFonts w:asciiTheme="minorHAnsi" w:hAnsiTheme="minorHAnsi" w:cstheme="minorHAnsi"/>
          <w:b/>
          <w:sz w:val="24"/>
          <w:szCs w:val="24"/>
          <w:highlight w:val="lightGray"/>
        </w:rPr>
        <w:t xml:space="preserve">  </w:t>
      </w:r>
      <w:bookmarkStart w:id="190" w:name="_Hlk132104587"/>
      <w:r w:rsidR="003A5EC8" w:rsidRPr="00A61AA1">
        <w:rPr>
          <w:rFonts w:asciiTheme="minorHAnsi" w:hAnsiTheme="minorHAnsi" w:cstheme="minorHAnsi"/>
          <w:b/>
          <w:sz w:val="24"/>
          <w:szCs w:val="24"/>
          <w:highlight w:val="lightGray"/>
        </w:rPr>
        <w:t>Proiectul este inclus în lista de proiecte prioritare selectate pentru Prioritatea 7, Obiectivul specific 5.1 din cadrul Strategiei de Dezvoltare teritorială/Strategiei Integrate de Dezvoltare Urbană</w:t>
      </w:r>
      <w:r w:rsidR="00554648" w:rsidRPr="00A61AA1">
        <w:rPr>
          <w:rFonts w:asciiTheme="minorHAnsi" w:hAnsiTheme="minorHAnsi" w:cstheme="minorHAnsi"/>
          <w:b/>
          <w:sz w:val="24"/>
          <w:szCs w:val="24"/>
          <w:highlight w:val="lightGray"/>
        </w:rPr>
        <w:t xml:space="preserve"> 2021-2</w:t>
      </w:r>
      <w:r w:rsidR="0082358C" w:rsidRPr="00A61AA1">
        <w:rPr>
          <w:rFonts w:asciiTheme="minorHAnsi" w:hAnsiTheme="minorHAnsi" w:cstheme="minorHAnsi"/>
          <w:b/>
          <w:sz w:val="24"/>
          <w:szCs w:val="24"/>
          <w:highlight w:val="lightGray"/>
        </w:rPr>
        <w:t>0</w:t>
      </w:r>
      <w:r w:rsidR="00554648" w:rsidRPr="00A61AA1">
        <w:rPr>
          <w:rFonts w:asciiTheme="minorHAnsi" w:hAnsiTheme="minorHAnsi" w:cstheme="minorHAnsi"/>
          <w:b/>
          <w:sz w:val="24"/>
          <w:szCs w:val="24"/>
          <w:highlight w:val="lightGray"/>
        </w:rPr>
        <w:t>27 și este complementar/ integrat cu alte proiecte din cadrul listei de proiecte prioritare a SDT/SIDU</w:t>
      </w:r>
    </w:p>
    <w:bookmarkEnd w:id="190"/>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BC5FFF" w:rsidRPr="00A61AA1">
        <w:rPr>
          <w:rFonts w:asciiTheme="minorHAnsi" w:hAnsiTheme="minorHAnsi" w:cstheme="minorHAnsi"/>
          <w:b/>
          <w:bCs/>
          <w:snapToGrid w:val="0"/>
          <w:sz w:val="24"/>
          <w:szCs w:val="24"/>
          <w:highlight w:val="lightGray"/>
          <w:lang w:eastAsia="en-US"/>
        </w:rPr>
        <w:t>.1</w:t>
      </w:r>
      <w:r w:rsidR="00F65FAC" w:rsidRPr="00A61AA1">
        <w:rPr>
          <w:rFonts w:asciiTheme="minorHAnsi" w:hAnsiTheme="minorHAnsi" w:cstheme="minorHAnsi"/>
          <w:b/>
          <w:bCs/>
          <w:snapToGrid w:val="0"/>
          <w:sz w:val="24"/>
          <w:szCs w:val="24"/>
          <w:highlight w:val="lightGray"/>
          <w:lang w:eastAsia="en-US"/>
        </w:rPr>
        <w:t>2</w:t>
      </w:r>
      <w:r w:rsidR="003A5EC8" w:rsidRPr="00A61AA1">
        <w:rPr>
          <w:rFonts w:asciiTheme="minorHAnsi" w:hAnsiTheme="minorHAnsi" w:cstheme="minorHAnsi"/>
          <w:b/>
          <w:bCs/>
          <w:snapToGrid w:val="0"/>
          <w:sz w:val="24"/>
          <w:szCs w:val="24"/>
          <w:highlight w:val="lightGray"/>
          <w:lang w:eastAsia="en-US"/>
        </w:rPr>
        <w:t xml:space="preserve"> </w:t>
      </w:r>
      <w:bookmarkStart w:id="191" w:name="_Hlk132104610"/>
      <w:r w:rsidR="003A5EC8" w:rsidRPr="00A61AA1">
        <w:rPr>
          <w:rFonts w:asciiTheme="minorHAnsi" w:hAnsiTheme="minorHAnsi" w:cstheme="minorHAnsi"/>
          <w:b/>
          <w:bCs/>
          <w:snapToGrid w:val="0"/>
          <w:sz w:val="24"/>
          <w:szCs w:val="24"/>
          <w:highlight w:val="lightGray"/>
          <w:lang w:eastAsia="en-US"/>
        </w:rPr>
        <w:t>Proiectul nu intră sub incidenţa ajutorului de stat</w:t>
      </w:r>
      <w:r w:rsidR="003A5EC8" w:rsidRPr="009F7295">
        <w:rPr>
          <w:rFonts w:asciiTheme="minorHAnsi" w:hAnsiTheme="minorHAnsi" w:cstheme="minorHAnsi"/>
          <w:b/>
          <w:bCs/>
          <w:snapToGrid w:val="0"/>
          <w:sz w:val="24"/>
          <w:szCs w:val="24"/>
          <w:lang w:eastAsia="en-US"/>
        </w:rPr>
        <w:t xml:space="preserve"> </w:t>
      </w:r>
      <w:bookmarkEnd w:id="191"/>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.1</w:t>
      </w:r>
      <w:r w:rsidRPr="00A61AA1">
        <w:rPr>
          <w:rFonts w:asciiTheme="minorHAnsi" w:hAnsiTheme="minorHAnsi" w:cstheme="minorHAnsi"/>
          <w:b/>
          <w:bCs/>
          <w:snapToGrid w:val="0"/>
          <w:sz w:val="24"/>
          <w:szCs w:val="24"/>
          <w:highlight w:val="lightGray"/>
          <w:lang w:eastAsia="en-US"/>
        </w:rPr>
        <w:t>3</w:t>
      </w:r>
      <w:r w:rsidR="00F65FAC" w:rsidRPr="00A61AA1">
        <w:rPr>
          <w:rFonts w:asciiTheme="minorHAnsi" w:hAnsiTheme="minorHAnsi" w:cstheme="minorHAnsi"/>
          <w:b/>
          <w:bCs/>
          <w:snapToGrid w:val="0"/>
          <w:sz w:val="24"/>
          <w:szCs w:val="24"/>
          <w:highlight w:val="lightGray"/>
          <w:lang w:eastAsia="en-US"/>
        </w:rPr>
        <w:t xml:space="preserve"> </w:t>
      </w:r>
      <w:bookmarkStart w:id="192" w:name="_Hlk132104632"/>
      <w:r w:rsidR="00F65FAC" w:rsidRPr="00A61AA1">
        <w:rPr>
          <w:rFonts w:asciiTheme="minorHAnsi" w:hAnsiTheme="minorHAnsi" w:cstheme="minorHAnsi"/>
          <w:b/>
          <w:bCs/>
          <w:snapToGrid w:val="0"/>
          <w:sz w:val="24"/>
          <w:szCs w:val="24"/>
          <w:highlight w:val="lightGray"/>
          <w:lang w:eastAsia="en-US"/>
        </w:rPr>
        <w:t>Proiectul are un caracter integrat</w:t>
      </w:r>
    </w:p>
    <w:bookmarkEnd w:id="192"/>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93"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93"/>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5.7.14 Delimitarea zonelor de regenerare urbană (</w:t>
      </w:r>
      <w:r w:rsidR="00051A48" w:rsidRPr="00A61AA1">
        <w:rPr>
          <w:rFonts w:asciiTheme="minorHAnsi" w:hAnsiTheme="minorHAnsi" w:cstheme="minorHAnsi"/>
          <w:b/>
          <w:bCs/>
          <w:snapToGrid w:val="0"/>
          <w:sz w:val="24"/>
          <w:szCs w:val="24"/>
          <w:highlight w:val="lightGray"/>
          <w:lang w:eastAsia="en-US"/>
        </w:rPr>
        <w:t>î</w:t>
      </w:r>
      <w:r w:rsidRPr="00A61AA1">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14B3B785"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 xml:space="preserve">5.7.15 </w:t>
      </w:r>
      <w:r w:rsidRPr="00A61AA1">
        <w:rPr>
          <w:rFonts w:asciiTheme="minorHAnsi" w:hAnsiTheme="minorHAnsi" w:cstheme="minorHAnsi"/>
          <w:b/>
          <w:bCs/>
          <w:snapToGrid w:val="0"/>
          <w:sz w:val="24"/>
          <w:szCs w:val="24"/>
          <w:highlight w:val="lightGray"/>
          <w:lang w:eastAsia="en-US"/>
        </w:rPr>
        <w:tab/>
        <w:t xml:space="preserve">Proiectul vizează teritoriul administrativ al municipiilor/ zonelor urbane funcţionale </w:t>
      </w:r>
      <w:r w:rsidR="002A3336" w:rsidRPr="00A61AA1">
        <w:rPr>
          <w:rFonts w:asciiTheme="minorHAnsi" w:hAnsiTheme="minorHAnsi" w:cstheme="minorHAnsi"/>
          <w:b/>
          <w:bCs/>
          <w:snapToGrid w:val="0"/>
          <w:sz w:val="24"/>
          <w:szCs w:val="24"/>
          <w:highlight w:val="lightGray"/>
          <w:lang w:eastAsia="en-US"/>
        </w:rPr>
        <w:t>ș</w:t>
      </w:r>
      <w:r w:rsidRPr="00A61AA1">
        <w:rPr>
          <w:rFonts w:asciiTheme="minorHAnsi" w:hAnsiTheme="minorHAnsi" w:cstheme="minorHAnsi"/>
          <w:b/>
          <w:bCs/>
          <w:snapToGrid w:val="0"/>
          <w:sz w:val="24"/>
          <w:szCs w:val="24"/>
          <w:highlight w:val="lightGray"/>
          <w:lang w:eastAsia="en-US"/>
        </w:rPr>
        <w:t>i a fost prioritizat de structura de guvernan</w:t>
      </w:r>
      <w:r w:rsidR="00051A48" w:rsidRPr="00A61AA1">
        <w:rPr>
          <w:rFonts w:asciiTheme="minorHAnsi" w:hAnsiTheme="minorHAnsi" w:cstheme="minorHAnsi"/>
          <w:b/>
          <w:bCs/>
          <w:snapToGrid w:val="0"/>
          <w:sz w:val="24"/>
          <w:szCs w:val="24"/>
          <w:highlight w:val="lightGray"/>
          <w:lang w:eastAsia="en-US"/>
        </w:rPr>
        <w:t>ță</w:t>
      </w:r>
      <w:r w:rsidRPr="00A61AA1">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5.7.16 Pentru proiectele care vizeaz</w:t>
      </w:r>
      <w:r w:rsidR="002A3336" w:rsidRPr="00A61AA1">
        <w:rPr>
          <w:rFonts w:asciiTheme="minorHAnsi" w:hAnsiTheme="minorHAnsi" w:cstheme="minorHAnsi"/>
          <w:b/>
          <w:bCs/>
          <w:snapToGrid w:val="0"/>
          <w:sz w:val="24"/>
          <w:szCs w:val="24"/>
          <w:highlight w:val="lightGray"/>
          <w:lang w:eastAsia="en-US"/>
        </w:rPr>
        <w:t>ă</w:t>
      </w:r>
      <w:r w:rsidRPr="00A61AA1">
        <w:rPr>
          <w:rFonts w:asciiTheme="minorHAnsi" w:hAnsiTheme="minorHAnsi" w:cstheme="minorHAnsi"/>
          <w:b/>
          <w:bCs/>
          <w:snapToGrid w:val="0"/>
          <w:sz w:val="24"/>
          <w:szCs w:val="24"/>
          <w:highlight w:val="lightGray"/>
          <w:lang w:eastAsia="en-US"/>
        </w:rPr>
        <w:t xml:space="preserve"> investiţii în spaţii verzi, suprafaţa de teren pe care se realizează proiectul face parte din Registru local al spaţiilor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61AA1" w:rsidRDefault="00930334" w:rsidP="00930334">
      <w:pPr>
        <w:keepNext/>
        <w:shd w:val="clear" w:color="auto" w:fill="C6D9F1"/>
        <w:outlineLvl w:val="0"/>
        <w:rPr>
          <w:rFonts w:asciiTheme="minorHAnsi" w:hAnsiTheme="minorHAnsi" w:cstheme="minorHAnsi"/>
          <w:b/>
          <w:sz w:val="28"/>
          <w:szCs w:val="28"/>
        </w:rPr>
      </w:pPr>
      <w:bookmarkStart w:id="194" w:name="_Toc156463375"/>
      <w:r w:rsidRPr="00A61AA1">
        <w:rPr>
          <w:rFonts w:asciiTheme="minorHAnsi" w:hAnsiTheme="minorHAnsi" w:cstheme="minorHAnsi"/>
          <w:b/>
          <w:sz w:val="28"/>
          <w:szCs w:val="28"/>
        </w:rPr>
        <w:t>6. INDICATORI DE ETAPĂ</w:t>
      </w:r>
      <w:bookmarkEnd w:id="194"/>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rezilierea contractului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alte măsuri specifice prevăzute de AM PR SV în contractul de finanțare.</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3C655BC2" w14:textId="503CF43B" w:rsidR="009B24EB" w:rsidRPr="008F689D" w:rsidRDefault="00930334" w:rsidP="00D518C6">
      <w:pPr>
        <w:keepNext/>
        <w:shd w:val="clear" w:color="auto" w:fill="C6D9F1"/>
        <w:outlineLvl w:val="0"/>
        <w:rPr>
          <w:rFonts w:asciiTheme="minorHAnsi" w:hAnsiTheme="minorHAnsi" w:cstheme="minorHAnsi"/>
          <w:b/>
          <w:sz w:val="28"/>
          <w:szCs w:val="28"/>
        </w:rPr>
      </w:pPr>
      <w:bookmarkStart w:id="195" w:name="_Toc425341321"/>
      <w:bookmarkStart w:id="196" w:name="_Toc425941503"/>
      <w:bookmarkStart w:id="197" w:name="_Toc156463376"/>
      <w:r w:rsidRPr="008F689D">
        <w:rPr>
          <w:rFonts w:asciiTheme="minorHAnsi" w:hAnsiTheme="minorHAnsi" w:cstheme="minorHAnsi"/>
          <w:b/>
          <w:sz w:val="28"/>
          <w:szCs w:val="28"/>
        </w:rPr>
        <w:t>7</w:t>
      </w:r>
      <w:r w:rsidR="009B24EB" w:rsidRPr="008F689D">
        <w:rPr>
          <w:rFonts w:asciiTheme="minorHAnsi" w:hAnsiTheme="minorHAnsi" w:cstheme="minorHAnsi"/>
          <w:b/>
          <w:sz w:val="28"/>
          <w:szCs w:val="28"/>
        </w:rPr>
        <w:t xml:space="preserve">. </w:t>
      </w:r>
      <w:bookmarkStart w:id="198" w:name="_Toc447128230"/>
      <w:bookmarkEnd w:id="195"/>
      <w:bookmarkEnd w:id="196"/>
      <w:r w:rsidR="009B24EB" w:rsidRPr="008F689D">
        <w:rPr>
          <w:rFonts w:asciiTheme="minorHAnsi" w:hAnsiTheme="minorHAnsi" w:cstheme="minorHAnsi"/>
          <w:b/>
          <w:sz w:val="28"/>
          <w:szCs w:val="28"/>
        </w:rPr>
        <w:t xml:space="preserve">COMPLETAREA </w:t>
      </w:r>
      <w:r w:rsidRPr="008F689D">
        <w:rPr>
          <w:rFonts w:asciiTheme="minorHAnsi" w:hAnsiTheme="minorHAnsi" w:cstheme="minorHAnsi"/>
          <w:b/>
          <w:sz w:val="28"/>
          <w:szCs w:val="28"/>
        </w:rPr>
        <w:t xml:space="preserve">ȘI DEPUNEREA </w:t>
      </w:r>
      <w:r w:rsidR="009B24EB" w:rsidRPr="008F689D">
        <w:rPr>
          <w:rFonts w:asciiTheme="minorHAnsi" w:hAnsiTheme="minorHAnsi" w:cstheme="minorHAnsi"/>
          <w:b/>
          <w:sz w:val="28"/>
          <w:szCs w:val="28"/>
        </w:rPr>
        <w:t>CERERILOR DE FINANŢAR</w:t>
      </w:r>
      <w:bookmarkEnd w:id="198"/>
      <w:r w:rsidR="009B24EB" w:rsidRPr="008F689D">
        <w:rPr>
          <w:rFonts w:asciiTheme="minorHAnsi" w:hAnsiTheme="minorHAnsi" w:cstheme="minorHAnsi"/>
          <w:b/>
          <w:sz w:val="28"/>
          <w:szCs w:val="28"/>
        </w:rPr>
        <w:t>E</w:t>
      </w:r>
      <w:bookmarkEnd w:id="197"/>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9" w:name="_Toc156463377"/>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9"/>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25D46CB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200" w:name="_Toc156463378"/>
      <w:bookmarkStart w:id="201" w:name="_Toc423527556"/>
      <w:bookmarkStart w:id="202"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200"/>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33B67383" w14:textId="4EEF458A" w:rsidR="003913AF" w:rsidRPr="009F7295" w:rsidRDefault="00930334" w:rsidP="00753323">
      <w:pPr>
        <w:pStyle w:val="Heading2"/>
        <w:rPr>
          <w:rFonts w:asciiTheme="minorHAnsi" w:hAnsiTheme="minorHAnsi" w:cstheme="minorHAnsi"/>
          <w:color w:val="auto"/>
          <w:sz w:val="24"/>
          <w:szCs w:val="24"/>
        </w:rPr>
      </w:pPr>
      <w:bookmarkStart w:id="203" w:name="_Toc156463379"/>
      <w:r w:rsidRPr="009F7295">
        <w:rPr>
          <w:rFonts w:asciiTheme="minorHAnsi" w:hAnsiTheme="minorHAnsi" w:cstheme="minorHAnsi"/>
          <w:color w:val="auto"/>
          <w:sz w:val="24"/>
          <w:szCs w:val="24"/>
        </w:rPr>
        <w:t>7.3 Metodologia de justificare și detaliere a bugetului cererii de finanțare</w:t>
      </w:r>
      <w:bookmarkEnd w:id="203"/>
    </w:p>
    <w:bookmarkEnd w:id="201"/>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8F689D" w:rsidRDefault="00013052" w:rsidP="00013052">
      <w:pPr>
        <w:shd w:val="clear" w:color="auto" w:fill="B8CCE4" w:themeFill="accent1" w:themeFillTint="66"/>
        <w:rPr>
          <w:rFonts w:asciiTheme="minorHAnsi" w:eastAsia="SimSun" w:hAnsiTheme="minorHAnsi" w:cstheme="minorHAnsi"/>
          <w:lang w:eastAsia="en-US"/>
        </w:rPr>
      </w:pPr>
      <w:r w:rsidRPr="008F689D">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8756D1" w:rsidRPr="009F7295" w14:paraId="3D740CD1" w14:textId="77777777" w:rsidTr="008F689D">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8897"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bookmarkStart w:id="204" w:name="_Toc426616771"/>
      <w:bookmarkStart w:id="205" w:name="_Toc447128234"/>
      <w:bookmarkEnd w:id="202"/>
      <w:r w:rsidRPr="008F689D">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8F689D">
        <w:rPr>
          <w:rFonts w:asciiTheme="minorHAnsi" w:hAnsiTheme="minorHAnsi" w:cstheme="minorHAnsi"/>
          <w:bCs/>
          <w:sz w:val="24"/>
          <w:szCs w:val="24"/>
        </w:rPr>
        <w:t xml:space="preserve">Bugetul cererii de finanțare trebuie </w:t>
      </w:r>
      <w:r w:rsidRPr="008F689D">
        <w:rPr>
          <w:rFonts w:ascii="MontserratRoman-Regular" w:hAnsi="MontserratRoman-Regular" w:cs="MontserratRoman-Regular"/>
          <w:bCs/>
          <w:sz w:val="24"/>
          <w:szCs w:val="24"/>
          <w:lang w:val="en-US" w:eastAsia="en-US"/>
        </w:rPr>
        <w:t xml:space="preserve">să aibă cheltuielile proiectului încadrate corect, conform categoriilor de cheltuieli eligibile și neeligibile din cadrul Ghidului solicitantului de finanțare. </w:t>
      </w:r>
    </w:p>
    <w:p w14:paraId="5262358C"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8F689D" w:rsidRDefault="004E2EC6" w:rsidP="00D518C6">
      <w:pPr>
        <w:shd w:val="clear" w:color="auto" w:fill="B8CCE4" w:themeFill="accent1" w:themeFillTint="66"/>
        <w:rPr>
          <w:rFonts w:asciiTheme="minorHAnsi" w:hAnsiTheme="minorHAnsi" w:cstheme="minorHAnsi"/>
          <w:bCs/>
          <w:sz w:val="24"/>
          <w:szCs w:val="24"/>
        </w:rPr>
      </w:pPr>
      <w:r w:rsidRPr="008F689D">
        <w:rPr>
          <w:rFonts w:ascii="MontserratRoman-Regular" w:hAnsi="MontserratRoman-Regular" w:cs="MontserratRoman-Regular"/>
          <w:bCs/>
          <w:sz w:val="24"/>
          <w:szCs w:val="24"/>
          <w:lang w:val="en-US" w:eastAsia="en-US"/>
        </w:rPr>
        <w:t>Pentru corelarea bugetului cererii de finanțare se vor utiliza Foaia de lucru 2- Cheltuieli eligibile si Foaia de lucru 7 – Matricea de corelare a bugetului proiectului cu devizul general al investiției</w:t>
      </w:r>
      <w:r w:rsidRPr="008F689D">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6" w:name="_Toc447128236"/>
      <w:bookmarkStart w:id="207" w:name="_Toc156463380"/>
      <w:bookmarkEnd w:id="204"/>
      <w:bookmarkEnd w:id="205"/>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6"/>
      <w:bookmarkEnd w:id="207"/>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EF5F91">
      <w:pPr>
        <w:pStyle w:val="ListParagraph"/>
        <w:numPr>
          <w:ilvl w:val="0"/>
          <w:numId w:val="52"/>
        </w:numPr>
        <w:shd w:val="clear" w:color="auto" w:fill="E6E6E6"/>
        <w:tabs>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Pentru reprezentantul legal al solicitantului şi pentru reprezentanţii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61186CE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p>
    <w:p w14:paraId="7191A56A" w14:textId="77777777" w:rsidR="00E147CB" w:rsidRPr="00E147CB" w:rsidRDefault="00E147CB" w:rsidP="00E147CB">
      <w:pPr>
        <w:tabs>
          <w:tab w:val="left" w:pos="426"/>
        </w:tabs>
        <w:rPr>
          <w:rFonts w:asciiTheme="minorHAnsi" w:hAnsiTheme="minorHAnsi" w:cstheme="minorHAnsi"/>
          <w:b/>
          <w:sz w:val="24"/>
          <w:szCs w:val="24"/>
        </w:rPr>
      </w:pPr>
    </w:p>
    <w:p w14:paraId="7FEF0B0D" w14:textId="032B7792" w:rsidR="005D435E" w:rsidRPr="009F7295" w:rsidRDefault="005D435E" w:rsidP="00E147CB">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şi/sau autorizaţia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3FBF8FFF"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w:t>
      </w:r>
      <w:r w:rsidR="003939AF">
        <w:rPr>
          <w:rFonts w:asciiTheme="minorHAnsi" w:hAnsiTheme="minorHAnsi" w:cstheme="minorHAnsi"/>
          <w:bCs/>
          <w:snapToGrid w:val="0"/>
          <w:sz w:val="24"/>
          <w:szCs w:val="24"/>
        </w:rPr>
        <w:t>proprietate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565EF2">
      <w:pPr>
        <w:shd w:val="clear" w:color="auto" w:fill="E6E6E6"/>
        <w:tabs>
          <w:tab w:val="left" w:pos="426"/>
        </w:tabs>
        <w:rPr>
          <w:rFonts w:asciiTheme="minorHAnsi" w:hAnsiTheme="minorHAnsi" w:cstheme="minorHAnsi"/>
          <w:bCs/>
          <w:i/>
          <w:snapToGrid w:val="0"/>
          <w:sz w:val="24"/>
          <w:szCs w:val="24"/>
        </w:rPr>
      </w:pPr>
      <w:r w:rsidRPr="009F7295">
        <w:rPr>
          <w:rFonts w:asciiTheme="minorHAnsi" w:hAnsiTheme="minorHAnsi" w:cstheme="minorHAnsi"/>
          <w:b/>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Clasarea notificarii</w:t>
      </w:r>
      <w:r w:rsidRPr="009F729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604CB8C1" w14:textId="5E7E0F88"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82B363B" w14:textId="77777777" w:rsidR="00E147CB" w:rsidRPr="009F7295" w:rsidRDefault="00E147CB" w:rsidP="00E147CB">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7880BF95" w14:textId="256254D1"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22D071EB" w14:textId="77777777" w:rsidR="00E147CB" w:rsidRPr="009F7295" w:rsidRDefault="00E147CB" w:rsidP="00E147CB">
      <w:pPr>
        <w:rPr>
          <w:rFonts w:asciiTheme="minorHAnsi" w:hAnsiTheme="minorHAnsi" w:cstheme="minorHAnsi"/>
          <w:bCs/>
          <w:snapToGrid w:val="0"/>
          <w:sz w:val="24"/>
          <w:szCs w:val="24"/>
        </w:rPr>
      </w:pPr>
    </w:p>
    <w:p w14:paraId="04986924" w14:textId="53646D85"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investiţiei (Modelul </w:t>
      </w:r>
      <w:r w:rsidR="00F42250">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48E94011"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F42250">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1378303E" w14:textId="2D49A28F" w:rsidR="00D80663" w:rsidRPr="009F7295" w:rsidRDefault="00D80663" w:rsidP="00E147CB">
      <w:pPr>
        <w:tabs>
          <w:tab w:val="left" w:pos="426"/>
        </w:tabs>
        <w:rPr>
          <w:rFonts w:asciiTheme="minorHAnsi" w:hAnsiTheme="minorHAnsi" w:cstheme="minorHAnsi"/>
          <w:iCs/>
          <w:sz w:val="24"/>
          <w:szCs w:val="24"/>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anexe/secţiuni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26AE8AC6"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979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8"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8"/>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Modelul K - Bugetul proiectului și sursele de finanţare</w:t>
      </w:r>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3EBC550" w14:textId="77777777" w:rsidR="005705AF" w:rsidRPr="009F7295" w:rsidRDefault="005705AF" w:rsidP="00E147CB">
      <w:pPr>
        <w:rPr>
          <w:rFonts w:asciiTheme="minorHAnsi" w:hAnsiTheme="minorHAnsi" w:cstheme="minorHAnsi"/>
          <w:sz w:val="24"/>
          <w:szCs w:val="24"/>
        </w:rPr>
      </w:pP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3AE0FDDB" w14:textId="33876C60" w:rsidR="00FF5BFE" w:rsidRPr="009F7295" w:rsidRDefault="00FF5BFE"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691D2CCB" w14:textId="77777777" w:rsidR="00146826" w:rsidRPr="009F7295" w:rsidRDefault="00146826" w:rsidP="00D518C6">
      <w:pPr>
        <w:rPr>
          <w:rFonts w:asciiTheme="minorHAnsi" w:hAnsiTheme="minorHAnsi" w:cstheme="minorHAnsi"/>
          <w:i/>
          <w:sz w:val="24"/>
          <w:szCs w:val="24"/>
        </w:rPr>
      </w:pPr>
    </w:p>
    <w:p w14:paraId="1222B30F" w14:textId="105F4BE4"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Avizul Ministerului Culturii pentru documentaţia tehnico-economică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în cazul intervenţiilor asupra monumentelor istorice</w:t>
      </w:r>
    </w:p>
    <w:p w14:paraId="36785A86" w14:textId="77777777" w:rsidR="00C54FBE" w:rsidRPr="009F7295" w:rsidRDefault="00C54FBE" w:rsidP="00D518C6">
      <w:pPr>
        <w:spacing w:beforeLines="60" w:before="144" w:afterLines="60" w:after="144" w:line="264" w:lineRule="auto"/>
        <w:rPr>
          <w:rFonts w:asciiTheme="minorHAnsi" w:hAnsiTheme="minorHAnsi" w:cstheme="minorHAnsi"/>
          <w:snapToGrid w:val="0"/>
          <w:sz w:val="24"/>
          <w:szCs w:val="24"/>
        </w:rPr>
      </w:pP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783C4D39" w14:textId="77777777" w:rsidR="00E147CB" w:rsidRPr="009F7295" w:rsidRDefault="00E147CB" w:rsidP="00E147CB">
      <w:pPr>
        <w:rPr>
          <w:rFonts w:asciiTheme="minorHAnsi" w:hAnsiTheme="minorHAnsi" w:cstheme="minorHAnsi"/>
          <w:sz w:val="24"/>
          <w:szCs w:val="24"/>
        </w:rPr>
      </w:pPr>
    </w:p>
    <w:p w14:paraId="21F5FDC8" w14:textId="18A33DC3"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r w:rsidR="00557A1F" w:rsidRPr="009F729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performanţă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reabilitarea  de cladiri</w:t>
      </w:r>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9"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9"/>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D58CEB1" w14:textId="77777777" w:rsidR="008D5ED0" w:rsidRPr="009F7295" w:rsidRDefault="008D5ED0" w:rsidP="008D5ED0">
      <w:pPr>
        <w:rPr>
          <w:rFonts w:asciiTheme="minorHAnsi" w:hAnsiTheme="minorHAnsi" w:cstheme="minorHAnsi"/>
          <w:sz w:val="24"/>
          <w:szCs w:val="24"/>
        </w:rPr>
      </w:pPr>
    </w:p>
    <w:p w14:paraId="37391E34"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Se vor anexa, după caz:</w:t>
      </w:r>
    </w:p>
    <w:p w14:paraId="254880EA"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 xml:space="preserve">- cele mai recente situații financiare anuale (ultimul exercițiu financiar încheiat), aprobate potrivit legii, împreună cu raportul auditorului financiar/firmei de audit, respectiv raportul cenzorilor, după caz </w:t>
      </w:r>
    </w:p>
    <w:p w14:paraId="69866A8B"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 xml:space="preserve">sau </w:t>
      </w:r>
    </w:p>
    <w:p w14:paraId="64B25905" w14:textId="16E7C82E"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C52FAD">
        <w:rPr>
          <w:rFonts w:asciiTheme="minorHAnsi" w:hAnsiTheme="minorHAnsi" w:cstheme="minorHAnsi"/>
          <w:sz w:val="24"/>
          <w:szCs w:val="24"/>
        </w:rPr>
        <w:t>.</w:t>
      </w:r>
    </w:p>
    <w:p w14:paraId="31708191" w14:textId="4EB77D30" w:rsidR="00511A95" w:rsidRPr="007C57F9" w:rsidRDefault="00511A95" w:rsidP="007C57F9">
      <w:pPr>
        <w:pStyle w:val="FootnoteText"/>
        <w:rPr>
          <w:rFonts w:asciiTheme="minorHAnsi" w:hAnsiTheme="minorHAnsi" w:cstheme="minorHAnsi"/>
          <w:sz w:val="24"/>
          <w:szCs w:val="24"/>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10" w:name="_Toc134171440"/>
      <w:bookmarkStart w:id="211" w:name="_Toc134192706"/>
      <w:bookmarkStart w:id="212" w:name="_Toc156463381"/>
      <w:r w:rsidRPr="009F7295">
        <w:rPr>
          <w:rFonts w:asciiTheme="minorHAnsi" w:hAnsiTheme="minorHAnsi" w:cstheme="minorHAnsi"/>
          <w:color w:val="auto"/>
          <w:sz w:val="24"/>
          <w:szCs w:val="24"/>
        </w:rPr>
        <w:t>7.5. Aspecte administrative privind depunerea cererii de finanțare</w:t>
      </w:r>
      <w:bookmarkEnd w:id="210"/>
      <w:bookmarkEnd w:id="211"/>
      <w:bookmarkEnd w:id="212"/>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4C7C98F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6304EA42" w14:textId="77777777" w:rsidR="005C6F37" w:rsidRPr="00B71DBD" w:rsidRDefault="005C6F37" w:rsidP="005C6F37">
      <w:pPr>
        <w:rPr>
          <w:rFonts w:asciiTheme="minorHAnsi" w:hAnsiTheme="minorHAnsi" w:cstheme="minorHAnsi"/>
          <w:sz w:val="24"/>
          <w:szCs w:val="24"/>
        </w:rPr>
      </w:pPr>
    </w:p>
    <w:p w14:paraId="4E9BDE7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4CB231B4" w14:textId="77777777" w:rsidR="005C6F37" w:rsidRPr="00B71DBD" w:rsidRDefault="005C6F37" w:rsidP="005C6F37">
      <w:pPr>
        <w:rPr>
          <w:rFonts w:asciiTheme="minorHAnsi" w:hAnsiTheme="minorHAnsi" w:cstheme="minorHAnsi"/>
          <w:sz w:val="24"/>
          <w:szCs w:val="24"/>
        </w:rPr>
      </w:pPr>
    </w:p>
    <w:p w14:paraId="6B29A240"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3742659D" w14:textId="77777777" w:rsidR="005C6F37" w:rsidRPr="00B71DBD" w:rsidRDefault="005C6F37" w:rsidP="005C6F37">
      <w:pPr>
        <w:spacing w:before="240"/>
        <w:rPr>
          <w:rFonts w:asciiTheme="minorHAnsi" w:hAnsiTheme="minorHAnsi" w:cstheme="minorHAnsi"/>
          <w:sz w:val="24"/>
          <w:szCs w:val="24"/>
        </w:rPr>
      </w:pPr>
      <w:r w:rsidRPr="00B71DBD">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09411553" w14:textId="77777777" w:rsidR="005C6F37" w:rsidRDefault="005C6F37" w:rsidP="005C6F37">
      <w:pPr>
        <w:spacing w:before="240"/>
        <w:rPr>
          <w:rFonts w:asciiTheme="minorHAnsi" w:eastAsia="SimSun" w:hAnsiTheme="minorHAnsi" w:cstheme="minorHAnsi"/>
          <w:sz w:val="24"/>
          <w:szCs w:val="24"/>
        </w:rPr>
      </w:pPr>
      <w:r w:rsidRPr="00B71DBD">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13" w:name="_Toc447128237"/>
      <w:bookmarkStart w:id="214" w:name="_Toc156463382"/>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13"/>
      <w:bookmarkEnd w:id="214"/>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43C8F1A5"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5C6F37">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5C6F37">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w:t>
      </w:r>
      <w:r w:rsidR="005C6F37">
        <w:rPr>
          <w:rFonts w:asciiTheme="minorHAnsi" w:hAnsiTheme="minorHAnsi" w:cstheme="minorHAnsi"/>
          <w:sz w:val="24"/>
          <w:szCs w:val="24"/>
          <w:lang w:val="ro-RO"/>
        </w:rPr>
        <w:t>e</w:t>
      </w:r>
      <w:r w:rsidRPr="009F7295">
        <w:rPr>
          <w:rFonts w:asciiTheme="minorHAnsi" w:hAnsiTheme="minorHAnsi" w:cstheme="minorHAnsi"/>
          <w:sz w:val="24"/>
          <w:szCs w:val="24"/>
          <w:lang w:val="ro-RO"/>
        </w:rPr>
        <w:t>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6D7472A5" w14:textId="733D11AD" w:rsidR="00B3780F" w:rsidRPr="00CB6B64" w:rsidRDefault="00B3780F" w:rsidP="00B3780F">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CB6B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2"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3"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CB6B64">
      <w:pPr>
        <w:pStyle w:val="ListParagraph"/>
        <w:numPr>
          <w:ilvl w:val="0"/>
          <w:numId w:val="43"/>
        </w:numPr>
        <w:ind w:left="714" w:hanging="357"/>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7C32347E"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w:t>
      </w:r>
      <w:r w:rsidR="003939AF">
        <w:rPr>
          <w:rFonts w:asciiTheme="minorHAnsi" w:hAnsiTheme="minorHAnsi" w:cstheme="minorHAnsi"/>
          <w:b/>
          <w:bCs/>
          <w:snapToGrid w:val="0"/>
          <w:sz w:val="24"/>
          <w:szCs w:val="24"/>
        </w:rPr>
        <w:t>proprietate publică/privată</w:t>
      </w:r>
      <w:r w:rsidR="00B3780F" w:rsidRPr="009F7295">
        <w:rPr>
          <w:rFonts w:asciiTheme="minorHAnsi" w:hAnsiTheme="minorHAnsi" w:cstheme="minorHAnsi"/>
          <w:b/>
          <w:bCs/>
          <w:snapToGrid w:val="0"/>
          <w:sz w:val="24"/>
          <w:szCs w:val="24"/>
        </w:rPr>
        <w:t>/administrare/concesiune/</w:t>
      </w:r>
      <w:r w:rsidR="003939AF">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6C60424A"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61A4F08C" w14:textId="668BEC36" w:rsidR="00B3780F" w:rsidRPr="00CB6B64" w:rsidRDefault="00B3780F" w:rsidP="00CB6B64">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09914323"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 xml:space="preserve">Pentru dovedirea dreptului de </w:t>
      </w:r>
      <w:r w:rsidR="003939AF">
        <w:rPr>
          <w:rFonts w:asciiTheme="minorHAnsi" w:hAnsiTheme="minorHAnsi" w:cstheme="minorHAnsi"/>
          <w:b/>
          <w:sz w:val="24"/>
          <w:szCs w:val="24"/>
        </w:rPr>
        <w:t>proprietate publică/privată</w:t>
      </w:r>
      <w:r w:rsidRPr="009F7295">
        <w:rPr>
          <w:rFonts w:asciiTheme="minorHAnsi" w:hAnsiTheme="minorHAnsi" w:cstheme="minorHAnsi"/>
          <w:b/>
          <w:sz w:val="24"/>
          <w:szCs w:val="24"/>
        </w:rPr>
        <w:t>/administrare/superficie/</w:t>
      </w:r>
      <w:r w:rsidR="003939AF">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5AC45A8E" w:rsidR="00B3780F" w:rsidRPr="009F7295" w:rsidRDefault="00B3780F" w:rsidP="00254AD8">
      <w:pPr>
        <w:pStyle w:val="TOC5"/>
        <w:numPr>
          <w:ilvl w:val="0"/>
          <w:numId w:val="46"/>
        </w:numPr>
        <w:rPr>
          <w:sz w:val="24"/>
          <w:szCs w:val="24"/>
        </w:rPr>
      </w:pPr>
      <w:r w:rsidRPr="009F7295">
        <w:rPr>
          <w:sz w:val="24"/>
          <w:szCs w:val="24"/>
        </w:rPr>
        <w:t xml:space="preserve">Dreptul de </w:t>
      </w:r>
      <w:r w:rsidR="003939AF">
        <w:rPr>
          <w:sz w:val="24"/>
          <w:szCs w:val="24"/>
        </w:rPr>
        <w:t>proprietate publică/privată</w:t>
      </w:r>
    </w:p>
    <w:p w14:paraId="08960172" w14:textId="4DD495BD"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 xml:space="preserve">prin care să se ateste dreptul de </w:t>
      </w:r>
      <w:r w:rsidR="003939AF">
        <w:rPr>
          <w:b w:val="0"/>
          <w:sz w:val="24"/>
          <w:szCs w:val="24"/>
        </w:rPr>
        <w:t>proprietate publică/privată</w:t>
      </w:r>
      <w:r w:rsidRPr="009F7295">
        <w:rPr>
          <w:b w:val="0"/>
          <w:sz w:val="24"/>
          <w:szCs w:val="24"/>
        </w:rPr>
        <w:t>,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4BDED68A" w:rsidR="00B3780F"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Actele jurisdicționale, alte documente de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w:t>
      </w:r>
      <w:r w:rsidR="003939AF">
        <w:rPr>
          <w:rFonts w:asciiTheme="minorHAnsi" w:hAnsiTheme="minorHAnsi" w:cstheme="minorHAnsi"/>
          <w:bCs/>
          <w:snapToGrid w:val="0"/>
          <w:sz w:val="24"/>
          <w:szCs w:val="24"/>
          <w:lang w:val="ro-RO"/>
        </w:rPr>
        <w:t>proprietate publică/privată</w:t>
      </w:r>
      <w:r w:rsidRPr="009F7295">
        <w:rPr>
          <w:rFonts w:asciiTheme="minorHAnsi" w:hAnsiTheme="minorHAnsi" w:cstheme="minorHAnsi"/>
          <w:bCs/>
          <w:snapToGrid w:val="0"/>
          <w:sz w:val="24"/>
          <w:szCs w:val="24"/>
          <w:lang w:val="ro-RO"/>
        </w:rPr>
        <w:t>, precum și dreptul de execuţie a lucrărilor.</w:t>
      </w:r>
    </w:p>
    <w:p w14:paraId="73056E42" w14:textId="77777777" w:rsidR="00CB6B64" w:rsidRPr="009F7295" w:rsidRDefault="00CB6B64" w:rsidP="00CB6B64">
      <w:pPr>
        <w:pStyle w:val="ListParagraph"/>
        <w:spacing w:before="240" w:after="120"/>
        <w:ind w:left="360"/>
        <w:contextualSpacing/>
        <w:rPr>
          <w:rFonts w:asciiTheme="minorHAnsi" w:hAnsiTheme="minorHAnsi" w:cstheme="minorHAnsi"/>
          <w:bCs/>
          <w:snapToGrid w:val="0"/>
          <w:sz w:val="24"/>
          <w:szCs w:val="24"/>
          <w:lang w:val="ro-RO"/>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6EC33761"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se realizează pe imobile care nu se află în administrarea sau </w:t>
      </w:r>
      <w:r w:rsidR="003939AF">
        <w:rPr>
          <w:rFonts w:asciiTheme="minorHAnsi" w:hAnsiTheme="minorHAnsi" w:cstheme="minorHAnsi"/>
          <w:bCs/>
          <w:sz w:val="24"/>
          <w:szCs w:val="24"/>
        </w:rPr>
        <w:t>proprietate publică/privată</w:t>
      </w:r>
      <w:r w:rsidR="007821EB">
        <w:rPr>
          <w:rFonts w:asciiTheme="minorHAnsi" w:hAnsiTheme="minorHAnsi" w:cstheme="minorHAnsi"/>
          <w:bCs/>
          <w:sz w:val="24"/>
          <w:szCs w:val="24"/>
        </w:rPr>
        <w:t xml:space="preserve"> </w:t>
      </w:r>
      <w:r w:rsidRPr="009F7295">
        <w:rPr>
          <w:rFonts w:asciiTheme="minorHAnsi" w:hAnsiTheme="minorHAnsi" w:cstheme="minorHAnsi"/>
          <w:bCs/>
          <w:sz w:val="24"/>
          <w:szCs w:val="24"/>
        </w:rPr>
        <w:t>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2A44DB2A"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Nu se acceptă înscrierea provizorie a dreptului de </w:t>
      </w:r>
      <w:r w:rsidR="003939AF">
        <w:rPr>
          <w:rFonts w:asciiTheme="minorHAnsi" w:hAnsiTheme="minorHAnsi" w:cstheme="minorHAnsi"/>
          <w:bCs/>
          <w:sz w:val="24"/>
          <w:szCs w:val="24"/>
        </w:rPr>
        <w:t>proprietate publică/privată</w:t>
      </w:r>
      <w:r w:rsidR="00976E74">
        <w:rPr>
          <w:rFonts w:asciiTheme="minorHAnsi" w:hAnsiTheme="minorHAnsi" w:cstheme="minorHAnsi"/>
          <w:bCs/>
          <w:sz w:val="24"/>
          <w:szCs w:val="24"/>
        </w:rPr>
        <w:t>/administrare/ superficie/</w:t>
      </w:r>
      <w:r w:rsidRPr="009F7295">
        <w:rPr>
          <w:rFonts w:asciiTheme="minorHAnsi" w:hAnsiTheme="minorHAnsi" w:cstheme="minorHAnsi"/>
          <w:bCs/>
          <w:sz w:val="24"/>
          <w:szCs w:val="24"/>
        </w:rPr>
        <w:t>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41A1F52F" w14:textId="77777777" w:rsidR="00CB6B64" w:rsidRPr="009F7295" w:rsidRDefault="00CB6B64" w:rsidP="00CB6B64">
      <w:pPr>
        <w:rPr>
          <w:rFonts w:asciiTheme="minorHAnsi" w:hAnsiTheme="minorHAnsi" w:cstheme="minorHAnsi"/>
          <w:bCs/>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CB6B64" w:rsidRDefault="00013052" w:rsidP="00013052">
      <w:pPr>
        <w:shd w:val="clear" w:color="auto" w:fill="B8CCE4" w:themeFill="accent1" w:themeFillTint="66"/>
        <w:rPr>
          <w:rFonts w:asciiTheme="minorHAnsi" w:eastAsia="SimSun" w:hAnsiTheme="minorHAnsi" w:cstheme="minorHAnsi"/>
          <w:lang w:eastAsia="en-US"/>
        </w:rPr>
      </w:pPr>
      <w:r w:rsidRPr="00CB6B64">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47BC9500" w:rsidR="009B24EB" w:rsidRPr="007F6BCE" w:rsidRDefault="00805C0B" w:rsidP="007F6BCE">
      <w:pPr>
        <w:shd w:val="clear" w:color="auto" w:fill="E6E6E6"/>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5474D1D0" w14:textId="77777777" w:rsidR="00376125" w:rsidRDefault="00376125" w:rsidP="00D518C6">
      <w:pPr>
        <w:pStyle w:val="ListParagraph"/>
        <w:rPr>
          <w:rFonts w:asciiTheme="minorHAnsi" w:hAnsiTheme="minorHAnsi" w:cstheme="minorHAnsi"/>
          <w:b/>
          <w:bCs/>
          <w:snapToGrid w:val="0"/>
          <w:sz w:val="24"/>
          <w:szCs w:val="24"/>
          <w:lang w:val="ro-RO"/>
        </w:rPr>
      </w:pPr>
    </w:p>
    <w:p w14:paraId="08D51A57" w14:textId="77777777" w:rsidR="006F2AA1" w:rsidRPr="009F7295" w:rsidRDefault="006F2AA1" w:rsidP="006F2AA1">
      <w:pPr>
        <w:shd w:val="clear" w:color="auto" w:fill="E6E6E6"/>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50EC0052" w14:textId="77777777" w:rsidR="006F2AA1" w:rsidRPr="009F7295" w:rsidRDefault="006F2AA1" w:rsidP="00D518C6">
      <w:pPr>
        <w:pStyle w:val="ListParagraph"/>
        <w:rPr>
          <w:rFonts w:asciiTheme="minorHAnsi" w:hAnsiTheme="minorHAnsi" w:cstheme="minorHAnsi"/>
          <w:b/>
          <w:bCs/>
          <w:snapToGrid w:val="0"/>
          <w:sz w:val="24"/>
          <w:szCs w:val="24"/>
          <w:lang w:val="ro-RO"/>
        </w:rPr>
      </w:pPr>
    </w:p>
    <w:p w14:paraId="490DC6D7" w14:textId="77777777" w:rsidR="00187630" w:rsidRPr="00B02DC4" w:rsidRDefault="00187630" w:rsidP="0018763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3092093D" w14:textId="77777777" w:rsidR="00187630" w:rsidRPr="00B02DC4" w:rsidRDefault="00187630" w:rsidP="00187630">
      <w:pPr>
        <w:rPr>
          <w:rFonts w:ascii="Calibri" w:hAnsi="Calibri" w:cs="Calibri"/>
          <w:sz w:val="24"/>
          <w:szCs w:val="24"/>
        </w:rPr>
      </w:pPr>
    </w:p>
    <w:p w14:paraId="6D79288C" w14:textId="77777777"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CC5D8D">
      <w:pPr>
        <w:shd w:val="clear" w:color="auto" w:fill="F2F2F2" w:themeFill="background1" w:themeFillShade="F2"/>
        <w:rPr>
          <w:rFonts w:ascii="Calibri" w:hAnsi="Calibri" w:cs="Calibri"/>
          <w:b/>
          <w:bCs/>
          <w:snapToGrid w:val="0"/>
          <w:sz w:val="24"/>
          <w:szCs w:val="24"/>
        </w:rPr>
      </w:pPr>
      <w:r w:rsidRPr="00CC5D8D">
        <w:rPr>
          <w:rFonts w:ascii="Calibri" w:hAnsi="Calibri" w:cs="Calibri"/>
          <w:b/>
          <w:bCs/>
          <w:snapToGrid w:val="0"/>
          <w:sz w:val="24"/>
          <w:szCs w:val="24"/>
          <w:highlight w:val="lightGray"/>
        </w:rPr>
        <w:t>13. Certificatul de cazier fiscal al solicitantului</w:t>
      </w:r>
    </w:p>
    <w:p w14:paraId="62ABD2E4" w14:textId="77777777" w:rsidR="00187630" w:rsidRPr="00B02DC4" w:rsidRDefault="00187630" w:rsidP="00187630">
      <w:pPr>
        <w:tabs>
          <w:tab w:val="num" w:pos="851"/>
        </w:tabs>
        <w:rPr>
          <w:rFonts w:ascii="Calibri" w:hAnsi="Calibri" w:cs="Calibri"/>
          <w:sz w:val="24"/>
          <w:szCs w:val="24"/>
        </w:rPr>
      </w:pP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0A6F9698" w14:textId="08C02C2F" w:rsidR="00ED6BD9" w:rsidRPr="009F7295" w:rsidRDefault="0013164A" w:rsidP="00D518C6">
      <w:pPr>
        <w:spacing w:before="60"/>
        <w:rPr>
          <w:rFonts w:asciiTheme="minorHAnsi" w:hAnsiTheme="minorHAnsi" w:cstheme="minorHAnsi"/>
          <w:color w:val="FF0000"/>
          <w:sz w:val="24"/>
          <w:szCs w:val="24"/>
        </w:rPr>
      </w:pPr>
      <w:r w:rsidRPr="0013164A">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EA3E9A5" w14:textId="0FA2C248" w:rsidR="009B24EB" w:rsidRPr="009F7295" w:rsidRDefault="009B24EB" w:rsidP="00D518C6">
      <w:pPr>
        <w:rPr>
          <w:rFonts w:asciiTheme="minorHAnsi" w:hAnsiTheme="minorHAnsi" w:cstheme="minorHAnsi"/>
          <w:sz w:val="24"/>
          <w:szCs w:val="24"/>
        </w:rPr>
      </w:pPr>
    </w:p>
    <w:p w14:paraId="71329997" w14:textId="53FC5217" w:rsidR="009B5B26" w:rsidRPr="009F7295" w:rsidRDefault="009B5B26" w:rsidP="00753323">
      <w:pPr>
        <w:pStyle w:val="Heading2"/>
        <w:rPr>
          <w:rFonts w:asciiTheme="minorHAnsi" w:hAnsiTheme="minorHAnsi" w:cstheme="minorHAnsi"/>
          <w:color w:val="auto"/>
          <w:sz w:val="24"/>
          <w:szCs w:val="24"/>
        </w:rPr>
      </w:pPr>
      <w:bookmarkStart w:id="215" w:name="_Toc135222709"/>
      <w:bookmarkStart w:id="216" w:name="_Toc156463383"/>
      <w:r w:rsidRPr="009F7295">
        <w:rPr>
          <w:rFonts w:asciiTheme="minorHAnsi" w:hAnsiTheme="minorHAnsi" w:cstheme="minorHAnsi"/>
          <w:color w:val="auto"/>
          <w:sz w:val="24"/>
          <w:szCs w:val="24"/>
        </w:rPr>
        <w:t>7.7 Renunțarea la cere</w:t>
      </w:r>
      <w:r w:rsidR="006F2AA1">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5"/>
      <w:bookmarkEnd w:id="216"/>
    </w:p>
    <w:p w14:paraId="3D3B38C1" w14:textId="77777777" w:rsidR="009B5B26" w:rsidRPr="009F7295" w:rsidRDefault="009B5B26" w:rsidP="009B5B26">
      <w:pPr>
        <w:rPr>
          <w:rFonts w:eastAsia="SimSun"/>
        </w:rPr>
      </w:pPr>
    </w:p>
    <w:p w14:paraId="23FD2A8B" w14:textId="11E624F5"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7F6BCE" w:rsidRDefault="009B5B26" w:rsidP="009B5B26">
      <w:pPr>
        <w:keepNext/>
        <w:shd w:val="clear" w:color="auto" w:fill="C6D9F1"/>
        <w:outlineLvl w:val="0"/>
        <w:rPr>
          <w:rFonts w:asciiTheme="minorHAnsi" w:hAnsiTheme="minorHAnsi" w:cstheme="minorHAnsi"/>
          <w:b/>
          <w:sz w:val="28"/>
          <w:szCs w:val="28"/>
        </w:rPr>
      </w:pPr>
      <w:bookmarkStart w:id="217" w:name="_Toc132963954"/>
      <w:bookmarkStart w:id="218" w:name="_Toc134192709"/>
      <w:bookmarkStart w:id="219" w:name="_Toc156463384"/>
      <w:r w:rsidRPr="007F6BCE">
        <w:rPr>
          <w:rFonts w:asciiTheme="minorHAnsi" w:hAnsiTheme="minorHAnsi" w:cstheme="minorHAnsi"/>
          <w:b/>
          <w:sz w:val="28"/>
          <w:szCs w:val="28"/>
        </w:rPr>
        <w:t>8. PROCESUL DE EVALUARE, SELECȚIE ȘI CONTRACTARE A PROIECTELOR</w:t>
      </w:r>
      <w:bookmarkEnd w:id="217"/>
      <w:bookmarkEnd w:id="218"/>
      <w:bookmarkEnd w:id="219"/>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20"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Vor putea fi depuse proiecte aflate in Lista de proiecte prioritizate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bookmarkEnd w:id="220"/>
    <w:p w14:paraId="2779E0F8" w14:textId="27ADC697"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Pr="00EF00B6">
        <w:rPr>
          <w:rFonts w:ascii="Calibri" w:hAnsi="Calibri" w:cs="Calibri"/>
          <w:b/>
          <w:color w:val="000000" w:themeColor="text1"/>
          <w:sz w:val="24"/>
          <w:szCs w:val="24"/>
        </w:rPr>
        <w:t>PR SV/MUN/1/7/5.1/2023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vor putea fi contractate daca fac parte din lista de proiecte prioritizate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situatia unui punctaj egal intre unul sau mai multi solicitanti,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21" w:name="_Toc425257181"/>
      <w:bookmarkStart w:id="222" w:name="_Toc426616777"/>
      <w:bookmarkStart w:id="223" w:name="_Toc447128241"/>
      <w:bookmarkStart w:id="224" w:name="_Toc126221474"/>
      <w:bookmarkStart w:id="225" w:name="_Toc156463385"/>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21"/>
      <w:bookmarkEnd w:id="222"/>
      <w:bookmarkEnd w:id="223"/>
      <w:bookmarkEnd w:id="224"/>
      <w:r w:rsidR="00753323" w:rsidRPr="009F7295">
        <w:rPr>
          <w:rFonts w:asciiTheme="minorHAnsi" w:eastAsiaTheme="majorEastAsia" w:hAnsiTheme="minorHAnsi" w:cstheme="minorHAnsi"/>
          <w:b/>
          <w:sz w:val="24"/>
          <w:szCs w:val="24"/>
        </w:rPr>
        <w:t>Principalele etape ale procesului de evaluare, selecție și contractare</w:t>
      </w:r>
      <w:bookmarkEnd w:id="225"/>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6" w:name="_Toc135222712"/>
      <w:bookmarkStart w:id="227" w:name="_Toc156463386"/>
      <w:r w:rsidRPr="009F7295">
        <w:rPr>
          <w:rFonts w:asciiTheme="minorHAnsi" w:eastAsiaTheme="majorEastAsia" w:hAnsiTheme="minorHAnsi" w:cstheme="minorHAnsi"/>
          <w:b/>
          <w:sz w:val="24"/>
          <w:szCs w:val="24"/>
        </w:rPr>
        <w:t>8.2. Conformitate administrativă – DECLARAȚIA UNICĂ</w:t>
      </w:r>
      <w:bookmarkEnd w:id="226"/>
      <w:bookmarkEnd w:id="227"/>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8" w:name="_Toc135222713"/>
      <w:bookmarkStart w:id="229" w:name="_Toc156463387"/>
      <w:r w:rsidRPr="009F7295">
        <w:rPr>
          <w:rFonts w:asciiTheme="minorHAnsi" w:eastAsiaTheme="majorEastAsia" w:hAnsiTheme="minorHAnsi" w:cstheme="minorHAnsi"/>
          <w:b/>
          <w:sz w:val="24"/>
          <w:szCs w:val="24"/>
        </w:rPr>
        <w:t>8.3. Etapa de evaluare preliminară – dacă este cazul (specific pentru intervențiile FSE+)</w:t>
      </w:r>
      <w:bookmarkEnd w:id="228"/>
      <w:bookmarkEnd w:id="229"/>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30" w:name="_Toc135222714"/>
      <w:bookmarkStart w:id="231" w:name="_Toc156463388"/>
      <w:r w:rsidRPr="009F7295">
        <w:rPr>
          <w:rFonts w:asciiTheme="minorHAnsi" w:eastAsiaTheme="majorEastAsia" w:hAnsiTheme="minorHAnsi" w:cstheme="minorHAnsi"/>
          <w:b/>
          <w:sz w:val="24"/>
          <w:szCs w:val="24"/>
        </w:rPr>
        <w:t>8.4. Evaluarea tehnică și financiară. Criterii de evaluare tehnică și financiară</w:t>
      </w:r>
      <w:bookmarkEnd w:id="230"/>
      <w:bookmarkEnd w:id="231"/>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549E49E2"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r w:rsidR="004D3129">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52E01136" w14:textId="77777777" w:rsidR="00A92E6D" w:rsidRPr="004D3129" w:rsidRDefault="00A92E6D" w:rsidP="004D3129">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7F359CBC" w14:textId="77777777" w:rsidR="004D3129" w:rsidRDefault="00082881" w:rsidP="004D3129">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r w:rsidR="000136F7" w:rsidRPr="009F7295">
        <w:rPr>
          <w:rFonts w:asciiTheme="minorHAnsi" w:eastAsia="Calibri" w:hAnsiTheme="minorHAnsi" w:cstheme="minorHAnsi"/>
          <w:sz w:val="24"/>
          <w:szCs w:val="24"/>
          <w:lang w:eastAsia="en-US"/>
        </w:rPr>
        <w:t xml:space="preserve"> </w:t>
      </w:r>
    </w:p>
    <w:p w14:paraId="73FBED27" w14:textId="77777777" w:rsidR="004D3129" w:rsidRPr="004E04E1" w:rsidRDefault="004D3129" w:rsidP="004D3129">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22C5DD37"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1BC45E20"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575BAE9E"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7346B7B1"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7B01E866"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133D8EDD"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3B9E66DD"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4374D428" w14:textId="46DCF710" w:rsidR="004D3129" w:rsidRDefault="004D3129" w:rsidP="004D3129">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28A331FE" w14:textId="46CADA86"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7C1A67B" w14:textId="77777777" w:rsidR="00082881" w:rsidRPr="004D3129" w:rsidRDefault="00082881" w:rsidP="004D3129">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7B1C81EA" w14:textId="77777777" w:rsidR="00082881" w:rsidRPr="009F7295" w:rsidRDefault="00082881" w:rsidP="004D3129">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10BDEA3B"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167A2B84"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6DF083A"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57E66473"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3CA86A4B"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28D77F00" w14:textId="77777777" w:rsidR="004D3129"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6EC0B95" w14:textId="77777777" w:rsidR="004D3129"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488511EB"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0E499F9" w14:textId="0BE11E4F" w:rsidR="0059687E" w:rsidRPr="009F7295" w:rsidRDefault="0059687E" w:rsidP="004D3129">
      <w:pPr>
        <w:spacing w:before="120" w:after="120"/>
        <w:ind w:right="1"/>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32" w:name="_Toc135222715"/>
      <w:bookmarkStart w:id="233" w:name="_Toc156463389"/>
      <w:bookmarkStart w:id="234" w:name="_Toc425257188"/>
      <w:bookmarkStart w:id="235" w:name="_Toc426616779"/>
      <w:bookmarkStart w:id="236" w:name="_Toc158545675"/>
      <w:bookmarkStart w:id="237" w:name="_Toc168287730"/>
      <w:bookmarkStart w:id="238" w:name="_Toc168308465"/>
      <w:bookmarkStart w:id="239" w:name="_Toc168309726"/>
      <w:bookmarkStart w:id="240" w:name="_Toc168731790"/>
      <w:bookmarkStart w:id="241" w:name="_Toc173549055"/>
      <w:bookmarkStart w:id="242" w:name="_Toc174878880"/>
      <w:bookmarkStart w:id="243" w:name="_Toc174888707"/>
      <w:bookmarkStart w:id="244" w:name="_Toc174889359"/>
      <w:bookmarkStart w:id="245" w:name="_Toc178932500"/>
      <w:bookmarkStart w:id="246" w:name="_Toc211664154"/>
      <w:bookmarkStart w:id="247" w:name="_Toc211664324"/>
      <w:bookmarkStart w:id="248" w:name="_Toc217651963"/>
      <w:bookmarkStart w:id="249" w:name="_Toc217652305"/>
      <w:bookmarkStart w:id="250" w:name="_Toc401144605"/>
      <w:bookmarkStart w:id="251" w:name="_Toc447128243"/>
      <w:r w:rsidRPr="009F7295">
        <w:rPr>
          <w:rFonts w:asciiTheme="minorHAnsi" w:hAnsiTheme="minorHAnsi" w:cstheme="minorHAnsi"/>
          <w:color w:val="auto"/>
          <w:sz w:val="24"/>
          <w:szCs w:val="24"/>
        </w:rPr>
        <w:t>8.5. Aplicarea pragului de calitate</w:t>
      </w:r>
      <w:bookmarkEnd w:id="232"/>
      <w:bookmarkEnd w:id="233"/>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52" w:name="_Toc135222716"/>
      <w:bookmarkStart w:id="253" w:name="_Toc156463390"/>
      <w:r w:rsidRPr="009F7295">
        <w:rPr>
          <w:rFonts w:asciiTheme="minorHAnsi" w:hAnsiTheme="minorHAnsi" w:cstheme="minorHAnsi"/>
          <w:color w:val="auto"/>
          <w:sz w:val="24"/>
          <w:szCs w:val="24"/>
        </w:rPr>
        <w:t>8.6. Aplicarea pragului de excelență</w:t>
      </w:r>
      <w:bookmarkEnd w:id="252"/>
      <w:bookmarkEnd w:id="253"/>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4"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4"/>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5" w:name="_Toc135222717"/>
      <w:bookmarkStart w:id="256" w:name="_Toc156463391"/>
      <w:r w:rsidRPr="009F7295">
        <w:rPr>
          <w:rFonts w:asciiTheme="minorHAnsi" w:hAnsiTheme="minorHAnsi" w:cstheme="minorHAnsi"/>
          <w:color w:val="auto"/>
          <w:sz w:val="24"/>
          <w:szCs w:val="24"/>
        </w:rPr>
        <w:t>8.7. Notificarea rezultatului evaluării tehnice și financiare</w:t>
      </w:r>
      <w:bookmarkEnd w:id="255"/>
      <w:bookmarkEnd w:id="256"/>
    </w:p>
    <w:p w14:paraId="363E2FD8" w14:textId="77777777" w:rsidR="00F57A81" w:rsidRPr="009F7295" w:rsidRDefault="00F57A81" w:rsidP="00F57A81">
      <w:pPr>
        <w:rPr>
          <w:rFonts w:asciiTheme="minorHAnsi" w:eastAsia="SimSun" w:hAnsiTheme="minorHAnsi" w:cstheme="minorHAnsi"/>
          <w:b/>
          <w:sz w:val="24"/>
          <w:szCs w:val="24"/>
        </w:rPr>
      </w:pPr>
    </w:p>
    <w:p w14:paraId="0ABE3701" w14:textId="77777777" w:rsidR="00F57A81" w:rsidRPr="009F7295" w:rsidRDefault="00F57A81" w:rsidP="00F57A81">
      <w:pPr>
        <w:rPr>
          <w:rFonts w:asciiTheme="minorHAnsi" w:eastAsia="SimSun" w:hAnsiTheme="minorHAnsi" w:cstheme="minorHAnsi"/>
          <w:b/>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7" w:name="_Toc425257189"/>
      <w:bookmarkStart w:id="258" w:name="_Toc426616780"/>
      <w:bookmarkStart w:id="259" w:name="_Toc447128244"/>
      <w:bookmarkStart w:id="260" w:name="_Toc156463392"/>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7"/>
      <w:bookmarkEnd w:id="258"/>
      <w:bookmarkEnd w:id="259"/>
      <w:bookmarkEnd w:id="260"/>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61" w:name="_Toc425257190"/>
      <w:bookmarkStart w:id="262" w:name="_Toc426616781"/>
      <w:bookmarkStart w:id="263"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4" w:name="_Toc135222719"/>
      <w:bookmarkStart w:id="265" w:name="_Toc156463393"/>
      <w:bookmarkEnd w:id="261"/>
      <w:bookmarkEnd w:id="262"/>
      <w:bookmarkEnd w:id="263"/>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4"/>
      <w:bookmarkEnd w:id="265"/>
    </w:p>
    <w:p w14:paraId="209E0951" w14:textId="77777777" w:rsidR="00702772" w:rsidRPr="00632493" w:rsidRDefault="00702772" w:rsidP="00632493">
      <w:pPr>
        <w:pStyle w:val="Heading3"/>
        <w:ind w:left="284"/>
        <w:rPr>
          <w:rFonts w:asciiTheme="minorHAnsi" w:hAnsiTheme="minorHAnsi"/>
          <w:b/>
          <w:sz w:val="24"/>
        </w:rPr>
      </w:pPr>
      <w:bookmarkStart w:id="266" w:name="_Toc135222720"/>
      <w:bookmarkStart w:id="267" w:name="_Toc156463394"/>
      <w:r w:rsidRPr="00632493">
        <w:rPr>
          <w:rFonts w:asciiTheme="minorHAnsi" w:hAnsiTheme="minorHAnsi"/>
          <w:b/>
          <w:sz w:val="24"/>
        </w:rPr>
        <w:t>8.9.1 Verificarea îndeplinirii condițiilor de eligibilitate</w:t>
      </w:r>
      <w:bookmarkEnd w:id="266"/>
      <w:bookmarkEnd w:id="267"/>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8" w:name="_Toc425257191"/>
      <w:bookmarkStart w:id="269"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632493" w:rsidRDefault="00702772" w:rsidP="00632493">
      <w:pPr>
        <w:pStyle w:val="Heading3"/>
        <w:tabs>
          <w:tab w:val="left" w:pos="567"/>
          <w:tab w:val="left" w:pos="851"/>
        </w:tabs>
        <w:ind w:left="284"/>
        <w:rPr>
          <w:rFonts w:asciiTheme="minorHAnsi" w:eastAsia="Calibri" w:hAnsiTheme="minorHAnsi" w:cstheme="minorHAnsi"/>
          <w:b/>
          <w:sz w:val="24"/>
          <w:lang w:eastAsia="en-US"/>
        </w:rPr>
      </w:pPr>
      <w:bookmarkStart w:id="270" w:name="_Toc135222721"/>
      <w:bookmarkStart w:id="271" w:name="_Toc156463395"/>
      <w:r w:rsidRPr="00632493">
        <w:rPr>
          <w:rFonts w:asciiTheme="minorHAnsi" w:eastAsia="Calibri" w:hAnsiTheme="minorHAnsi" w:cstheme="minorHAnsi"/>
          <w:b/>
          <w:sz w:val="24"/>
          <w:lang w:eastAsia="en-US"/>
        </w:rPr>
        <w:t>8.9.2.</w:t>
      </w:r>
      <w:r w:rsidRPr="00632493">
        <w:rPr>
          <w:rFonts w:asciiTheme="minorHAnsi" w:eastAsia="Calibri" w:hAnsiTheme="minorHAnsi" w:cstheme="minorHAnsi"/>
          <w:b/>
          <w:sz w:val="24"/>
          <w:lang w:eastAsia="en-US"/>
        </w:rPr>
        <w:tab/>
        <w:t>Decizia de acordare</w:t>
      </w:r>
      <w:r w:rsidR="00D14C5F" w:rsidRPr="00632493">
        <w:rPr>
          <w:rFonts w:asciiTheme="minorHAnsi" w:hAnsiTheme="minorHAnsi" w:cstheme="minorHAnsi"/>
          <w:b/>
          <w:sz w:val="24"/>
        </w:rPr>
        <w:t>/ respingere</w:t>
      </w:r>
      <w:r w:rsidRPr="00632493">
        <w:rPr>
          <w:rFonts w:asciiTheme="minorHAnsi" w:eastAsia="Calibri" w:hAnsiTheme="minorHAnsi" w:cstheme="minorHAnsi"/>
          <w:b/>
          <w:sz w:val="24"/>
          <w:lang w:eastAsia="en-US"/>
        </w:rPr>
        <w:t xml:space="preserve"> a finanțării</w:t>
      </w:r>
      <w:bookmarkEnd w:id="270"/>
      <w:bookmarkEnd w:id="271"/>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632493" w:rsidRDefault="00702772" w:rsidP="00632493">
      <w:pPr>
        <w:pStyle w:val="Heading3"/>
        <w:tabs>
          <w:tab w:val="left" w:pos="851"/>
        </w:tabs>
        <w:ind w:left="284"/>
        <w:rPr>
          <w:rFonts w:asciiTheme="minorHAnsi" w:eastAsia="Calibri" w:hAnsiTheme="minorHAnsi" w:cstheme="minorHAnsi"/>
          <w:b/>
          <w:sz w:val="24"/>
          <w:lang w:eastAsia="en-US"/>
        </w:rPr>
      </w:pPr>
      <w:bookmarkStart w:id="272" w:name="_Toc135222722"/>
      <w:bookmarkStart w:id="273" w:name="_Toc156463396"/>
      <w:r w:rsidRPr="00632493">
        <w:rPr>
          <w:rFonts w:asciiTheme="minorHAnsi" w:eastAsia="Calibri" w:hAnsiTheme="minorHAnsi" w:cstheme="minorHAnsi"/>
          <w:b/>
          <w:sz w:val="24"/>
          <w:lang w:eastAsia="en-US"/>
        </w:rPr>
        <w:t>8.9.3.</w:t>
      </w:r>
      <w:r w:rsidRPr="00632493">
        <w:rPr>
          <w:rFonts w:asciiTheme="minorHAnsi" w:eastAsia="Calibri" w:hAnsiTheme="minorHAnsi" w:cstheme="minorHAnsi"/>
          <w:b/>
          <w:sz w:val="24"/>
          <w:lang w:eastAsia="en-US"/>
        </w:rPr>
        <w:tab/>
        <w:t>Definitivarea planului de monitorizare a proiectului</w:t>
      </w:r>
      <w:bookmarkEnd w:id="272"/>
      <w:bookmarkEnd w:id="273"/>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632493" w:rsidRDefault="00702772" w:rsidP="00632493">
      <w:pPr>
        <w:pStyle w:val="Heading3"/>
        <w:tabs>
          <w:tab w:val="left" w:pos="709"/>
          <w:tab w:val="left" w:pos="851"/>
        </w:tabs>
        <w:ind w:left="284"/>
        <w:rPr>
          <w:rFonts w:asciiTheme="minorHAnsi" w:hAnsiTheme="minorHAnsi" w:cstheme="minorHAnsi"/>
          <w:sz w:val="24"/>
        </w:rPr>
      </w:pPr>
      <w:bookmarkStart w:id="274" w:name="_Toc135222723"/>
      <w:bookmarkStart w:id="275" w:name="_Toc156463397"/>
      <w:r w:rsidRPr="00632493">
        <w:rPr>
          <w:rFonts w:asciiTheme="minorHAnsi" w:hAnsiTheme="minorHAnsi" w:cstheme="minorHAnsi"/>
          <w:b/>
          <w:sz w:val="24"/>
        </w:rPr>
        <w:t>8.9.4.</w:t>
      </w:r>
      <w:r w:rsidRPr="00632493">
        <w:rPr>
          <w:rFonts w:asciiTheme="minorHAnsi" w:hAnsiTheme="minorHAnsi" w:cstheme="minorHAnsi"/>
          <w:b/>
          <w:sz w:val="24"/>
        </w:rPr>
        <w:tab/>
        <w:t>Semnarea contractului de finanțare/emiterea deciziei de finanțare</w:t>
      </w:r>
      <w:bookmarkEnd w:id="274"/>
      <w:bookmarkEnd w:id="275"/>
      <w:r w:rsidRPr="00632493">
        <w:rPr>
          <w:rFonts w:asciiTheme="minorHAnsi" w:hAnsiTheme="minorHAnsi" w:cstheme="minorHAnsi"/>
          <w:b/>
          <w:sz w:val="24"/>
        </w:rPr>
        <w:t xml:space="preserve"> </w:t>
      </w:r>
      <w:bookmarkEnd w:id="268"/>
      <w:bookmarkEnd w:id="269"/>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6" w:name="_Toc116923981"/>
      <w:bookmarkStart w:id="277" w:name="_Toc117583645"/>
      <w:bookmarkStart w:id="278" w:name="_Toc117583901"/>
      <w:bookmarkStart w:id="279" w:name="_Toc122009981"/>
      <w:r w:rsidRPr="009F7295">
        <w:rPr>
          <w:rFonts w:asciiTheme="minorHAnsi" w:hAnsiTheme="minorHAnsi" w:cstheme="minorHAnsi"/>
          <w:b/>
          <w:sz w:val="24"/>
          <w:szCs w:val="24"/>
        </w:rPr>
        <w:t>Modificarea contractului de finanțare</w:t>
      </w:r>
      <w:bookmarkEnd w:id="276"/>
      <w:bookmarkEnd w:id="277"/>
      <w:bookmarkEnd w:id="278"/>
      <w:bookmarkEnd w:id="279"/>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632493">
      <w:pPr>
        <w:pStyle w:val="Heading1"/>
        <w:shd w:val="clear" w:color="auto" w:fill="B8CCE4" w:themeFill="accent1" w:themeFillTint="66"/>
        <w:tabs>
          <w:tab w:val="left" w:pos="284"/>
        </w:tabs>
        <w:rPr>
          <w:rFonts w:asciiTheme="minorHAnsi" w:hAnsiTheme="minorHAnsi" w:cstheme="minorHAnsi"/>
          <w:sz w:val="28"/>
          <w:szCs w:val="28"/>
        </w:rPr>
      </w:pPr>
      <w:bookmarkStart w:id="280" w:name="_Toc135222724"/>
      <w:bookmarkStart w:id="281" w:name="_Toc156463398"/>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80"/>
      <w:bookmarkEnd w:id="281"/>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1F88BA4E"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82"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558E25E6"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40C126A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33656626"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w:t>
      </w:r>
      <w:r w:rsidR="00632493">
        <w:rPr>
          <w:rFonts w:asciiTheme="minorHAnsi" w:hAnsiTheme="minorHAnsi"/>
          <w:spacing w:val="-1"/>
          <w:sz w:val="24"/>
          <w:szCs w:val="24"/>
        </w:rPr>
        <w:t xml:space="preserve"> </w:t>
      </w:r>
      <w:r w:rsidRPr="009F7295">
        <w:rPr>
          <w:rFonts w:asciiTheme="minorHAnsi" w:hAnsiTheme="minorHAnsi"/>
          <w:spacing w:val="-1"/>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bookmarkEnd w:id="282"/>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632493">
      <w:pPr>
        <w:pStyle w:val="Heading1"/>
        <w:shd w:val="clear" w:color="auto" w:fill="B8CCE4" w:themeFill="accent1" w:themeFillTint="66"/>
        <w:tabs>
          <w:tab w:val="left" w:pos="426"/>
        </w:tabs>
        <w:rPr>
          <w:rFonts w:asciiTheme="minorHAnsi" w:hAnsiTheme="minorHAnsi" w:cstheme="minorHAnsi"/>
          <w:sz w:val="28"/>
          <w:szCs w:val="28"/>
        </w:rPr>
      </w:pPr>
      <w:bookmarkStart w:id="283" w:name="_Toc135222725"/>
      <w:bookmarkStart w:id="284" w:name="_Toc156463399"/>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83"/>
      <w:bookmarkEnd w:id="284"/>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0A43A7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5"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0AA10D90"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0CD939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79110284" w14:textId="77777777" w:rsidR="00186283" w:rsidRDefault="00186283" w:rsidP="00186283">
      <w:pPr>
        <w:ind w:right="74"/>
        <w:rPr>
          <w:rFonts w:asciiTheme="minorHAnsi" w:hAnsiTheme="minorHAnsi"/>
          <w:spacing w:val="-1"/>
          <w:sz w:val="24"/>
          <w:szCs w:val="24"/>
        </w:rPr>
      </w:pPr>
      <w:r>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632493">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86" w:name="_Toc135222726"/>
      <w:bookmarkStart w:id="287" w:name="_Toc156463400"/>
      <w:bookmarkEnd w:id="285"/>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6"/>
      <w:bookmarkEnd w:id="287"/>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8" w:name="_Toc135222727"/>
      <w:bookmarkStart w:id="289" w:name="_Toc156463401"/>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90" w:name="_Hlk135302016"/>
      <w:r w:rsidRPr="009F7295">
        <w:rPr>
          <w:rFonts w:asciiTheme="minorHAnsi" w:hAnsiTheme="minorHAnsi" w:cstheme="minorHAnsi"/>
          <w:color w:val="auto"/>
          <w:sz w:val="24"/>
          <w:szCs w:val="24"/>
        </w:rPr>
        <w:t>Rapoartele de progres</w:t>
      </w:r>
      <w:bookmarkEnd w:id="288"/>
      <w:bookmarkEnd w:id="289"/>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91" w:name="_Toc135222728"/>
      <w:bookmarkStart w:id="292" w:name="_Toc156463402"/>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91"/>
      <w:bookmarkEnd w:id="292"/>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93" w:name="_Toc135222729"/>
      <w:bookmarkStart w:id="294" w:name="_Toc156463403"/>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93"/>
      <w:bookmarkEnd w:id="294"/>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49C2D841" w14:textId="49A5204A"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95" w:name="_Toc135222730"/>
      <w:bookmarkStart w:id="296" w:name="_Toc156463404"/>
      <w:bookmarkEnd w:id="290"/>
      <w:r w:rsidRPr="009F7295">
        <w:rPr>
          <w:rFonts w:asciiTheme="minorHAnsi" w:hAnsiTheme="minorHAnsi" w:cstheme="minorHAnsi"/>
          <w:b/>
          <w:bCs/>
          <w:kern w:val="32"/>
          <w:sz w:val="28"/>
          <w:szCs w:val="28"/>
        </w:rPr>
        <w:t>12.ASPECTE PRIVIND MANAGEMENTUL FINANCIAR</w:t>
      </w:r>
      <w:bookmarkEnd w:id="295"/>
      <w:bookmarkEnd w:id="296"/>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7" w:name="_Hlk135302106"/>
    </w:p>
    <w:p w14:paraId="52EF0CE7" w14:textId="46D1625C" w:rsidR="00702772"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1BECD936" w14:textId="6855ACAE" w:rsidR="00BE669B" w:rsidRDefault="00BE669B" w:rsidP="00702772">
      <w:pPr>
        <w:rPr>
          <w:rFonts w:asciiTheme="minorHAnsi" w:hAnsiTheme="minorHAnsi" w:cstheme="minorHAnsi"/>
          <w:sz w:val="24"/>
          <w:szCs w:val="24"/>
        </w:rPr>
      </w:pPr>
      <w:r w:rsidRPr="00BE669B">
        <w:rPr>
          <w:rFonts w:asciiTheme="minorHAnsi" w:hAnsiTheme="minorHAnsi" w:cstheme="minorHAnsi"/>
          <w:sz w:val="24"/>
          <w:szCs w:val="24"/>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3EC62CE6" w14:textId="77777777" w:rsidR="00BE669B" w:rsidRPr="009F7295" w:rsidRDefault="00BE669B" w:rsidP="00702772">
      <w:pPr>
        <w:rPr>
          <w:rFonts w:asciiTheme="minorHAnsi" w:hAnsiTheme="minorHAnsi" w:cstheme="minorHAnsi"/>
          <w:sz w:val="24"/>
          <w:szCs w:val="24"/>
        </w:rPr>
      </w:pP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8" w:name="_Toc135222731"/>
      <w:bookmarkStart w:id="299" w:name="_Toc156463405"/>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8"/>
      <w:bookmarkEnd w:id="299"/>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78D02E2F"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6588BE6D" w14:textId="77777777" w:rsidR="00702772" w:rsidRPr="009F7295" w:rsidRDefault="00702772" w:rsidP="00702772">
      <w:pPr>
        <w:rPr>
          <w:rFonts w:asciiTheme="minorHAnsi" w:hAnsiTheme="minorHAnsi" w:cstheme="minorHAnsi"/>
        </w:rPr>
      </w:pPr>
    </w:p>
    <w:p w14:paraId="49FE5774" w14:textId="77777777" w:rsidR="00702772" w:rsidRDefault="00702772" w:rsidP="00702772">
      <w:pPr>
        <w:pStyle w:val="Heading2"/>
        <w:rPr>
          <w:rFonts w:asciiTheme="minorHAnsi" w:hAnsiTheme="minorHAnsi" w:cstheme="minorHAnsi"/>
          <w:color w:val="auto"/>
          <w:sz w:val="24"/>
          <w:szCs w:val="24"/>
        </w:rPr>
      </w:pPr>
      <w:bookmarkStart w:id="300" w:name="_Toc135222732"/>
      <w:bookmarkStart w:id="301" w:name="_Toc156463406"/>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300"/>
      <w:bookmarkEnd w:id="301"/>
    </w:p>
    <w:p w14:paraId="28BE59B3" w14:textId="77777777" w:rsidR="00721847" w:rsidRPr="00721847" w:rsidRDefault="00721847" w:rsidP="00721847"/>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302" w:name="_Toc135222733"/>
      <w:bookmarkStart w:id="303" w:name="_Toc156463407"/>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302"/>
      <w:bookmarkEnd w:id="303"/>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4" w:name="_Toc135222734"/>
      <w:bookmarkStart w:id="305" w:name="_Toc156463408"/>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304"/>
      <w:bookmarkEnd w:id="305"/>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6" w:name="_Toc135222735"/>
      <w:bookmarkStart w:id="307" w:name="_Toc156463409"/>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6"/>
      <w:bookmarkEnd w:id="307"/>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7"/>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8" w:name="_Toc135222736"/>
      <w:bookmarkStart w:id="309" w:name="_Toc156463410"/>
      <w:r w:rsidRPr="009F7295">
        <w:rPr>
          <w:rFonts w:asciiTheme="minorHAnsi" w:hAnsiTheme="minorHAnsi" w:cstheme="minorHAnsi"/>
          <w:b/>
          <w:sz w:val="28"/>
          <w:szCs w:val="28"/>
        </w:rPr>
        <w:t>13. MODIFICAREA GHIDULUI SOLICITANTULUI</w:t>
      </w:r>
      <w:bookmarkEnd w:id="308"/>
      <w:bookmarkEnd w:id="309"/>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10" w:name="_Toc434411921"/>
      <w:bookmarkStart w:id="311" w:name="_Toc105590934"/>
      <w:bookmarkStart w:id="312" w:name="_Toc135222737"/>
      <w:bookmarkStart w:id="313" w:name="_Toc156463411"/>
      <w:r w:rsidRPr="009F7295">
        <w:rPr>
          <w:rFonts w:asciiTheme="minorHAnsi" w:hAnsiTheme="minorHAnsi" w:cstheme="minorHAnsi"/>
          <w:color w:val="auto"/>
          <w:sz w:val="24"/>
          <w:szCs w:val="24"/>
          <w:lang w:eastAsia="en-US"/>
        </w:rPr>
        <w:t>13.1 Aspectele care pot face obiectul modificărilor prevederilor ghidului solicitantului</w:t>
      </w:r>
      <w:bookmarkEnd w:id="310"/>
      <w:bookmarkEnd w:id="311"/>
      <w:bookmarkEnd w:id="312"/>
      <w:bookmarkEnd w:id="313"/>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4" w:name="_Toc434411922"/>
      <w:bookmarkStart w:id="315" w:name="_Toc105590935"/>
      <w:bookmarkStart w:id="316" w:name="_Toc135222738"/>
      <w:bookmarkStart w:id="317" w:name="_Toc156463412"/>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14"/>
      <w:bookmarkEnd w:id="315"/>
      <w:bookmarkEnd w:id="316"/>
      <w:bookmarkEnd w:id="317"/>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2983F08F" w14:textId="77777777" w:rsidR="00721847" w:rsidRPr="009F7295" w:rsidRDefault="00721847" w:rsidP="00702772">
      <w:pPr>
        <w:spacing w:before="120"/>
        <w:rPr>
          <w:rFonts w:asciiTheme="minorHAnsi" w:hAnsiTheme="minorHAnsi" w:cstheme="minorHAnsi"/>
          <w:sz w:val="24"/>
          <w:szCs w:val="24"/>
          <w:lang w:eastAsia="en-US"/>
        </w:rPr>
      </w:pPr>
    </w:p>
    <w:p w14:paraId="0DA1F874" w14:textId="36C34696" w:rsidR="009D0F0F" w:rsidRPr="00632493" w:rsidRDefault="006705B7" w:rsidP="00D518C6">
      <w:pPr>
        <w:keepNext/>
        <w:shd w:val="clear" w:color="auto" w:fill="C6D9F1"/>
        <w:outlineLvl w:val="0"/>
        <w:rPr>
          <w:rFonts w:asciiTheme="minorHAnsi" w:hAnsiTheme="minorHAnsi" w:cstheme="minorHAnsi"/>
          <w:b/>
          <w:sz w:val="28"/>
          <w:szCs w:val="28"/>
        </w:rPr>
      </w:pPr>
      <w:bookmarkStart w:id="318" w:name="_Toc156463413"/>
      <w:r w:rsidRPr="00632493">
        <w:rPr>
          <w:rFonts w:asciiTheme="minorHAnsi" w:hAnsiTheme="minorHAnsi" w:cstheme="minorHAnsi"/>
          <w:b/>
          <w:sz w:val="28"/>
          <w:szCs w:val="28"/>
        </w:rPr>
        <w:t>14</w:t>
      </w:r>
      <w:r w:rsidR="009D0F0F" w:rsidRPr="00632493">
        <w:rPr>
          <w:rFonts w:asciiTheme="minorHAnsi" w:hAnsiTheme="minorHAnsi" w:cstheme="minorHAnsi"/>
          <w:b/>
          <w:sz w:val="28"/>
          <w:szCs w:val="28"/>
        </w:rPr>
        <w:t>. ANEXE</w:t>
      </w:r>
      <w:bookmarkEnd w:id="318"/>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3F545619" w14:textId="2DA2C544" w:rsidR="00721847" w:rsidRDefault="00721847" w:rsidP="00B51FAA">
      <w:pPr>
        <w:rPr>
          <w:rFonts w:asciiTheme="minorHAnsi" w:hAnsiTheme="minorHAnsi" w:cstheme="minorHAnsi"/>
          <w:sz w:val="24"/>
          <w:szCs w:val="24"/>
        </w:rPr>
      </w:pPr>
      <w:r>
        <w:rPr>
          <w:rFonts w:asciiTheme="minorHAnsi" w:hAnsiTheme="minorHAnsi" w:cstheme="minorHAnsi"/>
          <w:sz w:val="24"/>
          <w:szCs w:val="24"/>
        </w:rPr>
        <w:t xml:space="preserve">Anexa XI </w:t>
      </w:r>
      <w:r w:rsidRPr="00721847">
        <w:rPr>
          <w:rFonts w:asciiTheme="minorHAnsi" w:hAnsiTheme="minorHAnsi" w:cstheme="minorHAnsi"/>
          <w:sz w:val="24"/>
          <w:szCs w:val="24"/>
        </w:rPr>
        <w:t>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în cazul operaţiunii al cărei cost total este mai mic de 5 000 000 EUR (inclusiv TVA)</w:t>
      </w:r>
    </w:p>
    <w:p w14:paraId="5876813E" w14:textId="2EC0F374" w:rsidR="00721847" w:rsidRDefault="00721847" w:rsidP="00B51FAA">
      <w:pPr>
        <w:rPr>
          <w:rFonts w:asciiTheme="minorHAnsi" w:hAnsiTheme="minorHAnsi" w:cstheme="minorHAnsi"/>
          <w:sz w:val="24"/>
          <w:szCs w:val="24"/>
        </w:rPr>
      </w:pPr>
      <w:r>
        <w:rPr>
          <w:rFonts w:asciiTheme="minorHAnsi" w:hAnsiTheme="minorHAnsi" w:cstheme="minorHAnsi"/>
          <w:sz w:val="24"/>
          <w:szCs w:val="24"/>
        </w:rPr>
        <w:t>Anexa XII</w:t>
      </w:r>
      <w:r w:rsidRPr="00721847">
        <w:rPr>
          <w:rFonts w:asciiTheme="minorHAnsi" w:hAnsiTheme="minorHAnsi" w:cstheme="minorHAnsi"/>
          <w:sz w:val="24"/>
          <w:szCs w:val="24"/>
        </w:rPr>
        <w:t xml:space="preserve"> 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aferentă cheltuielilor efectuate în cadrul operaţiunii a cărei cost total este mai mare de 5 000 000 EUR (inclusiv TVA)</w:t>
      </w:r>
    </w:p>
    <w:p w14:paraId="4EA2F14B" w14:textId="77777777" w:rsidR="00C2368D" w:rsidRPr="00B51FAA" w:rsidRDefault="00C2368D" w:rsidP="00B51FAA">
      <w:pPr>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6F09B825"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F42250">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8373325" w14:textId="12B75404" w:rsidR="00713593" w:rsidRPr="009F7295" w:rsidRDefault="001E7E0E" w:rsidP="0032730A">
      <w:pPr>
        <w:ind w:left="567"/>
        <w:rPr>
          <w:rFonts w:asciiTheme="minorHAnsi" w:hAnsiTheme="minorHAnsi" w:cstheme="minorHAnsi"/>
          <w:b/>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077ECF3"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4"/>
      <w:footerReference w:type="default" r:id="rId25"/>
      <w:headerReference w:type="first" r:id="rId26"/>
      <w:footerReference w:type="first" r:id="rId27"/>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9478EE" w14:textId="77777777" w:rsidR="00EA3218" w:rsidRDefault="00EA3218" w:rsidP="006749A2">
      <w:r>
        <w:separator/>
      </w:r>
    </w:p>
  </w:endnote>
  <w:endnote w:type="continuationSeparator" w:id="0">
    <w:p w14:paraId="678352C4" w14:textId="77777777" w:rsidR="00EA3218" w:rsidRDefault="00EA3218"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59156960"/>
      <w:docPartObj>
        <w:docPartGallery w:val="Page Numbers (Bottom of Page)"/>
        <w:docPartUnique/>
      </w:docPartObj>
    </w:sdtPr>
    <w:sdtEndPr>
      <w:rPr>
        <w:rFonts w:asciiTheme="minorHAnsi" w:hAnsiTheme="minorHAnsi" w:cstheme="minorHAnsi"/>
        <w:noProof/>
        <w:sz w:val="20"/>
        <w:szCs w:val="20"/>
      </w:rPr>
    </w:sdtEndPr>
    <w:sdtContent>
      <w:p w14:paraId="6EB449F2" w14:textId="77777777" w:rsidR="009328C3" w:rsidRDefault="00163FD0" w:rsidP="009328C3">
        <w:pPr>
          <w:pStyle w:val="Footer"/>
          <w:jc w:val="right"/>
          <w:rPr>
            <w:rFonts w:asciiTheme="minorHAnsi" w:hAnsiTheme="minorHAnsi" w:cstheme="minorHAnsi"/>
            <w:noProof/>
            <w:sz w:val="20"/>
            <w:szCs w:val="20"/>
          </w:rPr>
        </w:pPr>
        <w:r w:rsidRPr="009328C3">
          <w:rPr>
            <w:rFonts w:asciiTheme="minorHAnsi" w:hAnsiTheme="minorHAnsi" w:cstheme="minorHAnsi"/>
            <w:sz w:val="20"/>
            <w:szCs w:val="20"/>
          </w:rPr>
          <w:fldChar w:fldCharType="begin"/>
        </w:r>
        <w:r w:rsidRPr="009328C3">
          <w:rPr>
            <w:rFonts w:asciiTheme="minorHAnsi" w:hAnsiTheme="minorHAnsi" w:cstheme="minorHAnsi"/>
            <w:sz w:val="20"/>
            <w:szCs w:val="20"/>
          </w:rPr>
          <w:instrText xml:space="preserve"> PAGE   \* MERGEFORMAT </w:instrText>
        </w:r>
        <w:r w:rsidRPr="009328C3">
          <w:rPr>
            <w:rFonts w:asciiTheme="minorHAnsi" w:hAnsiTheme="minorHAnsi" w:cstheme="minorHAnsi"/>
            <w:sz w:val="20"/>
            <w:szCs w:val="20"/>
          </w:rPr>
          <w:fldChar w:fldCharType="separate"/>
        </w:r>
        <w:r w:rsidR="005D524B">
          <w:rPr>
            <w:rFonts w:asciiTheme="minorHAnsi" w:hAnsiTheme="minorHAnsi" w:cstheme="minorHAnsi"/>
            <w:noProof/>
            <w:sz w:val="20"/>
            <w:szCs w:val="20"/>
          </w:rPr>
          <w:t>54</w:t>
        </w:r>
        <w:r w:rsidRPr="009328C3">
          <w:rPr>
            <w:rFonts w:asciiTheme="minorHAnsi" w:hAnsiTheme="minorHAnsi" w:cstheme="minorHAnsi"/>
            <w:noProof/>
            <w:sz w:val="20"/>
            <w:szCs w:val="20"/>
          </w:rPr>
          <w:fldChar w:fldCharType="end"/>
        </w:r>
      </w:p>
      <w:p w14:paraId="4E34C77B" w14:textId="4FD7C43F" w:rsidR="00163FD0" w:rsidRPr="009328C3" w:rsidRDefault="009328C3" w:rsidP="009328C3">
        <w:pPr>
          <w:pStyle w:val="Footer"/>
          <w:jc w:val="right"/>
          <w:rPr>
            <w:rFonts w:asciiTheme="minorHAnsi" w:hAnsiTheme="minorHAnsi" w:cstheme="minorHAnsi"/>
            <w:sz w:val="20"/>
            <w:szCs w:val="20"/>
          </w:rPr>
        </w:pPr>
        <w:r w:rsidRPr="009A77A5">
          <w:rPr>
            <w:noProof/>
            <w:lang w:val="en-US" w:eastAsia="en-US"/>
          </w:rPr>
          <w:drawing>
            <wp:inline distT="0" distB="0" distL="0" distR="0" wp14:anchorId="239097C1" wp14:editId="547BF4A5">
              <wp:extent cx="6115685" cy="589280"/>
              <wp:effectExtent l="0" t="0" r="0" b="1270"/>
              <wp:docPr id="290432358" name="Picture 29043235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DC6AC" w14:textId="07227357" w:rsidR="00163FD0" w:rsidRDefault="009328C3">
    <w:pPr>
      <w:pStyle w:val="Footer"/>
      <w:jc w:val="right"/>
    </w:pPr>
    <w:r w:rsidRPr="009A77A5">
      <w:rPr>
        <w:noProof/>
        <w:lang w:val="en-US" w:eastAsia="en-US"/>
      </w:rPr>
      <w:drawing>
        <wp:inline distT="0" distB="0" distL="0" distR="0" wp14:anchorId="4FAF844E" wp14:editId="1FA9F366">
          <wp:extent cx="6115685" cy="589280"/>
          <wp:effectExtent l="0" t="0" r="0" b="1270"/>
          <wp:docPr id="16"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163FD0" w:rsidRDefault="00163FD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07E47F" w14:textId="77777777" w:rsidR="00EA3218" w:rsidRDefault="00EA3218" w:rsidP="006749A2">
      <w:r>
        <w:separator/>
      </w:r>
    </w:p>
  </w:footnote>
  <w:footnote w:type="continuationSeparator" w:id="0">
    <w:p w14:paraId="30949B7C" w14:textId="77777777" w:rsidR="00EA3218" w:rsidRDefault="00EA3218"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F34C15" w:rsidRDefault="00163FD0" w:rsidP="005F6CFE">
      <w:pPr>
        <w:pStyle w:val="FootnoteText"/>
        <w:rPr>
          <w:rFonts w:asciiTheme="minorHAnsi" w:hAnsiTheme="minorHAnsi" w:cstheme="minorHAnsi"/>
          <w:sz w:val="18"/>
          <w:szCs w:val="18"/>
        </w:rPr>
      </w:pPr>
      <w:r w:rsidRPr="00F34C15">
        <w:rPr>
          <w:rStyle w:val="FootnoteReference"/>
          <w:rFonts w:asciiTheme="minorHAnsi" w:hAnsiTheme="minorHAnsi" w:cstheme="minorHAnsi"/>
          <w:sz w:val="18"/>
          <w:szCs w:val="18"/>
        </w:rPr>
        <w:footnoteRef/>
      </w:r>
      <w:r w:rsidRPr="00F34C15">
        <w:rPr>
          <w:rFonts w:asciiTheme="minorHAnsi" w:hAnsiTheme="minorHAnsi" w:cstheme="minorHAnsi"/>
          <w:sz w:val="18"/>
          <w:szCs w:val="18"/>
        </w:rPr>
        <w:t xml:space="preserve"> </w:t>
      </w:r>
      <w:hyperlink r:id="rId1" w:history="1">
        <w:r w:rsidRPr="00F34C15">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A61AA1" w:rsidRDefault="00163FD0" w:rsidP="004C4656">
      <w:pPr>
        <w:pStyle w:val="FootnoteText"/>
        <w:rPr>
          <w:rFonts w:asciiTheme="minorHAnsi" w:hAnsiTheme="minorHAnsi" w:cstheme="minorHAnsi"/>
          <w:lang w:val="en-US"/>
        </w:rPr>
      </w:pPr>
      <w:r w:rsidRPr="00A61AA1">
        <w:rPr>
          <w:rStyle w:val="FootnoteReference"/>
          <w:rFonts w:asciiTheme="minorHAnsi" w:hAnsiTheme="minorHAnsi" w:cstheme="minorHAnsi"/>
        </w:rPr>
        <w:footnoteRef/>
      </w:r>
      <w:r w:rsidRPr="00A61AA1">
        <w:rPr>
          <w:rFonts w:asciiTheme="minorHAnsi" w:hAnsiTheme="minorHAnsi" w:cstheme="minorHAnsi"/>
        </w:rPr>
        <w:t xml:space="preserve"> </w:t>
      </w:r>
      <w:r w:rsidRPr="00A61AA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E147CB" w:rsidRDefault="00163FD0" w:rsidP="005D435E">
      <w:pPr>
        <w:pStyle w:val="FootnoteText"/>
        <w:rPr>
          <w:rFonts w:asciiTheme="minorHAnsi" w:hAnsiTheme="minorHAnsi" w:cstheme="minorHAnsi"/>
          <w:sz w:val="18"/>
          <w:szCs w:val="18"/>
          <w:lang w:val="pt-PT"/>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w:t>
      </w:r>
      <w:r w:rsidRPr="00E147CB">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E147CB" w:rsidRDefault="00163FD0" w:rsidP="005D435E">
      <w:pPr>
        <w:rPr>
          <w:rFonts w:asciiTheme="minorHAnsi" w:hAnsiTheme="minorHAnsi" w:cstheme="minorHAnsi"/>
          <w:sz w:val="18"/>
          <w:szCs w:val="18"/>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0D64CF" w14:textId="77F39491" w:rsidR="009328C3" w:rsidRDefault="009328C3"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316F065C" wp14:editId="3745F1D0">
              <wp:simplePos x="0" y="0"/>
              <wp:positionH relativeFrom="margin">
                <wp:align>center</wp:align>
              </wp:positionH>
              <wp:positionV relativeFrom="paragraph">
                <wp:posOffset>9525</wp:posOffset>
              </wp:positionV>
              <wp:extent cx="5623318" cy="554287"/>
              <wp:effectExtent l="0" t="0" r="0" b="0"/>
              <wp:wrapNone/>
              <wp:docPr id="49077248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527674703" name="Group 1"/>
                      <wpg:cNvGrpSpPr/>
                      <wpg:grpSpPr>
                        <a:xfrm>
                          <a:off x="0" y="11112"/>
                          <a:ext cx="3533626" cy="543175"/>
                          <a:chOff x="0" y="11112"/>
                          <a:chExt cx="3533626" cy="543175"/>
                        </a:xfrm>
                      </wpg:grpSpPr>
                      <pic:pic xmlns:pic="http://schemas.openxmlformats.org/drawingml/2006/picture">
                        <pic:nvPicPr>
                          <pic:cNvPr id="999448205" name="Picture 99944820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5107745" name="Picture 38510774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066058658"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0ABDEA0" id="Group 6" o:spid="_x0000_s1026" style="position:absolute;margin-left:0;margin-top:.7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&#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HLxC5Kezjmf1gEAAAAAAAAAAPDLqxgAAAAAAAAAAAAAAAAA&#10;AAAAAAAAAAAAt+PiNSTdn3NerAMAAAAAAAAAAAAAAAAAAAAAAAAAAAAAAAAAAAAAAACA2zTfAQ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0Xv4C/dnn/0hwAAAAAAAAAAPh3nh8fzvfHmzEAAAAAAAAAAAAAAAAAAAAAAAAAAAAAJMwm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P+zRAQkAAADDIFj/0M9x0Ary&#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DRalbAAACAASURBV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Iy9O4aN61rv&#10;BP7txZEKUcBQKqg0I5JQ9QBbQwQBSGwRMnavQ6RLMSB3kXpFbBsgZAIk7ZO2XkA0TrFdnsZJa4hu&#10;HpzqUZsHeJsH0VCzbwsvBcRbeKcIrt7VC+0nyZREztw78/sBB5RkWjzz/5OY47nX8wE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RLTX/B/8/e/eTEkaZpAH/1KWFhkMBeQG2SP2KLDb0iVwNl&#10;7x2+QAh8gnGfYFwn6OobgPIAQxzA6mTT6iU+gCWs3vUKS92bUUgzSqSprmrbbZMk5Pdl/H5SqSyj&#10;sp54HjYZwvUCAAAAAAAAAAAAAAAAAAAAAABAt/Wq4VZEnHS9hwldtU19WmRyAAAAAAAAAAAAAAAA&#10;oGg98wEAAAAAAAAAAAAAAAAAAAAAAAB03lZE/FfXS5jQRUScFpkcAAAAAAAAAAAAAAAAKFoyH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ID/Y+9+YvNIzwSxl4lqHZoCSCmB5AubJHTJAG2Ru56FCAcw2d2AL0lUXO8huwG4lD2b65LrPcUG&#10;VhwD9p42Ys81XoudAmLnEDfZ470YsJsaYA0PxklTzgDeQ4yW0qdpbDwSYPtgE+ig1M/XLrElin++&#10;+r63qn4/gFCP7WlVvc/H93v/Pg8AAAAAAAAAAAAAAAAAAAAA0C4T4gUAAAAAAAAAAAAAAAAAAAAA&#10;AAAAAAAAAAAAAAAAAAAAAO0yIV4AAAAAAAAAAAAAAAAAAAAA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g1p2gAAIABJ&#10;REFU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v6HPTo2QSAAgCAIxxuZmNmEPZjZmWXZm0UIjwszJewC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2HX8DZPu+X5gAAAAAAAAAAwN+5XS+mAAAAAAAAAAAAAAAAAAAAAAAA&#10;AAAAAJBxWAWc7fm4aw4AAAAAAAAAAAAAAAAAAAAAAAAAAAAAAAAAAAAAAAAAP5h4AAAAAHzbo4Mi&#10;BAIgCGLLFMbw/8HRoaOLxEI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Hn7gqTv3X3UAQAAAAAAAAAAAAAAAAAAAAAAAAAAAAAA&#10;AAAAAAAAAMB/ej3Pox4AAAAAAAAAAAAAAAAAAAAAAAAAAAAAAAAAAAAAAAAAAEI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Dz61FRAAACGElEQVQ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P9/O3YsAAAAADDI33oYewoj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9944820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">
                  <v:imagedata r:id="rId4" o:title="" croptop="10277f" cropbottom="7092f" cropleft="2093f" cropright="47043f"/>
                </v:shape>
                <v:shape id="Picture 38510774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5A61FB7B" w14:textId="77777777" w:rsidR="009328C3" w:rsidRDefault="009328C3" w:rsidP="006749A2"/>
  <w:p w14:paraId="2D9BD3A5" w14:textId="0A2BA54E" w:rsidR="009328C3" w:rsidRDefault="009328C3" w:rsidP="006749A2"/>
  <w:p w14:paraId="154E6D45" w14:textId="3874E7F6" w:rsidR="00163FD0" w:rsidRDefault="00163FD0" w:rsidP="006749A2"/>
  <w:p w14:paraId="5731534F" w14:textId="77777777" w:rsidR="009328C3" w:rsidRPr="000542F8" w:rsidRDefault="009328C3" w:rsidP="006749A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7EFFAC" w14:textId="58F9CAEA" w:rsidR="009328C3" w:rsidRDefault="009328C3">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01EA53D2" wp14:editId="684DE45E">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D83E1E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05C3D996" w14:textId="77777777" w:rsidR="009328C3" w:rsidRDefault="009328C3">
    <w:pPr>
      <w:pStyle w:val="Header"/>
    </w:pPr>
  </w:p>
  <w:p w14:paraId="77AF1E89" w14:textId="77777777" w:rsidR="009328C3" w:rsidRDefault="009328C3">
    <w:pPr>
      <w:pStyle w:val="Header"/>
    </w:pPr>
  </w:p>
  <w:p w14:paraId="104046F9" w14:textId="77777777" w:rsidR="009328C3" w:rsidRDefault="009328C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2289"/>
      </v:shape>
    </w:pict>
  </w:numPicBullet>
  <w:numPicBullet w:numPicBulletId="1">
    <w:pict>
      <v:shape id="_x0000_i1028"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B61A766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5C1ACD04"/>
    <w:lvl w:ilvl="0">
      <w:start w:val="1"/>
      <w:numFmt w:val="lowerRoman"/>
      <w:lvlText w:val="(%1)"/>
      <w:lvlJc w:val="left"/>
      <w:rPr>
        <w:rFonts w:asciiTheme="minorHAnsi" w:eastAsia="Arial"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3" w15:restartNumberingAfterBreak="0">
    <w:nsid w:val="490F001C"/>
    <w:multiLevelType w:val="hybridMultilevel"/>
    <w:tmpl w:val="DB1EC3E2"/>
    <w:lvl w:ilvl="0" w:tplc="386ACB72">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6"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8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1"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2"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3"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73194CEA"/>
    <w:multiLevelType w:val="hybridMultilevel"/>
    <w:tmpl w:val="339AF1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0"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6" w15:restartNumberingAfterBreak="0">
    <w:nsid w:val="79382D57"/>
    <w:multiLevelType w:val="hybridMultilevel"/>
    <w:tmpl w:val="87A665D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0"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01"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2"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abstractNumId w:val="51"/>
  </w:num>
  <w:num w:numId="2">
    <w:abstractNumId w:val="86"/>
  </w:num>
  <w:num w:numId="3">
    <w:abstractNumId w:val="35"/>
  </w:num>
  <w:num w:numId="4">
    <w:abstractNumId w:val="58"/>
  </w:num>
  <w:num w:numId="5">
    <w:abstractNumId w:val="11"/>
  </w:num>
  <w:num w:numId="6">
    <w:abstractNumId w:val="28"/>
  </w:num>
  <w:num w:numId="7">
    <w:abstractNumId w:val="8"/>
  </w:num>
  <w:num w:numId="8">
    <w:abstractNumId w:val="79"/>
  </w:num>
  <w:num w:numId="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99"/>
  </w:num>
  <w:num w:numId="12">
    <w:abstractNumId w:val="73"/>
  </w:num>
  <w:num w:numId="13">
    <w:abstractNumId w:val="64"/>
  </w:num>
  <w:num w:numId="14">
    <w:abstractNumId w:val="47"/>
  </w:num>
  <w:num w:numId="15">
    <w:abstractNumId w:val="56"/>
  </w:num>
  <w:num w:numId="16">
    <w:abstractNumId w:val="61"/>
  </w:num>
  <w:num w:numId="17">
    <w:abstractNumId w:val="68"/>
  </w:num>
  <w:num w:numId="18">
    <w:abstractNumId w:val="17"/>
  </w:num>
  <w:num w:numId="19">
    <w:abstractNumId w:val="33"/>
  </w:num>
  <w:num w:numId="20">
    <w:abstractNumId w:val="83"/>
  </w:num>
  <w:num w:numId="21">
    <w:abstractNumId w:val="43"/>
  </w:num>
  <w:num w:numId="22">
    <w:abstractNumId w:val="19"/>
  </w:num>
  <w:num w:numId="23">
    <w:abstractNumId w:val="21"/>
  </w:num>
  <w:num w:numId="24">
    <w:abstractNumId w:val="48"/>
  </w:num>
  <w:num w:numId="25">
    <w:abstractNumId w:val="101"/>
  </w:num>
  <w:num w:numId="26">
    <w:abstractNumId w:val="95"/>
  </w:num>
  <w:num w:numId="27">
    <w:abstractNumId w:val="3"/>
  </w:num>
  <w:num w:numId="28">
    <w:abstractNumId w:val="92"/>
  </w:num>
  <w:num w:numId="29">
    <w:abstractNumId w:val="24"/>
  </w:num>
  <w:num w:numId="30">
    <w:abstractNumId w:val="72"/>
  </w:num>
  <w:num w:numId="31">
    <w:abstractNumId w:val="50"/>
  </w:num>
  <w:num w:numId="32">
    <w:abstractNumId w:val="66"/>
  </w:num>
  <w:num w:numId="33">
    <w:abstractNumId w:val="49"/>
  </w:num>
  <w:num w:numId="34">
    <w:abstractNumId w:val="70"/>
  </w:num>
  <w:num w:numId="35">
    <w:abstractNumId w:val="65"/>
  </w:num>
  <w:num w:numId="36">
    <w:abstractNumId w:val="29"/>
  </w:num>
  <w:num w:numId="37">
    <w:abstractNumId w:val="37"/>
  </w:num>
  <w:num w:numId="38">
    <w:abstractNumId w:val="42"/>
  </w:num>
  <w:num w:numId="39">
    <w:abstractNumId w:val="4"/>
  </w:num>
  <w:num w:numId="40">
    <w:abstractNumId w:val="40"/>
  </w:num>
  <w:num w:numId="41">
    <w:abstractNumId w:val="98"/>
  </w:num>
  <w:num w:numId="42">
    <w:abstractNumId w:val="97"/>
  </w:num>
  <w:num w:numId="43">
    <w:abstractNumId w:val="67"/>
  </w:num>
  <w:num w:numId="44">
    <w:abstractNumId w:val="69"/>
  </w:num>
  <w:num w:numId="45">
    <w:abstractNumId w:val="39"/>
  </w:num>
  <w:num w:numId="46">
    <w:abstractNumId w:val="54"/>
  </w:num>
  <w:num w:numId="47">
    <w:abstractNumId w:val="84"/>
  </w:num>
  <w:num w:numId="48">
    <w:abstractNumId w:val="16"/>
  </w:num>
  <w:num w:numId="49">
    <w:abstractNumId w:val="14"/>
  </w:num>
  <w:num w:numId="50">
    <w:abstractNumId w:val="81"/>
  </w:num>
  <w:num w:numId="51">
    <w:abstractNumId w:val="12"/>
  </w:num>
  <w:num w:numId="52">
    <w:abstractNumId w:val="46"/>
  </w:num>
  <w:num w:numId="53">
    <w:abstractNumId w:val="78"/>
  </w:num>
  <w:num w:numId="54">
    <w:abstractNumId w:val="63"/>
    <w:lvlOverride w:ilvl="0">
      <w:startOverride w:val="1"/>
    </w:lvlOverride>
    <w:lvlOverride w:ilvl="1"/>
    <w:lvlOverride w:ilvl="2"/>
    <w:lvlOverride w:ilvl="3"/>
    <w:lvlOverride w:ilvl="4"/>
    <w:lvlOverride w:ilvl="5"/>
    <w:lvlOverride w:ilvl="6"/>
    <w:lvlOverride w:ilvl="7"/>
    <w:lvlOverride w:ilvl="8"/>
  </w:num>
  <w:num w:numId="55">
    <w:abstractNumId w:val="38"/>
  </w:num>
  <w:num w:numId="5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00"/>
  </w:num>
  <w:num w:numId="5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1"/>
  </w:num>
  <w:num w:numId="60">
    <w:abstractNumId w:val="7"/>
  </w:num>
  <w:num w:numId="61">
    <w:abstractNumId w:val="102"/>
  </w:num>
  <w:num w:numId="62">
    <w:abstractNumId w:val="52"/>
  </w:num>
  <w:num w:numId="63">
    <w:abstractNumId w:val="88"/>
  </w:num>
  <w:num w:numId="64">
    <w:abstractNumId w:val="94"/>
  </w:num>
  <w:num w:numId="65">
    <w:abstractNumId w:val="25"/>
  </w:num>
  <w:num w:numId="66">
    <w:abstractNumId w:val="63"/>
  </w:num>
  <w:num w:numId="67">
    <w:abstractNumId w:val="45"/>
  </w:num>
  <w:num w:numId="68">
    <w:abstractNumId w:val="82"/>
  </w:num>
  <w:num w:numId="69">
    <w:abstractNumId w:val="77"/>
  </w:num>
  <w:num w:numId="70">
    <w:abstractNumId w:val="57"/>
  </w:num>
  <w:num w:numId="71">
    <w:abstractNumId w:val="15"/>
  </w:num>
  <w:num w:numId="72">
    <w:abstractNumId w:val="30"/>
  </w:num>
  <w:num w:numId="73">
    <w:abstractNumId w:val="20"/>
  </w:num>
  <w:num w:numId="74">
    <w:abstractNumId w:val="13"/>
  </w:num>
  <w:num w:numId="75">
    <w:abstractNumId w:val="18"/>
  </w:num>
  <w:num w:numId="76">
    <w:abstractNumId w:val="27"/>
  </w:num>
  <w:num w:numId="77">
    <w:abstractNumId w:val="90"/>
  </w:num>
  <w:num w:numId="78">
    <w:abstractNumId w:val="36"/>
  </w:num>
  <w:num w:numId="79">
    <w:abstractNumId w:val="74"/>
  </w:num>
  <w:num w:numId="80">
    <w:abstractNumId w:val="87"/>
  </w:num>
  <w:num w:numId="81">
    <w:abstractNumId w:val="89"/>
  </w:num>
  <w:num w:numId="82">
    <w:abstractNumId w:val="22"/>
  </w:num>
  <w:num w:numId="83">
    <w:abstractNumId w:val="41"/>
  </w:num>
  <w:num w:numId="84">
    <w:abstractNumId w:val="59"/>
  </w:num>
  <w:num w:numId="85">
    <w:abstractNumId w:val="53"/>
  </w:num>
  <w:num w:numId="86">
    <w:abstractNumId w:val="23"/>
  </w:num>
  <w:num w:numId="87">
    <w:abstractNumId w:val="6"/>
  </w:num>
  <w:num w:numId="88">
    <w:abstractNumId w:val="44"/>
  </w:num>
  <w:num w:numId="89">
    <w:abstractNumId w:val="85"/>
  </w:num>
  <w:num w:numId="90">
    <w:abstractNumId w:val="91"/>
  </w:num>
  <w:num w:numId="91">
    <w:abstractNumId w:val="60"/>
  </w:num>
  <w:num w:numId="92">
    <w:abstractNumId w:val="5"/>
  </w:num>
  <w:num w:numId="93">
    <w:abstractNumId w:val="32"/>
  </w:num>
  <w:num w:numId="94">
    <w:abstractNumId w:val="10"/>
  </w:num>
  <w:num w:numId="95">
    <w:abstractNumId w:val="71"/>
  </w:num>
  <w:num w:numId="96">
    <w:abstractNumId w:val="75"/>
  </w:num>
  <w:num w:numId="97">
    <w:abstractNumId w:val="9"/>
  </w:num>
  <w:num w:numId="98">
    <w:abstractNumId w:val="93"/>
  </w:num>
  <w:num w:numId="99">
    <w:abstractNumId w:val="26"/>
  </w:num>
  <w:num w:numId="100">
    <w:abstractNumId w:val="2"/>
  </w:num>
  <w:num w:numId="101">
    <w:abstractNumId w:val="76"/>
  </w:num>
  <w:num w:numId="102">
    <w:abstractNumId w:val="1"/>
  </w:num>
  <w:num w:numId="103">
    <w:abstractNumId w:val="80"/>
  </w:num>
  <w:num w:numId="104">
    <w:abstractNumId w:val="55"/>
  </w:num>
  <w:num w:numId="105">
    <w:abstractNumId w:val="62"/>
  </w:num>
  <w:num w:numId="106">
    <w:abstractNumId w:val="96"/>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985"/>
    <w:rsid w:val="00000B4F"/>
    <w:rsid w:val="00000F24"/>
    <w:rsid w:val="0000127A"/>
    <w:rsid w:val="00001455"/>
    <w:rsid w:val="00001C0B"/>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3B"/>
    <w:rsid w:val="0006669C"/>
    <w:rsid w:val="00066E1E"/>
    <w:rsid w:val="00066F66"/>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87E"/>
    <w:rsid w:val="00081DF0"/>
    <w:rsid w:val="000822A7"/>
    <w:rsid w:val="000822CF"/>
    <w:rsid w:val="00082378"/>
    <w:rsid w:val="00082881"/>
    <w:rsid w:val="00082CF2"/>
    <w:rsid w:val="00083441"/>
    <w:rsid w:val="00083BFE"/>
    <w:rsid w:val="0008452E"/>
    <w:rsid w:val="000846A2"/>
    <w:rsid w:val="0008548D"/>
    <w:rsid w:val="00085D90"/>
    <w:rsid w:val="000864A7"/>
    <w:rsid w:val="0008765D"/>
    <w:rsid w:val="0009063A"/>
    <w:rsid w:val="000911D4"/>
    <w:rsid w:val="0009141C"/>
    <w:rsid w:val="000924EE"/>
    <w:rsid w:val="00092F1F"/>
    <w:rsid w:val="00093026"/>
    <w:rsid w:val="000930B1"/>
    <w:rsid w:val="000937F5"/>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691F"/>
    <w:rsid w:val="000C7100"/>
    <w:rsid w:val="000C73F0"/>
    <w:rsid w:val="000C7535"/>
    <w:rsid w:val="000C78F9"/>
    <w:rsid w:val="000C7CAF"/>
    <w:rsid w:val="000C7FFB"/>
    <w:rsid w:val="000D0A0B"/>
    <w:rsid w:val="000D1437"/>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700"/>
    <w:rsid w:val="000F5873"/>
    <w:rsid w:val="000F62B6"/>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64A"/>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551D"/>
    <w:rsid w:val="00156133"/>
    <w:rsid w:val="0015613B"/>
    <w:rsid w:val="0015641C"/>
    <w:rsid w:val="00156DF2"/>
    <w:rsid w:val="0016085A"/>
    <w:rsid w:val="001610E3"/>
    <w:rsid w:val="00161843"/>
    <w:rsid w:val="00161AA8"/>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283"/>
    <w:rsid w:val="001868F5"/>
    <w:rsid w:val="00186D41"/>
    <w:rsid w:val="00186DCE"/>
    <w:rsid w:val="00187630"/>
    <w:rsid w:val="00187BA3"/>
    <w:rsid w:val="00187F81"/>
    <w:rsid w:val="00187FA6"/>
    <w:rsid w:val="00190042"/>
    <w:rsid w:val="00190168"/>
    <w:rsid w:val="001904BE"/>
    <w:rsid w:val="00190585"/>
    <w:rsid w:val="00190E98"/>
    <w:rsid w:val="00192070"/>
    <w:rsid w:val="00192B47"/>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89"/>
    <w:rsid w:val="001A2EC6"/>
    <w:rsid w:val="001A320E"/>
    <w:rsid w:val="001A3C8B"/>
    <w:rsid w:val="001A3EFF"/>
    <w:rsid w:val="001A41BE"/>
    <w:rsid w:val="001A439E"/>
    <w:rsid w:val="001A4522"/>
    <w:rsid w:val="001A5813"/>
    <w:rsid w:val="001A72D1"/>
    <w:rsid w:val="001A72F9"/>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6284"/>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1E7"/>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667"/>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BBB"/>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C4B"/>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09F5"/>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597"/>
    <w:rsid w:val="00302B99"/>
    <w:rsid w:val="00303512"/>
    <w:rsid w:val="003039AB"/>
    <w:rsid w:val="00305552"/>
    <w:rsid w:val="003055D2"/>
    <w:rsid w:val="00306062"/>
    <w:rsid w:val="003060E6"/>
    <w:rsid w:val="00307443"/>
    <w:rsid w:val="00307B35"/>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30A"/>
    <w:rsid w:val="003277FA"/>
    <w:rsid w:val="00330E4D"/>
    <w:rsid w:val="003311A1"/>
    <w:rsid w:val="00331870"/>
    <w:rsid w:val="0033214E"/>
    <w:rsid w:val="003322E4"/>
    <w:rsid w:val="003330BC"/>
    <w:rsid w:val="00333218"/>
    <w:rsid w:val="003337FC"/>
    <w:rsid w:val="00333A68"/>
    <w:rsid w:val="00334A3F"/>
    <w:rsid w:val="00334A4A"/>
    <w:rsid w:val="00334B49"/>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877E5"/>
    <w:rsid w:val="003913AF"/>
    <w:rsid w:val="00391FFD"/>
    <w:rsid w:val="00392F0A"/>
    <w:rsid w:val="003932F2"/>
    <w:rsid w:val="003932F8"/>
    <w:rsid w:val="003933AD"/>
    <w:rsid w:val="003939AF"/>
    <w:rsid w:val="00393D8A"/>
    <w:rsid w:val="00393E4B"/>
    <w:rsid w:val="00393F47"/>
    <w:rsid w:val="003941B0"/>
    <w:rsid w:val="0039463B"/>
    <w:rsid w:val="00395C06"/>
    <w:rsid w:val="00396EFF"/>
    <w:rsid w:val="00397A84"/>
    <w:rsid w:val="003A03FF"/>
    <w:rsid w:val="003A040F"/>
    <w:rsid w:val="003A1C7F"/>
    <w:rsid w:val="003A2875"/>
    <w:rsid w:val="003A2FB8"/>
    <w:rsid w:val="003A3D0B"/>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89B"/>
    <w:rsid w:val="003C4F1D"/>
    <w:rsid w:val="003C5058"/>
    <w:rsid w:val="003C5A24"/>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949"/>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2AED"/>
    <w:rsid w:val="004A3216"/>
    <w:rsid w:val="004A358A"/>
    <w:rsid w:val="004A43D0"/>
    <w:rsid w:val="004A4910"/>
    <w:rsid w:val="004A5507"/>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4E6F"/>
    <w:rsid w:val="004C530E"/>
    <w:rsid w:val="004C747E"/>
    <w:rsid w:val="004C7692"/>
    <w:rsid w:val="004C7776"/>
    <w:rsid w:val="004C7AF1"/>
    <w:rsid w:val="004D07C0"/>
    <w:rsid w:val="004D0957"/>
    <w:rsid w:val="004D0CD0"/>
    <w:rsid w:val="004D1752"/>
    <w:rsid w:val="004D1B7F"/>
    <w:rsid w:val="004D3129"/>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1CA2"/>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080"/>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4C7C"/>
    <w:rsid w:val="0051541C"/>
    <w:rsid w:val="005154FF"/>
    <w:rsid w:val="00515912"/>
    <w:rsid w:val="00516204"/>
    <w:rsid w:val="0051620F"/>
    <w:rsid w:val="00516405"/>
    <w:rsid w:val="00516F93"/>
    <w:rsid w:val="00517A6C"/>
    <w:rsid w:val="00521CFA"/>
    <w:rsid w:val="00522A49"/>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187C"/>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692A"/>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36D4"/>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6F37"/>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24B"/>
    <w:rsid w:val="005D5B13"/>
    <w:rsid w:val="005D6854"/>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2493"/>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6A94"/>
    <w:rsid w:val="00646C20"/>
    <w:rsid w:val="006509FC"/>
    <w:rsid w:val="00650CC4"/>
    <w:rsid w:val="00651B9D"/>
    <w:rsid w:val="00651CD3"/>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66D"/>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367"/>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3E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931"/>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AA1"/>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847"/>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341"/>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1EB"/>
    <w:rsid w:val="00782A4C"/>
    <w:rsid w:val="00782CAC"/>
    <w:rsid w:val="00782CF2"/>
    <w:rsid w:val="00783C8D"/>
    <w:rsid w:val="00783EB9"/>
    <w:rsid w:val="00784C1C"/>
    <w:rsid w:val="00784CFA"/>
    <w:rsid w:val="0078526C"/>
    <w:rsid w:val="00786098"/>
    <w:rsid w:val="007864B9"/>
    <w:rsid w:val="00786AEA"/>
    <w:rsid w:val="00786C3D"/>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2D3E"/>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7F9"/>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20A6"/>
    <w:rsid w:val="007F236D"/>
    <w:rsid w:val="007F25A1"/>
    <w:rsid w:val="007F45B8"/>
    <w:rsid w:val="007F4C29"/>
    <w:rsid w:val="007F58FE"/>
    <w:rsid w:val="007F6BCE"/>
    <w:rsid w:val="007F6C4D"/>
    <w:rsid w:val="007F6E07"/>
    <w:rsid w:val="007F7373"/>
    <w:rsid w:val="007F7721"/>
    <w:rsid w:val="0080107D"/>
    <w:rsid w:val="00801378"/>
    <w:rsid w:val="008019FC"/>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094"/>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47E3"/>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09F2"/>
    <w:rsid w:val="008716A6"/>
    <w:rsid w:val="00871D13"/>
    <w:rsid w:val="008724DD"/>
    <w:rsid w:val="00872B52"/>
    <w:rsid w:val="00874194"/>
    <w:rsid w:val="00875016"/>
    <w:rsid w:val="008756D1"/>
    <w:rsid w:val="00876096"/>
    <w:rsid w:val="0087637B"/>
    <w:rsid w:val="00876F16"/>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20F"/>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877"/>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89D"/>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C3"/>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57D32"/>
    <w:rsid w:val="00960099"/>
    <w:rsid w:val="009600D9"/>
    <w:rsid w:val="0096221A"/>
    <w:rsid w:val="00962998"/>
    <w:rsid w:val="00962AFF"/>
    <w:rsid w:val="00963478"/>
    <w:rsid w:val="0096497C"/>
    <w:rsid w:val="00964D03"/>
    <w:rsid w:val="00965144"/>
    <w:rsid w:val="009659F1"/>
    <w:rsid w:val="00965F1C"/>
    <w:rsid w:val="00966071"/>
    <w:rsid w:val="00967950"/>
    <w:rsid w:val="00967D76"/>
    <w:rsid w:val="00967E45"/>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6E74"/>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16F"/>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E62"/>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14A"/>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1A7E"/>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A1"/>
    <w:rsid w:val="00A61ABE"/>
    <w:rsid w:val="00A61D36"/>
    <w:rsid w:val="00A61E0A"/>
    <w:rsid w:val="00A62007"/>
    <w:rsid w:val="00A620C5"/>
    <w:rsid w:val="00A623E8"/>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1DBE"/>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1EDD"/>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762"/>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29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25C"/>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75E"/>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69B"/>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8D"/>
    <w:rsid w:val="00C236E9"/>
    <w:rsid w:val="00C23B81"/>
    <w:rsid w:val="00C2580A"/>
    <w:rsid w:val="00C262D8"/>
    <w:rsid w:val="00C2649E"/>
    <w:rsid w:val="00C26555"/>
    <w:rsid w:val="00C269FB"/>
    <w:rsid w:val="00C26E59"/>
    <w:rsid w:val="00C276F2"/>
    <w:rsid w:val="00C2784C"/>
    <w:rsid w:val="00C27A40"/>
    <w:rsid w:val="00C27C94"/>
    <w:rsid w:val="00C30AFC"/>
    <w:rsid w:val="00C30B0D"/>
    <w:rsid w:val="00C30C08"/>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2FAD"/>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1FB"/>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B64"/>
    <w:rsid w:val="00CB6C64"/>
    <w:rsid w:val="00CB7F93"/>
    <w:rsid w:val="00CC0354"/>
    <w:rsid w:val="00CC05FE"/>
    <w:rsid w:val="00CC0EC7"/>
    <w:rsid w:val="00CC29CF"/>
    <w:rsid w:val="00CC2CDC"/>
    <w:rsid w:val="00CC5D8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0F56"/>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6EB1"/>
    <w:rsid w:val="00D8797B"/>
    <w:rsid w:val="00D87A98"/>
    <w:rsid w:val="00D87E02"/>
    <w:rsid w:val="00D9181D"/>
    <w:rsid w:val="00D91FC9"/>
    <w:rsid w:val="00D924C0"/>
    <w:rsid w:val="00D94B53"/>
    <w:rsid w:val="00D969E8"/>
    <w:rsid w:val="00DA09C7"/>
    <w:rsid w:val="00DA1E1E"/>
    <w:rsid w:val="00DA2161"/>
    <w:rsid w:val="00DA21F3"/>
    <w:rsid w:val="00DA220B"/>
    <w:rsid w:val="00DA2261"/>
    <w:rsid w:val="00DA2A47"/>
    <w:rsid w:val="00DA2D2F"/>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49DF"/>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7CB"/>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6D2"/>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1F4A"/>
    <w:rsid w:val="00E92669"/>
    <w:rsid w:val="00E93242"/>
    <w:rsid w:val="00E93B0F"/>
    <w:rsid w:val="00E95198"/>
    <w:rsid w:val="00E962DB"/>
    <w:rsid w:val="00E96988"/>
    <w:rsid w:val="00E9789A"/>
    <w:rsid w:val="00E979FE"/>
    <w:rsid w:val="00EA0EF8"/>
    <w:rsid w:val="00EA1234"/>
    <w:rsid w:val="00EA1744"/>
    <w:rsid w:val="00EA1AA6"/>
    <w:rsid w:val="00EA213A"/>
    <w:rsid w:val="00EA2AB5"/>
    <w:rsid w:val="00EA2D4E"/>
    <w:rsid w:val="00EA2FF3"/>
    <w:rsid w:val="00EA3218"/>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15B"/>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F91"/>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256"/>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15"/>
    <w:rsid w:val="00F34C9A"/>
    <w:rsid w:val="00F34EFF"/>
    <w:rsid w:val="00F35767"/>
    <w:rsid w:val="00F37513"/>
    <w:rsid w:val="00F3793B"/>
    <w:rsid w:val="00F37FA5"/>
    <w:rsid w:val="00F40581"/>
    <w:rsid w:val="00F40788"/>
    <w:rsid w:val="00F412CA"/>
    <w:rsid w:val="00F41475"/>
    <w:rsid w:val="00F42250"/>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ACA"/>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161AA8"/>
    <w:pPr>
      <w:tabs>
        <w:tab w:val="left" w:pos="284"/>
        <w:tab w:val="left" w:pos="567"/>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9328C3"/>
    <w:pPr>
      <w:tabs>
        <w:tab w:val="left" w:pos="1000"/>
        <w:tab w:val="right" w:leader="dot" w:pos="9771"/>
      </w:tabs>
      <w:spacing w:after="100" w:line="276" w:lineRule="auto"/>
      <w:ind w:left="567"/>
    </w:pPr>
    <w:rPr>
      <w:rFonts w:asciiTheme="minorHAnsi" w:eastAsiaTheme="majorEastAsia" w:hAnsiTheme="minorHAnsi" w:cstheme="minorHAnsi"/>
      <w:b/>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F03256"/>
    <w:rPr>
      <w:color w:val="605E5C"/>
      <w:shd w:val="clear" w:color="auto" w:fill="E1DFDD"/>
    </w:rPr>
  </w:style>
  <w:style w:type="paragraph" w:styleId="Title">
    <w:name w:val="Title"/>
    <w:basedOn w:val="Normal"/>
    <w:next w:val="Normal"/>
    <w:link w:val="TitleChar"/>
    <w:uiPriority w:val="10"/>
    <w:qFormat/>
    <w:rsid w:val="0057187C"/>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57187C"/>
    <w:rPr>
      <w:rFonts w:asciiTheme="majorHAnsi" w:eastAsiaTheme="majorEastAsia" w:hAnsiTheme="majorHAnsi" w:cstheme="majorBidi"/>
      <w:spacing w:val="-10"/>
      <w:kern w:val="28"/>
      <w:sz w:val="56"/>
      <w:szCs w:val="56"/>
      <w14:ligatures w14:val="standardContextual"/>
    </w:rPr>
  </w:style>
  <w:style w:type="character" w:customStyle="1" w:styleId="UnresolvedMention">
    <w:name w:val="Unresolved Mention"/>
    <w:basedOn w:val="DefaultParagraphFont"/>
    <w:uiPriority w:val="99"/>
    <w:semiHidden/>
    <w:unhideWhenUsed/>
    <w:rsid w:val="002211E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36380775">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72143294">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www.patrimoniu.ro"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op.europa.eu/en/publication-detail/-/publication/23a24b21-16d0-11ec-b4fe-01aa75ed71a1/language-en" TargetMode="External"/><Relationship Id="rId7" Type="http://schemas.openxmlformats.org/officeDocument/2006/relationships/endnotes" Target="endnotes.xml"/><Relationship Id="rId12" Type="http://schemas.openxmlformats.org/officeDocument/2006/relationships/hyperlink" Target="https://legislatie.just.ro/Public/DetaliiDocumentAfis/67634" TargetMode="External"/><Relationship Id="rId17" Type="http://schemas.openxmlformats.org/officeDocument/2006/relationships/hyperlink" Target="https://por2021-2027.adroltenia.ro/"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hyperlink" Target="http://openarchive.icomos.org/id/eprint/2436/1/EUQS_revised-2020_EN_ebook.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gislatie.just.ro/Public/DetaliiDocumentAfis/100164"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hyperlink" Target="https://legislatie.just.ro/Public/DetaliiDocumentAfis/249731" TargetMode="External"/><Relationship Id="rId28" Type="http://schemas.openxmlformats.org/officeDocument/2006/relationships/fontTable" Target="fontTable.xml"/><Relationship Id="rId10" Type="http://schemas.openxmlformats.org/officeDocument/2006/relationships/hyperlink" Target="mailto:office@adroltenia.ro" TargetMode="External"/><Relationship Id="rId19" Type="http://schemas.openxmlformats.org/officeDocument/2006/relationships/hyperlink" Target="https://www.icomos.org/en"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hyperlink" Target="https://mfe.gov.ro/wp-content/uploads/2022/08/0289aed9bcb174a18d17d7badb94816f.pdf" TargetMode="External"/><Relationship Id="rId22" Type="http://schemas.openxmlformats.org/officeDocument/2006/relationships/hyperlink" Target="https://legislatie.just.ro/Public/DetaliiDocumentAfis/249731" TargetMode="External"/><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52294B-6A00-45D9-B52A-4C794AB1E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101</Pages>
  <Words>37167</Words>
  <Characters>244706</Characters>
  <Application>Microsoft Office Word</Application>
  <DocSecurity>0</DocSecurity>
  <Lines>2039</Lines>
  <Paragraphs>562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281311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2024-01-22T13:56:00Z</dcterms:modified>
</cp:coreProperties>
</file>