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5254" w14:textId="77777777" w:rsidR="008623DF" w:rsidRPr="008623DF" w:rsidRDefault="008623DF" w:rsidP="008623DF">
      <w:pPr>
        <w:spacing w:after="0" w:line="240" w:lineRule="auto"/>
        <w:jc w:val="right"/>
        <w:rPr>
          <w:rFonts w:ascii="Calibri" w:eastAsia="Calibri" w:hAnsi="Calibri" w:cs="Arial"/>
          <w:b/>
          <w:lang w:val="ro-RO"/>
        </w:rPr>
      </w:pPr>
    </w:p>
    <w:p w14:paraId="47F1369C" w14:textId="77777777" w:rsidR="008623DF" w:rsidRPr="008623DF" w:rsidRDefault="008623DF" w:rsidP="008623DF">
      <w:pPr>
        <w:spacing w:after="0" w:line="240" w:lineRule="auto"/>
        <w:jc w:val="center"/>
        <w:rPr>
          <w:rFonts w:ascii="Calibri" w:eastAsia="Calibri" w:hAnsi="Calibri" w:cs="Arial"/>
          <w:b/>
          <w:lang w:val="ro-RO"/>
        </w:rPr>
      </w:pPr>
    </w:p>
    <w:p w14:paraId="0BC8CD3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174DEC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DOCUMENTAŢIEI DE AVIZARE A</w:t>
      </w:r>
      <w:r w:rsidRPr="008623DF">
        <w:rPr>
          <w:rFonts w:ascii="Trebuchet MS" w:eastAsia="Calibri" w:hAnsi="Trebuchet MS" w:cs="Arial"/>
          <w:sz w:val="20"/>
          <w:szCs w:val="20"/>
          <w:lang w:val="en-US"/>
        </w:rPr>
        <w:t xml:space="preserve"> </w:t>
      </w:r>
      <w:r w:rsidRPr="008623DF">
        <w:rPr>
          <w:rFonts w:ascii="Trebuchet MS" w:eastAsia="Calibri" w:hAnsi="Trebuchet MS" w:cs="Arial"/>
          <w:b/>
          <w:sz w:val="20"/>
          <w:szCs w:val="20"/>
          <w:lang w:val="ro-RO"/>
        </w:rPr>
        <w:t xml:space="preserve">LUCRĂRILOR DE INTERVENŢII </w:t>
      </w:r>
    </w:p>
    <w:p w14:paraId="6B93CD3D"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(DALI)</w:t>
      </w:r>
    </w:p>
    <w:p w14:paraId="20357F8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8623DF" w14:paraId="7D080347" w14:textId="77777777" w:rsidTr="00624AB2">
        <w:tc>
          <w:tcPr>
            <w:tcW w:w="10491" w:type="dxa"/>
            <w:gridSpan w:val="2"/>
            <w:shd w:val="clear" w:color="auto" w:fill="auto"/>
          </w:tcPr>
          <w:p w14:paraId="3F6ABE01" w14:textId="77777777" w:rsidR="008623DF" w:rsidRPr="00435AEC" w:rsidRDefault="00435AEC" w:rsidP="008623DF">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2C03EC">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8623DF" w:rsidRPr="008623DF" w14:paraId="186CA295" w14:textId="77777777" w:rsidTr="00624AB2">
        <w:tc>
          <w:tcPr>
            <w:tcW w:w="2694" w:type="dxa"/>
            <w:shd w:val="clear" w:color="auto" w:fill="auto"/>
          </w:tcPr>
          <w:p w14:paraId="3772AF9B" w14:textId="7660AB6F"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433DB3">
              <w:rPr>
                <w:rFonts w:ascii="Trebuchet MS" w:eastAsia="Times New Roman" w:hAnsi="Trebuchet MS" w:cs="Arial"/>
                <w:bCs/>
                <w:sz w:val="20"/>
                <w:szCs w:val="20"/>
                <w:lang w:val="ro-RO"/>
              </w:rPr>
              <w:t xml:space="preserve"> </w:t>
            </w:r>
            <w:r w:rsidR="00433DB3" w:rsidRPr="00E8422A">
              <w:rPr>
                <w:rFonts w:ascii="Trebuchet MS" w:eastAsia="Times New Roman" w:hAnsi="Trebuchet MS" w:cs="Arial"/>
                <w:bCs/>
                <w:sz w:val="20"/>
                <w:szCs w:val="20"/>
                <w:lang w:val="ro-RO"/>
              </w:rPr>
              <w:t xml:space="preserve">6:  </w:t>
            </w:r>
            <w:proofErr w:type="spellStart"/>
            <w:r w:rsidR="00433DB3" w:rsidRPr="00E8422A">
              <w:rPr>
                <w:rFonts w:ascii="Trebuchet MS" w:eastAsia="Times New Roman" w:hAnsi="Trebuchet MS" w:cs="Arial"/>
                <w:bCs/>
                <w:sz w:val="20"/>
                <w:szCs w:val="20"/>
                <w:lang w:val="ro-RO"/>
              </w:rPr>
              <w:t>Educatie</w:t>
            </w:r>
            <w:proofErr w:type="spellEnd"/>
            <w:r w:rsidR="00433DB3" w:rsidRPr="00E8422A">
              <w:rPr>
                <w:rFonts w:ascii="Trebuchet MS" w:eastAsia="Times New Roman" w:hAnsi="Trebuchet MS" w:cs="Arial"/>
                <w:bCs/>
                <w:sz w:val="20"/>
                <w:szCs w:val="20"/>
                <w:lang w:val="ro-RO"/>
              </w:rPr>
              <w:t xml:space="preserve"> moderna si incluziva</w:t>
            </w:r>
          </w:p>
        </w:tc>
        <w:tc>
          <w:tcPr>
            <w:tcW w:w="7797" w:type="dxa"/>
            <w:shd w:val="clear" w:color="auto" w:fill="auto"/>
          </w:tcPr>
          <w:p w14:paraId="45C7AE0A" w14:textId="77777777" w:rsidR="008623DF" w:rsidRPr="008623DF" w:rsidRDefault="008623DF" w:rsidP="00435AEC">
            <w:pPr>
              <w:spacing w:before="60" w:after="60" w:line="240" w:lineRule="auto"/>
              <w:outlineLvl w:val="0"/>
              <w:rPr>
                <w:rFonts w:ascii="Trebuchet MS" w:eastAsia="Times New Roman" w:hAnsi="Trebuchet MS" w:cs="Arial"/>
                <w:b/>
                <w:bCs/>
                <w:sz w:val="20"/>
                <w:szCs w:val="20"/>
                <w:lang w:val="it-IT"/>
              </w:rPr>
            </w:pPr>
          </w:p>
        </w:tc>
      </w:tr>
      <w:tr w:rsidR="008623DF" w:rsidRPr="008623DF" w14:paraId="562174AB" w14:textId="77777777" w:rsidTr="00435AEC">
        <w:trPr>
          <w:trHeight w:val="336"/>
        </w:trPr>
        <w:tc>
          <w:tcPr>
            <w:tcW w:w="2694" w:type="dxa"/>
            <w:shd w:val="clear" w:color="auto" w:fill="auto"/>
          </w:tcPr>
          <w:p w14:paraId="1AA5E5A7" w14:textId="759DB011" w:rsidR="00435AEC"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00433DB3">
              <w:rPr>
                <w:rFonts w:ascii="Trebuchet MS" w:eastAsia="Times New Roman" w:hAnsi="Trebuchet MS" w:cs="Arial"/>
                <w:bCs/>
                <w:sz w:val="20"/>
                <w:szCs w:val="20"/>
                <w:lang w:val="ro-RO"/>
              </w:rPr>
              <w:t>D (II)</w:t>
            </w:r>
          </w:p>
        </w:tc>
        <w:tc>
          <w:tcPr>
            <w:tcW w:w="7797" w:type="dxa"/>
            <w:shd w:val="clear" w:color="auto" w:fill="auto"/>
          </w:tcPr>
          <w:p w14:paraId="696801FF"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5287C273" w14:textId="77777777" w:rsidTr="00435AEC">
        <w:trPr>
          <w:trHeight w:val="300"/>
        </w:trPr>
        <w:tc>
          <w:tcPr>
            <w:tcW w:w="2694" w:type="dxa"/>
            <w:shd w:val="clear" w:color="auto" w:fill="auto"/>
          </w:tcPr>
          <w:p w14:paraId="5C85A693" w14:textId="3D786800" w:rsidR="00435AEC" w:rsidRDefault="00433DB3" w:rsidP="00E8422A">
            <w:pPr>
              <w:rPr>
                <w:rFonts w:ascii="Trebuchet MS" w:eastAsia="Times New Roman" w:hAnsi="Trebuchet MS" w:cs="Arial"/>
                <w:bCs/>
                <w:sz w:val="20"/>
                <w:szCs w:val="20"/>
                <w:lang w:val="ro-RO"/>
              </w:rPr>
            </w:pPr>
            <w:r>
              <w:rPr>
                <w:sz w:val="16"/>
                <w:szCs w:val="16"/>
              </w:rPr>
              <w:t xml:space="preserve">: </w:t>
            </w:r>
            <w:r w:rsidRPr="00E8422A">
              <w:rPr>
                <w:rFonts w:ascii="Trebuchet MS" w:eastAsia="Times New Roman" w:hAnsi="Trebuchet MS" w:cs="Arial"/>
                <w:bCs/>
                <w:sz w:val="20"/>
                <w:szCs w:val="20"/>
                <w:lang w:val="ro-RO"/>
              </w:rPr>
              <w:t>Investiții în dezvoltarea infrastructurii educaționale pentru învățământ primar și secundar</w:t>
            </w:r>
          </w:p>
        </w:tc>
        <w:tc>
          <w:tcPr>
            <w:tcW w:w="7797" w:type="dxa"/>
            <w:shd w:val="clear" w:color="auto" w:fill="auto"/>
          </w:tcPr>
          <w:p w14:paraId="0E54492B"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7E33E7FC" w14:textId="77777777" w:rsidTr="00624AB2">
        <w:trPr>
          <w:trHeight w:val="444"/>
        </w:trPr>
        <w:tc>
          <w:tcPr>
            <w:tcW w:w="2694" w:type="dxa"/>
            <w:shd w:val="clear" w:color="auto" w:fill="auto"/>
          </w:tcPr>
          <w:p w14:paraId="3D3B88B9" w14:textId="77777777" w:rsidR="00435AEC"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2FF8FDF8"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8623DF" w:rsidRPr="008623DF" w14:paraId="019BE6E4" w14:textId="77777777" w:rsidTr="00624AB2">
        <w:tc>
          <w:tcPr>
            <w:tcW w:w="2694" w:type="dxa"/>
            <w:shd w:val="clear" w:color="auto" w:fill="auto"/>
          </w:tcPr>
          <w:p w14:paraId="2857A709"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45AFBABE" w14:textId="77777777" w:rsidR="008623DF" w:rsidRPr="008623DF" w:rsidRDefault="008623DF" w:rsidP="008623DF">
            <w:pPr>
              <w:spacing w:before="60" w:after="60" w:line="240" w:lineRule="auto"/>
              <w:jc w:val="center"/>
              <w:outlineLvl w:val="0"/>
              <w:rPr>
                <w:rFonts w:ascii="Trebuchet MS" w:eastAsia="Times New Roman" w:hAnsi="Trebuchet MS" w:cs="Arial"/>
                <w:b/>
                <w:bCs/>
                <w:i/>
                <w:sz w:val="20"/>
                <w:szCs w:val="20"/>
                <w:lang w:val="it-IT"/>
              </w:rPr>
            </w:pPr>
          </w:p>
        </w:tc>
      </w:tr>
      <w:tr w:rsidR="008623DF" w:rsidRPr="008623DF" w14:paraId="0038DCDC" w14:textId="77777777" w:rsidTr="00624AB2">
        <w:tc>
          <w:tcPr>
            <w:tcW w:w="2694" w:type="dxa"/>
            <w:shd w:val="clear" w:color="auto" w:fill="auto"/>
          </w:tcPr>
          <w:p w14:paraId="54F56077"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64829271"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r w:rsidR="008623DF" w:rsidRPr="008623DF" w14:paraId="749D3368" w14:textId="77777777" w:rsidTr="00624AB2">
        <w:tc>
          <w:tcPr>
            <w:tcW w:w="2694" w:type="dxa"/>
            <w:shd w:val="clear" w:color="auto" w:fill="auto"/>
          </w:tcPr>
          <w:p w14:paraId="207D954D" w14:textId="77777777" w:rsidR="008623DF" w:rsidRPr="008623DF" w:rsidRDefault="008623DF" w:rsidP="008623DF">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0CD5795A"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bl>
    <w:p w14:paraId="4DCA0215" w14:textId="77777777" w:rsidR="008623DF" w:rsidRPr="008623DF" w:rsidRDefault="008623DF" w:rsidP="008623DF">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8623DF" w14:paraId="317AD2D6" w14:textId="77777777" w:rsidTr="00624AB2">
        <w:trPr>
          <w:cantSplit/>
          <w:trHeight w:val="675"/>
          <w:tblHeader/>
        </w:trPr>
        <w:tc>
          <w:tcPr>
            <w:tcW w:w="710" w:type="dxa"/>
            <w:shd w:val="clear" w:color="auto" w:fill="auto"/>
          </w:tcPr>
          <w:p w14:paraId="59BECFA5"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26" w:type="dxa"/>
            <w:shd w:val="clear" w:color="auto" w:fill="auto"/>
            <w:vAlign w:val="center"/>
          </w:tcPr>
          <w:p w14:paraId="0830DBFD"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7" w:type="dxa"/>
            <w:shd w:val="clear" w:color="auto" w:fill="auto"/>
            <w:vAlign w:val="center"/>
          </w:tcPr>
          <w:p w14:paraId="557433BA"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50" w:type="dxa"/>
            <w:shd w:val="clear" w:color="auto" w:fill="auto"/>
            <w:vAlign w:val="center"/>
          </w:tcPr>
          <w:p w14:paraId="65F156F6"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630" w:type="dxa"/>
            <w:shd w:val="clear" w:color="auto" w:fill="auto"/>
            <w:vAlign w:val="center"/>
          </w:tcPr>
          <w:p w14:paraId="76A206E3"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440" w:type="dxa"/>
            <w:shd w:val="clear" w:color="auto" w:fill="auto"/>
            <w:vAlign w:val="center"/>
          </w:tcPr>
          <w:p w14:paraId="40EF2568"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27972157" w14:textId="77777777" w:rsidTr="002331DF">
        <w:trPr>
          <w:trHeight w:val="165"/>
        </w:trPr>
        <w:tc>
          <w:tcPr>
            <w:tcW w:w="710" w:type="dxa"/>
            <w:shd w:val="clear" w:color="auto" w:fill="C5E0B3" w:themeFill="accent6" w:themeFillTint="66"/>
          </w:tcPr>
          <w:p w14:paraId="4FF71D3B"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w:t>
            </w:r>
          </w:p>
        </w:tc>
        <w:tc>
          <w:tcPr>
            <w:tcW w:w="6826" w:type="dxa"/>
            <w:shd w:val="clear" w:color="auto" w:fill="C5E0B3" w:themeFill="accent6" w:themeFillTint="66"/>
            <w:vAlign w:val="center"/>
          </w:tcPr>
          <w:p w14:paraId="562930D5"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C5E0B3" w:themeFill="accent6" w:themeFillTint="66"/>
            <w:vAlign w:val="center"/>
          </w:tcPr>
          <w:p w14:paraId="7DCAD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C5E0B3" w:themeFill="accent6" w:themeFillTint="66"/>
            <w:vAlign w:val="center"/>
          </w:tcPr>
          <w:p w14:paraId="6AA4956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C5E0B3" w:themeFill="accent6" w:themeFillTint="66"/>
            <w:vAlign w:val="center"/>
          </w:tcPr>
          <w:p w14:paraId="47050B8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9A49E10" w14:textId="77777777" w:rsidTr="00624AB2">
        <w:trPr>
          <w:trHeight w:val="163"/>
        </w:trPr>
        <w:tc>
          <w:tcPr>
            <w:tcW w:w="710" w:type="dxa"/>
            <w:shd w:val="clear" w:color="auto" w:fill="auto"/>
          </w:tcPr>
          <w:p w14:paraId="6BE6D96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22F133F"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cuprinde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foaia</w:t>
            </w:r>
            <w:proofErr w:type="spellEnd"/>
            <w:r w:rsidRPr="008623DF">
              <w:rPr>
                <w:rFonts w:ascii="Trebuchet MS" w:eastAsia="Calibri" w:hAnsi="Trebuchet MS" w:cs="Arial"/>
                <w:b/>
                <w:sz w:val="20"/>
                <w:szCs w:val="20"/>
                <w:lang w:val="en-US"/>
              </w:rPr>
              <w:t xml:space="preserve"> de </w:t>
            </w:r>
            <w:proofErr w:type="spellStart"/>
            <w:r w:rsidRPr="008623DF">
              <w:rPr>
                <w:rFonts w:ascii="Trebuchet MS" w:eastAsia="Calibri" w:hAnsi="Trebuchet MS" w:cs="Arial"/>
                <w:b/>
                <w:sz w:val="20"/>
                <w:szCs w:val="20"/>
                <w:lang w:val="en-US"/>
              </w:rPr>
              <w:t>capăt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care sunt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ro-RO"/>
              </w:rPr>
              <w:t>informaţiile</w:t>
            </w:r>
            <w:proofErr w:type="spellEnd"/>
            <w:r w:rsidRPr="008623DF">
              <w:rPr>
                <w:rFonts w:ascii="Trebuchet MS" w:eastAsia="Calibri" w:hAnsi="Trebuchet MS" w:cs="Arial"/>
                <w:sz w:val="20"/>
                <w:szCs w:val="20"/>
                <w:lang w:val="ro-RO"/>
              </w:rPr>
              <w:t xml:space="preserve"> generale privind obiectivul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sz w:val="20"/>
                <w:szCs w:val="20"/>
                <w:lang w:val="en-US"/>
              </w:rPr>
              <w:t>:</w:t>
            </w:r>
          </w:p>
          <w:p w14:paraId="33020EA9"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Denumirea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w:t>
            </w:r>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investiţii</w:t>
            </w:r>
            <w:proofErr w:type="spellEnd"/>
            <w:r w:rsidRPr="008623DF">
              <w:rPr>
                <w:rFonts w:ascii="Trebuchet MS" w:eastAsia="Calibri" w:hAnsi="Trebuchet MS" w:cs="Arial"/>
                <w:sz w:val="20"/>
                <w:szCs w:val="20"/>
                <w:lang w:val="en-US"/>
              </w:rPr>
              <w:t>?</w:t>
            </w:r>
          </w:p>
          <w:p w14:paraId="70F93AC4"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principal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investitor</w:t>
            </w:r>
            <w:proofErr w:type="spellEnd"/>
            <w:r w:rsidRPr="008623DF">
              <w:rPr>
                <w:rFonts w:ascii="Trebuchet MS" w:eastAsia="Calibri" w:hAnsi="Trebuchet MS" w:cs="Times New Roman"/>
                <w:sz w:val="20"/>
                <w:szCs w:val="20"/>
                <w:lang w:val="en-US"/>
              </w:rPr>
              <w:t>?</w:t>
            </w:r>
          </w:p>
          <w:p w14:paraId="24505516"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secundar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terţiar</w:t>
            </w:r>
            <w:proofErr w:type="spellEnd"/>
            <w:r w:rsidRPr="008623DF">
              <w:rPr>
                <w:rFonts w:ascii="Trebuchet MS" w:eastAsia="Calibri" w:hAnsi="Trebuchet MS" w:cs="Times New Roman"/>
                <w:sz w:val="20"/>
                <w:szCs w:val="20"/>
                <w:lang w:val="en-US"/>
              </w:rPr>
              <w:t>)?</w:t>
            </w:r>
          </w:p>
          <w:p w14:paraId="38DCE56A"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Times New Roman"/>
                <w:sz w:val="20"/>
                <w:szCs w:val="20"/>
                <w:lang w:val="en-US"/>
              </w:rPr>
              <w:t>Beneficiarul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r w:rsidRPr="008623DF">
              <w:rPr>
                <w:rFonts w:ascii="Trebuchet MS" w:eastAsia="Calibri" w:hAnsi="Trebuchet MS" w:cs="Arial"/>
                <w:sz w:val="20"/>
                <w:szCs w:val="20"/>
                <w:lang w:val="en-US"/>
              </w:rPr>
              <w:t xml:space="preserve"> </w:t>
            </w:r>
          </w:p>
          <w:p w14:paraId="0D59E4BC"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Elaboratorul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4CA8AFE0"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 xml:space="preserve">Se </w:t>
            </w:r>
            <w:proofErr w:type="spellStart"/>
            <w:r w:rsidRPr="008623DF">
              <w:rPr>
                <w:rFonts w:ascii="Trebuchet MS" w:eastAsia="Calibri" w:hAnsi="Trebuchet MS" w:cs="Times New Roman"/>
                <w:sz w:val="20"/>
                <w:szCs w:val="20"/>
                <w:lang w:val="en-US"/>
              </w:rPr>
              <w:t>precizeaza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asemenea</w:t>
            </w:r>
            <w:proofErr w:type="spellEnd"/>
            <w:r w:rsidRPr="008623DF">
              <w:rPr>
                <w:rFonts w:ascii="Trebuchet MS" w:eastAsia="Calibri" w:hAnsi="Trebuchet MS" w:cs="Times New Roman"/>
                <w:sz w:val="20"/>
                <w:szCs w:val="20"/>
                <w:lang w:val="en-US"/>
              </w:rPr>
              <w:t xml:space="preserve">, </w:t>
            </w:r>
            <w:r w:rsidRPr="008623DF">
              <w:rPr>
                <w:rFonts w:ascii="Trebuchet MS" w:eastAsia="Calibri" w:hAnsi="Trebuchet MS" w:cs="Times New Roman"/>
                <w:sz w:val="20"/>
                <w:szCs w:val="20"/>
                <w:u w:val="single"/>
                <w:lang w:val="en-US"/>
              </w:rPr>
              <w:t xml:space="preserve">data </w:t>
            </w:r>
            <w:proofErr w:type="spellStart"/>
            <w:r w:rsidRPr="008623DF">
              <w:rPr>
                <w:rFonts w:ascii="Trebuchet MS" w:eastAsia="Calibri" w:hAnsi="Trebuchet MS" w:cs="Times New Roman"/>
                <w:sz w:val="20"/>
                <w:szCs w:val="20"/>
                <w:u w:val="single"/>
                <w:lang w:val="en-US"/>
              </w:rPr>
              <w:t>elaborarii</w:t>
            </w:r>
            <w:proofErr w:type="spellEnd"/>
            <w:r w:rsidRPr="008623DF">
              <w:rPr>
                <w:rFonts w:ascii="Trebuchet MS" w:eastAsia="Calibri" w:hAnsi="Trebuchet MS" w:cs="Times New Roman"/>
                <w:sz w:val="20"/>
                <w:szCs w:val="20"/>
                <w:u w:val="single"/>
                <w:lang w:val="en-US"/>
              </w:rPr>
              <w:t>/</w:t>
            </w:r>
            <w:proofErr w:type="spellStart"/>
            <w:r w:rsidRPr="008623DF">
              <w:rPr>
                <w:rFonts w:ascii="Trebuchet MS" w:eastAsia="Calibri" w:hAnsi="Trebuchet MS" w:cs="Times New Roman"/>
                <w:sz w:val="20"/>
                <w:szCs w:val="20"/>
                <w:u w:val="single"/>
                <w:lang w:val="en-US"/>
              </w:rPr>
              <w:t>actualizarii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documentatiei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faza</w:t>
            </w:r>
            <w:proofErr w:type="spellEnd"/>
            <w:r w:rsidRPr="008623DF">
              <w:rPr>
                <w:rFonts w:ascii="Trebuchet MS" w:eastAsia="Calibri" w:hAnsi="Trebuchet MS" w:cs="Times New Roman"/>
                <w:sz w:val="20"/>
                <w:szCs w:val="20"/>
                <w:u w:val="single"/>
                <w:lang w:val="en-US"/>
              </w:rPr>
              <w:t xml:space="preserve"> de </w:t>
            </w:r>
            <w:proofErr w:type="spellStart"/>
            <w:r w:rsidRPr="008623DF">
              <w:rPr>
                <w:rFonts w:ascii="Trebuchet MS" w:eastAsia="Calibri" w:hAnsi="Trebuchet MS" w:cs="Times New Roman"/>
                <w:sz w:val="20"/>
                <w:szCs w:val="20"/>
                <w:u w:val="single"/>
                <w:lang w:val="en-US"/>
              </w:rPr>
              <w:t>proiectare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E700B5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B6F5F0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D23F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7ADE0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0C924AA" w14:textId="77777777" w:rsidTr="00624AB2">
        <w:trPr>
          <w:trHeight w:val="906"/>
        </w:trPr>
        <w:tc>
          <w:tcPr>
            <w:tcW w:w="710" w:type="dxa"/>
            <w:shd w:val="clear" w:color="auto" w:fill="auto"/>
          </w:tcPr>
          <w:p w14:paraId="6B50BEC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3B2BE05" w14:textId="77777777" w:rsidR="008623DF" w:rsidRPr="008623DF" w:rsidRDefault="008623DF" w:rsidP="008623DF">
            <w:p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conține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lista</w:t>
            </w:r>
            <w:proofErr w:type="spellEnd"/>
            <w:r w:rsidRPr="008623DF">
              <w:rPr>
                <w:rFonts w:ascii="Trebuchet MS" w:eastAsia="Calibri" w:hAnsi="Trebuchet MS" w:cs="Arial"/>
                <w:b/>
                <w:sz w:val="20"/>
                <w:szCs w:val="20"/>
                <w:lang w:val="en-US"/>
              </w:rPr>
              <w:t xml:space="preserve"> cu </w:t>
            </w:r>
            <w:proofErr w:type="spellStart"/>
            <w:r w:rsidRPr="008623DF">
              <w:rPr>
                <w:rFonts w:ascii="Trebuchet MS" w:eastAsia="Calibri" w:hAnsi="Trebuchet MS" w:cs="Arial"/>
                <w:b/>
                <w:sz w:val="20"/>
                <w:szCs w:val="20"/>
                <w:lang w:val="en-US"/>
              </w:rPr>
              <w:t>semnături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elaboratorul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documentatiei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însuşeşte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asumă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datele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soluţiile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va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conţine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cel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puţin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următoarele</w:t>
            </w:r>
            <w:proofErr w:type="spellEnd"/>
            <w:r w:rsidRPr="008623DF">
              <w:rPr>
                <w:rFonts w:ascii="Trebuchet MS" w:eastAsia="Calibri" w:hAnsi="Trebuchet MS" w:cs="Arial"/>
                <w:sz w:val="20"/>
                <w:szCs w:val="20"/>
                <w:lang w:val="en-US"/>
              </w:rPr>
              <w:t xml:space="preserve"> date: </w:t>
            </w:r>
          </w:p>
          <w:p w14:paraId="4B307971"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nr. ....../ </w:t>
            </w:r>
            <w:proofErr w:type="spellStart"/>
            <w:r w:rsidRPr="008623DF">
              <w:rPr>
                <w:rFonts w:ascii="Trebuchet MS" w:eastAsia="Calibri" w:hAnsi="Trebuchet MS" w:cs="Arial"/>
                <w:sz w:val="20"/>
                <w:szCs w:val="20"/>
                <w:lang w:val="en-US"/>
              </w:rPr>
              <w:t>dată</w:t>
            </w:r>
            <w:proofErr w:type="spellEnd"/>
            <w:r w:rsidRPr="008623DF">
              <w:rPr>
                <w:rFonts w:ascii="Trebuchet MS" w:eastAsia="Calibri" w:hAnsi="Trebuchet MS" w:cs="Arial"/>
                <w:sz w:val="20"/>
                <w:szCs w:val="20"/>
                <w:lang w:val="en-US"/>
              </w:rPr>
              <w:t xml:space="preserve"> contract? </w:t>
            </w:r>
          </w:p>
          <w:p w14:paraId="1DAFC3A9"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clar</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proiectanţilor</w:t>
            </w:r>
            <w:proofErr w:type="spellEnd"/>
            <w:r w:rsidRPr="008623DF">
              <w:rPr>
                <w:rFonts w:ascii="Trebuchet MS" w:eastAsia="Calibri" w:hAnsi="Trebuchet MS" w:cs="Arial"/>
                <w:sz w:val="20"/>
                <w:szCs w:val="20"/>
                <w:lang w:val="en-US"/>
              </w:rPr>
              <w:t xml:space="preserve"> pe </w:t>
            </w:r>
            <w:proofErr w:type="spellStart"/>
            <w:r w:rsidRPr="008623DF">
              <w:rPr>
                <w:rFonts w:ascii="Trebuchet MS" w:eastAsia="Calibri" w:hAnsi="Trebuchet MS" w:cs="Arial"/>
                <w:sz w:val="20"/>
                <w:szCs w:val="20"/>
                <w:lang w:val="en-US"/>
              </w:rPr>
              <w:t>specialităţi</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persoanei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responsabile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 </w:t>
            </w:r>
            <w:proofErr w:type="spellStart"/>
            <w:r w:rsidRPr="008623DF">
              <w:rPr>
                <w:rFonts w:ascii="Trebuchet MS" w:eastAsia="Calibri" w:hAnsi="Trebuchet MS" w:cs="Arial"/>
                <w:sz w:val="20"/>
                <w:szCs w:val="20"/>
                <w:lang w:val="en-US"/>
              </w:rPr>
              <w:t>şef</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/director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semnăturile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acestora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ştampila</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7AF1FB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04BD27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D630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F1B98F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1DB327A" w14:textId="77777777" w:rsidTr="00F52B99">
        <w:trPr>
          <w:cantSplit/>
          <w:trHeight w:val="276"/>
        </w:trPr>
        <w:tc>
          <w:tcPr>
            <w:tcW w:w="710" w:type="dxa"/>
            <w:shd w:val="clear" w:color="auto" w:fill="F2F2F2"/>
          </w:tcPr>
          <w:p w14:paraId="3F903FC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BECCEEE" w14:textId="77777777" w:rsidR="008623DF" w:rsidRPr="008623DF" w:rsidRDefault="008623DF" w:rsidP="008623DF">
            <w:pPr>
              <w:spacing w:before="60" w:after="60" w:line="240" w:lineRule="auto"/>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5. </w:t>
            </w:r>
            <w:proofErr w:type="spellStart"/>
            <w:r w:rsidRPr="008623DF">
              <w:rPr>
                <w:rFonts w:ascii="Trebuchet MS" w:eastAsia="Calibri" w:hAnsi="Trebuchet MS" w:cs="Arial"/>
                <w:sz w:val="20"/>
                <w:szCs w:val="20"/>
                <w:lang w:val="ro-RO"/>
              </w:rPr>
              <w:t>Documentaţie</w:t>
            </w:r>
            <w:proofErr w:type="spellEnd"/>
            <w:r w:rsidRPr="008623DF">
              <w:rPr>
                <w:rFonts w:ascii="Trebuchet MS" w:eastAsia="Calibri" w:hAnsi="Trebuchet MS" w:cs="Arial"/>
                <w:sz w:val="20"/>
                <w:szCs w:val="20"/>
                <w:lang w:val="ro-RO"/>
              </w:rPr>
              <w:t xml:space="preserve"> de Avizare a Lucrărilor de </w:t>
            </w:r>
            <w:proofErr w:type="spellStart"/>
            <w:r w:rsidRPr="008623DF">
              <w:rPr>
                <w:rFonts w:ascii="Trebuchet MS" w:eastAsia="Calibri" w:hAnsi="Trebuchet MS" w:cs="Arial"/>
                <w:sz w:val="20"/>
                <w:szCs w:val="20"/>
                <w:lang w:val="ro-RO"/>
              </w:rPr>
              <w:t>Intervenţii</w:t>
            </w:r>
            <w:proofErr w:type="spellEnd"/>
            <w:r w:rsidRPr="008623DF">
              <w:rPr>
                <w:rFonts w:ascii="Trebuchet MS" w:eastAsia="Calibri" w:hAnsi="Trebuchet MS" w:cs="Times New Roman"/>
                <w:sz w:val="20"/>
                <w:szCs w:val="20"/>
                <w:vertAlign w:val="superscript"/>
                <w:lang w:val="en-US"/>
              </w:rPr>
              <w:t>*1)</w:t>
            </w:r>
            <w:r w:rsidRPr="008623DF">
              <w:rPr>
                <w:rFonts w:ascii="Trebuchet MS" w:eastAsia="Calibri" w:hAnsi="Trebuchet MS" w:cs="Arial"/>
                <w:sz w:val="20"/>
                <w:szCs w:val="20"/>
                <w:lang w:val="ro-RO"/>
              </w:rPr>
              <w:t>?</w:t>
            </w:r>
          </w:p>
          <w:p w14:paraId="66CB4086" w14:textId="77777777" w:rsidR="008623DF" w:rsidRPr="008623DF" w:rsidRDefault="008623DF" w:rsidP="008623DF">
            <w:pPr>
              <w:spacing w:after="0" w:line="276" w:lineRule="auto"/>
              <w:jc w:val="both"/>
              <w:rPr>
                <w:rFonts w:ascii="Trebuchet MS" w:eastAsia="Calibri" w:hAnsi="Trebuchet MS" w:cs="Times New Roman"/>
                <w:sz w:val="20"/>
                <w:szCs w:val="20"/>
                <w:vertAlign w:val="subscript"/>
                <w:lang w:val="en-US"/>
              </w:rPr>
            </w:pPr>
            <w:r w:rsidRPr="008623DF">
              <w:rPr>
                <w:rFonts w:ascii="Trebuchet MS" w:eastAsia="Cambria" w:hAnsi="Trebuchet MS" w:cs="Times New Roman"/>
                <w:i/>
                <w:sz w:val="20"/>
                <w:szCs w:val="20"/>
                <w:lang w:val="en-US"/>
              </w:rPr>
              <w:t xml:space="preserve">*1) </w:t>
            </w:r>
            <w:proofErr w:type="spellStart"/>
            <w:r w:rsidRPr="008623DF">
              <w:rPr>
                <w:rFonts w:ascii="Trebuchet MS" w:eastAsia="Cambria" w:hAnsi="Trebuchet MS" w:cs="Times New Roman"/>
                <w:i/>
                <w:sz w:val="20"/>
                <w:szCs w:val="20"/>
                <w:lang w:val="en-US"/>
              </w:rPr>
              <w:t>Continutul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cadru</w:t>
            </w:r>
            <w:proofErr w:type="spellEnd"/>
            <w:r w:rsidRPr="008623DF">
              <w:rPr>
                <w:rFonts w:ascii="Trebuchet MS" w:eastAsia="Cambria" w:hAnsi="Trebuchet MS" w:cs="Times New Roman"/>
                <w:i/>
                <w:sz w:val="20"/>
                <w:szCs w:val="20"/>
                <w:lang w:val="en-US"/>
              </w:rPr>
              <w:t xml:space="preserve"> al DALI </w:t>
            </w:r>
            <w:proofErr w:type="spellStart"/>
            <w:r w:rsidRPr="008623DF">
              <w:rPr>
                <w:rFonts w:ascii="Trebuchet MS" w:eastAsia="Cambria" w:hAnsi="Trebuchet MS" w:cs="Times New Roman"/>
                <w:i/>
                <w:sz w:val="20"/>
                <w:szCs w:val="20"/>
                <w:lang w:val="en-US"/>
              </w:rPr>
              <w:t>poate</w:t>
            </w:r>
            <w:proofErr w:type="spellEnd"/>
            <w:r w:rsidRPr="008623DF">
              <w:rPr>
                <w:rFonts w:ascii="Trebuchet MS" w:eastAsia="Cambria" w:hAnsi="Trebuchet MS" w:cs="Times New Roman"/>
                <w:i/>
                <w:sz w:val="20"/>
                <w:szCs w:val="20"/>
                <w:lang w:val="en-US"/>
              </w:rPr>
              <w:t xml:space="preserve"> fi </w:t>
            </w:r>
            <w:proofErr w:type="spellStart"/>
            <w:r w:rsidRPr="008623DF">
              <w:rPr>
                <w:rFonts w:ascii="Trebuchet MS" w:eastAsia="Cambria" w:hAnsi="Trebuchet MS" w:cs="Times New Roman"/>
                <w:i/>
                <w:sz w:val="20"/>
                <w:szCs w:val="20"/>
                <w:lang w:val="en-US"/>
              </w:rPr>
              <w:t>adaptat</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functie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specificul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și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complexitatea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obiectivului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investitii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propus</w:t>
            </w:r>
            <w:proofErr w:type="spellEnd"/>
            <w:r w:rsidRPr="008623DF">
              <w:rPr>
                <w:rFonts w:ascii="Trebuchet MS" w:eastAsia="Cambria" w:hAnsi="Trebuchet MS" w:cs="Times New Roman"/>
                <w:i/>
                <w:sz w:val="20"/>
                <w:szCs w:val="20"/>
                <w:lang w:val="en-US"/>
              </w:rPr>
              <w:t>.</w:t>
            </w:r>
          </w:p>
        </w:tc>
        <w:tc>
          <w:tcPr>
            <w:tcW w:w="427" w:type="dxa"/>
            <w:shd w:val="clear" w:color="auto" w:fill="F2F2F2"/>
            <w:vAlign w:val="center"/>
          </w:tcPr>
          <w:p w14:paraId="1E773A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5EFE01F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519D615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DAC9BA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BAE6ED0" w14:textId="77777777" w:rsidTr="00624AB2">
        <w:trPr>
          <w:trHeight w:val="276"/>
        </w:trPr>
        <w:tc>
          <w:tcPr>
            <w:tcW w:w="710" w:type="dxa"/>
            <w:shd w:val="clear" w:color="auto" w:fill="auto"/>
          </w:tcPr>
          <w:p w14:paraId="512C34A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EBFB2E"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b/>
                <w:sz w:val="20"/>
                <w:szCs w:val="20"/>
                <w:lang w:val="ro-RO"/>
              </w:rPr>
              <w:t>Situaţia</w:t>
            </w:r>
            <w:proofErr w:type="spellEnd"/>
            <w:r w:rsidRPr="008623DF">
              <w:rPr>
                <w:rFonts w:ascii="Trebuchet MS" w:eastAsia="Calibri" w:hAnsi="Trebuchet MS" w:cs="Arial"/>
                <w:b/>
                <w:sz w:val="20"/>
                <w:szCs w:val="20"/>
                <w:lang w:val="ro-RO"/>
              </w:rPr>
              <w:t xml:space="preserve"> existentă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necesitatea realizării lucrărilor de </w:t>
            </w:r>
            <w:proofErr w:type="spellStart"/>
            <w:r w:rsidRPr="008623DF">
              <w:rPr>
                <w:rFonts w:ascii="Trebuchet MS" w:eastAsia="Calibri" w:hAnsi="Trebuchet MS" w:cs="Arial"/>
                <w:b/>
                <w:sz w:val="20"/>
                <w:szCs w:val="20"/>
                <w:lang w:val="ro-RO"/>
              </w:rPr>
              <w:t>intervenţii</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230FD367"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contextului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politici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strategii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legislaţie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relevante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structuri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instituţionale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w:t>
            </w:r>
          </w:p>
          <w:p w14:paraId="312DD90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situaţiei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identificarea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deficienţelor</w:t>
            </w:r>
            <w:proofErr w:type="spellEnd"/>
            <w:r w:rsidRPr="008623DF">
              <w:rPr>
                <w:rFonts w:ascii="Trebuchet MS" w:eastAsia="Calibri" w:hAnsi="Trebuchet MS" w:cs="Times New Roman"/>
                <w:sz w:val="20"/>
                <w:szCs w:val="20"/>
                <w:lang w:val="en-US"/>
              </w:rPr>
              <w:t>?</w:t>
            </w:r>
          </w:p>
          <w:p w14:paraId="46EBCDBD"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Obiective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atinse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F40B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FC35E0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4FB36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45AD51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8DB4D4F" w14:textId="77777777" w:rsidTr="00624AB2">
        <w:trPr>
          <w:trHeight w:val="101"/>
        </w:trPr>
        <w:tc>
          <w:tcPr>
            <w:tcW w:w="710" w:type="dxa"/>
            <w:vMerge w:val="restart"/>
            <w:shd w:val="clear" w:color="auto" w:fill="auto"/>
          </w:tcPr>
          <w:p w14:paraId="5DDDDAA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1A489B"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construcţiei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b/>
                <w:sz w:val="20"/>
                <w:szCs w:val="20"/>
                <w:lang w:val="ro-RO"/>
              </w:rPr>
              <w:t>:</w:t>
            </w:r>
          </w:p>
        </w:tc>
        <w:tc>
          <w:tcPr>
            <w:tcW w:w="427" w:type="dxa"/>
            <w:shd w:val="clear" w:color="auto" w:fill="auto"/>
            <w:vAlign w:val="center"/>
          </w:tcPr>
          <w:p w14:paraId="426039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08BB40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A855A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8EF213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094E85D" w14:textId="77777777" w:rsidTr="00624AB2">
        <w:trPr>
          <w:trHeight w:val="219"/>
        </w:trPr>
        <w:tc>
          <w:tcPr>
            <w:tcW w:w="710" w:type="dxa"/>
            <w:vMerge/>
            <w:shd w:val="clear" w:color="auto" w:fill="auto"/>
          </w:tcPr>
          <w:p w14:paraId="2031A29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3690D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Particularităţi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amplasamentului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5F14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9E3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1E80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7CF3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DA4DCC8" w14:textId="77777777" w:rsidTr="00624AB2">
        <w:trPr>
          <w:trHeight w:val="174"/>
        </w:trPr>
        <w:tc>
          <w:tcPr>
            <w:tcW w:w="710" w:type="dxa"/>
            <w:vMerge/>
            <w:shd w:val="clear" w:color="auto" w:fill="auto"/>
          </w:tcPr>
          <w:p w14:paraId="6BA2D9E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18D5904"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juridic?</w:t>
            </w:r>
          </w:p>
        </w:tc>
        <w:tc>
          <w:tcPr>
            <w:tcW w:w="427" w:type="dxa"/>
            <w:shd w:val="clear" w:color="auto" w:fill="auto"/>
            <w:vAlign w:val="center"/>
          </w:tcPr>
          <w:p w14:paraId="069CD0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8F328F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376DAF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BA92F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C7D05D1" w14:textId="77777777" w:rsidTr="00624AB2">
        <w:trPr>
          <w:trHeight w:val="131"/>
        </w:trPr>
        <w:tc>
          <w:tcPr>
            <w:tcW w:w="710" w:type="dxa"/>
            <w:vMerge/>
            <w:shd w:val="clear" w:color="auto" w:fill="auto"/>
          </w:tcPr>
          <w:p w14:paraId="58B6B06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9A781E"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FF1E2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13446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D6FA3E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EEDC0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0BC514" w14:textId="77777777" w:rsidTr="00624AB2">
        <w:trPr>
          <w:trHeight w:val="189"/>
        </w:trPr>
        <w:tc>
          <w:tcPr>
            <w:tcW w:w="710" w:type="dxa"/>
            <w:vMerge/>
            <w:shd w:val="clear" w:color="auto" w:fill="auto"/>
          </w:tcPr>
          <w:p w14:paraId="0354D8A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083B3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baza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concluziilor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auditului</w:t>
            </w:r>
            <w:proofErr w:type="spellEnd"/>
            <w:r w:rsidRPr="008623DF">
              <w:rPr>
                <w:rFonts w:ascii="Trebuchet MS" w:eastAsia="Calibri" w:hAnsi="Trebuchet MS" w:cs="Times New Roman"/>
                <w:sz w:val="20"/>
                <w:szCs w:val="20"/>
                <w:lang w:val="en-US"/>
              </w:rPr>
              <w:t xml:space="preserve"> energetic,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studiului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arhitecturalo-istoric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beneficiază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de monument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aflate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zonele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construite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D457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C2C60B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867F3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BCBC9D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03B8EA0" w14:textId="77777777" w:rsidTr="00624AB2">
        <w:trPr>
          <w:trHeight w:val="195"/>
        </w:trPr>
        <w:tc>
          <w:tcPr>
            <w:tcW w:w="710" w:type="dxa"/>
            <w:vMerge/>
            <w:shd w:val="clear" w:color="auto" w:fill="auto"/>
          </w:tcPr>
          <w:p w14:paraId="429467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24184C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Starea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sistemul</w:t>
            </w:r>
            <w:proofErr w:type="spellEnd"/>
            <w:r w:rsidRPr="008623DF">
              <w:rPr>
                <w:rFonts w:ascii="Trebuchet MS" w:eastAsia="Calibri" w:hAnsi="Trebuchet MS" w:cs="Times New Roman"/>
                <w:sz w:val="20"/>
                <w:szCs w:val="20"/>
                <w:lang w:val="en-US"/>
              </w:rPr>
              <w:t xml:space="preserve"> structural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diagnostic,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potrivit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68FD58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008D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B4D4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FA74CD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B8B9DC4" w14:textId="77777777" w:rsidTr="00624AB2">
        <w:trPr>
          <w:trHeight w:val="504"/>
        </w:trPr>
        <w:tc>
          <w:tcPr>
            <w:tcW w:w="710" w:type="dxa"/>
            <w:vMerge/>
            <w:shd w:val="clear" w:color="auto" w:fill="auto"/>
          </w:tcPr>
          <w:p w14:paraId="77DB64A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6B0E396"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Actul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doveditor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forţei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majore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B17BCA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ACE6E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C22E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20348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77491E" w14:textId="77777777" w:rsidTr="00624AB2">
        <w:trPr>
          <w:trHeight w:val="658"/>
        </w:trPr>
        <w:tc>
          <w:tcPr>
            <w:tcW w:w="710" w:type="dxa"/>
            <w:shd w:val="clear" w:color="auto" w:fill="auto"/>
          </w:tcPr>
          <w:p w14:paraId="663065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A0D56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expertizei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tehnice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după</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caz</w:t>
            </w:r>
            <w:proofErr w:type="spellEnd"/>
            <w:r w:rsidRPr="008623DF">
              <w:rPr>
                <w:rFonts w:ascii="Trebuchet MS" w:eastAsia="Calibri" w:hAnsi="Trebuchet MS" w:cs="Times New Roman"/>
                <w:b/>
                <w:sz w:val="20"/>
                <w:szCs w:val="20"/>
                <w:lang w:val="en-US"/>
              </w:rPr>
              <w:t xml:space="preserve">, ale </w:t>
            </w:r>
            <w:proofErr w:type="spellStart"/>
            <w:r w:rsidRPr="008623DF">
              <w:rPr>
                <w:rFonts w:ascii="Trebuchet MS" w:eastAsia="Calibri" w:hAnsi="Trebuchet MS" w:cs="Times New Roman"/>
                <w:b/>
                <w:sz w:val="20"/>
                <w:szCs w:val="20"/>
                <w:lang w:val="en-US"/>
              </w:rPr>
              <w:t>auditului</w:t>
            </w:r>
            <w:proofErr w:type="spellEnd"/>
            <w:r w:rsidRPr="008623DF">
              <w:rPr>
                <w:rFonts w:ascii="Trebuchet MS" w:eastAsia="Calibri" w:hAnsi="Trebuchet MS" w:cs="Times New Roman"/>
                <w:b/>
                <w:sz w:val="20"/>
                <w:szCs w:val="20"/>
                <w:lang w:val="en-US"/>
              </w:rPr>
              <w:t xml:space="preserve"> energetic,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studiilor</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diagnosticare</w:t>
            </w:r>
            <w:proofErr w:type="spellEnd"/>
            <w:r w:rsidRPr="008623DF">
              <w:rPr>
                <w:rFonts w:ascii="Trebuchet MS" w:eastAsia="Calibri" w:hAnsi="Trebuchet MS" w:cs="Times New Roman"/>
                <w:sz w:val="20"/>
                <w:szCs w:val="20"/>
                <w:vertAlign w:val="superscript"/>
                <w:lang w:val="en-US"/>
              </w:rPr>
              <w:t>*2)</w:t>
            </w:r>
            <w:r w:rsidRPr="008623DF">
              <w:rPr>
                <w:rFonts w:ascii="Trebuchet MS" w:eastAsia="Calibri" w:hAnsi="Trebuchet MS" w:cs="Times New Roman"/>
                <w:sz w:val="20"/>
                <w:szCs w:val="20"/>
                <w:lang w:val="en-US"/>
              </w:rPr>
              <w:t>,</w:t>
            </w:r>
            <w:r w:rsidRPr="008623DF">
              <w:rPr>
                <w:rFonts w:ascii="Trebuchet MS" w:eastAsia="Calibri" w:hAnsi="Trebuchet MS" w:cs="Times New Roman"/>
                <w:sz w:val="20"/>
                <w:szCs w:val="20"/>
                <w:vertAlign w:val="superscript"/>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5A287131"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 </w:t>
            </w:r>
            <w:proofErr w:type="spellStart"/>
            <w:r w:rsidRPr="008623DF">
              <w:rPr>
                <w:rFonts w:ascii="Trebuchet MS" w:eastAsia="Calibri" w:hAnsi="Trebuchet MS" w:cs="Times New Roman"/>
                <w:sz w:val="20"/>
                <w:szCs w:val="20"/>
                <w:lang w:val="en-US"/>
              </w:rPr>
              <w:t>clasa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seismic?</w:t>
            </w:r>
          </w:p>
          <w:p w14:paraId="5C8B4049"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b) </w:t>
            </w: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a minimum </w:t>
            </w:r>
            <w:proofErr w:type="spellStart"/>
            <w:r w:rsidRPr="008623DF">
              <w:rPr>
                <w:rFonts w:ascii="Trebuchet MS" w:eastAsia="Calibri" w:hAnsi="Trebuchet MS" w:cs="Times New Roman"/>
                <w:sz w:val="20"/>
                <w:szCs w:val="20"/>
                <w:lang w:val="en-US"/>
              </w:rPr>
              <w:t>două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652E2867"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c)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măsurile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auditorul</w:t>
            </w:r>
            <w:proofErr w:type="spellEnd"/>
            <w:r w:rsidRPr="008623DF">
              <w:rPr>
                <w:rFonts w:ascii="Trebuchet MS" w:eastAsia="Calibri" w:hAnsi="Trebuchet MS" w:cs="Times New Roman"/>
                <w:sz w:val="20"/>
                <w:szCs w:val="20"/>
                <w:lang w:val="en-US"/>
              </w:rPr>
              <w:t xml:space="preserve"> energetic </w:t>
            </w:r>
            <w:proofErr w:type="spellStart"/>
            <w:r w:rsidRPr="008623DF">
              <w:rPr>
                <w:rFonts w:ascii="Trebuchet MS" w:eastAsia="Calibri" w:hAnsi="Trebuchet MS" w:cs="Times New Roman"/>
                <w:sz w:val="20"/>
                <w:szCs w:val="20"/>
                <w:lang w:val="en-US"/>
              </w:rPr>
              <w:t>spre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dezvoltate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cadrul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intervenţii</w:t>
            </w:r>
            <w:proofErr w:type="spellEnd"/>
            <w:r w:rsidRPr="008623DF">
              <w:rPr>
                <w:rFonts w:ascii="Trebuchet MS" w:eastAsia="Calibri" w:hAnsi="Trebuchet MS" w:cs="Times New Roman"/>
                <w:sz w:val="20"/>
                <w:szCs w:val="20"/>
                <w:lang w:val="en-US"/>
              </w:rPr>
              <w:t>?</w:t>
            </w:r>
          </w:p>
          <w:p w14:paraId="36D0E93C"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d) </w:t>
            </w:r>
            <w:proofErr w:type="spellStart"/>
            <w:r w:rsidRPr="008623DF">
              <w:rPr>
                <w:rFonts w:ascii="Trebuchet MS" w:eastAsia="Calibri" w:hAnsi="Trebuchet MS" w:cs="Times New Roman"/>
                <w:sz w:val="20"/>
                <w:szCs w:val="20"/>
                <w:lang w:val="en-US"/>
              </w:rPr>
              <w:t>recomandarea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funcţionării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exigenţelor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calitate</w:t>
            </w:r>
            <w:proofErr w:type="spellEnd"/>
            <w:r w:rsidRPr="008623DF">
              <w:rPr>
                <w:rFonts w:ascii="Trebuchet MS" w:eastAsia="Calibri" w:hAnsi="Trebuchet MS" w:cs="Times New Roman"/>
                <w:sz w:val="20"/>
                <w:szCs w:val="20"/>
                <w:lang w:val="en-US"/>
              </w:rPr>
              <w:t>?</w:t>
            </w:r>
          </w:p>
          <w:p w14:paraId="07907945" w14:textId="77777777" w:rsidR="008623DF" w:rsidRPr="008623DF" w:rsidRDefault="008623DF" w:rsidP="008623DF">
            <w:pPr>
              <w:spacing w:after="0" w:line="276" w:lineRule="auto"/>
              <w:jc w:val="both"/>
              <w:rPr>
                <w:rFonts w:ascii="Trebuchet MS" w:eastAsia="Calibri" w:hAnsi="Trebuchet MS" w:cs="Arial"/>
                <w:sz w:val="20"/>
                <w:szCs w:val="20"/>
                <w:highlight w:val="yellow"/>
                <w:lang w:val="ro-RO"/>
              </w:rPr>
            </w:pPr>
            <w:r w:rsidRPr="008623DF">
              <w:rPr>
                <w:rFonts w:ascii="Trebuchet MS" w:eastAsia="Cambria" w:hAnsi="Trebuchet MS" w:cs="Times New Roman"/>
                <w:i/>
                <w:sz w:val="20"/>
                <w:szCs w:val="20"/>
                <w:lang w:val="en-US"/>
              </w:rPr>
              <w:t xml:space="preserve">*2) </w:t>
            </w:r>
            <w:proofErr w:type="spellStart"/>
            <w:r w:rsidRPr="008623DF">
              <w:rPr>
                <w:rFonts w:ascii="Trebuchet MS" w:eastAsia="Cambria" w:hAnsi="Trebuchet MS" w:cs="Times New Roman"/>
                <w:i/>
                <w:sz w:val="20"/>
                <w:szCs w:val="20"/>
                <w:lang w:val="en-US"/>
              </w:rPr>
              <w:t>Studiile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diagnosticare</w:t>
            </w:r>
            <w:proofErr w:type="spellEnd"/>
            <w:r w:rsidRPr="008623DF">
              <w:rPr>
                <w:rFonts w:ascii="Trebuchet MS" w:eastAsia="Cambria" w:hAnsi="Trebuchet MS" w:cs="Times New Roman"/>
                <w:i/>
                <w:sz w:val="20"/>
                <w:szCs w:val="20"/>
                <w:lang w:val="en-US"/>
              </w:rPr>
              <w:t xml:space="preserve"> pot fi: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identificare</w:t>
            </w:r>
            <w:proofErr w:type="spellEnd"/>
            <w:r w:rsidRPr="008623DF">
              <w:rPr>
                <w:rFonts w:ascii="Trebuchet MS" w:eastAsia="Cambria" w:hAnsi="Trebuchet MS" w:cs="Times New Roman"/>
                <w:i/>
                <w:sz w:val="20"/>
                <w:szCs w:val="20"/>
                <w:lang w:val="en-US"/>
              </w:rPr>
              <w:t xml:space="preserve"> </w:t>
            </w:r>
            <w:proofErr w:type="gramStart"/>
            <w:r w:rsidRPr="008623DF">
              <w:rPr>
                <w:rFonts w:ascii="Trebuchet MS" w:eastAsia="Cambria" w:hAnsi="Trebuchet MS" w:cs="Times New Roman"/>
                <w:i/>
                <w:sz w:val="20"/>
                <w:szCs w:val="20"/>
                <w:lang w:val="en-US"/>
              </w:rPr>
              <w:t>a</w:t>
            </w:r>
            <w:proofErr w:type="gram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alcătuirilor</w:t>
            </w:r>
            <w:proofErr w:type="spellEnd"/>
            <w:r w:rsidRPr="008623DF">
              <w:rPr>
                <w:rFonts w:ascii="Trebuchet MS" w:eastAsia="Cambria" w:hAnsi="Trebuchet MS" w:cs="Times New Roman"/>
                <w:i/>
                <w:sz w:val="20"/>
                <w:szCs w:val="20"/>
                <w:lang w:val="en-US"/>
              </w:rPr>
              <w:t xml:space="preserve"> constructive </w:t>
            </w:r>
            <w:proofErr w:type="spellStart"/>
            <w:r w:rsidRPr="008623DF">
              <w:rPr>
                <w:rFonts w:ascii="Trebuchet MS" w:eastAsia="Cambria" w:hAnsi="Trebuchet MS" w:cs="Times New Roman"/>
                <w:i/>
                <w:sz w:val="20"/>
                <w:szCs w:val="20"/>
                <w:lang w:val="en-US"/>
              </w:rPr>
              <w:t>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utilizează</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substanţe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nocive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lastRenderedPageBreak/>
              <w:t>monumente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istorice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monumente</w:t>
            </w:r>
            <w:proofErr w:type="spellEnd"/>
            <w:r w:rsidRPr="008623DF">
              <w:rPr>
                <w:rFonts w:ascii="Trebuchet MS" w:eastAsia="Cambria" w:hAnsi="Trebuchet MS" w:cs="Times New Roman"/>
                <w:i/>
                <w:sz w:val="20"/>
                <w:szCs w:val="20"/>
                <w:lang w:val="en-US"/>
              </w:rPr>
              <w:t xml:space="preserve"> de for public, </w:t>
            </w:r>
            <w:proofErr w:type="spellStart"/>
            <w:r w:rsidRPr="008623DF">
              <w:rPr>
                <w:rFonts w:ascii="Trebuchet MS" w:eastAsia="Cambria" w:hAnsi="Trebuchet MS" w:cs="Times New Roman"/>
                <w:i/>
                <w:sz w:val="20"/>
                <w:szCs w:val="20"/>
                <w:lang w:val="en-US"/>
              </w:rPr>
              <w:t>situri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arheologice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analiza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compatibilităţii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conformării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spaţiale</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clădirii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existente</w:t>
            </w:r>
            <w:proofErr w:type="spellEnd"/>
            <w:r w:rsidRPr="008623DF">
              <w:rPr>
                <w:rFonts w:ascii="Trebuchet MS" w:eastAsia="Cambria" w:hAnsi="Trebuchet MS" w:cs="Times New Roman"/>
                <w:i/>
                <w:sz w:val="20"/>
                <w:szCs w:val="20"/>
                <w:lang w:val="en-US"/>
              </w:rPr>
              <w:t xml:space="preserve"> cu </w:t>
            </w:r>
            <w:proofErr w:type="spellStart"/>
            <w:r w:rsidRPr="008623DF">
              <w:rPr>
                <w:rFonts w:ascii="Trebuchet MS" w:eastAsia="Cambria" w:hAnsi="Trebuchet MS" w:cs="Times New Roman"/>
                <w:i/>
                <w:sz w:val="20"/>
                <w:szCs w:val="20"/>
                <w:lang w:val="en-US"/>
              </w:rPr>
              <w:t>normele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funcţiunii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şi</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măsurii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care </w:t>
            </w:r>
            <w:proofErr w:type="spellStart"/>
            <w:r w:rsidRPr="008623DF">
              <w:rPr>
                <w:rFonts w:ascii="Trebuchet MS" w:eastAsia="Cambria" w:hAnsi="Trebuchet MS" w:cs="Times New Roman"/>
                <w:i/>
                <w:sz w:val="20"/>
                <w:szCs w:val="20"/>
                <w:lang w:val="en-US"/>
              </w:rPr>
              <w:t>aceasta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răspunde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cerinţelor</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calitate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peisagistic</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sau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stabilite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prin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tema</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proiectare</w:t>
            </w:r>
            <w:proofErr w:type="spellEnd"/>
            <w:r w:rsidRPr="008623DF">
              <w:rPr>
                <w:rFonts w:ascii="Trebuchet MS" w:eastAsia="Cambria" w:hAnsi="Trebuchet MS" w:cs="Times New Roman"/>
                <w:i/>
                <w:sz w:val="20"/>
                <w:szCs w:val="20"/>
                <w:lang w:val="en-US"/>
              </w:rPr>
              <w:t>.</w:t>
            </w:r>
          </w:p>
        </w:tc>
        <w:tc>
          <w:tcPr>
            <w:tcW w:w="427" w:type="dxa"/>
            <w:shd w:val="clear" w:color="auto" w:fill="auto"/>
            <w:vAlign w:val="center"/>
          </w:tcPr>
          <w:p w14:paraId="4C88F0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8722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4DE9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309C92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2A59EA5" w14:textId="77777777" w:rsidTr="00624AB2">
        <w:trPr>
          <w:trHeight w:val="206"/>
        </w:trPr>
        <w:tc>
          <w:tcPr>
            <w:tcW w:w="710" w:type="dxa"/>
            <w:vMerge w:val="restart"/>
            <w:shd w:val="clear" w:color="auto" w:fill="auto"/>
          </w:tcPr>
          <w:p w14:paraId="503CDD4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A022E1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50AFB3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F9657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59754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99C77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D2DBBE" w14:textId="77777777" w:rsidTr="00624AB2">
        <w:trPr>
          <w:trHeight w:val="206"/>
        </w:trPr>
        <w:tc>
          <w:tcPr>
            <w:tcW w:w="710" w:type="dxa"/>
            <w:vMerge/>
            <w:shd w:val="clear" w:color="auto" w:fill="auto"/>
          </w:tcPr>
          <w:p w14:paraId="06C40D4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3D9DB4"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Soluţia</w:t>
            </w:r>
            <w:proofErr w:type="spellEnd"/>
            <w:r w:rsidRPr="008623DF">
              <w:rPr>
                <w:rFonts w:ascii="Trebuchet MS" w:eastAsia="Calibri" w:hAnsi="Trebuchet MS" w:cs="Arial"/>
                <w:sz w:val="20"/>
                <w:szCs w:val="20"/>
                <w:lang w:val="ro-RO"/>
              </w:rPr>
              <w:t xml:space="preserve"> tehnică, din punct de vedere tehnologic, constructiv, tehnic,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-arhitectural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economic, cuprinzând:</w:t>
            </w:r>
          </w:p>
          <w:p w14:paraId="18D7DE7B"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de </w:t>
            </w:r>
            <w:proofErr w:type="spellStart"/>
            <w:proofErr w:type="gram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gramEnd"/>
          </w:p>
          <w:p w14:paraId="2C7ED13A"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categorii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respectiv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hidroizolaţii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termoizolaţii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repararea</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înlocuirea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instalaţiilor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echipamentelor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demontări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montări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debranşări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branşări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finisaje</w:t>
            </w:r>
            <w:proofErr w:type="spellEnd"/>
            <w:r w:rsidRPr="008623DF">
              <w:rPr>
                <w:rFonts w:ascii="Trebuchet MS" w:eastAsia="Calibri" w:hAnsi="Trebuchet MS" w:cs="Times New Roman"/>
                <w:sz w:val="20"/>
                <w:szCs w:val="20"/>
                <w:lang w:val="en-US"/>
              </w:rPr>
              <w:t xml:space="preserve"> la interior/exterior,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îmbunătăţirea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terenului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fundare</w:t>
            </w:r>
            <w:proofErr w:type="spellEnd"/>
            <w:r w:rsidRPr="008623DF">
              <w:rPr>
                <w:rFonts w:ascii="Trebuchet MS" w:eastAsia="Calibri" w:hAnsi="Trebuchet MS" w:cs="Times New Roman"/>
                <w:sz w:val="20"/>
                <w:szCs w:val="20"/>
                <w:lang w:val="en-US"/>
              </w:rPr>
              <w:t xml:space="preserve">,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strict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funcţionalităţii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reabilitate</w:t>
            </w:r>
            <w:proofErr w:type="spellEnd"/>
            <w:r w:rsidRPr="008623DF">
              <w:rPr>
                <w:rFonts w:ascii="Trebuchet MS" w:eastAsia="Calibri" w:hAnsi="Trebuchet MS" w:cs="Times New Roman"/>
                <w:sz w:val="20"/>
                <w:szCs w:val="20"/>
                <w:lang w:val="en-US"/>
              </w:rPr>
              <w:t>?</w:t>
            </w:r>
          </w:p>
          <w:p w14:paraId="182D6EEC"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vulnerabilităţilor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cauzate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factori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antropici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naturali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schimbări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climatice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w:t>
            </w:r>
            <w:proofErr w:type="spellEnd"/>
            <w:r w:rsidRPr="008623DF">
              <w:rPr>
                <w:rFonts w:ascii="Trebuchet MS" w:eastAsia="Calibri" w:hAnsi="Trebuchet MS" w:cs="Times New Roman"/>
                <w:sz w:val="20"/>
                <w:szCs w:val="20"/>
                <w:lang w:val="en-US"/>
              </w:rPr>
              <w:t xml:space="preserve"> pot </w:t>
            </w:r>
            <w:proofErr w:type="spellStart"/>
            <w:r w:rsidRPr="008623DF">
              <w:rPr>
                <w:rFonts w:ascii="Trebuchet MS" w:eastAsia="Calibri" w:hAnsi="Trebuchet MS" w:cs="Times New Roman"/>
                <w:sz w:val="20"/>
                <w:szCs w:val="20"/>
                <w:lang w:val="en-US"/>
              </w:rPr>
              <w:t>afecta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investiţia</w:t>
            </w:r>
            <w:proofErr w:type="spellEnd"/>
            <w:r w:rsidRPr="008623DF">
              <w:rPr>
                <w:rFonts w:ascii="Trebuchet MS" w:eastAsia="Calibri" w:hAnsi="Trebuchet MS" w:cs="Times New Roman"/>
                <w:sz w:val="20"/>
                <w:szCs w:val="20"/>
                <w:lang w:val="en-US"/>
              </w:rPr>
              <w:t>?</w:t>
            </w:r>
          </w:p>
          <w:p w14:paraId="220506D6"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informaţii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interferenţe</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monumente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arhitectură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amplasament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zona </w:t>
            </w:r>
            <w:proofErr w:type="spellStart"/>
            <w:r w:rsidRPr="008623DF">
              <w:rPr>
                <w:rFonts w:ascii="Trebuchet MS" w:eastAsia="Calibri" w:hAnsi="Trebuchet MS" w:cs="Times New Roman"/>
                <w:sz w:val="20"/>
                <w:szCs w:val="20"/>
                <w:lang w:val="en-US"/>
              </w:rPr>
              <w:t>imediat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învecinată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condiţionărilor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p w14:paraId="35E414F0"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urma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A0402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ECFEA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CF1B6F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003FB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FE51C8B" w14:textId="77777777" w:rsidTr="00624AB2">
        <w:trPr>
          <w:trHeight w:val="206"/>
        </w:trPr>
        <w:tc>
          <w:tcPr>
            <w:tcW w:w="710" w:type="dxa"/>
            <w:vMerge/>
            <w:shd w:val="clear" w:color="auto" w:fill="auto"/>
          </w:tcPr>
          <w:p w14:paraId="7B450E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3F607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Necesarul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estimări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depăşirea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iniţiale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asigurare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164CB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2E40EB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156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9D3AC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2875F4E" w14:textId="77777777" w:rsidTr="00624AB2">
        <w:trPr>
          <w:trHeight w:val="206"/>
        </w:trPr>
        <w:tc>
          <w:tcPr>
            <w:tcW w:w="710" w:type="dxa"/>
            <w:vMerge/>
            <w:shd w:val="clear" w:color="auto" w:fill="auto"/>
          </w:tcPr>
          <w:p w14:paraId="6384CD1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8BC1D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Durata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etapele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 xml:space="preserve"> corelate cu </w:t>
            </w:r>
            <w:proofErr w:type="spellStart"/>
            <w:r w:rsidRPr="008623DF">
              <w:rPr>
                <w:rFonts w:ascii="Trebuchet MS" w:eastAsia="Calibri" w:hAnsi="Trebuchet MS" w:cs="Times New Roman"/>
                <w:sz w:val="20"/>
                <w:szCs w:val="20"/>
                <w:lang w:val="en-US"/>
              </w:rPr>
              <w:t>datele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graficul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orientativ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detaliat</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etape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3D041B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773B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42E409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D70FC2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280E9AC" w14:textId="77777777" w:rsidTr="00624AB2">
        <w:trPr>
          <w:trHeight w:val="206"/>
        </w:trPr>
        <w:tc>
          <w:tcPr>
            <w:tcW w:w="710" w:type="dxa"/>
            <w:vMerge/>
            <w:shd w:val="clear" w:color="auto" w:fill="auto"/>
          </w:tcPr>
          <w:p w14:paraId="0E60111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7BC24C"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Costurile</w:t>
            </w:r>
            <w:proofErr w:type="spellEnd"/>
            <w:r w:rsidRPr="008623DF">
              <w:rPr>
                <w:rFonts w:ascii="Trebuchet MS" w:eastAsia="Calibri" w:hAnsi="Trebuchet MS" w:cs="Times New Roman"/>
                <w:sz w:val="20"/>
                <w:szCs w:val="20"/>
                <w:lang w:val="en-US"/>
              </w:rPr>
              <w:t xml:space="preserve"> estimative ale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4D9A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BEFF0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ED7EAA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C50CAC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16072F" w14:textId="77777777" w:rsidTr="00624AB2">
        <w:trPr>
          <w:trHeight w:val="206"/>
        </w:trPr>
        <w:tc>
          <w:tcPr>
            <w:tcW w:w="710" w:type="dxa"/>
            <w:vMerge/>
            <w:shd w:val="clear" w:color="auto" w:fill="auto"/>
          </w:tcPr>
          <w:p w14:paraId="36914519"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E14B33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Sustenabilitatea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2C04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B07DC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D586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58901C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FF8DB32" w14:textId="77777777" w:rsidTr="00624AB2">
        <w:trPr>
          <w:trHeight w:val="206"/>
        </w:trPr>
        <w:tc>
          <w:tcPr>
            <w:tcW w:w="710" w:type="dxa"/>
            <w:vMerge/>
            <w:shd w:val="clear" w:color="auto" w:fill="auto"/>
          </w:tcPr>
          <w:p w14:paraId="4C1E726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17116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financiară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B03D3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E891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13095E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FF408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C28513F" w14:textId="77777777" w:rsidTr="00624AB2">
        <w:trPr>
          <w:trHeight w:val="89"/>
        </w:trPr>
        <w:tc>
          <w:tcPr>
            <w:tcW w:w="710" w:type="dxa"/>
            <w:vMerge w:val="restart"/>
            <w:shd w:val="clear" w:color="auto" w:fill="auto"/>
          </w:tcPr>
          <w:p w14:paraId="18FDDC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DF5F5A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Scenariul</w:t>
            </w:r>
            <w:proofErr w:type="spellEnd"/>
            <w:r w:rsidRPr="008623DF">
              <w:rPr>
                <w:rFonts w:ascii="Trebuchet MS" w:eastAsia="Calibri" w:hAnsi="Trebuchet MS" w:cs="Times New Roman"/>
                <w:b/>
                <w:sz w:val="20"/>
                <w:szCs w:val="20"/>
                <w:lang w:val="en-US"/>
              </w:rPr>
              <w:t xml:space="preserve">/Opţiunea </w:t>
            </w:r>
            <w:proofErr w:type="spellStart"/>
            <w:r w:rsidRPr="008623DF">
              <w:rPr>
                <w:rFonts w:ascii="Trebuchet MS" w:eastAsia="Calibri" w:hAnsi="Trebuchet MS" w:cs="Times New Roman"/>
                <w:b/>
                <w:sz w:val="20"/>
                <w:szCs w:val="20"/>
                <w:lang w:val="en-US"/>
              </w:rPr>
              <w:t>tehnico</w:t>
            </w:r>
            <w:proofErr w:type="spellEnd"/>
            <w:r w:rsidRPr="008623DF">
              <w:rPr>
                <w:rFonts w:ascii="Trebuchet MS" w:eastAsia="Calibri" w:hAnsi="Trebuchet MS" w:cs="Times New Roman"/>
                <w:b/>
                <w:sz w:val="20"/>
                <w:szCs w:val="20"/>
                <w:lang w:val="en-US"/>
              </w:rPr>
              <w:t xml:space="preserve">-economic(ă) </w:t>
            </w:r>
            <w:proofErr w:type="spellStart"/>
            <w:r w:rsidRPr="008623DF">
              <w:rPr>
                <w:rFonts w:ascii="Trebuchet MS" w:eastAsia="Calibri" w:hAnsi="Trebuchet MS" w:cs="Times New Roman"/>
                <w:b/>
                <w:sz w:val="20"/>
                <w:szCs w:val="20"/>
                <w:lang w:val="en-US"/>
              </w:rPr>
              <w:t>optim</w:t>
            </w:r>
            <w:proofErr w:type="spellEnd"/>
            <w:r w:rsidRPr="008623DF">
              <w:rPr>
                <w:rFonts w:ascii="Trebuchet MS" w:eastAsia="Calibri" w:hAnsi="Trebuchet MS" w:cs="Times New Roman"/>
                <w:b/>
                <w:sz w:val="20"/>
                <w:szCs w:val="20"/>
                <w:lang w:val="en-US"/>
              </w:rPr>
              <w:t xml:space="preserve">(ă), </w:t>
            </w:r>
            <w:proofErr w:type="spellStart"/>
            <w:r w:rsidRPr="008623DF">
              <w:rPr>
                <w:rFonts w:ascii="Trebuchet MS" w:eastAsia="Calibri" w:hAnsi="Trebuchet MS" w:cs="Times New Roman"/>
                <w:b/>
                <w:sz w:val="20"/>
                <w:szCs w:val="20"/>
                <w:lang w:val="en-US"/>
              </w:rPr>
              <w:t>recomandat</w:t>
            </w:r>
            <w:proofErr w:type="spellEnd"/>
            <w:r w:rsidRPr="008623DF">
              <w:rPr>
                <w:rFonts w:ascii="Trebuchet MS" w:eastAsia="Calibri" w:hAnsi="Trebuchet MS" w:cs="Times New Roman"/>
                <w:b/>
                <w:sz w:val="20"/>
                <w:szCs w:val="20"/>
                <w:lang w:val="en-US"/>
              </w:rPr>
              <w:t xml:space="preserve">(ă),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3FDE19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681696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B6286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037EA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D0FEFB4" w14:textId="77777777" w:rsidTr="00624AB2">
        <w:trPr>
          <w:trHeight w:val="89"/>
        </w:trPr>
        <w:tc>
          <w:tcPr>
            <w:tcW w:w="710" w:type="dxa"/>
            <w:vMerge/>
            <w:shd w:val="clear" w:color="auto" w:fill="auto"/>
          </w:tcPr>
          <w:p w14:paraId="31C1EA4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746835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Comparaţia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w:t>
            </w:r>
            <w:proofErr w:type="spellEnd"/>
            <w:r w:rsidRPr="008623DF">
              <w:rPr>
                <w:rFonts w:ascii="Trebuchet MS" w:eastAsia="Calibri" w:hAnsi="Trebuchet MS" w:cs="Times New Roman"/>
                <w:sz w:val="20"/>
                <w:szCs w:val="20"/>
                <w:lang w:val="en-US"/>
              </w:rPr>
              <w:t xml:space="preserve">(e), din </w:t>
            </w:r>
            <w:proofErr w:type="spellStart"/>
            <w:r w:rsidRPr="008623DF">
              <w:rPr>
                <w:rFonts w:ascii="Trebuchet MS" w:eastAsia="Calibri" w:hAnsi="Trebuchet MS" w:cs="Times New Roman"/>
                <w:sz w:val="20"/>
                <w:szCs w:val="20"/>
                <w:lang w:val="en-US"/>
              </w:rPr>
              <w:t>punct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economic, </w:t>
            </w:r>
            <w:proofErr w:type="spellStart"/>
            <w:r w:rsidRPr="008623DF">
              <w:rPr>
                <w:rFonts w:ascii="Trebuchet MS" w:eastAsia="Calibri" w:hAnsi="Trebuchet MS" w:cs="Times New Roman"/>
                <w:sz w:val="20"/>
                <w:szCs w:val="20"/>
                <w:lang w:val="en-US"/>
              </w:rPr>
              <w:t>financiar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sustenabilităţii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riscurilor</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293B4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3D4061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FB288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4F94E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D3C022A" w14:textId="77777777" w:rsidTr="00624AB2">
        <w:trPr>
          <w:trHeight w:val="89"/>
        </w:trPr>
        <w:tc>
          <w:tcPr>
            <w:tcW w:w="710" w:type="dxa"/>
            <w:vMerge/>
            <w:shd w:val="clear" w:color="auto" w:fill="auto"/>
          </w:tcPr>
          <w:p w14:paraId="176BB66B"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1A41DB40"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Selectarea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justificarea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optim</w:t>
            </w:r>
            <w:proofErr w:type="spellEnd"/>
            <w:r w:rsidRPr="008623DF">
              <w:rPr>
                <w:rFonts w:ascii="Trebuchet MS" w:eastAsia="Calibri" w:hAnsi="Trebuchet MS" w:cs="Times New Roman"/>
                <w:sz w:val="20"/>
                <w:szCs w:val="20"/>
                <w:lang w:val="en-US"/>
              </w:rPr>
              <w:t xml:space="preserve">(e), </w:t>
            </w:r>
            <w:proofErr w:type="spellStart"/>
            <w:r w:rsidRPr="008623DF">
              <w:rPr>
                <w:rFonts w:ascii="Trebuchet MS" w:eastAsia="Calibri" w:hAnsi="Trebuchet MS" w:cs="Times New Roman"/>
                <w:sz w:val="20"/>
                <w:szCs w:val="20"/>
                <w:lang w:val="en-US"/>
              </w:rPr>
              <w:t>recomandat</w:t>
            </w:r>
            <w:proofErr w:type="spellEnd"/>
            <w:r w:rsidRPr="008623DF">
              <w:rPr>
                <w:rFonts w:ascii="Trebuchet MS" w:eastAsia="Calibri" w:hAnsi="Trebuchet MS" w:cs="Times New Roman"/>
                <w:sz w:val="20"/>
                <w:szCs w:val="20"/>
                <w:lang w:val="en-US"/>
              </w:rPr>
              <w:t>(e)?</w:t>
            </w:r>
          </w:p>
        </w:tc>
        <w:tc>
          <w:tcPr>
            <w:tcW w:w="427" w:type="dxa"/>
            <w:shd w:val="clear" w:color="auto" w:fill="auto"/>
            <w:vAlign w:val="center"/>
          </w:tcPr>
          <w:p w14:paraId="6B84D8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70A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6FAC9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1E58A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B49F52" w14:textId="77777777" w:rsidTr="00624AB2">
        <w:trPr>
          <w:trHeight w:val="89"/>
        </w:trPr>
        <w:tc>
          <w:tcPr>
            <w:tcW w:w="710" w:type="dxa"/>
            <w:vMerge/>
            <w:shd w:val="clear" w:color="auto" w:fill="auto"/>
          </w:tcPr>
          <w:p w14:paraId="622BFCF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C958027"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Principalii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indicatori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tehnico</w:t>
            </w:r>
            <w:proofErr w:type="spellEnd"/>
            <w:r w:rsidRPr="008623DF">
              <w:rPr>
                <w:rFonts w:ascii="Trebuchet MS" w:eastAsia="Calibri" w:hAnsi="Trebuchet MS" w:cs="Times New Roman"/>
                <w:sz w:val="20"/>
                <w:szCs w:val="20"/>
                <w:lang w:val="en-US"/>
              </w:rPr>
              <w:t xml:space="preserve">-economici </w:t>
            </w:r>
            <w:proofErr w:type="spellStart"/>
            <w:r w:rsidRPr="008623DF">
              <w:rPr>
                <w:rFonts w:ascii="Trebuchet MS" w:eastAsia="Calibri" w:hAnsi="Trebuchet MS" w:cs="Times New Roman"/>
                <w:sz w:val="20"/>
                <w:szCs w:val="20"/>
                <w:lang w:val="en-US"/>
              </w:rPr>
              <w:t>aferenţi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1E6236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8E01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9382D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B3022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D29A800" w14:textId="77777777" w:rsidTr="00624AB2">
        <w:trPr>
          <w:trHeight w:val="89"/>
        </w:trPr>
        <w:tc>
          <w:tcPr>
            <w:tcW w:w="710" w:type="dxa"/>
            <w:vMerge/>
            <w:shd w:val="clear" w:color="auto" w:fill="auto"/>
          </w:tcPr>
          <w:p w14:paraId="7C50B5C6"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3F5A547B"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care se </w:t>
            </w:r>
            <w:proofErr w:type="spellStart"/>
            <w:r w:rsidRPr="008623DF">
              <w:rPr>
                <w:rFonts w:ascii="Trebuchet MS" w:eastAsia="Calibri" w:hAnsi="Trebuchet MS" w:cs="Times New Roman"/>
                <w:sz w:val="20"/>
                <w:szCs w:val="20"/>
                <w:lang w:val="en-US"/>
              </w:rPr>
              <w:t>asigură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conformarea</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reglementările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tuturor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gradului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detaliere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propunerilor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67CDB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44C00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2B3AE5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233ED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7B6883F" w14:textId="77777777" w:rsidTr="00624AB2">
        <w:trPr>
          <w:trHeight w:val="89"/>
        </w:trPr>
        <w:tc>
          <w:tcPr>
            <w:tcW w:w="710" w:type="dxa"/>
            <w:vMerge/>
            <w:shd w:val="clear" w:color="auto" w:fill="auto"/>
          </w:tcPr>
          <w:p w14:paraId="021EE391"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60CE3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Nominalizarea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finanţare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 xml:space="preserve">, ca </w:t>
            </w:r>
            <w:proofErr w:type="spellStart"/>
            <w:r w:rsidRPr="008623DF">
              <w:rPr>
                <w:rFonts w:ascii="Trebuchet MS" w:eastAsia="Calibri" w:hAnsi="Trebuchet MS" w:cs="Times New Roman"/>
                <w:sz w:val="20"/>
                <w:szCs w:val="20"/>
                <w:lang w:val="en-US"/>
              </w:rPr>
              <w:t>urmare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analizei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bancare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alocaţii</w:t>
            </w:r>
            <w:proofErr w:type="spellEnd"/>
            <w:r w:rsidRPr="008623DF">
              <w:rPr>
                <w:rFonts w:ascii="Trebuchet MS" w:eastAsia="Calibri" w:hAnsi="Trebuchet MS" w:cs="Times New Roman"/>
                <w:sz w:val="20"/>
                <w:szCs w:val="20"/>
                <w:lang w:val="en-US"/>
              </w:rPr>
              <w:t xml:space="preserve"> de la </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de stat/</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local,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garantate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contractate</w:t>
            </w:r>
            <w:proofErr w:type="spellEnd"/>
            <w:r w:rsidRPr="008623DF">
              <w:rPr>
                <w:rFonts w:ascii="Trebuchet MS" w:eastAsia="Calibri" w:hAnsi="Trebuchet MS" w:cs="Times New Roman"/>
                <w:sz w:val="20"/>
                <w:szCs w:val="20"/>
                <w:lang w:val="en-US"/>
              </w:rPr>
              <w:t xml:space="preserve"> de stat,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nerambursabile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w:t>
            </w:r>
            <w:proofErr w:type="spellEnd"/>
            <w:r w:rsidRPr="008623DF">
              <w:rPr>
                <w:rFonts w:ascii="Trebuchet MS" w:eastAsia="Calibri" w:hAnsi="Trebuchet MS" w:cs="Times New Roman"/>
                <w:sz w:val="20"/>
                <w:szCs w:val="20"/>
                <w:lang w:val="en-US"/>
              </w:rPr>
              <w:t xml:space="preserve"> legal </w:t>
            </w:r>
            <w:proofErr w:type="spellStart"/>
            <w:r w:rsidRPr="008623DF">
              <w:rPr>
                <w:rFonts w:ascii="Trebuchet MS" w:eastAsia="Calibri" w:hAnsi="Trebuchet MS" w:cs="Times New Roman"/>
                <w:sz w:val="20"/>
                <w:szCs w:val="20"/>
                <w:lang w:val="en-US"/>
              </w:rPr>
              <w:t>constituite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8C1D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547E88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2B0E1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6D6563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A5C4F8" w14:textId="77777777" w:rsidTr="00624AB2">
        <w:trPr>
          <w:trHeight w:val="593"/>
        </w:trPr>
        <w:tc>
          <w:tcPr>
            <w:tcW w:w="710" w:type="dxa"/>
            <w:shd w:val="clear" w:color="auto" w:fill="auto"/>
          </w:tcPr>
          <w:p w14:paraId="2095B3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24592D"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Urbanismul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acordurile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avizele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conforme</w:t>
            </w:r>
            <w:proofErr w:type="spellEnd"/>
            <w:r w:rsidRPr="008623DF">
              <w:rPr>
                <w:rFonts w:ascii="Trebuchet MS" w:eastAsia="Calibri" w:hAnsi="Trebuchet MS" w:cs="Times New Roman"/>
                <w:b/>
                <w:sz w:val="20"/>
                <w:szCs w:val="20"/>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Times New Roman"/>
                <w:b/>
                <w:sz w:val="20"/>
                <w:szCs w:val="20"/>
                <w:lang w:val="en-US"/>
              </w:rPr>
              <w:t>:</w:t>
            </w:r>
          </w:p>
          <w:p w14:paraId="4F7DD1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Certificatul</w:t>
            </w:r>
            <w:proofErr w:type="spellEnd"/>
            <w:r w:rsidRPr="008623DF">
              <w:rPr>
                <w:rFonts w:ascii="Trebuchet MS" w:eastAsia="Calibri" w:hAnsi="Trebuchet MS" w:cs="Times New Roman"/>
                <w:sz w:val="20"/>
                <w:szCs w:val="20"/>
                <w:lang w:val="en-US"/>
              </w:rPr>
              <w:t xml:space="preserve"> de urbanism </w:t>
            </w:r>
            <w:proofErr w:type="spellStart"/>
            <w:r w:rsidRPr="008623DF">
              <w:rPr>
                <w:rFonts w:ascii="Trebuchet MS" w:eastAsia="Calibri" w:hAnsi="Trebuchet MS" w:cs="Times New Roman"/>
                <w:sz w:val="20"/>
                <w:szCs w:val="20"/>
                <w:lang w:val="en-US"/>
              </w:rPr>
              <w:t>emis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vederea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obţinerii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autorizaţiei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construire</w:t>
            </w:r>
            <w:proofErr w:type="spellEnd"/>
            <w:r w:rsidRPr="008623DF">
              <w:rPr>
                <w:rFonts w:ascii="Trebuchet MS" w:eastAsia="Calibri" w:hAnsi="Trebuchet MS" w:cs="Times New Roman"/>
                <w:sz w:val="20"/>
                <w:szCs w:val="20"/>
                <w:lang w:val="en-US"/>
              </w:rPr>
              <w:t>?</w:t>
            </w:r>
          </w:p>
          <w:p w14:paraId="28CE0C7B"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topografic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vizat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Oficiul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Cadastru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Imobiliară</w:t>
            </w:r>
            <w:proofErr w:type="spellEnd"/>
            <w:r w:rsidRPr="008623DF">
              <w:rPr>
                <w:rFonts w:ascii="Trebuchet MS" w:eastAsia="Calibri" w:hAnsi="Trebuchet MS" w:cs="Times New Roman"/>
                <w:sz w:val="20"/>
                <w:szCs w:val="20"/>
                <w:lang w:val="en-US"/>
              </w:rPr>
              <w:t>?</w:t>
            </w:r>
          </w:p>
          <w:p w14:paraId="03C18475"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 xml:space="preserve">Extras de carte </w:t>
            </w:r>
            <w:proofErr w:type="spellStart"/>
            <w:r w:rsidRPr="008623DF">
              <w:rPr>
                <w:rFonts w:ascii="Trebuchet MS" w:eastAsia="Calibri" w:hAnsi="Trebuchet MS" w:cs="Times New Roman"/>
                <w:sz w:val="20"/>
                <w:szCs w:val="20"/>
                <w:lang w:val="en-US"/>
              </w:rPr>
              <w:t>funciară</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excepţia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expres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lege</w:t>
            </w:r>
            <w:proofErr w:type="spellEnd"/>
            <w:r w:rsidRPr="008623DF">
              <w:rPr>
                <w:rFonts w:ascii="Trebuchet MS" w:eastAsia="Calibri" w:hAnsi="Trebuchet MS" w:cs="Times New Roman"/>
                <w:sz w:val="20"/>
                <w:szCs w:val="20"/>
                <w:lang w:val="en-US"/>
              </w:rPr>
              <w:t>?</w:t>
            </w:r>
          </w:p>
          <w:p w14:paraId="320331B4"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conforme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capacităţii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w:t>
            </w:r>
          </w:p>
          <w:p w14:paraId="3F969EE2"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105A0B70"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97578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care pot </w:t>
            </w:r>
            <w:proofErr w:type="spellStart"/>
            <w:r w:rsidRPr="008623DF">
              <w:rPr>
                <w:rFonts w:ascii="Trebuchet MS" w:eastAsia="Calibri" w:hAnsi="Trebuchet MS" w:cs="Times New Roman"/>
                <w:sz w:val="20"/>
                <w:szCs w:val="20"/>
                <w:lang w:val="en-US"/>
              </w:rPr>
              <w:t>condiţiona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precum:</w:t>
            </w:r>
          </w:p>
          <w:p w14:paraId="5A8FD11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sisteme</w:t>
            </w:r>
            <w:proofErr w:type="spellEnd"/>
            <w:r w:rsidRPr="008623DF">
              <w:rPr>
                <w:rFonts w:ascii="Trebuchet MS" w:eastAsia="Calibri" w:hAnsi="Trebuchet MS" w:cs="Times New Roman"/>
                <w:sz w:val="20"/>
                <w:szCs w:val="20"/>
                <w:lang w:val="en-US"/>
              </w:rPr>
              <w:t xml:space="preserve"> alternative de </w:t>
            </w:r>
            <w:proofErr w:type="spellStart"/>
            <w:r w:rsidRPr="008623DF">
              <w:rPr>
                <w:rFonts w:ascii="Trebuchet MS" w:eastAsia="Calibri" w:hAnsi="Trebuchet MS" w:cs="Times New Roman"/>
                <w:sz w:val="20"/>
                <w:szCs w:val="20"/>
                <w:lang w:val="en-US"/>
              </w:rPr>
              <w:t>eficienţă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ridicată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creşterea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performanţei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energetice</w:t>
            </w:r>
            <w:proofErr w:type="spellEnd"/>
            <w:r w:rsidRPr="008623DF">
              <w:rPr>
                <w:rFonts w:ascii="Trebuchet MS" w:eastAsia="Calibri" w:hAnsi="Trebuchet MS" w:cs="Times New Roman"/>
                <w:sz w:val="20"/>
                <w:szCs w:val="20"/>
                <w:lang w:val="en-US"/>
              </w:rPr>
              <w:t>?</w:t>
            </w:r>
          </w:p>
          <w:p w14:paraId="5A55B739"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trafic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circulaţie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p w14:paraId="2562EB50"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raport</w:t>
            </w:r>
            <w:proofErr w:type="spellEnd"/>
            <w:r w:rsidRPr="008623DF">
              <w:rPr>
                <w:rFonts w:ascii="Trebuchet MS" w:eastAsia="Calibri" w:hAnsi="Trebuchet MS" w:cs="Times New Roman"/>
                <w:sz w:val="20"/>
                <w:szCs w:val="20"/>
                <w:lang w:val="en-US"/>
              </w:rPr>
              <w:t xml:space="preserve"> de diagnostic </w:t>
            </w:r>
            <w:proofErr w:type="spellStart"/>
            <w:r w:rsidRPr="008623DF">
              <w:rPr>
                <w:rFonts w:ascii="Trebuchet MS" w:eastAsia="Calibri" w:hAnsi="Trebuchet MS" w:cs="Times New Roman"/>
                <w:sz w:val="20"/>
                <w:szCs w:val="20"/>
                <w:lang w:val="en-US"/>
              </w:rPr>
              <w:t>arheologic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w:t>
            </w:r>
          </w:p>
          <w:p w14:paraId="5EEA1B3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w:t>
            </w:r>
          </w:p>
          <w:p w14:paraId="56235EA1"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specialitate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5F229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2238E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tcPr>
          <w:p w14:paraId="79EEC1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tcPr>
          <w:p w14:paraId="579275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4E150E" w14:textId="77777777" w:rsidTr="008623DF">
        <w:trPr>
          <w:trHeight w:val="300"/>
        </w:trPr>
        <w:tc>
          <w:tcPr>
            <w:tcW w:w="710" w:type="dxa"/>
            <w:shd w:val="clear" w:color="auto" w:fill="F2F2F2"/>
          </w:tcPr>
          <w:p w14:paraId="7A82297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6E7DD6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6C9915B3"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47E27414"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78EC6A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20B662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FE3916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C7E5E37" w14:textId="77777777" w:rsidTr="008623DF">
        <w:trPr>
          <w:trHeight w:val="300"/>
        </w:trPr>
        <w:tc>
          <w:tcPr>
            <w:tcW w:w="710" w:type="dxa"/>
            <w:shd w:val="clear" w:color="auto" w:fill="F2F2F2"/>
          </w:tcPr>
          <w:p w14:paraId="568A7E7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A23A1C2"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2388AD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4D6AD2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620342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8F181EA" w14:textId="77777777" w:rsidTr="008623DF">
        <w:trPr>
          <w:trHeight w:val="85"/>
        </w:trPr>
        <w:tc>
          <w:tcPr>
            <w:tcW w:w="710" w:type="dxa"/>
            <w:shd w:val="clear" w:color="auto" w:fill="F2F2F2"/>
          </w:tcPr>
          <w:p w14:paraId="46F142D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309E0A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piesele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desenate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scara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relevanta</w:t>
            </w:r>
            <w:proofErr w:type="spellEnd"/>
            <w:r w:rsidRPr="008623DF">
              <w:rPr>
                <w:rFonts w:ascii="Trebuchet MS" w:eastAsia="Calibri" w:hAnsi="Trebuchet MS" w:cs="Arial"/>
                <w:sz w:val="20"/>
                <w:szCs w:val="20"/>
                <w:lang w:val="en-US"/>
              </w:rPr>
              <w:t xml:space="preserve"> in </w:t>
            </w:r>
            <w:proofErr w:type="spellStart"/>
            <w:r w:rsidRPr="008623DF">
              <w:rPr>
                <w:rFonts w:ascii="Trebuchet MS" w:eastAsia="Calibri" w:hAnsi="Trebuchet MS" w:cs="Arial"/>
                <w:sz w:val="20"/>
                <w:szCs w:val="20"/>
                <w:lang w:val="en-US"/>
              </w:rPr>
              <w:t>raport</w:t>
            </w:r>
            <w:proofErr w:type="spellEnd"/>
            <w:r w:rsidRPr="008623DF">
              <w:rPr>
                <w:rFonts w:ascii="Trebuchet MS" w:eastAsia="Calibri" w:hAnsi="Trebuchet MS" w:cs="Arial"/>
                <w:sz w:val="20"/>
                <w:szCs w:val="20"/>
                <w:lang w:val="en-US"/>
              </w:rPr>
              <w:t xml:space="preserve"> cu </w:t>
            </w:r>
            <w:proofErr w:type="spellStart"/>
            <w:r w:rsidRPr="008623DF">
              <w:rPr>
                <w:rFonts w:ascii="Trebuchet MS" w:eastAsia="Calibri" w:hAnsi="Trebuchet MS" w:cs="Arial"/>
                <w:sz w:val="20"/>
                <w:szCs w:val="20"/>
                <w:lang w:val="en-US"/>
              </w:rPr>
              <w:t>caracteristicile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investitii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obiectele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investiți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specialitățile</w:t>
            </w:r>
            <w:proofErr w:type="spellEnd"/>
            <w:r w:rsidRPr="008623DF">
              <w:rPr>
                <w:rFonts w:ascii="Trebuchet MS" w:eastAsia="Calibri" w:hAnsi="Trebuchet MS" w:cs="Arial"/>
                <w:sz w:val="20"/>
                <w:szCs w:val="20"/>
                <w:lang w:val="en-US"/>
              </w:rPr>
              <w:t>?</w:t>
            </w:r>
          </w:p>
        </w:tc>
        <w:tc>
          <w:tcPr>
            <w:tcW w:w="427" w:type="dxa"/>
            <w:shd w:val="clear" w:color="auto" w:fill="F2F2F2"/>
            <w:vAlign w:val="center"/>
          </w:tcPr>
          <w:p w14:paraId="3A0397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36CB52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3118434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AD999E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D90BD02" w14:textId="77777777" w:rsidTr="00624AB2">
        <w:trPr>
          <w:trHeight w:val="307"/>
        </w:trPr>
        <w:tc>
          <w:tcPr>
            <w:tcW w:w="710" w:type="dxa"/>
            <w:vMerge w:val="restart"/>
            <w:shd w:val="clear" w:color="auto" w:fill="auto"/>
          </w:tcPr>
          <w:p w14:paraId="4411CFC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A5D53CB"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constructia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existentă</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696483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1BE0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7CD2D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7B172D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6BCB8A9" w14:textId="77777777" w:rsidTr="00624AB2">
        <w:trPr>
          <w:trHeight w:val="170"/>
        </w:trPr>
        <w:tc>
          <w:tcPr>
            <w:tcW w:w="710" w:type="dxa"/>
            <w:vMerge/>
            <w:shd w:val="clear" w:color="auto" w:fill="auto"/>
          </w:tcPr>
          <w:p w14:paraId="34AFFA6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26F57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7A30C0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5122F4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5ADA25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39F01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14D744D" w14:textId="77777777" w:rsidTr="00624AB2">
        <w:trPr>
          <w:trHeight w:val="163"/>
        </w:trPr>
        <w:tc>
          <w:tcPr>
            <w:tcW w:w="710" w:type="dxa"/>
            <w:vMerge/>
            <w:shd w:val="clear" w:color="auto" w:fill="auto"/>
          </w:tcPr>
          <w:p w14:paraId="2105139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ACE87A3"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40365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10D5C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8AA3F8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6540B9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C70748C" w14:textId="77777777" w:rsidTr="00624AB2">
        <w:trPr>
          <w:trHeight w:val="576"/>
        </w:trPr>
        <w:tc>
          <w:tcPr>
            <w:tcW w:w="710" w:type="dxa"/>
            <w:vMerge/>
            <w:shd w:val="clear" w:color="auto" w:fill="auto"/>
          </w:tcPr>
          <w:p w14:paraId="23737CA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81BB8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releveu de arhitectură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după caz, structura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 planuri,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cotate?</w:t>
            </w:r>
          </w:p>
        </w:tc>
        <w:tc>
          <w:tcPr>
            <w:tcW w:w="427" w:type="dxa"/>
            <w:shd w:val="clear" w:color="auto" w:fill="auto"/>
            <w:vAlign w:val="center"/>
          </w:tcPr>
          <w:p w14:paraId="2C031D7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E8EB47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3AD858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2E87F8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A65EA44" w14:textId="77777777" w:rsidTr="00624AB2">
        <w:trPr>
          <w:trHeight w:val="276"/>
        </w:trPr>
        <w:tc>
          <w:tcPr>
            <w:tcW w:w="710" w:type="dxa"/>
            <w:vMerge/>
            <w:shd w:val="clear" w:color="auto" w:fill="auto"/>
          </w:tcPr>
          <w:p w14:paraId="7133DB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D89055C"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planşe</w:t>
            </w:r>
            <w:proofErr w:type="spellEnd"/>
            <w:r w:rsidRPr="008623DF">
              <w:rPr>
                <w:rFonts w:ascii="Trebuchet MS" w:eastAsia="Calibri" w:hAnsi="Trebuchet MS" w:cs="Arial"/>
                <w:sz w:val="20"/>
                <w:szCs w:val="20"/>
                <w:lang w:val="ro-RO"/>
              </w:rPr>
              <w:t xml:space="preserve"> specifice de analiză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sinteză, în cazul </w:t>
            </w:r>
            <w:proofErr w:type="spellStart"/>
            <w:r w:rsidRPr="008623DF">
              <w:rPr>
                <w:rFonts w:ascii="Trebuchet MS" w:eastAsia="Calibri" w:hAnsi="Trebuchet MS" w:cs="Arial"/>
                <w:sz w:val="20"/>
                <w:szCs w:val="20"/>
                <w:lang w:val="ro-RO"/>
              </w:rPr>
              <w:t>intervenţiilor</w:t>
            </w:r>
            <w:proofErr w:type="spellEnd"/>
            <w:r w:rsidRPr="008623DF">
              <w:rPr>
                <w:rFonts w:ascii="Trebuchet MS" w:eastAsia="Calibri" w:hAnsi="Trebuchet MS" w:cs="Arial"/>
                <w:sz w:val="20"/>
                <w:szCs w:val="20"/>
                <w:lang w:val="ro-RO"/>
              </w:rPr>
              <w:t xml:space="preserve"> pe monumente istorice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în zonele de </w:t>
            </w:r>
            <w:proofErr w:type="spellStart"/>
            <w:r w:rsidRPr="008623DF">
              <w:rPr>
                <w:rFonts w:ascii="Trebuchet MS" w:eastAsia="Calibri" w:hAnsi="Trebuchet MS" w:cs="Arial"/>
                <w:sz w:val="20"/>
                <w:szCs w:val="20"/>
                <w:lang w:val="ro-RO"/>
              </w:rPr>
              <w:t>protecţie</w:t>
            </w:r>
            <w:proofErr w:type="spellEnd"/>
            <w:r w:rsidRPr="008623DF">
              <w:rPr>
                <w:rFonts w:ascii="Trebuchet MS" w:eastAsia="Calibri" w:hAnsi="Trebuchet MS" w:cs="Arial"/>
                <w:sz w:val="20"/>
                <w:szCs w:val="20"/>
                <w:lang w:val="ro-RO"/>
              </w:rPr>
              <w:t xml:space="preserve"> aferente?</w:t>
            </w:r>
          </w:p>
        </w:tc>
        <w:tc>
          <w:tcPr>
            <w:tcW w:w="427" w:type="dxa"/>
            <w:shd w:val="clear" w:color="auto" w:fill="auto"/>
            <w:vAlign w:val="center"/>
          </w:tcPr>
          <w:p w14:paraId="3C9F9A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2017D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E3CC8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D74B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A0EB65E" w14:textId="77777777" w:rsidTr="00624AB2">
        <w:trPr>
          <w:trHeight w:val="293"/>
        </w:trPr>
        <w:tc>
          <w:tcPr>
            <w:tcW w:w="710" w:type="dxa"/>
            <w:vMerge w:val="restart"/>
            <w:shd w:val="clear" w:color="auto" w:fill="auto"/>
          </w:tcPr>
          <w:p w14:paraId="02D8F85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8BAE516"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scenariul</w:t>
            </w:r>
            <w:proofErr w:type="spellEnd"/>
            <w:r w:rsidRPr="008623DF">
              <w:rPr>
                <w:rFonts w:ascii="Trebuchet MS" w:eastAsia="Calibri" w:hAnsi="Trebuchet MS" w:cs="Arial"/>
                <w:b/>
                <w:sz w:val="20"/>
                <w:szCs w:val="20"/>
                <w:lang w:val="en-US"/>
              </w:rPr>
              <w:t>/</w:t>
            </w:r>
            <w:proofErr w:type="spellStart"/>
            <w:r w:rsidRPr="008623DF">
              <w:rPr>
                <w:rFonts w:ascii="Trebuchet MS" w:eastAsia="Calibri" w:hAnsi="Trebuchet MS" w:cs="Arial"/>
                <w:b/>
                <w:sz w:val="20"/>
                <w:szCs w:val="20"/>
                <w:lang w:val="en-US"/>
              </w:rPr>
              <w:t>opţiunea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tehnico</w:t>
            </w:r>
            <w:proofErr w:type="spellEnd"/>
            <w:r w:rsidRPr="008623DF">
              <w:rPr>
                <w:rFonts w:ascii="Trebuchet MS" w:eastAsia="Calibri" w:hAnsi="Trebuchet MS" w:cs="Arial"/>
                <w:b/>
                <w:sz w:val="20"/>
                <w:szCs w:val="20"/>
                <w:lang w:val="en-US"/>
              </w:rPr>
              <w:t xml:space="preserve">-economic(ă) </w:t>
            </w:r>
            <w:proofErr w:type="spellStart"/>
            <w:r w:rsidRPr="008623DF">
              <w:rPr>
                <w:rFonts w:ascii="Trebuchet MS" w:eastAsia="Calibri" w:hAnsi="Trebuchet MS" w:cs="Arial"/>
                <w:b/>
                <w:sz w:val="20"/>
                <w:szCs w:val="20"/>
                <w:lang w:val="en-US"/>
              </w:rPr>
              <w:t>optim</w:t>
            </w:r>
            <w:proofErr w:type="spellEnd"/>
            <w:r w:rsidRPr="008623DF">
              <w:rPr>
                <w:rFonts w:ascii="Trebuchet MS" w:eastAsia="Calibri" w:hAnsi="Trebuchet MS" w:cs="Arial"/>
                <w:b/>
                <w:sz w:val="20"/>
                <w:szCs w:val="20"/>
                <w:lang w:val="en-US"/>
              </w:rPr>
              <w:t xml:space="preserve">(ă), </w:t>
            </w:r>
            <w:proofErr w:type="spellStart"/>
            <w:r w:rsidRPr="008623DF">
              <w:rPr>
                <w:rFonts w:ascii="Trebuchet MS" w:eastAsia="Calibri" w:hAnsi="Trebuchet MS" w:cs="Arial"/>
                <w:b/>
                <w:sz w:val="20"/>
                <w:szCs w:val="20"/>
                <w:lang w:val="en-US"/>
              </w:rPr>
              <w:t>recomandat</w:t>
            </w:r>
            <w:proofErr w:type="spellEnd"/>
            <w:r w:rsidRPr="008623DF">
              <w:rPr>
                <w:rFonts w:ascii="Trebuchet MS" w:eastAsia="Calibri" w:hAnsi="Trebuchet MS" w:cs="Arial"/>
                <w:b/>
                <w:sz w:val="20"/>
                <w:szCs w:val="20"/>
                <w:lang w:val="en-US"/>
              </w:rPr>
              <w:t>(ă)</w:t>
            </w:r>
            <w:r w:rsidRPr="008623DF">
              <w:rPr>
                <w:rFonts w:ascii="Trebuchet MS" w:eastAsia="Calibri" w:hAnsi="Trebuchet MS" w:cs="Arial"/>
                <w:sz w:val="20"/>
                <w:szCs w:val="20"/>
                <w:lang w:val="en-US"/>
              </w:rPr>
              <w:t>:</w:t>
            </w:r>
          </w:p>
        </w:tc>
        <w:tc>
          <w:tcPr>
            <w:tcW w:w="427" w:type="dxa"/>
            <w:shd w:val="clear" w:color="auto" w:fill="auto"/>
            <w:vAlign w:val="center"/>
          </w:tcPr>
          <w:p w14:paraId="14F356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4B929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42CB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99311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DE256C1" w14:textId="77777777" w:rsidTr="00624AB2">
        <w:trPr>
          <w:trHeight w:val="293"/>
        </w:trPr>
        <w:tc>
          <w:tcPr>
            <w:tcW w:w="710" w:type="dxa"/>
            <w:vMerge/>
            <w:shd w:val="clear" w:color="auto" w:fill="auto"/>
          </w:tcPr>
          <w:p w14:paraId="6176FED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1BCEB5"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ED5C39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BDE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5D94B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51EE92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305C98E" w14:textId="77777777" w:rsidTr="00624AB2">
        <w:trPr>
          <w:trHeight w:val="293"/>
        </w:trPr>
        <w:tc>
          <w:tcPr>
            <w:tcW w:w="710" w:type="dxa"/>
            <w:vMerge/>
            <w:shd w:val="clear" w:color="auto" w:fill="auto"/>
          </w:tcPr>
          <w:p w14:paraId="5F26F3B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45FB56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16BE092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72F3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BEF25D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08B17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DFCD9E" w14:textId="77777777" w:rsidTr="00624AB2">
        <w:trPr>
          <w:trHeight w:val="293"/>
        </w:trPr>
        <w:tc>
          <w:tcPr>
            <w:tcW w:w="710" w:type="dxa"/>
            <w:vMerge/>
            <w:shd w:val="clear" w:color="auto" w:fill="auto"/>
          </w:tcPr>
          <w:p w14:paraId="2012381C"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5FF56BF"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tc>
        <w:tc>
          <w:tcPr>
            <w:tcW w:w="427" w:type="dxa"/>
            <w:shd w:val="clear" w:color="auto" w:fill="auto"/>
            <w:vAlign w:val="center"/>
          </w:tcPr>
          <w:p w14:paraId="5FAFCF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6BE13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504F3A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A03ABB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067C756" w14:textId="77777777" w:rsidTr="00624AB2">
        <w:trPr>
          <w:trHeight w:val="293"/>
        </w:trPr>
        <w:tc>
          <w:tcPr>
            <w:tcW w:w="710" w:type="dxa"/>
            <w:vMerge/>
            <w:shd w:val="clear" w:color="auto" w:fill="auto"/>
          </w:tcPr>
          <w:p w14:paraId="79E0187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5166C1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7" w:type="dxa"/>
            <w:shd w:val="clear" w:color="auto" w:fill="auto"/>
            <w:vAlign w:val="center"/>
          </w:tcPr>
          <w:p w14:paraId="683C6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F4FF6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9A3319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4B1B4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D71070" w14:textId="77777777" w:rsidTr="00624AB2">
        <w:trPr>
          <w:trHeight w:val="310"/>
        </w:trPr>
        <w:tc>
          <w:tcPr>
            <w:tcW w:w="710" w:type="dxa"/>
            <w:shd w:val="clear" w:color="auto" w:fill="auto"/>
          </w:tcPr>
          <w:p w14:paraId="4856E05E"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EA63D8"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7" w:type="dxa"/>
            <w:shd w:val="clear" w:color="auto" w:fill="auto"/>
            <w:vAlign w:val="center"/>
          </w:tcPr>
          <w:p w14:paraId="06052C5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F81C0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FC4794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F6D58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5FB1668" w14:textId="77777777" w:rsidTr="00624AB2">
        <w:trPr>
          <w:trHeight w:val="240"/>
        </w:trPr>
        <w:tc>
          <w:tcPr>
            <w:tcW w:w="710" w:type="dxa"/>
            <w:shd w:val="clear" w:color="auto" w:fill="auto"/>
          </w:tcPr>
          <w:p w14:paraId="259E50E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591D0C8" w14:textId="77777777" w:rsidR="008623DF" w:rsidRPr="008623DF" w:rsidRDefault="008623DF" w:rsidP="008623DF">
            <w:p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6036AF7"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proiectantul</w:t>
            </w:r>
            <w:proofErr w:type="spellEnd"/>
            <w:r w:rsidRPr="008623DF">
              <w:rPr>
                <w:rFonts w:ascii="Trebuchet MS" w:eastAsia="Calibri" w:hAnsi="Trebuchet MS" w:cs="Arial"/>
                <w:sz w:val="20"/>
                <w:szCs w:val="20"/>
                <w:lang w:val="en-US"/>
              </w:rPr>
              <w:t xml:space="preserve"> general / </w:t>
            </w:r>
            <w:proofErr w:type="spellStart"/>
            <w:r w:rsidRPr="008623DF">
              <w:rPr>
                <w:rFonts w:ascii="Trebuchet MS" w:eastAsia="Calibri" w:hAnsi="Trebuchet MS" w:cs="Arial"/>
                <w:sz w:val="20"/>
                <w:szCs w:val="20"/>
                <w:lang w:val="en-US"/>
              </w:rPr>
              <w:t>şeful</w:t>
            </w:r>
            <w:proofErr w:type="spellEnd"/>
            <w:r w:rsidRPr="008623DF">
              <w:rPr>
                <w:rFonts w:ascii="Trebuchet MS" w:eastAsia="Calibri" w:hAnsi="Trebuchet MS" w:cs="Arial"/>
                <w:sz w:val="20"/>
                <w:szCs w:val="20"/>
                <w:lang w:val="en-US"/>
              </w:rPr>
              <w:t xml:space="preserve"> de </w:t>
            </w:r>
            <w:proofErr w:type="spellStart"/>
            <w:proofErr w:type="gram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ro-RO"/>
              </w:rPr>
              <w:t xml:space="preserve"> ?</w:t>
            </w:r>
            <w:proofErr w:type="gramEnd"/>
          </w:p>
          <w:p w14:paraId="4C2B4532"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330A633C"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308DC6FF"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A17E214" w14:textId="77777777" w:rsidR="008623DF" w:rsidRPr="008623DF" w:rsidRDefault="008623DF" w:rsidP="008623DF">
            <w:pPr>
              <w:numPr>
                <w:ilvl w:val="0"/>
                <w:numId w:val="24"/>
              </w:numPr>
              <w:spacing w:before="60" w:after="60" w:line="240"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șeful de proiect complex, expert/specialist, in cazul monumentelor istorice?</w:t>
            </w:r>
          </w:p>
        </w:tc>
        <w:tc>
          <w:tcPr>
            <w:tcW w:w="427" w:type="dxa"/>
            <w:shd w:val="clear" w:color="auto" w:fill="auto"/>
            <w:vAlign w:val="center"/>
          </w:tcPr>
          <w:p w14:paraId="1148F10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52A81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C07C7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6F4D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ACA72B9" w14:textId="77777777" w:rsidTr="00624AB2">
        <w:trPr>
          <w:trHeight w:val="338"/>
        </w:trPr>
        <w:tc>
          <w:tcPr>
            <w:tcW w:w="710" w:type="dxa"/>
            <w:shd w:val="clear" w:color="auto" w:fill="auto"/>
          </w:tcPr>
          <w:p w14:paraId="1C9787B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3D916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909E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176A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46892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0F793CE" w14:textId="77777777" w:rsidTr="00624AB2">
        <w:trPr>
          <w:trHeight w:val="303"/>
        </w:trPr>
        <w:tc>
          <w:tcPr>
            <w:tcW w:w="710" w:type="dxa"/>
            <w:shd w:val="clear" w:color="auto" w:fill="auto"/>
          </w:tcPr>
          <w:p w14:paraId="43A0250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1BA820B"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65843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30F48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66708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7B7C5B67" w14:textId="77777777" w:rsidTr="00624AB2">
        <w:trPr>
          <w:trHeight w:val="303"/>
        </w:trPr>
        <w:tc>
          <w:tcPr>
            <w:tcW w:w="710" w:type="dxa"/>
            <w:shd w:val="clear" w:color="auto" w:fill="auto"/>
          </w:tcPr>
          <w:p w14:paraId="44EE187B"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D2E0DE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Documentele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anexate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cererea</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finantare</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demonstreaza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dreptul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solicitantului</w:t>
            </w:r>
            <w:proofErr w:type="spellEnd"/>
            <w:r w:rsidRPr="008623DF">
              <w:rPr>
                <w:rFonts w:ascii="Trebuchet MS" w:eastAsia="Calibri" w:hAnsi="Trebuchet MS" w:cs="Arial"/>
                <w:sz w:val="20"/>
                <w:szCs w:val="20"/>
                <w:lang w:val="en-US"/>
              </w:rPr>
              <w:t>/</w:t>
            </w:r>
            <w:proofErr w:type="spellStart"/>
            <w:r w:rsidRPr="008623DF">
              <w:rPr>
                <w:rFonts w:ascii="Trebuchet MS" w:eastAsia="Calibri" w:hAnsi="Trebuchet MS" w:cs="Arial"/>
                <w:sz w:val="20"/>
                <w:szCs w:val="20"/>
                <w:lang w:val="en-US"/>
              </w:rPr>
              <w:t>partenerilor</w:t>
            </w:r>
            <w:proofErr w:type="spellEnd"/>
            <w:r w:rsidRPr="008623DF">
              <w:rPr>
                <w:rFonts w:ascii="Trebuchet MS" w:eastAsia="Calibri" w:hAnsi="Trebuchet MS" w:cs="Arial"/>
                <w:sz w:val="20"/>
                <w:szCs w:val="20"/>
                <w:lang w:val="en-US"/>
              </w:rPr>
              <w:t xml:space="preserve"> de </w:t>
            </w:r>
            <w:proofErr w:type="gramStart"/>
            <w:r w:rsidRPr="008623DF">
              <w:rPr>
                <w:rFonts w:ascii="Trebuchet MS" w:eastAsia="Calibri" w:hAnsi="Trebuchet MS" w:cs="Arial"/>
                <w:sz w:val="20"/>
                <w:szCs w:val="20"/>
                <w:lang w:val="en-US"/>
              </w:rPr>
              <w:t>a</w:t>
            </w:r>
            <w:proofErr w:type="gram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executa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lucrarile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sunt </w:t>
            </w:r>
            <w:proofErr w:type="spellStart"/>
            <w:r w:rsidRPr="008623DF">
              <w:rPr>
                <w:rFonts w:ascii="Trebuchet MS" w:eastAsia="Calibri" w:hAnsi="Trebuchet MS" w:cs="Arial"/>
                <w:sz w:val="20"/>
                <w:szCs w:val="20"/>
                <w:lang w:val="en-US"/>
              </w:rPr>
              <w:t>cuprinzatoare</w:t>
            </w:r>
            <w:proofErr w:type="spellEnd"/>
            <w:r w:rsidRPr="008623DF">
              <w:rPr>
                <w:rFonts w:ascii="Trebuchet MS" w:eastAsia="Calibri" w:hAnsi="Trebuchet MS" w:cs="Arial"/>
                <w:sz w:val="20"/>
                <w:szCs w:val="20"/>
                <w:lang w:val="en-US"/>
              </w:rPr>
              <w:t xml:space="preserve"> fata de </w:t>
            </w:r>
            <w:proofErr w:type="spellStart"/>
            <w:r w:rsidRPr="008623DF">
              <w:rPr>
                <w:rFonts w:ascii="Trebuchet MS" w:eastAsia="Calibri" w:hAnsi="Trebuchet MS" w:cs="Arial"/>
                <w:sz w:val="20"/>
                <w:szCs w:val="20"/>
                <w:lang w:val="en-US"/>
              </w:rPr>
              <w:t>interventiile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a fi </w:t>
            </w:r>
            <w:proofErr w:type="spellStart"/>
            <w:r w:rsidRPr="008623DF">
              <w:rPr>
                <w:rFonts w:ascii="Trebuchet MS" w:eastAsia="Calibri" w:hAnsi="Trebuchet MS" w:cs="Arial"/>
                <w:sz w:val="20"/>
                <w:szCs w:val="20"/>
                <w:lang w:val="en-US"/>
              </w:rPr>
              <w:t>realizate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A se vedea NOTA 1</w:t>
            </w:r>
          </w:p>
        </w:tc>
        <w:tc>
          <w:tcPr>
            <w:tcW w:w="427" w:type="dxa"/>
            <w:shd w:val="clear" w:color="auto" w:fill="auto"/>
            <w:vAlign w:val="center"/>
          </w:tcPr>
          <w:p w14:paraId="6AD96F3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28BEE9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3D4CE2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99886E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2FC5653" w14:textId="77777777" w:rsidTr="00624AB2">
        <w:trPr>
          <w:trHeight w:val="303"/>
        </w:trPr>
        <w:tc>
          <w:tcPr>
            <w:tcW w:w="710" w:type="dxa"/>
            <w:shd w:val="clear" w:color="auto" w:fill="auto"/>
          </w:tcPr>
          <w:p w14:paraId="6CCB788C"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54DC960F" w14:textId="4F3A8A29"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r w:rsidRPr="002C03EC">
              <w:rPr>
                <w:rFonts w:ascii="Trebuchet MS" w:eastAsia="Calibri" w:hAnsi="Trebuchet MS" w:cs="Arial"/>
                <w:b/>
                <w:sz w:val="20"/>
                <w:szCs w:val="20"/>
                <w:lang w:val="ro-RO"/>
              </w:rPr>
              <w:t>.</w:t>
            </w:r>
          </w:p>
          <w:p w14:paraId="2D759963"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38A3FF0"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39C38CEA" w14:textId="77777777" w:rsidR="008623DF" w:rsidRPr="008623DF"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tc>
        <w:tc>
          <w:tcPr>
            <w:tcW w:w="427" w:type="dxa"/>
            <w:shd w:val="clear" w:color="auto" w:fill="auto"/>
            <w:vAlign w:val="center"/>
          </w:tcPr>
          <w:p w14:paraId="1E01C5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50B26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7CEADE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EF1F2C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03946B2" w14:textId="77777777" w:rsidTr="002331DF">
        <w:trPr>
          <w:trHeight w:val="279"/>
        </w:trPr>
        <w:tc>
          <w:tcPr>
            <w:tcW w:w="710" w:type="dxa"/>
            <w:shd w:val="clear" w:color="auto" w:fill="C5E0B3" w:themeFill="accent6" w:themeFillTint="66"/>
          </w:tcPr>
          <w:p w14:paraId="75887C4D"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II</w:t>
            </w:r>
          </w:p>
        </w:tc>
        <w:tc>
          <w:tcPr>
            <w:tcW w:w="6826" w:type="dxa"/>
            <w:shd w:val="clear" w:color="auto" w:fill="C5E0B3" w:themeFill="accent6" w:themeFillTint="66"/>
            <w:vAlign w:val="center"/>
          </w:tcPr>
          <w:p w14:paraId="10158120"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proofErr w:type="spellStart"/>
            <w:r w:rsidRPr="008623DF">
              <w:rPr>
                <w:rFonts w:ascii="Trebuchet MS" w:eastAsia="Calibri" w:hAnsi="Trebuchet MS" w:cs="Times New Roman"/>
                <w:b/>
                <w:i/>
                <w:iCs/>
                <w:sz w:val="20"/>
                <w:szCs w:val="20"/>
                <w:lang w:val="en-US"/>
              </w:rPr>
              <w:t>Criterii</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specifice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privind</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aspectele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calitative</w:t>
            </w:r>
            <w:proofErr w:type="spellEnd"/>
            <w:r w:rsidRPr="008623DF">
              <w:rPr>
                <w:rFonts w:ascii="Trebuchet MS" w:eastAsia="Calibri" w:hAnsi="Trebuchet MS" w:cs="Times New Roman"/>
                <w:b/>
                <w:i/>
                <w:iCs/>
                <w:sz w:val="20"/>
                <w:szCs w:val="20"/>
                <w:lang w:val="en-US"/>
              </w:rPr>
              <w:t xml:space="preserve"> ale SF/DALI</w:t>
            </w:r>
          </w:p>
        </w:tc>
        <w:tc>
          <w:tcPr>
            <w:tcW w:w="427" w:type="dxa"/>
            <w:shd w:val="clear" w:color="auto" w:fill="C5E0B3" w:themeFill="accent6" w:themeFillTint="66"/>
            <w:vAlign w:val="center"/>
          </w:tcPr>
          <w:p w14:paraId="2407528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7F533A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4CC1D4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458C3E2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1EAC880" w14:textId="77777777" w:rsidTr="00624AB2">
        <w:trPr>
          <w:trHeight w:val="212"/>
        </w:trPr>
        <w:tc>
          <w:tcPr>
            <w:tcW w:w="710" w:type="dxa"/>
            <w:shd w:val="clear" w:color="auto" w:fill="auto"/>
          </w:tcPr>
          <w:p w14:paraId="2059DD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282130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w:t>
            </w:r>
            <w:r w:rsidRPr="008623DF">
              <w:rPr>
                <w:rFonts w:ascii="Trebuchet MS" w:eastAsia="Calibri" w:hAnsi="Trebuchet MS" w:cs="Arial"/>
                <w:b/>
                <w:sz w:val="20"/>
                <w:szCs w:val="20"/>
                <w:lang w:val="ro-RO"/>
              </w:rPr>
              <w:t>corespondenta</w:t>
            </w:r>
            <w:r w:rsidRPr="008623DF">
              <w:rPr>
                <w:rFonts w:ascii="Trebuchet MS" w:eastAsia="Calibri" w:hAnsi="Trebuchet MS" w:cs="Arial"/>
                <w:sz w:val="20"/>
                <w:szCs w:val="20"/>
                <w:lang w:val="ro-RO"/>
              </w:rPr>
              <w:t xml:space="preserve"> între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DALI si cele descrise în cererea de finanțare?</w:t>
            </w:r>
          </w:p>
        </w:tc>
        <w:tc>
          <w:tcPr>
            <w:tcW w:w="427" w:type="dxa"/>
            <w:shd w:val="clear" w:color="auto" w:fill="auto"/>
            <w:vAlign w:val="center"/>
          </w:tcPr>
          <w:p w14:paraId="43204B6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8F8BAA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91D808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D83EB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97873B" w14:textId="77777777" w:rsidTr="00624AB2">
        <w:trPr>
          <w:trHeight w:val="593"/>
        </w:trPr>
        <w:tc>
          <w:tcPr>
            <w:tcW w:w="710" w:type="dxa"/>
            <w:shd w:val="clear" w:color="auto" w:fill="auto"/>
          </w:tcPr>
          <w:p w14:paraId="671A9E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2E6AD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7" w:type="dxa"/>
            <w:shd w:val="clear" w:color="auto" w:fill="auto"/>
            <w:vAlign w:val="center"/>
          </w:tcPr>
          <w:p w14:paraId="26C54E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A6F33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72417B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EADCC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181E2F" w14:textId="77777777" w:rsidTr="00624AB2">
        <w:trPr>
          <w:trHeight w:val="289"/>
        </w:trPr>
        <w:tc>
          <w:tcPr>
            <w:tcW w:w="710" w:type="dxa"/>
            <w:shd w:val="clear" w:color="auto" w:fill="auto"/>
          </w:tcPr>
          <w:p w14:paraId="6C2BAE5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2CBF32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b/>
                <w:sz w:val="20"/>
                <w:szCs w:val="20"/>
                <w:lang w:val="en-US"/>
              </w:rPr>
              <w:t>Graficul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orientativ</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realizare</w:t>
            </w:r>
            <w:proofErr w:type="spellEnd"/>
            <w:r w:rsidRPr="008623DF">
              <w:rPr>
                <w:rFonts w:ascii="Trebuchet MS" w:eastAsia="Calibri" w:hAnsi="Trebuchet MS" w:cs="Times New Roman"/>
                <w:b/>
                <w:sz w:val="20"/>
                <w:szCs w:val="20"/>
                <w:lang w:val="en-US"/>
              </w:rPr>
              <w:t xml:space="preserve"> </w:t>
            </w:r>
            <w:proofErr w:type="gramStart"/>
            <w:r w:rsidRPr="008623DF">
              <w:rPr>
                <w:rFonts w:ascii="Trebuchet MS" w:eastAsia="Calibri" w:hAnsi="Trebuchet MS" w:cs="Times New Roman"/>
                <w:b/>
                <w:sz w:val="20"/>
                <w:szCs w:val="20"/>
                <w:lang w:val="en-US"/>
              </w:rPr>
              <w:t>a</w:t>
            </w:r>
            <w:proofErr w:type="gram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investiţiei</w:t>
            </w:r>
            <w:proofErr w:type="spellEnd"/>
            <w:r w:rsidRPr="008623DF">
              <w:rPr>
                <w:rFonts w:ascii="Trebuchet MS" w:eastAsia="Calibri" w:hAnsi="Trebuchet MS" w:cs="Times New Roman"/>
                <w:b/>
                <w:sz w:val="20"/>
                <w:szCs w:val="20"/>
                <w:lang w:val="en-US"/>
              </w:rPr>
              <w:t>:</w:t>
            </w:r>
          </w:p>
          <w:p w14:paraId="453C1E2C"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2E5E5341"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73ACB336"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respectă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termenele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limită</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programului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finanțare</w:t>
            </w:r>
            <w:proofErr w:type="spellEnd"/>
            <w:r w:rsidRPr="008623DF">
              <w:rPr>
                <w:rFonts w:ascii="Trebuchet MS" w:eastAsia="Calibri" w:hAnsi="Trebuchet MS" w:cs="Arial"/>
                <w:sz w:val="20"/>
                <w:szCs w:val="20"/>
                <w:lang w:val="en-US"/>
              </w:rPr>
              <w:t>?</w:t>
            </w:r>
          </w:p>
          <w:p w14:paraId="43640D36" w14:textId="77777777" w:rsidR="008623DF" w:rsidRPr="008623DF" w:rsidRDefault="008623DF" w:rsidP="008623DF">
            <w:pPr>
              <w:spacing w:before="60" w:after="60" w:line="240" w:lineRule="auto"/>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7" w:type="dxa"/>
            <w:shd w:val="clear" w:color="auto" w:fill="auto"/>
            <w:vAlign w:val="center"/>
          </w:tcPr>
          <w:p w14:paraId="705BAE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83C95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73E463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18022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1BA1A5C" w14:textId="77777777" w:rsidTr="00624AB2">
        <w:trPr>
          <w:trHeight w:val="289"/>
        </w:trPr>
        <w:tc>
          <w:tcPr>
            <w:tcW w:w="710" w:type="dxa"/>
            <w:shd w:val="clear" w:color="auto" w:fill="F2F2F2"/>
          </w:tcPr>
          <w:p w14:paraId="7F4AE6D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7787747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Documentele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anexate</w:t>
            </w:r>
            <w:proofErr w:type="spellEnd"/>
            <w:r w:rsidRPr="008623DF">
              <w:rPr>
                <w:rFonts w:ascii="Trebuchet MS" w:eastAsia="Calibri" w:hAnsi="Trebuchet MS" w:cs="Times New Roman"/>
                <w:sz w:val="20"/>
                <w:szCs w:val="20"/>
                <w:lang w:val="en-US"/>
              </w:rPr>
              <w:t xml:space="preserve"> la </w:t>
            </w:r>
            <w:proofErr w:type="spellStart"/>
            <w:r w:rsidRPr="008623DF">
              <w:rPr>
                <w:rFonts w:ascii="Trebuchet MS" w:eastAsia="Calibri" w:hAnsi="Trebuchet MS" w:cs="Times New Roman"/>
                <w:sz w:val="20"/>
                <w:szCs w:val="20"/>
                <w:lang w:val="en-US"/>
              </w:rPr>
              <w:t>cererea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finantare</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demonstraza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dreptul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solicitantului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partenerilor</w:t>
            </w:r>
            <w:proofErr w:type="spellEnd"/>
            <w:r w:rsidRPr="008623DF">
              <w:rPr>
                <w:rFonts w:ascii="Trebuchet MS" w:eastAsia="Calibri" w:hAnsi="Trebuchet MS" w:cs="Times New Roman"/>
                <w:sz w:val="20"/>
                <w:szCs w:val="20"/>
                <w:lang w:val="en-US"/>
              </w:rPr>
              <w:t xml:space="preserve"> de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executa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lucrarile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sunt </w:t>
            </w:r>
            <w:proofErr w:type="spellStart"/>
            <w:r w:rsidRPr="008623DF">
              <w:rPr>
                <w:rFonts w:ascii="Trebuchet MS" w:eastAsia="Calibri" w:hAnsi="Trebuchet MS" w:cs="Times New Roman"/>
                <w:sz w:val="20"/>
                <w:szCs w:val="20"/>
                <w:lang w:val="en-US"/>
              </w:rPr>
              <w:t>cuprinzatoare</w:t>
            </w:r>
            <w:proofErr w:type="spellEnd"/>
            <w:r w:rsidRPr="008623DF">
              <w:rPr>
                <w:rFonts w:ascii="Trebuchet MS" w:eastAsia="Calibri" w:hAnsi="Trebuchet MS" w:cs="Times New Roman"/>
                <w:sz w:val="20"/>
                <w:szCs w:val="20"/>
                <w:lang w:val="en-US"/>
              </w:rPr>
              <w:t xml:space="preserve"> fata de </w:t>
            </w:r>
            <w:proofErr w:type="spellStart"/>
            <w:r w:rsidRPr="008623DF">
              <w:rPr>
                <w:rFonts w:ascii="Trebuchet MS" w:eastAsia="Calibri" w:hAnsi="Trebuchet MS" w:cs="Times New Roman"/>
                <w:sz w:val="20"/>
                <w:szCs w:val="20"/>
                <w:lang w:val="en-US"/>
              </w:rPr>
              <w:t>interventiile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realizate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proiect</w:t>
            </w:r>
            <w:proofErr w:type="spellEnd"/>
            <w:r w:rsidRPr="008623DF">
              <w:rPr>
                <w:rFonts w:ascii="Trebuchet MS" w:eastAsia="Calibri" w:hAnsi="Trebuchet MS" w:cs="Times New Roman"/>
                <w:sz w:val="20"/>
                <w:szCs w:val="20"/>
                <w:lang w:val="en-US"/>
              </w:rPr>
              <w:t>?</w:t>
            </w:r>
          </w:p>
        </w:tc>
        <w:tc>
          <w:tcPr>
            <w:tcW w:w="427" w:type="dxa"/>
            <w:shd w:val="clear" w:color="auto" w:fill="F2F2F2"/>
            <w:vAlign w:val="center"/>
          </w:tcPr>
          <w:p w14:paraId="228AE9E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463BBD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7CEB34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663BDDD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322E4EA" w14:textId="77777777" w:rsidTr="00624AB2">
        <w:trPr>
          <w:trHeight w:val="289"/>
        </w:trPr>
        <w:tc>
          <w:tcPr>
            <w:tcW w:w="710" w:type="dxa"/>
            <w:shd w:val="clear" w:color="auto" w:fill="F2F2F2"/>
          </w:tcPr>
          <w:p w14:paraId="7B91F71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29C0112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D.A.L.I. s-a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59BD9C1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5A18FF9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0C11D4F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70403C1" w14:textId="77777777" w:rsidTr="00624AB2">
        <w:trPr>
          <w:trHeight w:val="289"/>
        </w:trPr>
        <w:tc>
          <w:tcPr>
            <w:tcW w:w="710" w:type="dxa"/>
            <w:shd w:val="clear" w:color="auto" w:fill="auto"/>
          </w:tcPr>
          <w:p w14:paraId="0CB4A3CD"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FCAB3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lang w:val="en-US"/>
              </w:rPr>
              <w:t>luându</w:t>
            </w:r>
            <w:proofErr w:type="spellEnd"/>
            <w:r w:rsidRPr="008623DF">
              <w:rPr>
                <w:rFonts w:ascii="Trebuchet MS" w:eastAsia="Calibri" w:hAnsi="Trebuchet MS" w:cs="Arial"/>
                <w:sz w:val="20"/>
                <w:szCs w:val="20"/>
                <w:lang w:val="en-US"/>
              </w:rPr>
              <w:t xml:space="preserve">-se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calcul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scenariile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recomandate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acestea</w:t>
            </w:r>
            <w:proofErr w:type="spellEnd"/>
            <w:r w:rsidRPr="008623DF">
              <w:rPr>
                <w:rFonts w:ascii="Trebuchet MS" w:eastAsia="Calibri" w:hAnsi="Trebuchet MS" w:cs="Arial"/>
                <w:sz w:val="20"/>
                <w:szCs w:val="20"/>
                <w:lang w:val="ro-RO"/>
              </w:rPr>
              <w:t xml:space="preserve"> ?</w:t>
            </w:r>
          </w:p>
        </w:tc>
        <w:tc>
          <w:tcPr>
            <w:tcW w:w="427" w:type="dxa"/>
            <w:shd w:val="clear" w:color="auto" w:fill="auto"/>
            <w:vAlign w:val="center"/>
          </w:tcPr>
          <w:p w14:paraId="604047B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D0C64A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F7DB8A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521A6A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C128C34" w14:textId="77777777" w:rsidTr="00624AB2">
        <w:trPr>
          <w:trHeight w:val="289"/>
        </w:trPr>
        <w:tc>
          <w:tcPr>
            <w:tcW w:w="710" w:type="dxa"/>
            <w:vMerge w:val="restart"/>
            <w:shd w:val="clear" w:color="auto" w:fill="auto"/>
          </w:tcPr>
          <w:p w14:paraId="0010D2D7"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753FC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4D1C553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2FDEE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2B8738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35B2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76130F" w14:textId="77777777" w:rsidTr="00624AB2">
        <w:trPr>
          <w:trHeight w:val="289"/>
        </w:trPr>
        <w:tc>
          <w:tcPr>
            <w:tcW w:w="710" w:type="dxa"/>
            <w:vMerge/>
            <w:shd w:val="clear" w:color="auto" w:fill="auto"/>
          </w:tcPr>
          <w:p w14:paraId="3E9965D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DE46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7" w:type="dxa"/>
            <w:shd w:val="clear" w:color="auto" w:fill="auto"/>
            <w:vAlign w:val="center"/>
          </w:tcPr>
          <w:p w14:paraId="5E2B2FF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9DB5E7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FC39EE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7EB3A2B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6EED130D" w14:textId="77777777" w:rsidTr="00624AB2">
        <w:trPr>
          <w:trHeight w:val="289"/>
        </w:trPr>
        <w:tc>
          <w:tcPr>
            <w:tcW w:w="710" w:type="dxa"/>
            <w:vMerge/>
            <w:shd w:val="clear" w:color="auto" w:fill="auto"/>
          </w:tcPr>
          <w:p w14:paraId="68C5F28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CF5005B"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7" w:type="dxa"/>
            <w:shd w:val="clear" w:color="auto" w:fill="auto"/>
            <w:vAlign w:val="center"/>
          </w:tcPr>
          <w:p w14:paraId="2E1B4D1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86967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EBD853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7AC7A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E3F0A96" w14:textId="77777777" w:rsidTr="00624AB2">
        <w:trPr>
          <w:trHeight w:val="289"/>
        </w:trPr>
        <w:tc>
          <w:tcPr>
            <w:tcW w:w="710" w:type="dxa"/>
            <w:vMerge/>
            <w:shd w:val="clear" w:color="auto" w:fill="auto"/>
          </w:tcPr>
          <w:p w14:paraId="1800BFA1"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FC4382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7" w:type="dxa"/>
            <w:shd w:val="clear" w:color="auto" w:fill="auto"/>
            <w:vAlign w:val="center"/>
          </w:tcPr>
          <w:p w14:paraId="55AB715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D27AE3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653096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9CD90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FA1C62B" w14:textId="77777777" w:rsidTr="00624AB2">
        <w:trPr>
          <w:trHeight w:val="289"/>
        </w:trPr>
        <w:tc>
          <w:tcPr>
            <w:tcW w:w="710" w:type="dxa"/>
            <w:vMerge/>
            <w:shd w:val="clear" w:color="auto" w:fill="auto"/>
          </w:tcPr>
          <w:p w14:paraId="2385C794"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463D40"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 xml:space="preserve">, în cazul suplimentării </w:t>
            </w:r>
            <w:proofErr w:type="spellStart"/>
            <w:r w:rsidRPr="008623DF">
              <w:rPr>
                <w:rFonts w:ascii="Trebuchet MS" w:eastAsia="Calibri" w:hAnsi="Trebuchet MS" w:cs="Arial"/>
                <w:sz w:val="20"/>
                <w:szCs w:val="20"/>
                <w:lang w:val="ro-RO"/>
              </w:rPr>
              <w:t>capacităţii</w:t>
            </w:r>
            <w:proofErr w:type="spellEnd"/>
            <w:r w:rsidRPr="008623DF">
              <w:rPr>
                <w:rFonts w:ascii="Trebuchet MS" w:eastAsia="Calibri" w:hAnsi="Trebuchet MS" w:cs="Arial"/>
                <w:sz w:val="20"/>
                <w:szCs w:val="20"/>
                <w:lang w:val="ro-RO"/>
              </w:rPr>
              <w:t xml:space="preserve"> existente ?</w:t>
            </w:r>
          </w:p>
        </w:tc>
        <w:tc>
          <w:tcPr>
            <w:tcW w:w="427" w:type="dxa"/>
            <w:shd w:val="clear" w:color="auto" w:fill="auto"/>
            <w:vAlign w:val="center"/>
          </w:tcPr>
          <w:p w14:paraId="47A89A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A48F4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BE1A6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ACA58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67AB626" w14:textId="77777777" w:rsidTr="00624AB2">
        <w:trPr>
          <w:trHeight w:val="289"/>
        </w:trPr>
        <w:tc>
          <w:tcPr>
            <w:tcW w:w="710" w:type="dxa"/>
            <w:vMerge/>
            <w:shd w:val="clear" w:color="auto" w:fill="auto"/>
          </w:tcPr>
          <w:p w14:paraId="6C3C1D5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93F4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7" w:type="dxa"/>
            <w:shd w:val="clear" w:color="auto" w:fill="auto"/>
            <w:vAlign w:val="center"/>
          </w:tcPr>
          <w:p w14:paraId="6B6EAB9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FB9EE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B08A0B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509DD4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72AD8C7" w14:textId="77777777" w:rsidTr="00624AB2">
        <w:trPr>
          <w:trHeight w:val="289"/>
        </w:trPr>
        <w:tc>
          <w:tcPr>
            <w:tcW w:w="710" w:type="dxa"/>
            <w:vMerge/>
            <w:shd w:val="clear" w:color="auto" w:fill="auto"/>
          </w:tcPr>
          <w:p w14:paraId="4CAAA2FA"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93B1C1F" w14:textId="77777777" w:rsidR="008623DF" w:rsidRPr="00B675EA"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Avizele, acordurile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B675EA">
              <w:rPr>
                <w:rFonts w:ascii="Trebuchet MS" w:eastAsia="Calibri" w:hAnsi="Trebuchet MS" w:cs="Arial"/>
                <w:sz w:val="20"/>
                <w:szCs w:val="20"/>
                <w:lang w:val="ro-RO"/>
              </w:rPr>
              <w:t>condiţiona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soluţiile</w:t>
            </w:r>
            <w:proofErr w:type="spellEnd"/>
            <w:r w:rsidRPr="00B675EA">
              <w:rPr>
                <w:rFonts w:ascii="Trebuchet MS" w:eastAsia="Calibri" w:hAnsi="Trebuchet MS" w:cs="Arial"/>
                <w:sz w:val="20"/>
                <w:szCs w:val="20"/>
                <w:lang w:val="ro-RO"/>
              </w:rPr>
              <w:t xml:space="preserve"> tehnice, precum:</w:t>
            </w:r>
          </w:p>
          <w:p w14:paraId="7BB2C027"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privind posibilitatea utilizării unor sisteme alternative de </w:t>
            </w:r>
            <w:proofErr w:type="spellStart"/>
            <w:r w:rsidRPr="00B675EA">
              <w:rPr>
                <w:rFonts w:ascii="Trebuchet MS" w:eastAsia="Calibri" w:hAnsi="Trebuchet MS" w:cs="Arial"/>
                <w:sz w:val="20"/>
                <w:szCs w:val="20"/>
                <w:lang w:val="ro-RO"/>
              </w:rPr>
              <w:t>eficienţă</w:t>
            </w:r>
            <w:proofErr w:type="spellEnd"/>
            <w:r w:rsidRPr="00B675EA">
              <w:rPr>
                <w:rFonts w:ascii="Trebuchet MS" w:eastAsia="Calibri" w:hAnsi="Trebuchet MS" w:cs="Arial"/>
                <w:sz w:val="20"/>
                <w:szCs w:val="20"/>
                <w:lang w:val="ro-RO"/>
              </w:rPr>
              <w:t xml:space="preserve"> ridicată pentru </w:t>
            </w:r>
            <w:proofErr w:type="spellStart"/>
            <w:r w:rsidRPr="00B675EA">
              <w:rPr>
                <w:rFonts w:ascii="Trebuchet MS" w:eastAsia="Calibri" w:hAnsi="Trebuchet MS" w:cs="Arial"/>
                <w:sz w:val="20"/>
                <w:szCs w:val="20"/>
                <w:lang w:val="ro-RO"/>
              </w:rPr>
              <w:t>creşterea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performanţei</w:t>
            </w:r>
            <w:proofErr w:type="spellEnd"/>
            <w:r w:rsidRPr="00B675EA">
              <w:rPr>
                <w:rFonts w:ascii="Trebuchet MS" w:eastAsia="Calibri" w:hAnsi="Trebuchet MS" w:cs="Arial"/>
                <w:sz w:val="20"/>
                <w:szCs w:val="20"/>
                <w:lang w:val="ro-RO"/>
              </w:rPr>
              <w:t xml:space="preserve"> energetice?</w:t>
            </w:r>
          </w:p>
          <w:p w14:paraId="138291C8"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de trafic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studiu de </w:t>
            </w:r>
            <w:proofErr w:type="spellStart"/>
            <w:r w:rsidRPr="00B675EA">
              <w:rPr>
                <w:rFonts w:ascii="Trebuchet MS" w:eastAsia="Calibri" w:hAnsi="Trebuchet MS" w:cs="Arial"/>
                <w:sz w:val="20"/>
                <w:szCs w:val="20"/>
                <w:lang w:val="ro-RO"/>
              </w:rPr>
              <w:t>circulaţie</w:t>
            </w:r>
            <w:proofErr w:type="spellEnd"/>
            <w:r w:rsidRPr="00B675EA">
              <w:rPr>
                <w:rFonts w:ascii="Trebuchet MS" w:eastAsia="Calibri" w:hAnsi="Trebuchet MS" w:cs="Arial"/>
                <w:sz w:val="20"/>
                <w:szCs w:val="20"/>
                <w:lang w:val="ro-RO"/>
              </w:rPr>
              <w:t>, după caz?</w:t>
            </w:r>
          </w:p>
          <w:p w14:paraId="131F51A4"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raport de diagnostic arheologic, în cazul </w:t>
            </w:r>
            <w:proofErr w:type="spellStart"/>
            <w:r w:rsidRPr="00B675EA">
              <w:rPr>
                <w:rFonts w:ascii="Trebuchet MS" w:eastAsia="Calibri" w:hAnsi="Trebuchet MS" w:cs="Arial"/>
                <w:sz w:val="20"/>
                <w:szCs w:val="20"/>
                <w:lang w:val="ro-RO"/>
              </w:rPr>
              <w:t>intervenţiilor</w:t>
            </w:r>
            <w:proofErr w:type="spellEnd"/>
            <w:r w:rsidRPr="00B675EA">
              <w:rPr>
                <w:rFonts w:ascii="Trebuchet MS" w:eastAsia="Calibri" w:hAnsi="Trebuchet MS" w:cs="Arial"/>
                <w:sz w:val="20"/>
                <w:szCs w:val="20"/>
                <w:lang w:val="ro-RO"/>
              </w:rPr>
              <w:t xml:space="preserve"> în situri arheologice?</w:t>
            </w:r>
          </w:p>
          <w:p w14:paraId="338BCBF5"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istoric, în cazul monumentelor istorice?</w:t>
            </w:r>
          </w:p>
          <w:p w14:paraId="151C4581" w14:textId="77777777" w:rsidR="008623DF" w:rsidRPr="008623DF"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studii de specialitate necesare în </w:t>
            </w:r>
            <w:proofErr w:type="spellStart"/>
            <w:r w:rsidRPr="00B675EA">
              <w:rPr>
                <w:rFonts w:ascii="Trebuchet MS" w:eastAsia="Calibri" w:hAnsi="Trebuchet MS" w:cs="Arial"/>
                <w:sz w:val="20"/>
                <w:szCs w:val="20"/>
                <w:lang w:val="ro-RO"/>
              </w:rPr>
              <w:t>funcţie</w:t>
            </w:r>
            <w:proofErr w:type="spellEnd"/>
            <w:r w:rsidRPr="00B675EA">
              <w:rPr>
                <w:rFonts w:ascii="Trebuchet MS" w:eastAsia="Calibri" w:hAnsi="Trebuchet MS" w:cs="Arial"/>
                <w:sz w:val="20"/>
                <w:szCs w:val="20"/>
                <w:lang w:val="ro-RO"/>
              </w:rPr>
              <w:t xml:space="preserve"> de specificul </w:t>
            </w:r>
            <w:proofErr w:type="spellStart"/>
            <w:r w:rsidRPr="00B675EA">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78A334F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834A08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6004EE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4E02CF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495F2BA" w14:textId="77777777" w:rsidTr="00624AB2">
        <w:trPr>
          <w:trHeight w:val="197"/>
        </w:trPr>
        <w:tc>
          <w:tcPr>
            <w:tcW w:w="710" w:type="dxa"/>
            <w:shd w:val="clear" w:color="auto" w:fill="auto"/>
          </w:tcPr>
          <w:p w14:paraId="01CB0F3B"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614021A" w14:textId="77777777" w:rsidR="008623DF" w:rsidRPr="008623DF" w:rsidRDefault="008623DF" w:rsidP="008623DF">
            <w:pPr>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7" w:type="dxa"/>
            <w:shd w:val="clear" w:color="auto" w:fill="auto"/>
            <w:vAlign w:val="center"/>
          </w:tcPr>
          <w:p w14:paraId="28A19E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B3A2EB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21E3CC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D0F720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D88A991" w14:textId="77777777" w:rsidTr="008623DF">
        <w:trPr>
          <w:trHeight w:val="185"/>
        </w:trPr>
        <w:tc>
          <w:tcPr>
            <w:tcW w:w="710" w:type="dxa"/>
            <w:shd w:val="clear" w:color="auto" w:fill="D9D9D9"/>
          </w:tcPr>
          <w:p w14:paraId="578D72E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vAlign w:val="center"/>
          </w:tcPr>
          <w:p w14:paraId="687EF87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7" w:type="dxa"/>
            <w:shd w:val="clear" w:color="auto" w:fill="D9D9D9"/>
            <w:vAlign w:val="center"/>
          </w:tcPr>
          <w:p w14:paraId="6A0FC00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D9D9D9"/>
            <w:vAlign w:val="center"/>
          </w:tcPr>
          <w:p w14:paraId="7947C1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D9D9D9"/>
            <w:vAlign w:val="center"/>
          </w:tcPr>
          <w:p w14:paraId="50D5A6A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D9D9D9"/>
            <w:vAlign w:val="center"/>
          </w:tcPr>
          <w:p w14:paraId="2F6840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9D06871" w14:textId="77777777" w:rsidTr="00624AB2">
        <w:trPr>
          <w:trHeight w:val="185"/>
        </w:trPr>
        <w:tc>
          <w:tcPr>
            <w:tcW w:w="710" w:type="dxa"/>
            <w:shd w:val="clear" w:color="auto" w:fill="auto"/>
          </w:tcPr>
          <w:p w14:paraId="0EDDF2C6"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B75A4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lang w:val="en-US"/>
              </w:rPr>
              <w:t>Documentele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anexate</w:t>
            </w:r>
            <w:proofErr w:type="spellEnd"/>
            <w:r w:rsidRPr="008623DF">
              <w:rPr>
                <w:rFonts w:ascii="Trebuchet MS" w:eastAsia="Cambria" w:hAnsi="Trebuchet MS" w:cs="Times New Roman"/>
                <w:sz w:val="20"/>
                <w:szCs w:val="20"/>
                <w:lang w:val="en-US"/>
              </w:rPr>
              <w:t xml:space="preserve"> la </w:t>
            </w:r>
            <w:proofErr w:type="spellStart"/>
            <w:r w:rsidRPr="008623DF">
              <w:rPr>
                <w:rFonts w:ascii="Trebuchet MS" w:eastAsia="Cambria" w:hAnsi="Trebuchet MS" w:cs="Times New Roman"/>
                <w:sz w:val="20"/>
                <w:szCs w:val="20"/>
                <w:lang w:val="en-US"/>
              </w:rPr>
              <w:t>cererea</w:t>
            </w:r>
            <w:proofErr w:type="spellEnd"/>
            <w:r w:rsidRPr="008623DF">
              <w:rPr>
                <w:rFonts w:ascii="Trebuchet MS" w:eastAsia="Cambria" w:hAnsi="Trebuchet MS" w:cs="Times New Roman"/>
                <w:sz w:val="20"/>
                <w:szCs w:val="20"/>
                <w:lang w:val="en-US"/>
              </w:rPr>
              <w:t xml:space="preserve"> de </w:t>
            </w:r>
            <w:proofErr w:type="spellStart"/>
            <w:r w:rsidRPr="008623DF">
              <w:rPr>
                <w:rFonts w:ascii="Trebuchet MS" w:eastAsia="Cambria" w:hAnsi="Trebuchet MS" w:cs="Times New Roman"/>
                <w:sz w:val="20"/>
                <w:szCs w:val="20"/>
                <w:lang w:val="en-US"/>
              </w:rPr>
              <w:t>finantare</w:t>
            </w:r>
            <w:proofErr w:type="spellEnd"/>
            <w:r w:rsidRPr="008623DF">
              <w:rPr>
                <w:rFonts w:ascii="Trebuchet MS" w:eastAsia="Cambria" w:hAnsi="Trebuchet MS" w:cs="Times New Roman"/>
                <w:sz w:val="20"/>
                <w:szCs w:val="20"/>
                <w:lang w:val="en-US"/>
              </w:rPr>
              <w:t xml:space="preserve"> care </w:t>
            </w:r>
            <w:proofErr w:type="spellStart"/>
            <w:r w:rsidRPr="008623DF">
              <w:rPr>
                <w:rFonts w:ascii="Trebuchet MS" w:eastAsia="Cambria" w:hAnsi="Trebuchet MS" w:cs="Times New Roman"/>
                <w:sz w:val="20"/>
                <w:szCs w:val="20"/>
                <w:lang w:val="en-US"/>
              </w:rPr>
              <w:t>demonstreaza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dreptul</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solicitantului</w:t>
            </w:r>
            <w:proofErr w:type="spellEnd"/>
            <w:r w:rsidRPr="008623DF">
              <w:rPr>
                <w:rFonts w:ascii="Trebuchet MS" w:eastAsia="Cambria" w:hAnsi="Trebuchet MS" w:cs="Times New Roman"/>
                <w:sz w:val="20"/>
                <w:szCs w:val="20"/>
                <w:lang w:val="en-US"/>
              </w:rPr>
              <w:t>/</w:t>
            </w:r>
            <w:proofErr w:type="spellStart"/>
            <w:r w:rsidRPr="008623DF">
              <w:rPr>
                <w:rFonts w:ascii="Trebuchet MS" w:eastAsia="Cambria" w:hAnsi="Trebuchet MS" w:cs="Times New Roman"/>
                <w:sz w:val="20"/>
                <w:szCs w:val="20"/>
                <w:lang w:val="en-US"/>
              </w:rPr>
              <w:t>partenerilor</w:t>
            </w:r>
            <w:proofErr w:type="spellEnd"/>
            <w:r w:rsidRPr="008623DF">
              <w:rPr>
                <w:rFonts w:ascii="Trebuchet MS" w:eastAsia="Cambria" w:hAnsi="Trebuchet MS" w:cs="Times New Roman"/>
                <w:sz w:val="20"/>
                <w:szCs w:val="20"/>
                <w:lang w:val="en-US"/>
              </w:rPr>
              <w:t xml:space="preserve"> de </w:t>
            </w:r>
            <w:proofErr w:type="gramStart"/>
            <w:r w:rsidRPr="008623DF">
              <w:rPr>
                <w:rFonts w:ascii="Trebuchet MS" w:eastAsia="Cambria" w:hAnsi="Trebuchet MS" w:cs="Times New Roman"/>
                <w:sz w:val="20"/>
                <w:szCs w:val="20"/>
                <w:lang w:val="en-US"/>
              </w:rPr>
              <w:t>a</w:t>
            </w:r>
            <w:proofErr w:type="gram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executa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lucrarile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sunt </w:t>
            </w:r>
            <w:proofErr w:type="spellStart"/>
            <w:r w:rsidRPr="008623DF">
              <w:rPr>
                <w:rFonts w:ascii="Trebuchet MS" w:eastAsia="Cambria" w:hAnsi="Trebuchet MS" w:cs="Times New Roman"/>
                <w:sz w:val="20"/>
                <w:szCs w:val="20"/>
                <w:lang w:val="en-US"/>
              </w:rPr>
              <w:t>cuprinzatoare</w:t>
            </w:r>
            <w:proofErr w:type="spellEnd"/>
            <w:r w:rsidRPr="008623DF">
              <w:rPr>
                <w:rFonts w:ascii="Trebuchet MS" w:eastAsia="Cambria" w:hAnsi="Trebuchet MS" w:cs="Times New Roman"/>
                <w:sz w:val="20"/>
                <w:szCs w:val="20"/>
                <w:lang w:val="en-US"/>
              </w:rPr>
              <w:t xml:space="preserve"> fata de </w:t>
            </w:r>
            <w:proofErr w:type="spellStart"/>
            <w:r w:rsidRPr="008623DF">
              <w:rPr>
                <w:rFonts w:ascii="Trebuchet MS" w:eastAsia="Cambria" w:hAnsi="Trebuchet MS" w:cs="Times New Roman"/>
                <w:sz w:val="20"/>
                <w:szCs w:val="20"/>
                <w:lang w:val="en-US"/>
              </w:rPr>
              <w:t>interventiile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a fi </w:t>
            </w:r>
            <w:proofErr w:type="spellStart"/>
            <w:r w:rsidRPr="008623DF">
              <w:rPr>
                <w:rFonts w:ascii="Trebuchet MS" w:eastAsia="Cambria" w:hAnsi="Trebuchet MS" w:cs="Times New Roman"/>
                <w:sz w:val="20"/>
                <w:szCs w:val="20"/>
                <w:lang w:val="en-US"/>
              </w:rPr>
              <w:t>realizate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prin</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proiect</w:t>
            </w:r>
            <w:proofErr w:type="spellEnd"/>
            <w:r w:rsidRPr="008623DF">
              <w:rPr>
                <w:rFonts w:ascii="Trebuchet MS" w:eastAsia="Cambria" w:hAnsi="Trebuchet MS" w:cs="Times New Roman"/>
                <w:sz w:val="20"/>
                <w:szCs w:val="20"/>
                <w:lang w:val="en-US"/>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7" w:type="dxa"/>
            <w:shd w:val="clear" w:color="auto" w:fill="auto"/>
            <w:vAlign w:val="center"/>
          </w:tcPr>
          <w:p w14:paraId="5C0EAF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A6A09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0E848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A23C88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CD6CA52" w14:textId="77777777" w:rsidTr="00624AB2">
        <w:trPr>
          <w:trHeight w:val="185"/>
        </w:trPr>
        <w:tc>
          <w:tcPr>
            <w:tcW w:w="710" w:type="dxa"/>
            <w:shd w:val="clear" w:color="auto" w:fill="auto"/>
          </w:tcPr>
          <w:p w14:paraId="1B436D87"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04CD898C" w14:textId="77777777"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p>
          <w:p w14:paraId="5C22677F" w14:textId="77777777" w:rsidR="008623DF" w:rsidRPr="002C03EC" w:rsidRDefault="008623DF" w:rsidP="008623DF">
            <w:pPr>
              <w:spacing w:before="60" w:after="60" w:line="240" w:lineRule="auto"/>
              <w:jc w:val="both"/>
              <w:rPr>
                <w:rFonts w:ascii="Trebuchet MS" w:eastAsia="Calibri" w:hAnsi="Trebuchet MS" w:cs="Arial"/>
                <w:sz w:val="20"/>
                <w:szCs w:val="20"/>
                <w:lang w:val="ro-RO"/>
              </w:rPr>
            </w:pPr>
          </w:p>
          <w:p w14:paraId="2EE95059" w14:textId="13D32FA6" w:rsidR="008623DF" w:rsidRPr="002C03EC" w:rsidRDefault="008623DF" w:rsidP="008623DF">
            <w:pPr>
              <w:spacing w:before="60" w:after="60" w:line="240" w:lineRule="auto"/>
              <w:jc w:val="both"/>
              <w:rPr>
                <w:rFonts w:ascii="Trebuchet MS" w:eastAsia="Calibri" w:hAnsi="Trebuchet MS" w:cs="Arial"/>
                <w:sz w:val="20"/>
                <w:szCs w:val="20"/>
                <w:lang w:val="ro-RO"/>
              </w:rPr>
            </w:pP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w:t>
            </w:r>
            <w:r w:rsidRPr="002C03EC">
              <w:rPr>
                <w:rFonts w:ascii="Trebuchet MS" w:eastAsia="Calibri" w:hAnsi="Trebuchet MS" w:cs="Arial"/>
                <w:sz w:val="20"/>
                <w:szCs w:val="20"/>
                <w:lang w:val="ro-RO"/>
              </w:rPr>
              <w:lastRenderedPageBreak/>
              <w:t xml:space="preserve">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p>
          <w:p w14:paraId="47BC3EA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BBD2C3F"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4357259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p w14:paraId="014A986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14:paraId="25C5933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7AE739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614F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AEBEB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bl>
    <w:p w14:paraId="171C77D8" w14:textId="7777777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12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 respectiv 4, 5 si 9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3A2E5AF5" w14:textId="27D7A43C"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cel târziu în etapa </w:t>
      </w:r>
      <w:r w:rsidR="00B675EA">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F643967" w14:textId="77777777" w:rsidR="008623DF" w:rsidRPr="008623DF" w:rsidRDefault="008623DF" w:rsidP="008623DF">
      <w:pPr>
        <w:spacing w:before="60" w:afterLines="60" w:after="144" w:line="276" w:lineRule="auto"/>
        <w:ind w:left="-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62FAFA6F" w14:textId="77777777" w:rsidR="008623DF" w:rsidRPr="008623DF" w:rsidRDefault="008623DF" w:rsidP="008623DF">
      <w:pPr>
        <w:spacing w:before="60" w:afterLines="60" w:after="144" w:line="276" w:lineRule="auto"/>
        <w:ind w:left="-426" w:firstLine="426"/>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DALI:</w:t>
      </w:r>
      <w:r w:rsidRPr="008623DF">
        <w:rPr>
          <w:rFonts w:ascii="Trebuchet MS" w:eastAsia="Calibri" w:hAnsi="Trebuchet MS" w:cs="Arial"/>
          <w:i/>
          <w:sz w:val="20"/>
          <w:szCs w:val="20"/>
          <w:lang w:val="ro-RO"/>
        </w:rPr>
        <w:t>....................</w:t>
      </w:r>
    </w:p>
    <w:p w14:paraId="5166623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DALI este considerat  conform/neconform</w:t>
      </w:r>
    </w:p>
    <w:p w14:paraId="5FD3D045"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5BE9C88C"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2BF88C3"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78EE7BE0"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701334D0" w14:textId="77777777" w:rsidR="008623DF" w:rsidRPr="008623DF" w:rsidRDefault="008623DF" w:rsidP="008623DF">
      <w:pPr>
        <w:spacing w:after="0" w:line="240" w:lineRule="auto"/>
        <w:rPr>
          <w:rFonts w:ascii="Trebuchet MS" w:eastAsia="Calibri" w:hAnsi="Trebuchet MS" w:cs="Arial"/>
          <w:b/>
          <w:sz w:val="20"/>
          <w:szCs w:val="20"/>
          <w:lang w:val="ro-RO"/>
        </w:rPr>
      </w:pPr>
    </w:p>
    <w:p w14:paraId="2BDDF3E5"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CE2540E"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11BFA250"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FC28909"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65102464"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3750EF90" w14:textId="77777777" w:rsidR="008623DF" w:rsidRDefault="008623DF" w:rsidP="008623DF">
      <w:pPr>
        <w:spacing w:after="0" w:line="240" w:lineRule="auto"/>
        <w:jc w:val="center"/>
        <w:rPr>
          <w:rFonts w:ascii="Trebuchet MS" w:eastAsia="Calibri" w:hAnsi="Trebuchet MS" w:cs="Arial"/>
          <w:b/>
          <w:sz w:val="20"/>
          <w:szCs w:val="20"/>
          <w:lang w:val="ro-RO"/>
        </w:rPr>
      </w:pPr>
    </w:p>
    <w:p w14:paraId="17B75B60" w14:textId="77777777" w:rsidR="00B675EA" w:rsidRDefault="00B675EA" w:rsidP="008623DF">
      <w:pPr>
        <w:spacing w:after="0" w:line="240" w:lineRule="auto"/>
        <w:jc w:val="center"/>
        <w:rPr>
          <w:rFonts w:ascii="Trebuchet MS" w:eastAsia="Calibri" w:hAnsi="Trebuchet MS" w:cs="Arial"/>
          <w:b/>
          <w:sz w:val="20"/>
          <w:szCs w:val="20"/>
          <w:lang w:val="ro-RO"/>
        </w:rPr>
      </w:pPr>
    </w:p>
    <w:p w14:paraId="70392413" w14:textId="77777777" w:rsidR="00B675EA" w:rsidRDefault="00B675EA" w:rsidP="008623DF">
      <w:pPr>
        <w:spacing w:after="0" w:line="240" w:lineRule="auto"/>
        <w:jc w:val="center"/>
        <w:rPr>
          <w:rFonts w:ascii="Trebuchet MS" w:eastAsia="Calibri" w:hAnsi="Trebuchet MS" w:cs="Arial"/>
          <w:b/>
          <w:sz w:val="20"/>
          <w:szCs w:val="20"/>
          <w:lang w:val="ro-RO"/>
        </w:rPr>
      </w:pPr>
    </w:p>
    <w:p w14:paraId="5B29E190" w14:textId="77777777" w:rsidR="00B675EA" w:rsidRDefault="00B675EA" w:rsidP="008623DF">
      <w:pPr>
        <w:spacing w:after="0" w:line="240" w:lineRule="auto"/>
        <w:jc w:val="center"/>
        <w:rPr>
          <w:rFonts w:ascii="Trebuchet MS" w:eastAsia="Calibri" w:hAnsi="Trebuchet MS" w:cs="Arial"/>
          <w:b/>
          <w:sz w:val="20"/>
          <w:szCs w:val="20"/>
          <w:lang w:val="ro-RO"/>
        </w:rPr>
      </w:pPr>
    </w:p>
    <w:p w14:paraId="70BF4A78" w14:textId="77777777" w:rsidR="00B675EA" w:rsidRDefault="00B675EA" w:rsidP="008623DF">
      <w:pPr>
        <w:spacing w:after="0" w:line="240" w:lineRule="auto"/>
        <w:jc w:val="center"/>
        <w:rPr>
          <w:rFonts w:ascii="Trebuchet MS" w:eastAsia="Calibri" w:hAnsi="Trebuchet MS" w:cs="Arial"/>
          <w:b/>
          <w:sz w:val="20"/>
          <w:szCs w:val="20"/>
          <w:lang w:val="ro-RO"/>
        </w:rPr>
      </w:pPr>
    </w:p>
    <w:p w14:paraId="7598D2C7" w14:textId="77777777" w:rsidR="00B675EA" w:rsidRDefault="00B675EA" w:rsidP="008623DF">
      <w:pPr>
        <w:spacing w:after="0" w:line="240" w:lineRule="auto"/>
        <w:jc w:val="center"/>
        <w:rPr>
          <w:rFonts w:ascii="Trebuchet MS" w:eastAsia="Calibri" w:hAnsi="Trebuchet MS" w:cs="Arial"/>
          <w:b/>
          <w:sz w:val="20"/>
          <w:szCs w:val="20"/>
          <w:lang w:val="ro-RO"/>
        </w:rPr>
      </w:pPr>
    </w:p>
    <w:p w14:paraId="02DB1FCC" w14:textId="77777777" w:rsidR="00B675EA" w:rsidRDefault="00B675EA" w:rsidP="008623DF">
      <w:pPr>
        <w:spacing w:after="0" w:line="240" w:lineRule="auto"/>
        <w:jc w:val="center"/>
        <w:rPr>
          <w:rFonts w:ascii="Trebuchet MS" w:eastAsia="Calibri" w:hAnsi="Trebuchet MS" w:cs="Arial"/>
          <w:b/>
          <w:sz w:val="20"/>
          <w:szCs w:val="20"/>
          <w:lang w:val="ro-RO"/>
        </w:rPr>
      </w:pPr>
    </w:p>
    <w:p w14:paraId="2B5F8032" w14:textId="77777777" w:rsidR="00B675EA" w:rsidRDefault="00B675EA" w:rsidP="008623DF">
      <w:pPr>
        <w:spacing w:after="0" w:line="240" w:lineRule="auto"/>
        <w:jc w:val="center"/>
        <w:rPr>
          <w:rFonts w:ascii="Trebuchet MS" w:eastAsia="Calibri" w:hAnsi="Trebuchet MS" w:cs="Arial"/>
          <w:b/>
          <w:sz w:val="20"/>
          <w:szCs w:val="20"/>
          <w:lang w:val="ro-RO"/>
        </w:rPr>
      </w:pPr>
    </w:p>
    <w:p w14:paraId="09C5C2A8" w14:textId="77777777" w:rsidR="00B675EA" w:rsidRDefault="00B675EA" w:rsidP="008623DF">
      <w:pPr>
        <w:spacing w:after="0" w:line="240" w:lineRule="auto"/>
        <w:jc w:val="center"/>
        <w:rPr>
          <w:rFonts w:ascii="Trebuchet MS" w:eastAsia="Calibri" w:hAnsi="Trebuchet MS" w:cs="Arial"/>
          <w:b/>
          <w:sz w:val="20"/>
          <w:szCs w:val="20"/>
          <w:lang w:val="ro-RO"/>
        </w:rPr>
      </w:pPr>
    </w:p>
    <w:p w14:paraId="02C94BE6" w14:textId="77777777" w:rsidR="00B675EA" w:rsidRDefault="00B675EA" w:rsidP="008623DF">
      <w:pPr>
        <w:spacing w:after="0" w:line="240" w:lineRule="auto"/>
        <w:jc w:val="center"/>
        <w:rPr>
          <w:rFonts w:ascii="Trebuchet MS" w:eastAsia="Calibri" w:hAnsi="Trebuchet MS" w:cs="Arial"/>
          <w:b/>
          <w:sz w:val="20"/>
          <w:szCs w:val="20"/>
          <w:lang w:val="ro-RO"/>
        </w:rPr>
      </w:pPr>
    </w:p>
    <w:p w14:paraId="7F71781D" w14:textId="77777777" w:rsidR="00B675EA" w:rsidRDefault="00B675EA" w:rsidP="008623DF">
      <w:pPr>
        <w:spacing w:after="0" w:line="240" w:lineRule="auto"/>
        <w:jc w:val="center"/>
        <w:rPr>
          <w:rFonts w:ascii="Trebuchet MS" w:eastAsia="Calibri" w:hAnsi="Trebuchet MS" w:cs="Arial"/>
          <w:b/>
          <w:sz w:val="20"/>
          <w:szCs w:val="20"/>
          <w:lang w:val="ro-RO"/>
        </w:rPr>
      </w:pPr>
    </w:p>
    <w:p w14:paraId="3F19EE44" w14:textId="77777777" w:rsidR="00B675EA" w:rsidRDefault="00B675EA" w:rsidP="008623DF">
      <w:pPr>
        <w:spacing w:after="0" w:line="240" w:lineRule="auto"/>
        <w:jc w:val="center"/>
        <w:rPr>
          <w:rFonts w:ascii="Trebuchet MS" w:eastAsia="Calibri" w:hAnsi="Trebuchet MS" w:cs="Arial"/>
          <w:b/>
          <w:sz w:val="20"/>
          <w:szCs w:val="20"/>
          <w:lang w:val="ro-RO"/>
        </w:rPr>
      </w:pPr>
    </w:p>
    <w:p w14:paraId="60D68FAD" w14:textId="77777777" w:rsidR="00B675EA" w:rsidRDefault="00B675EA" w:rsidP="008623DF">
      <w:pPr>
        <w:spacing w:after="0" w:line="240" w:lineRule="auto"/>
        <w:jc w:val="center"/>
        <w:rPr>
          <w:rFonts w:ascii="Trebuchet MS" w:eastAsia="Calibri" w:hAnsi="Trebuchet MS" w:cs="Arial"/>
          <w:b/>
          <w:sz w:val="20"/>
          <w:szCs w:val="20"/>
          <w:lang w:val="ro-RO"/>
        </w:rPr>
      </w:pPr>
    </w:p>
    <w:p w14:paraId="2252CC0C" w14:textId="77777777" w:rsidR="00B675EA" w:rsidRDefault="00B675EA" w:rsidP="008623DF">
      <w:pPr>
        <w:spacing w:after="0" w:line="240" w:lineRule="auto"/>
        <w:jc w:val="center"/>
        <w:rPr>
          <w:rFonts w:ascii="Trebuchet MS" w:eastAsia="Calibri" w:hAnsi="Trebuchet MS" w:cs="Arial"/>
          <w:b/>
          <w:sz w:val="20"/>
          <w:szCs w:val="20"/>
          <w:lang w:val="ro-RO"/>
        </w:rPr>
      </w:pPr>
    </w:p>
    <w:p w14:paraId="5D6AA6EC" w14:textId="77777777" w:rsidR="00B675EA" w:rsidRDefault="00B675EA" w:rsidP="008623DF">
      <w:pPr>
        <w:spacing w:after="0" w:line="240" w:lineRule="auto"/>
        <w:jc w:val="center"/>
        <w:rPr>
          <w:rFonts w:ascii="Trebuchet MS" w:eastAsia="Calibri" w:hAnsi="Trebuchet MS" w:cs="Arial"/>
          <w:b/>
          <w:sz w:val="20"/>
          <w:szCs w:val="20"/>
          <w:lang w:val="ro-RO"/>
        </w:rPr>
      </w:pPr>
    </w:p>
    <w:p w14:paraId="5F929F46" w14:textId="77777777" w:rsidR="00B675EA" w:rsidRDefault="00B675EA" w:rsidP="008623DF">
      <w:pPr>
        <w:spacing w:after="0" w:line="240" w:lineRule="auto"/>
        <w:jc w:val="center"/>
        <w:rPr>
          <w:rFonts w:ascii="Trebuchet MS" w:eastAsia="Calibri" w:hAnsi="Trebuchet MS" w:cs="Arial"/>
          <w:b/>
          <w:sz w:val="20"/>
          <w:szCs w:val="20"/>
          <w:lang w:val="ro-RO"/>
        </w:rPr>
      </w:pPr>
    </w:p>
    <w:p w14:paraId="16F51DB8" w14:textId="77777777" w:rsidR="00B675EA" w:rsidRDefault="00B675EA" w:rsidP="008623DF">
      <w:pPr>
        <w:spacing w:after="0" w:line="240" w:lineRule="auto"/>
        <w:jc w:val="center"/>
        <w:rPr>
          <w:rFonts w:ascii="Trebuchet MS" w:eastAsia="Calibri" w:hAnsi="Trebuchet MS" w:cs="Arial"/>
          <w:b/>
          <w:sz w:val="20"/>
          <w:szCs w:val="20"/>
          <w:lang w:val="ro-RO"/>
        </w:rPr>
      </w:pPr>
    </w:p>
    <w:p w14:paraId="10073702" w14:textId="77777777" w:rsidR="00B675EA" w:rsidRDefault="00B675EA" w:rsidP="008623DF">
      <w:pPr>
        <w:spacing w:after="0" w:line="240" w:lineRule="auto"/>
        <w:jc w:val="center"/>
        <w:rPr>
          <w:rFonts w:ascii="Trebuchet MS" w:eastAsia="Calibri" w:hAnsi="Trebuchet MS" w:cs="Arial"/>
          <w:b/>
          <w:sz w:val="20"/>
          <w:szCs w:val="20"/>
          <w:lang w:val="ro-RO"/>
        </w:rPr>
      </w:pPr>
    </w:p>
    <w:p w14:paraId="7FD5F894" w14:textId="77777777" w:rsidR="00B675EA" w:rsidRDefault="00B675EA" w:rsidP="008623DF">
      <w:pPr>
        <w:spacing w:after="0" w:line="240" w:lineRule="auto"/>
        <w:jc w:val="center"/>
        <w:rPr>
          <w:rFonts w:ascii="Trebuchet MS" w:eastAsia="Calibri" w:hAnsi="Trebuchet MS" w:cs="Arial"/>
          <w:b/>
          <w:sz w:val="20"/>
          <w:szCs w:val="20"/>
          <w:lang w:val="ro-RO"/>
        </w:rPr>
      </w:pPr>
    </w:p>
    <w:p w14:paraId="4EAE3017" w14:textId="77777777" w:rsidR="00B675EA" w:rsidRDefault="00B675EA" w:rsidP="008623DF">
      <w:pPr>
        <w:spacing w:after="0" w:line="240" w:lineRule="auto"/>
        <w:jc w:val="center"/>
        <w:rPr>
          <w:rFonts w:ascii="Trebuchet MS" w:eastAsia="Calibri" w:hAnsi="Trebuchet MS" w:cs="Arial"/>
          <w:b/>
          <w:sz w:val="20"/>
          <w:szCs w:val="20"/>
          <w:lang w:val="ro-RO"/>
        </w:rPr>
      </w:pPr>
    </w:p>
    <w:p w14:paraId="04B3CCB6" w14:textId="77777777" w:rsidR="00D23D07" w:rsidRDefault="00D23D07" w:rsidP="008623DF">
      <w:pPr>
        <w:spacing w:after="0" w:line="240" w:lineRule="auto"/>
        <w:jc w:val="center"/>
        <w:rPr>
          <w:rFonts w:ascii="Trebuchet MS" w:eastAsia="Calibri" w:hAnsi="Trebuchet MS" w:cs="Arial"/>
          <w:b/>
          <w:sz w:val="20"/>
          <w:szCs w:val="20"/>
          <w:lang w:val="ro-RO"/>
        </w:rPr>
      </w:pPr>
    </w:p>
    <w:p w14:paraId="00C112D3" w14:textId="77777777" w:rsidR="00D23D07" w:rsidRDefault="00D23D07" w:rsidP="008623DF">
      <w:pPr>
        <w:spacing w:after="0" w:line="240" w:lineRule="auto"/>
        <w:jc w:val="center"/>
        <w:rPr>
          <w:rFonts w:ascii="Trebuchet MS" w:eastAsia="Calibri" w:hAnsi="Trebuchet MS" w:cs="Arial"/>
          <w:b/>
          <w:sz w:val="20"/>
          <w:szCs w:val="20"/>
          <w:lang w:val="ro-RO"/>
        </w:rPr>
      </w:pPr>
    </w:p>
    <w:p w14:paraId="28A1624A"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5244734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2706F55C"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noi</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50FF9559"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w:t>
      </w:r>
    </w:p>
    <w:p w14:paraId="781169BF" w14:textId="77777777" w:rsidR="008623DF" w:rsidRPr="002331DF" w:rsidRDefault="008623DF" w:rsidP="002331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435AEC" w14:paraId="1A6670B6" w14:textId="77777777" w:rsidTr="00624AB2">
        <w:tc>
          <w:tcPr>
            <w:tcW w:w="10491" w:type="dxa"/>
            <w:gridSpan w:val="2"/>
            <w:shd w:val="clear" w:color="auto" w:fill="auto"/>
          </w:tcPr>
          <w:p w14:paraId="4F12AC3D" w14:textId="77777777" w:rsidR="00FE0C6D" w:rsidRPr="00435AEC" w:rsidRDefault="00FE0C6D"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Programul Regional Sud-Vest</w:t>
            </w:r>
            <w:r w:rsidR="00667096">
              <w:rPr>
                <w:rFonts w:ascii="Trebuchet MS" w:eastAsia="Times New Roman" w:hAnsi="Trebuchet MS" w:cs="Calibri"/>
                <w:b/>
                <w:spacing w:val="-2"/>
                <w:sz w:val="20"/>
                <w:szCs w:val="20"/>
                <w:lang w:val="pt-BR" w:eastAsia="ro-RO"/>
              </w:rPr>
              <w:t xml:space="preserve"> Oltenia</w:t>
            </w:r>
            <w:r w:rsidRPr="00435AEC">
              <w:rPr>
                <w:rFonts w:ascii="Trebuchet MS" w:eastAsia="Times New Roman" w:hAnsi="Trebuchet MS" w:cs="Calibri"/>
                <w:b/>
                <w:spacing w:val="-2"/>
                <w:sz w:val="20"/>
                <w:szCs w:val="20"/>
                <w:lang w:val="pt-BR" w:eastAsia="ro-RO"/>
              </w:rPr>
              <w:t xml:space="preserve"> 2021-2027</w:t>
            </w:r>
          </w:p>
        </w:tc>
      </w:tr>
      <w:tr w:rsidR="00FE0C6D" w:rsidRPr="008623DF" w14:paraId="5E86C475" w14:textId="77777777" w:rsidTr="00624AB2">
        <w:tc>
          <w:tcPr>
            <w:tcW w:w="2694" w:type="dxa"/>
            <w:shd w:val="clear" w:color="auto" w:fill="auto"/>
          </w:tcPr>
          <w:p w14:paraId="66FEB3B5"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54410C6E" w14:textId="77777777" w:rsidR="00FE0C6D" w:rsidRPr="008623DF" w:rsidRDefault="00FE0C6D" w:rsidP="00624AB2">
            <w:pPr>
              <w:spacing w:before="60" w:after="60" w:line="240" w:lineRule="auto"/>
              <w:outlineLvl w:val="0"/>
              <w:rPr>
                <w:rFonts w:ascii="Trebuchet MS" w:eastAsia="Times New Roman" w:hAnsi="Trebuchet MS" w:cs="Arial"/>
                <w:b/>
                <w:bCs/>
                <w:sz w:val="20"/>
                <w:szCs w:val="20"/>
                <w:lang w:val="it-IT"/>
              </w:rPr>
            </w:pPr>
          </w:p>
        </w:tc>
      </w:tr>
      <w:tr w:rsidR="00FE0C6D" w:rsidRPr="008623DF" w14:paraId="46E7DF3E" w14:textId="77777777" w:rsidTr="00624AB2">
        <w:trPr>
          <w:trHeight w:val="336"/>
        </w:trPr>
        <w:tc>
          <w:tcPr>
            <w:tcW w:w="2694" w:type="dxa"/>
            <w:shd w:val="clear" w:color="auto" w:fill="auto"/>
          </w:tcPr>
          <w:p w14:paraId="732B96F1"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6A4A7E9B"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50B97C21" w14:textId="77777777" w:rsidTr="00624AB2">
        <w:trPr>
          <w:trHeight w:val="300"/>
        </w:trPr>
        <w:tc>
          <w:tcPr>
            <w:tcW w:w="2694" w:type="dxa"/>
            <w:shd w:val="clear" w:color="auto" w:fill="auto"/>
          </w:tcPr>
          <w:p w14:paraId="486C2CA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t>Acţiunea</w:t>
            </w:r>
            <w:proofErr w:type="spellEnd"/>
            <w:r w:rsidRPr="00435AEC">
              <w:rPr>
                <w:rFonts w:ascii="Trebuchet MS" w:eastAsia="Times New Roman" w:hAnsi="Trebuchet MS" w:cs="Arial"/>
                <w:bCs/>
                <w:sz w:val="20"/>
                <w:szCs w:val="20"/>
                <w:lang w:val="ro-RO"/>
              </w:rPr>
              <w:t xml:space="preserve"> A: Conectivitate regională și îmbunătățirea accesului la TEN-T</w:t>
            </w:r>
          </w:p>
        </w:tc>
        <w:tc>
          <w:tcPr>
            <w:tcW w:w="7797" w:type="dxa"/>
            <w:shd w:val="clear" w:color="auto" w:fill="auto"/>
          </w:tcPr>
          <w:p w14:paraId="78FB0346"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48F7409C" w14:textId="77777777" w:rsidTr="00624AB2">
        <w:trPr>
          <w:trHeight w:val="444"/>
        </w:trPr>
        <w:tc>
          <w:tcPr>
            <w:tcW w:w="2694" w:type="dxa"/>
            <w:shd w:val="clear" w:color="auto" w:fill="auto"/>
          </w:tcPr>
          <w:p w14:paraId="76DBE6C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D3297D2"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643DC3DA" w14:textId="77777777" w:rsidTr="00624AB2">
        <w:tc>
          <w:tcPr>
            <w:tcW w:w="2694" w:type="dxa"/>
            <w:shd w:val="clear" w:color="auto" w:fill="auto"/>
          </w:tcPr>
          <w:p w14:paraId="50767B1C"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6C5DC43A" w14:textId="77777777" w:rsidR="00FE0C6D" w:rsidRPr="008623DF" w:rsidRDefault="00FE0C6D" w:rsidP="00624AB2">
            <w:pPr>
              <w:spacing w:before="60" w:after="60" w:line="240" w:lineRule="auto"/>
              <w:jc w:val="center"/>
              <w:outlineLvl w:val="0"/>
              <w:rPr>
                <w:rFonts w:ascii="Trebuchet MS" w:eastAsia="Times New Roman" w:hAnsi="Trebuchet MS" w:cs="Arial"/>
                <w:b/>
                <w:bCs/>
                <w:i/>
                <w:sz w:val="20"/>
                <w:szCs w:val="20"/>
                <w:lang w:val="it-IT"/>
              </w:rPr>
            </w:pPr>
          </w:p>
        </w:tc>
      </w:tr>
      <w:tr w:rsidR="00FE0C6D" w:rsidRPr="008623DF" w14:paraId="1686156D" w14:textId="77777777" w:rsidTr="00624AB2">
        <w:tc>
          <w:tcPr>
            <w:tcW w:w="2694" w:type="dxa"/>
            <w:shd w:val="clear" w:color="auto" w:fill="auto"/>
          </w:tcPr>
          <w:p w14:paraId="308F79DB"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0B42A379"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r w:rsidR="00FE0C6D" w:rsidRPr="008623DF" w14:paraId="7FC4CA19" w14:textId="77777777" w:rsidTr="00624AB2">
        <w:tc>
          <w:tcPr>
            <w:tcW w:w="2694" w:type="dxa"/>
            <w:shd w:val="clear" w:color="auto" w:fill="auto"/>
          </w:tcPr>
          <w:p w14:paraId="30F0C07A"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1F14E5E8"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bl>
    <w:p w14:paraId="3B8A1299" w14:textId="77777777" w:rsidR="00FE0C6D" w:rsidRPr="008623DF" w:rsidRDefault="00FE0C6D" w:rsidP="008623DF">
      <w:pPr>
        <w:spacing w:before="120" w:after="120" w:line="240" w:lineRule="auto"/>
        <w:jc w:val="both"/>
        <w:rPr>
          <w:rFonts w:ascii="Trebuchet MS" w:eastAsia="Calibri" w:hAnsi="Trebuchet MS" w:cs="Arial"/>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8623DF" w14:paraId="351ECA9F" w14:textId="77777777" w:rsidTr="00624AB2">
        <w:trPr>
          <w:cantSplit/>
          <w:trHeight w:val="624"/>
          <w:tblHeader/>
        </w:trPr>
        <w:tc>
          <w:tcPr>
            <w:tcW w:w="568" w:type="dxa"/>
            <w:vAlign w:val="center"/>
          </w:tcPr>
          <w:p w14:paraId="3AF8589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646C617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2CE4EC2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6545462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430" w:type="dxa"/>
            <w:vAlign w:val="center"/>
          </w:tcPr>
          <w:p w14:paraId="2DA1FF4B"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ACBBD02"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422814FD" w14:textId="77777777" w:rsidTr="002331DF">
        <w:trPr>
          <w:trHeight w:val="165"/>
        </w:trPr>
        <w:tc>
          <w:tcPr>
            <w:tcW w:w="568" w:type="dxa"/>
            <w:shd w:val="clear" w:color="auto" w:fill="C5E0B3" w:themeFill="accent6" w:themeFillTint="66"/>
          </w:tcPr>
          <w:p w14:paraId="795007E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0E4B45F1"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78C6E41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12A749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54C7C47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0EC8A3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F6B9888" w14:textId="77777777" w:rsidTr="00624AB2">
        <w:trPr>
          <w:trHeight w:val="182"/>
        </w:trPr>
        <w:tc>
          <w:tcPr>
            <w:tcW w:w="568" w:type="dxa"/>
          </w:tcPr>
          <w:p w14:paraId="16BA177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C23C743"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03A03FAB"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35B72D02"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4F466DC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5BEF6DF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0B5BBAA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lastRenderedPageBreak/>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5913C160"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65EE689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30996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17A68C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0134C8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319CBA" w14:textId="77777777" w:rsidTr="00624AB2">
        <w:trPr>
          <w:trHeight w:val="906"/>
        </w:trPr>
        <w:tc>
          <w:tcPr>
            <w:tcW w:w="568" w:type="dxa"/>
          </w:tcPr>
          <w:p w14:paraId="7DC769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632D9D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47DC6E1D"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6E793A48"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3BBDBDA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20FC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177C5D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AEC60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736AAC" w14:textId="77777777" w:rsidTr="008623DF">
        <w:trPr>
          <w:trHeight w:val="1936"/>
        </w:trPr>
        <w:tc>
          <w:tcPr>
            <w:tcW w:w="568" w:type="dxa"/>
            <w:shd w:val="clear" w:color="auto" w:fill="F2F2F2"/>
          </w:tcPr>
          <w:p w14:paraId="4F56417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B197CE5"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w:t>
            </w:r>
          </w:p>
          <w:p w14:paraId="5BD925CC"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348BDD5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4B6874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197180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24CF5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F4C3DA8" w14:textId="77777777" w:rsidTr="00624AB2">
        <w:trPr>
          <w:trHeight w:val="184"/>
        </w:trPr>
        <w:tc>
          <w:tcPr>
            <w:tcW w:w="568" w:type="dxa"/>
          </w:tcPr>
          <w:p w14:paraId="5FD01848"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D406D2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3BA859B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485C40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ABEFE0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23AA6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905FF9" w14:textId="77777777" w:rsidTr="00624AB2">
        <w:trPr>
          <w:trHeight w:val="131"/>
        </w:trPr>
        <w:tc>
          <w:tcPr>
            <w:tcW w:w="568" w:type="dxa"/>
          </w:tcPr>
          <w:p w14:paraId="1AE61799"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0823F99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72AC16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6E49E142"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23538934"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56C35CD7"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1FCD92DA"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C877A81"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tc>
        <w:tc>
          <w:tcPr>
            <w:tcW w:w="425" w:type="dxa"/>
          </w:tcPr>
          <w:p w14:paraId="6473816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E3729E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4F373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B0630F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AECF56C" w14:textId="77777777" w:rsidTr="00624AB2">
        <w:trPr>
          <w:trHeight w:val="52"/>
        </w:trPr>
        <w:tc>
          <w:tcPr>
            <w:tcW w:w="568" w:type="dxa"/>
          </w:tcPr>
          <w:p w14:paraId="68BEA5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4EB9B3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
        </w:tc>
        <w:tc>
          <w:tcPr>
            <w:tcW w:w="425" w:type="dxa"/>
          </w:tcPr>
          <w:p w14:paraId="0DAE5C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51EA9E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4681C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9227B9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6AB28ED" w14:textId="77777777" w:rsidTr="00624AB2">
        <w:trPr>
          <w:trHeight w:val="455"/>
        </w:trPr>
        <w:tc>
          <w:tcPr>
            <w:tcW w:w="568" w:type="dxa"/>
          </w:tcPr>
          <w:p w14:paraId="4F9023B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7B6605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w:t>
            </w:r>
          </w:p>
        </w:tc>
        <w:tc>
          <w:tcPr>
            <w:tcW w:w="425" w:type="dxa"/>
          </w:tcPr>
          <w:p w14:paraId="5A9AF36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5786B5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7B9E56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1A29E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E5B5C1" w14:textId="77777777" w:rsidTr="00624AB2">
        <w:trPr>
          <w:trHeight w:val="89"/>
        </w:trPr>
        <w:tc>
          <w:tcPr>
            <w:tcW w:w="568" w:type="dxa"/>
          </w:tcPr>
          <w:p w14:paraId="2F4DE1AB"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D721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D22B28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27285DBB"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52A0A39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B12E86"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352B3E1"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76CB9979" w14:textId="77777777" w:rsid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7BCBB5E2" w14:textId="77777777" w:rsidR="008623DF" w:rsidRP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2331DF">
              <w:rPr>
                <w:rFonts w:ascii="Trebuchet MS" w:eastAsia="Calibri" w:hAnsi="Trebuchet MS" w:cs="Arial"/>
                <w:sz w:val="20"/>
                <w:szCs w:val="20"/>
                <w:lang w:val="ro-RO"/>
              </w:rPr>
              <w:t xml:space="preserve">Avize, acorduri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studii specifice, după caz, în </w:t>
            </w:r>
            <w:proofErr w:type="spellStart"/>
            <w:r w:rsidRPr="002331DF">
              <w:rPr>
                <w:rFonts w:ascii="Trebuchet MS" w:eastAsia="Calibri" w:hAnsi="Trebuchet MS" w:cs="Arial"/>
                <w:sz w:val="20"/>
                <w:szCs w:val="20"/>
                <w:lang w:val="ro-RO"/>
              </w:rPr>
              <w:t>funcţie</w:t>
            </w:r>
            <w:proofErr w:type="spellEnd"/>
            <w:r w:rsidRPr="002331DF">
              <w:rPr>
                <w:rFonts w:ascii="Trebuchet MS" w:eastAsia="Calibri" w:hAnsi="Trebuchet MS" w:cs="Arial"/>
                <w:sz w:val="20"/>
                <w:szCs w:val="20"/>
                <w:lang w:val="ro-RO"/>
              </w:rPr>
              <w:t xml:space="preserve"> de specificul obiectivului de </w:t>
            </w:r>
            <w:proofErr w:type="spellStart"/>
            <w:r w:rsidRPr="002331DF">
              <w:rPr>
                <w:rFonts w:ascii="Trebuchet MS" w:eastAsia="Calibri" w:hAnsi="Trebuchet MS" w:cs="Arial"/>
                <w:sz w:val="20"/>
                <w:szCs w:val="20"/>
                <w:lang w:val="ro-RO"/>
              </w:rPr>
              <w:t>investiţii</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care pot </w:t>
            </w:r>
            <w:proofErr w:type="spellStart"/>
            <w:r w:rsidRPr="002331DF">
              <w:rPr>
                <w:rFonts w:ascii="Trebuchet MS" w:eastAsia="Calibri" w:hAnsi="Trebuchet MS" w:cs="Arial"/>
                <w:sz w:val="20"/>
                <w:szCs w:val="20"/>
                <w:lang w:val="ro-RO"/>
              </w:rPr>
              <w:t>condiţiona</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soluţiile</w:t>
            </w:r>
            <w:proofErr w:type="spellEnd"/>
            <w:r w:rsidRPr="002331DF">
              <w:rPr>
                <w:rFonts w:ascii="Trebuchet MS" w:eastAsia="Calibri" w:hAnsi="Trebuchet MS" w:cs="Arial"/>
                <w:sz w:val="20"/>
                <w:szCs w:val="20"/>
                <w:lang w:val="ro-RO"/>
              </w:rPr>
              <w:t xml:space="preserve"> tehnice?</w:t>
            </w:r>
          </w:p>
          <w:p w14:paraId="510D93EA" w14:textId="77777777" w:rsidR="008623DF" w:rsidRPr="008623DF" w:rsidRDefault="008623DF" w:rsidP="008623DF">
            <w:pPr>
              <w:spacing w:before="60" w:after="60"/>
              <w:ind w:left="720"/>
              <w:contextualSpacing/>
              <w:jc w:val="both"/>
              <w:rPr>
                <w:rFonts w:ascii="Trebuchet MS" w:eastAsia="Calibri" w:hAnsi="Trebuchet MS" w:cs="Arial"/>
                <w:i/>
                <w:sz w:val="20"/>
                <w:szCs w:val="20"/>
                <w:highlight w:val="yellow"/>
                <w:lang w:val="ro-RO"/>
              </w:rPr>
            </w:pPr>
          </w:p>
        </w:tc>
        <w:tc>
          <w:tcPr>
            <w:tcW w:w="425" w:type="dxa"/>
          </w:tcPr>
          <w:p w14:paraId="10F058B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89379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E27133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82F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72BE54" w14:textId="77777777" w:rsidTr="00624AB2">
        <w:trPr>
          <w:trHeight w:val="593"/>
        </w:trPr>
        <w:tc>
          <w:tcPr>
            <w:tcW w:w="568" w:type="dxa"/>
          </w:tcPr>
          <w:p w14:paraId="357A6C0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4901EB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17F827B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26180593"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029AA27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0156417D"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651AFEA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57A72306"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41F781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F279AC5"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695BD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DF4627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556367" w14:textId="77777777" w:rsidTr="008623DF">
        <w:trPr>
          <w:trHeight w:val="455"/>
        </w:trPr>
        <w:tc>
          <w:tcPr>
            <w:tcW w:w="568" w:type="dxa"/>
            <w:shd w:val="clear" w:color="auto" w:fill="auto"/>
          </w:tcPr>
          <w:p w14:paraId="13FC9ED2"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D658CF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1BDDE628"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2AD33AC3"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0482277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1030541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9171D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76D17A7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DBA2B3C" w14:textId="77777777" w:rsidTr="008623DF">
        <w:trPr>
          <w:trHeight w:val="455"/>
        </w:trPr>
        <w:tc>
          <w:tcPr>
            <w:tcW w:w="568" w:type="dxa"/>
            <w:shd w:val="clear" w:color="auto" w:fill="auto"/>
          </w:tcPr>
          <w:p w14:paraId="2FD35DA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ABBC2F4"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modelului din anexa 8 la HG 907/2016?</w:t>
            </w:r>
          </w:p>
        </w:tc>
        <w:tc>
          <w:tcPr>
            <w:tcW w:w="425" w:type="dxa"/>
            <w:shd w:val="clear" w:color="auto" w:fill="F2F2F2"/>
          </w:tcPr>
          <w:p w14:paraId="7032DF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AC1DC5F"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A301B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12915D6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1601875" w14:textId="77777777" w:rsidTr="008623DF">
        <w:trPr>
          <w:trHeight w:val="85"/>
        </w:trPr>
        <w:tc>
          <w:tcPr>
            <w:tcW w:w="568" w:type="dxa"/>
          </w:tcPr>
          <w:p w14:paraId="1A199AA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634FBEAE"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0552FF4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5C17965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0FEE674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7FC33E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E189F37" w14:textId="77777777" w:rsidTr="00624AB2">
        <w:trPr>
          <w:trHeight w:val="163"/>
        </w:trPr>
        <w:tc>
          <w:tcPr>
            <w:tcW w:w="568" w:type="dxa"/>
          </w:tcPr>
          <w:p w14:paraId="4E971DC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65EADB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493A3AF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59F3E8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7D30EB83"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58C7FE2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0B6EA1F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2E479117"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A95E07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2D12F8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9F1D34" w14:textId="77777777" w:rsidTr="00624AB2">
        <w:trPr>
          <w:trHeight w:val="310"/>
        </w:trPr>
        <w:tc>
          <w:tcPr>
            <w:tcW w:w="568" w:type="dxa"/>
          </w:tcPr>
          <w:p w14:paraId="31A0C6A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F23EBF"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0B5E212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2B4B2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8EF23E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94073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67FDAD" w14:textId="77777777" w:rsidTr="00624AB2">
        <w:trPr>
          <w:trHeight w:val="240"/>
        </w:trPr>
        <w:tc>
          <w:tcPr>
            <w:tcW w:w="568" w:type="dxa"/>
          </w:tcPr>
          <w:p w14:paraId="3B303A5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43A1AE1"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426015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410DDA51"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4B7D375B"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DC18769"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2474897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25CA1DD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5E71D1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E52E0D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88F69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AF3982" w14:textId="77777777" w:rsidTr="00624AB2">
        <w:trPr>
          <w:trHeight w:val="338"/>
        </w:trPr>
        <w:tc>
          <w:tcPr>
            <w:tcW w:w="568" w:type="dxa"/>
          </w:tcPr>
          <w:p w14:paraId="797BD05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DF50C3A"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CE2C68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2E782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67A2E0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8456E9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F3440D" w14:textId="77777777" w:rsidTr="00624AB2">
        <w:trPr>
          <w:trHeight w:val="338"/>
        </w:trPr>
        <w:tc>
          <w:tcPr>
            <w:tcW w:w="568" w:type="dxa"/>
          </w:tcPr>
          <w:p w14:paraId="6F3E0B7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A4A2D6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82A0C7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02D999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69CD3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450697" w14:textId="77777777" w:rsidTr="00624AB2">
        <w:trPr>
          <w:trHeight w:val="338"/>
        </w:trPr>
        <w:tc>
          <w:tcPr>
            <w:tcW w:w="568" w:type="dxa"/>
          </w:tcPr>
          <w:p w14:paraId="6086649D" w14:textId="77777777" w:rsidR="008623DF" w:rsidRPr="008623DF" w:rsidRDefault="008623DF" w:rsidP="008623DF">
            <w:pPr>
              <w:numPr>
                <w:ilvl w:val="0"/>
                <w:numId w:val="26"/>
              </w:numPr>
              <w:spacing w:before="60" w:after="60"/>
              <w:contextualSpacing/>
              <w:jc w:val="center"/>
              <w:rPr>
                <w:rFonts w:ascii="Trebuchet MS" w:eastAsia="Calibri" w:hAnsi="Trebuchet MS" w:cs="Arial"/>
                <w:b/>
                <w:sz w:val="18"/>
                <w:szCs w:val="20"/>
                <w:lang w:val="ro-RO"/>
              </w:rPr>
            </w:pPr>
          </w:p>
        </w:tc>
        <w:tc>
          <w:tcPr>
            <w:tcW w:w="6804" w:type="dxa"/>
          </w:tcPr>
          <w:p w14:paraId="1ECEB63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rPr>
              <w:t>Documentele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anexate</w:t>
            </w:r>
            <w:proofErr w:type="spellEnd"/>
            <w:r w:rsidRPr="008623DF">
              <w:rPr>
                <w:rFonts w:ascii="Trebuchet MS" w:eastAsia="Cambria" w:hAnsi="Trebuchet MS" w:cs="Times New Roman"/>
                <w:sz w:val="20"/>
                <w:szCs w:val="20"/>
              </w:rPr>
              <w:t xml:space="preserve"> la </w:t>
            </w:r>
            <w:proofErr w:type="spellStart"/>
            <w:r w:rsidRPr="008623DF">
              <w:rPr>
                <w:rFonts w:ascii="Trebuchet MS" w:eastAsia="Cambria" w:hAnsi="Trebuchet MS" w:cs="Times New Roman"/>
                <w:sz w:val="20"/>
                <w:szCs w:val="20"/>
              </w:rPr>
              <w:t>cererea</w:t>
            </w:r>
            <w:proofErr w:type="spellEnd"/>
            <w:r w:rsidRPr="008623DF">
              <w:rPr>
                <w:rFonts w:ascii="Trebuchet MS" w:eastAsia="Cambria" w:hAnsi="Trebuchet MS" w:cs="Times New Roman"/>
                <w:sz w:val="20"/>
                <w:szCs w:val="20"/>
              </w:rPr>
              <w:t xml:space="preserve"> de </w:t>
            </w:r>
            <w:proofErr w:type="spellStart"/>
            <w:r w:rsidRPr="008623DF">
              <w:rPr>
                <w:rFonts w:ascii="Trebuchet MS" w:eastAsia="Cambria" w:hAnsi="Trebuchet MS" w:cs="Times New Roman"/>
                <w:sz w:val="20"/>
                <w:szCs w:val="20"/>
              </w:rPr>
              <w:t>finantare</w:t>
            </w:r>
            <w:proofErr w:type="spellEnd"/>
            <w:r w:rsidRPr="008623DF">
              <w:rPr>
                <w:rFonts w:ascii="Trebuchet MS" w:eastAsia="Cambria" w:hAnsi="Trebuchet MS" w:cs="Times New Roman"/>
                <w:sz w:val="20"/>
                <w:szCs w:val="20"/>
              </w:rPr>
              <w:t xml:space="preserve"> care </w:t>
            </w:r>
            <w:proofErr w:type="spellStart"/>
            <w:r w:rsidRPr="008623DF">
              <w:rPr>
                <w:rFonts w:ascii="Trebuchet MS" w:eastAsia="Cambria" w:hAnsi="Trebuchet MS" w:cs="Times New Roman"/>
                <w:sz w:val="20"/>
                <w:szCs w:val="20"/>
              </w:rPr>
              <w:t>demonstreaza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dreptul</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solicitantului</w:t>
            </w:r>
            <w:proofErr w:type="spellEnd"/>
            <w:r w:rsidRPr="008623DF">
              <w:rPr>
                <w:rFonts w:ascii="Trebuchet MS" w:eastAsia="Cambria" w:hAnsi="Trebuchet MS" w:cs="Times New Roman"/>
                <w:sz w:val="20"/>
                <w:szCs w:val="20"/>
              </w:rPr>
              <w:t>/</w:t>
            </w:r>
            <w:proofErr w:type="spellStart"/>
            <w:r w:rsidRPr="008623DF">
              <w:rPr>
                <w:rFonts w:ascii="Trebuchet MS" w:eastAsia="Cambria" w:hAnsi="Trebuchet MS" w:cs="Times New Roman"/>
                <w:sz w:val="20"/>
                <w:szCs w:val="20"/>
              </w:rPr>
              <w:t>partenerilor</w:t>
            </w:r>
            <w:proofErr w:type="spellEnd"/>
            <w:r w:rsidRPr="008623DF">
              <w:rPr>
                <w:rFonts w:ascii="Trebuchet MS" w:eastAsia="Cambria" w:hAnsi="Trebuchet MS" w:cs="Times New Roman"/>
                <w:sz w:val="20"/>
                <w:szCs w:val="20"/>
              </w:rPr>
              <w:t xml:space="preserve"> de </w:t>
            </w:r>
            <w:proofErr w:type="gramStart"/>
            <w:r w:rsidRPr="008623DF">
              <w:rPr>
                <w:rFonts w:ascii="Trebuchet MS" w:eastAsia="Cambria" w:hAnsi="Trebuchet MS" w:cs="Times New Roman"/>
                <w:sz w:val="20"/>
                <w:szCs w:val="20"/>
              </w:rPr>
              <w:t>a</w:t>
            </w:r>
            <w:proofErr w:type="gram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executa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lucrarile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sunt </w:t>
            </w:r>
            <w:proofErr w:type="spellStart"/>
            <w:r w:rsidRPr="008623DF">
              <w:rPr>
                <w:rFonts w:ascii="Trebuchet MS" w:eastAsia="Cambria" w:hAnsi="Trebuchet MS" w:cs="Times New Roman"/>
                <w:sz w:val="20"/>
                <w:szCs w:val="20"/>
              </w:rPr>
              <w:t>cuprinzatoare</w:t>
            </w:r>
            <w:proofErr w:type="spellEnd"/>
            <w:r w:rsidRPr="008623DF">
              <w:rPr>
                <w:rFonts w:ascii="Trebuchet MS" w:eastAsia="Cambria" w:hAnsi="Trebuchet MS" w:cs="Times New Roman"/>
                <w:sz w:val="20"/>
                <w:szCs w:val="20"/>
              </w:rPr>
              <w:t xml:space="preserve"> fata de </w:t>
            </w:r>
            <w:proofErr w:type="spellStart"/>
            <w:r w:rsidRPr="008623DF">
              <w:rPr>
                <w:rFonts w:ascii="Trebuchet MS" w:eastAsia="Cambria" w:hAnsi="Trebuchet MS" w:cs="Times New Roman"/>
                <w:sz w:val="20"/>
                <w:szCs w:val="20"/>
              </w:rPr>
              <w:t>interventiile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a fi </w:t>
            </w:r>
            <w:proofErr w:type="spellStart"/>
            <w:r w:rsidRPr="008623DF">
              <w:rPr>
                <w:rFonts w:ascii="Trebuchet MS" w:eastAsia="Cambria" w:hAnsi="Trebuchet MS" w:cs="Times New Roman"/>
                <w:sz w:val="20"/>
                <w:szCs w:val="20"/>
              </w:rPr>
              <w:t>realizate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prin</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proiect</w:t>
            </w:r>
            <w:proofErr w:type="spellEnd"/>
            <w:r w:rsidRPr="008623DF">
              <w:rPr>
                <w:rFonts w:ascii="Trebuchet MS" w:eastAsia="Cambria" w:hAnsi="Trebuchet MS" w:cs="Times New Roman"/>
                <w:sz w:val="20"/>
                <w:szCs w:val="20"/>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5" w:type="dxa"/>
          </w:tcPr>
          <w:p w14:paraId="7B3184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BD62C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8367B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52E1E1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50A4EE" w14:textId="77777777" w:rsidTr="00624AB2">
        <w:trPr>
          <w:trHeight w:val="338"/>
        </w:trPr>
        <w:tc>
          <w:tcPr>
            <w:tcW w:w="568" w:type="dxa"/>
          </w:tcPr>
          <w:p w14:paraId="441A852E" w14:textId="77777777" w:rsidR="008623DF" w:rsidRPr="008623DF" w:rsidRDefault="008623DF" w:rsidP="008623DF">
            <w:pPr>
              <w:spacing w:before="60" w:after="60"/>
              <w:rPr>
                <w:rFonts w:ascii="Trebuchet MS" w:eastAsia="Calibri" w:hAnsi="Trebuchet MS" w:cs="Arial"/>
                <w:b/>
                <w:sz w:val="18"/>
                <w:szCs w:val="20"/>
                <w:lang w:val="ro-RO"/>
              </w:rPr>
            </w:pPr>
          </w:p>
        </w:tc>
        <w:tc>
          <w:tcPr>
            <w:tcW w:w="6804" w:type="dxa"/>
          </w:tcPr>
          <w:p w14:paraId="487403A3" w14:textId="16C45CBA"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NOTA 1. Acolo unde se constată </w:t>
            </w:r>
            <w:proofErr w:type="spellStart"/>
            <w:r w:rsidRPr="008623DF">
              <w:rPr>
                <w:rFonts w:ascii="Trebuchet MS" w:eastAsia="Calibri" w:hAnsi="Trebuchet MS" w:cs="Arial"/>
                <w:sz w:val="20"/>
                <w:szCs w:val="20"/>
                <w:lang w:val="ro-RO"/>
              </w:rPr>
              <w:t>diferenţe</w:t>
            </w:r>
            <w:proofErr w:type="spellEnd"/>
            <w:r w:rsidRPr="008623DF">
              <w:rPr>
                <w:rFonts w:ascii="Trebuchet MS" w:eastAsia="Calibri" w:hAnsi="Trebuchet MS" w:cs="Arial"/>
                <w:sz w:val="20"/>
                <w:szCs w:val="20"/>
                <w:lang w:val="ro-RO"/>
              </w:rPr>
              <w:t xml:space="preserve"> între documentele de proprietate/administrare, prezentate la depunere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suprafeţele</w:t>
            </w:r>
            <w:proofErr w:type="spellEnd"/>
            <w:r w:rsidRPr="008623DF">
              <w:rPr>
                <w:rFonts w:ascii="Trebuchet MS" w:eastAsia="Calibri" w:hAnsi="Trebuchet MS" w:cs="Arial"/>
                <w:sz w:val="20"/>
                <w:szCs w:val="20"/>
                <w:lang w:val="ro-RO"/>
              </w:rPr>
              <w:t xml:space="preserve"> identificate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/obiecte asupra cărora s-au constatat unele probleme marginale. În </w:t>
            </w:r>
            <w:proofErr w:type="spellStart"/>
            <w:r w:rsidRPr="008623DF">
              <w:rPr>
                <w:rFonts w:ascii="Trebuchet MS" w:eastAsia="Calibri" w:hAnsi="Trebuchet MS" w:cs="Arial"/>
                <w:sz w:val="20"/>
                <w:szCs w:val="20"/>
                <w:lang w:val="ro-RO"/>
              </w:rPr>
              <w:t>situaţia</w:t>
            </w:r>
            <w:proofErr w:type="spellEnd"/>
            <w:r w:rsidRPr="008623DF">
              <w:rPr>
                <w:rFonts w:ascii="Trebuchet MS" w:eastAsia="Calibri" w:hAnsi="Trebuchet MS" w:cs="Arial"/>
                <w:sz w:val="20"/>
                <w:szCs w:val="20"/>
                <w:lang w:val="ro-RO"/>
              </w:rPr>
              <w:t xml:space="preserve"> în care proiectantul argumentează în Memoriul tehnic că proiectul nu este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lucrări, proiectul va fi respins</w:t>
            </w:r>
            <w:r w:rsidRPr="008623DF">
              <w:rPr>
                <w:rFonts w:ascii="Trebuchet MS" w:eastAsia="Calibri" w:hAnsi="Trebuchet MS" w:cs="Arial"/>
                <w:b/>
                <w:sz w:val="20"/>
                <w:szCs w:val="20"/>
                <w:lang w:val="ro-RO"/>
              </w:rPr>
              <w:t>.</w:t>
            </w:r>
          </w:p>
          <w:p w14:paraId="25BC5A76"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În </w:t>
            </w:r>
            <w:proofErr w:type="spellStart"/>
            <w:r w:rsidRPr="008623DF">
              <w:rPr>
                <w:rFonts w:ascii="Trebuchet MS" w:eastAsia="Calibri" w:hAnsi="Trebuchet MS" w:cs="Times New Roman"/>
                <w:sz w:val="20"/>
                <w:szCs w:val="20"/>
                <w:lang w:val="ro-RO"/>
              </w:rPr>
              <w:t>situaţia</w:t>
            </w:r>
            <w:proofErr w:type="spellEnd"/>
            <w:r w:rsidRPr="008623DF">
              <w:rPr>
                <w:rFonts w:ascii="Trebuchet MS" w:eastAsia="Calibri" w:hAnsi="Trebuchet MS" w:cs="Times New Roman"/>
                <w:sz w:val="20"/>
                <w:szCs w:val="20"/>
                <w:lang w:val="ro-RO"/>
              </w:rPr>
              <w:t xml:space="preserve"> în care proiectantul argumentează în Memoriul tehnic că proiectul este </w:t>
            </w:r>
            <w:proofErr w:type="spellStart"/>
            <w:r w:rsidRPr="008623DF">
              <w:rPr>
                <w:rFonts w:ascii="Trebuchet MS" w:eastAsia="Calibri" w:hAnsi="Trebuchet MS" w:cs="Times New Roman"/>
                <w:sz w:val="20"/>
                <w:szCs w:val="20"/>
                <w:lang w:val="ro-RO"/>
              </w:rPr>
              <w:t>funcţional</w:t>
            </w:r>
            <w:proofErr w:type="spellEnd"/>
            <w:r w:rsidRPr="008623DF">
              <w:rPr>
                <w:rFonts w:ascii="Trebuchet MS" w:eastAsia="Calibri" w:hAnsi="Trebuchet MS" w:cs="Times New Roman"/>
                <w:sz w:val="20"/>
                <w:szCs w:val="20"/>
                <w:lang w:val="ro-RO"/>
              </w:rPr>
              <w:t xml:space="preserve"> fără acele lucrări, solicitantul se angajează să :</w:t>
            </w:r>
          </w:p>
          <w:p w14:paraId="45E716F7"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lastRenderedPageBreak/>
              <w:t>-</w:t>
            </w:r>
            <w:r w:rsidRPr="008623DF">
              <w:rPr>
                <w:rFonts w:ascii="Trebuchet MS" w:eastAsia="Calibri" w:hAnsi="Trebuchet MS" w:cs="Times New Roman"/>
                <w:sz w:val="20"/>
                <w:szCs w:val="20"/>
                <w:lang w:val="ro-RO"/>
              </w:rPr>
              <w:tab/>
              <w:t xml:space="preserve">scoată acele lucrări în afara proiectului, prin </w:t>
            </w:r>
            <w:proofErr w:type="spellStart"/>
            <w:r w:rsidRPr="008623DF">
              <w:rPr>
                <w:rFonts w:ascii="Trebuchet MS" w:eastAsia="Calibri" w:hAnsi="Trebuchet MS" w:cs="Times New Roman"/>
                <w:sz w:val="20"/>
                <w:szCs w:val="20"/>
                <w:lang w:val="ro-RO"/>
              </w:rPr>
              <w:t>reproiectare,dacă</w:t>
            </w:r>
            <w:proofErr w:type="spellEnd"/>
            <w:r w:rsidRPr="008623DF">
              <w:rPr>
                <w:rFonts w:ascii="Trebuchet MS" w:eastAsia="Calibri" w:hAnsi="Trebuchet MS" w:cs="Times New Roman"/>
                <w:sz w:val="20"/>
                <w:szCs w:val="20"/>
                <w:lang w:val="ro-RO"/>
              </w:rPr>
              <w:t xml:space="preserve"> este cazul </w:t>
            </w:r>
            <w:proofErr w:type="spellStart"/>
            <w:r w:rsidRPr="008623DF">
              <w:rPr>
                <w:rFonts w:ascii="Trebuchet MS" w:eastAsia="Calibri" w:hAnsi="Trebuchet MS" w:cs="Times New Roman"/>
                <w:sz w:val="20"/>
                <w:szCs w:val="20"/>
                <w:lang w:val="ro-RO"/>
              </w:rPr>
              <w:t>şi</w:t>
            </w:r>
            <w:proofErr w:type="spellEnd"/>
            <w:r w:rsidRPr="008623DF">
              <w:rPr>
                <w:rFonts w:ascii="Trebuchet MS" w:eastAsia="Calibri" w:hAnsi="Trebuchet MS" w:cs="Times New Roman"/>
                <w:sz w:val="20"/>
                <w:szCs w:val="20"/>
                <w:lang w:val="ro-RO"/>
              </w:rPr>
              <w:t xml:space="preserve"> să elimine cheltuielile corespunzătoare din bugetul proiectului, </w:t>
            </w:r>
          </w:p>
          <w:p w14:paraId="4D68E11D"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SAU </w:t>
            </w:r>
          </w:p>
          <w:p w14:paraId="4B90F824" w14:textId="77777777" w:rsidR="008623DF" w:rsidRPr="002331DF" w:rsidRDefault="008623DF" w:rsidP="002331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8623DF">
              <w:rPr>
                <w:rFonts w:ascii="Trebuchet MS" w:eastAsia="Calibri" w:hAnsi="Trebuchet MS" w:cs="Times New Roman"/>
                <w:sz w:val="20"/>
                <w:szCs w:val="20"/>
                <w:lang w:val="ro-RO"/>
              </w:rPr>
              <w:t>deţinerii</w:t>
            </w:r>
            <w:proofErr w:type="spellEnd"/>
            <w:r w:rsidRPr="008623DF">
              <w:rPr>
                <w:rFonts w:ascii="Trebuchet MS" w:eastAsia="Calibri" w:hAnsi="Trebuchet MS" w:cs="Times New Roman"/>
                <w:sz w:val="20"/>
                <w:szCs w:val="20"/>
                <w:lang w:val="ro-RO"/>
              </w:rPr>
              <w:t xml:space="preserve"> unui drept real, în categoria cheltuielilor neeligibile.</w:t>
            </w:r>
          </w:p>
        </w:tc>
        <w:tc>
          <w:tcPr>
            <w:tcW w:w="425" w:type="dxa"/>
          </w:tcPr>
          <w:p w14:paraId="138C586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A28C47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905903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579CA3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1EADBD7" w14:textId="77777777" w:rsidTr="002331DF">
        <w:trPr>
          <w:trHeight w:val="373"/>
        </w:trPr>
        <w:tc>
          <w:tcPr>
            <w:tcW w:w="568" w:type="dxa"/>
            <w:shd w:val="clear" w:color="auto" w:fill="C5E0B3" w:themeFill="accent6" w:themeFillTint="66"/>
          </w:tcPr>
          <w:p w14:paraId="6CD43AB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4DC7870"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3285DD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0EA451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50CCF5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0B624CC" w14:textId="77777777" w:rsidTr="00624AB2">
        <w:trPr>
          <w:trHeight w:val="212"/>
        </w:trPr>
        <w:tc>
          <w:tcPr>
            <w:tcW w:w="568" w:type="dxa"/>
          </w:tcPr>
          <w:p w14:paraId="0A00BDA5"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78240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710C01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48F6DF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7B48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D9FA62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03BC517" w14:textId="77777777" w:rsidTr="00624AB2">
        <w:trPr>
          <w:trHeight w:val="593"/>
        </w:trPr>
        <w:tc>
          <w:tcPr>
            <w:tcW w:w="568" w:type="dxa"/>
          </w:tcPr>
          <w:p w14:paraId="56AE7EE6"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4720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66C09F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A8309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D5CA1C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5B79E2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1DEE60" w14:textId="77777777" w:rsidTr="00624AB2">
        <w:trPr>
          <w:trHeight w:val="289"/>
        </w:trPr>
        <w:tc>
          <w:tcPr>
            <w:tcW w:w="568" w:type="dxa"/>
          </w:tcPr>
          <w:p w14:paraId="2004EBA8"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7D15FD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3657F808"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67D314DC"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27D4207A"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FEEB905"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543CC05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9ABCD6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EF3D5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B58AE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313E2F" w14:textId="77777777" w:rsidTr="008623DF">
        <w:trPr>
          <w:trHeight w:val="289"/>
        </w:trPr>
        <w:tc>
          <w:tcPr>
            <w:tcW w:w="568" w:type="dxa"/>
            <w:shd w:val="clear" w:color="auto" w:fill="F2F2F2"/>
          </w:tcPr>
          <w:p w14:paraId="1B4EBB69"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678592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4200F4E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39BF08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70BD6DE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2E2E1D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0C5899" w14:textId="77777777" w:rsidTr="008623DF">
        <w:trPr>
          <w:trHeight w:val="289"/>
        </w:trPr>
        <w:tc>
          <w:tcPr>
            <w:tcW w:w="568" w:type="dxa"/>
            <w:shd w:val="clear" w:color="auto" w:fill="F2F2F2"/>
          </w:tcPr>
          <w:p w14:paraId="0E2B6A3E"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29785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tc>
        <w:tc>
          <w:tcPr>
            <w:tcW w:w="425" w:type="dxa"/>
            <w:shd w:val="clear" w:color="auto" w:fill="F2F2F2"/>
          </w:tcPr>
          <w:p w14:paraId="79F6879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1BC505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30632B7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7884D5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CCF953" w14:textId="77777777" w:rsidTr="00624AB2">
        <w:trPr>
          <w:trHeight w:val="289"/>
        </w:trPr>
        <w:tc>
          <w:tcPr>
            <w:tcW w:w="568" w:type="dxa"/>
            <w:vMerge w:val="restart"/>
            <w:shd w:val="clear" w:color="auto" w:fill="auto"/>
          </w:tcPr>
          <w:p w14:paraId="3BAFDCC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auto"/>
          </w:tcPr>
          <w:p w14:paraId="64B6314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C8D99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F4D921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DEA22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1A42C6A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8940D7B" w14:textId="77777777" w:rsidTr="00624AB2">
        <w:trPr>
          <w:trHeight w:val="289"/>
        </w:trPr>
        <w:tc>
          <w:tcPr>
            <w:tcW w:w="568" w:type="dxa"/>
            <w:vMerge/>
            <w:shd w:val="clear" w:color="auto" w:fill="auto"/>
          </w:tcPr>
          <w:p w14:paraId="68859F2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9373EE8"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07753CC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7A94063"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317E23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64F3A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47974B" w14:textId="77777777" w:rsidTr="00624AB2">
        <w:trPr>
          <w:trHeight w:val="289"/>
        </w:trPr>
        <w:tc>
          <w:tcPr>
            <w:tcW w:w="568" w:type="dxa"/>
            <w:vMerge/>
            <w:shd w:val="clear" w:color="auto" w:fill="auto"/>
          </w:tcPr>
          <w:p w14:paraId="42D605DE"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7ABFBD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0BE9AAB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E481EFB"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FD9427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CD8EEA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53500D" w14:textId="77777777" w:rsidTr="00624AB2">
        <w:trPr>
          <w:trHeight w:val="289"/>
        </w:trPr>
        <w:tc>
          <w:tcPr>
            <w:tcW w:w="568" w:type="dxa"/>
            <w:vMerge/>
            <w:shd w:val="clear" w:color="auto" w:fill="auto"/>
          </w:tcPr>
          <w:p w14:paraId="1A83D4F1"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E8CD9F9"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0C92F6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D0E472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7CC8A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6CDB90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3ED81A0" w14:textId="77777777" w:rsidTr="00624AB2">
        <w:trPr>
          <w:trHeight w:val="289"/>
        </w:trPr>
        <w:tc>
          <w:tcPr>
            <w:tcW w:w="568" w:type="dxa"/>
            <w:vMerge/>
            <w:shd w:val="clear" w:color="auto" w:fill="auto"/>
          </w:tcPr>
          <w:p w14:paraId="1D32E40F"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463C50D"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28B67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8FB5EB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5E6C712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013E090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060719F" w14:textId="77777777" w:rsidTr="00624AB2">
        <w:trPr>
          <w:trHeight w:val="289"/>
        </w:trPr>
        <w:tc>
          <w:tcPr>
            <w:tcW w:w="568" w:type="dxa"/>
            <w:vMerge/>
            <w:shd w:val="clear" w:color="auto" w:fill="auto"/>
          </w:tcPr>
          <w:p w14:paraId="0992AB6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AC71A6F"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234E0A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3E6C2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6C7D7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B928E0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92432DC" w14:textId="77777777" w:rsidTr="00624AB2">
        <w:trPr>
          <w:trHeight w:val="289"/>
        </w:trPr>
        <w:tc>
          <w:tcPr>
            <w:tcW w:w="568" w:type="dxa"/>
            <w:vMerge/>
            <w:shd w:val="clear" w:color="auto" w:fill="auto"/>
          </w:tcPr>
          <w:p w14:paraId="4EF3C5F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8FF63F5"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78AAA12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44F5CF8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5265C7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4BB5D11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B810049" w14:textId="77777777" w:rsidTr="00624AB2">
        <w:trPr>
          <w:trHeight w:val="197"/>
        </w:trPr>
        <w:tc>
          <w:tcPr>
            <w:tcW w:w="568" w:type="dxa"/>
          </w:tcPr>
          <w:p w14:paraId="1CBFD5ED"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067E9AD3"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2064D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CC480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F3748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7CB40C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1F4D1F" w14:textId="77777777" w:rsidTr="008623DF">
        <w:trPr>
          <w:trHeight w:val="185"/>
        </w:trPr>
        <w:tc>
          <w:tcPr>
            <w:tcW w:w="568" w:type="dxa"/>
            <w:shd w:val="clear" w:color="auto" w:fill="D9D9D9"/>
          </w:tcPr>
          <w:p w14:paraId="7EF4E33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D9D9D9"/>
          </w:tcPr>
          <w:p w14:paraId="13BE522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0762AE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6FDED27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D9D9D9"/>
          </w:tcPr>
          <w:p w14:paraId="523CAA1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7C564198" w14:textId="77777777" w:rsidR="008623DF" w:rsidRPr="008623DF" w:rsidRDefault="008623DF" w:rsidP="008623DF">
            <w:pPr>
              <w:spacing w:before="60" w:after="60"/>
              <w:rPr>
                <w:rFonts w:ascii="Trebuchet MS" w:eastAsia="Calibri" w:hAnsi="Trebuchet MS" w:cs="Arial"/>
                <w:sz w:val="16"/>
                <w:szCs w:val="16"/>
                <w:lang w:val="ro-RO"/>
              </w:rPr>
            </w:pPr>
          </w:p>
        </w:tc>
      </w:tr>
    </w:tbl>
    <w:p w14:paraId="0FDE5D21" w14:textId="77777777" w:rsidR="008623DF" w:rsidRPr="008623DF" w:rsidRDefault="008623DF" w:rsidP="002331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60A77DAC"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solutionării</w:t>
      </w:r>
      <w:proofErr w:type="spellEnd"/>
      <w:r w:rsidRPr="008623DF">
        <w:rPr>
          <w:rFonts w:ascii="Trebuchet MS" w:eastAsia="Calibri" w:hAnsi="Trebuchet MS" w:cs="Arial"/>
          <w:sz w:val="20"/>
          <w:szCs w:val="20"/>
          <w:lang w:val="ro-RO"/>
        </w:rPr>
        <w:t xml:space="preserve"> acestora, cel târziu la etapa </w:t>
      </w:r>
      <w:r w:rsidR="00887C88">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48D22A7"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05771B1E" w14:textId="77777777" w:rsidR="008623DF" w:rsidRPr="008623DF" w:rsidRDefault="008623DF" w:rsidP="008623DF">
      <w:pPr>
        <w:spacing w:before="60" w:afterLines="60" w:after="144" w:line="276" w:lineRule="auto"/>
        <w:ind w:left="270"/>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Pr="008623DF">
        <w:rPr>
          <w:rFonts w:ascii="Trebuchet MS" w:eastAsia="Calibri" w:hAnsi="Trebuchet MS" w:cs="Arial"/>
          <w:i/>
          <w:sz w:val="20"/>
          <w:szCs w:val="20"/>
          <w:lang w:val="ro-RO"/>
        </w:rPr>
        <w:t>....................</w:t>
      </w:r>
    </w:p>
    <w:p w14:paraId="4557F51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 este considerat  conform/neconform</w:t>
      </w:r>
    </w:p>
    <w:p w14:paraId="5A6226C1"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0275AB2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7734E13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42B1158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1E94F53B" w14:textId="34683EB8" w:rsidR="008623DF" w:rsidRDefault="008623DF" w:rsidP="008623DF">
      <w:pPr>
        <w:spacing w:before="60" w:afterLines="60" w:after="144" w:line="240" w:lineRule="auto"/>
        <w:rPr>
          <w:rFonts w:ascii="Trebuchet MS" w:eastAsia="Calibri" w:hAnsi="Trebuchet MS" w:cs="Arial"/>
          <w:b/>
          <w:sz w:val="20"/>
          <w:szCs w:val="20"/>
          <w:lang w:val="ro-RO"/>
        </w:rPr>
      </w:pPr>
    </w:p>
    <w:p w14:paraId="6BDAEA58" w14:textId="7EB63CE5" w:rsidR="00A40140" w:rsidRDefault="00A40140" w:rsidP="008623DF">
      <w:pPr>
        <w:spacing w:before="60" w:afterLines="60" w:after="144" w:line="240" w:lineRule="auto"/>
        <w:rPr>
          <w:rFonts w:ascii="Trebuchet MS" w:eastAsia="Calibri" w:hAnsi="Trebuchet MS" w:cs="Arial"/>
          <w:b/>
          <w:sz w:val="20"/>
          <w:szCs w:val="20"/>
          <w:lang w:val="ro-RO"/>
        </w:rPr>
      </w:pPr>
    </w:p>
    <w:p w14:paraId="6AFB1F5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EED993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3C1B4904"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mixte</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7DCCF238"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 obiectiv mixt)</w:t>
      </w:r>
    </w:p>
    <w:p w14:paraId="3A755165"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p w14:paraId="41C05DB1" w14:textId="77777777" w:rsidR="008623DF" w:rsidRPr="008623DF" w:rsidRDefault="008623DF" w:rsidP="008623DF">
      <w:pPr>
        <w:spacing w:after="0" w:line="240" w:lineRule="auto"/>
        <w:jc w:val="center"/>
        <w:rPr>
          <w:rFonts w:ascii="Trebuchet MS" w:eastAsia="Times New Roman" w:hAnsi="Trebuchet MS" w:cs="Arial"/>
          <w:b/>
          <w:sz w:val="20"/>
          <w:szCs w:val="20"/>
          <w:lang w:val="ro-RO"/>
        </w:rPr>
      </w:pPr>
    </w:p>
    <w:p w14:paraId="0BD72C84" w14:textId="77777777" w:rsidR="008623DF" w:rsidRDefault="008623DF" w:rsidP="008623DF">
      <w:pPr>
        <w:spacing w:before="120" w:after="120" w:line="240" w:lineRule="auto"/>
        <w:jc w:val="both"/>
        <w:rPr>
          <w:rFonts w:ascii="Trebuchet MS" w:eastAsia="Calibri"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435AEC" w14:paraId="43600B38" w14:textId="77777777" w:rsidTr="00624AB2">
        <w:tc>
          <w:tcPr>
            <w:tcW w:w="10491" w:type="dxa"/>
            <w:gridSpan w:val="2"/>
            <w:shd w:val="clear" w:color="auto" w:fill="auto"/>
          </w:tcPr>
          <w:p w14:paraId="58D375EE" w14:textId="77777777" w:rsidR="002331DF" w:rsidRPr="00435AEC" w:rsidRDefault="002331DF"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667096">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2331DF" w:rsidRPr="008623DF" w14:paraId="2A353E20" w14:textId="77777777" w:rsidTr="00624AB2">
        <w:tc>
          <w:tcPr>
            <w:tcW w:w="2694" w:type="dxa"/>
            <w:shd w:val="clear" w:color="auto" w:fill="auto"/>
          </w:tcPr>
          <w:p w14:paraId="569B426D" w14:textId="062617A0"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F900F6">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6 – EDUCAȚIE MODERNĂ ȘI INCLUZIVĂ</w:t>
            </w:r>
          </w:p>
        </w:tc>
        <w:tc>
          <w:tcPr>
            <w:tcW w:w="7797" w:type="dxa"/>
            <w:shd w:val="clear" w:color="auto" w:fill="auto"/>
          </w:tcPr>
          <w:p w14:paraId="1D503CB2" w14:textId="77777777" w:rsidR="002331DF" w:rsidRPr="008623DF" w:rsidRDefault="002331DF" w:rsidP="00624AB2">
            <w:pPr>
              <w:spacing w:before="60" w:after="60" w:line="240" w:lineRule="auto"/>
              <w:outlineLvl w:val="0"/>
              <w:rPr>
                <w:rFonts w:ascii="Trebuchet MS" w:eastAsia="Times New Roman" w:hAnsi="Trebuchet MS" w:cs="Arial"/>
                <w:b/>
                <w:bCs/>
                <w:sz w:val="20"/>
                <w:szCs w:val="20"/>
                <w:lang w:val="it-IT"/>
              </w:rPr>
            </w:pPr>
          </w:p>
        </w:tc>
      </w:tr>
      <w:tr w:rsidR="002331DF" w:rsidRPr="008623DF" w14:paraId="5CEA68F7" w14:textId="77777777" w:rsidTr="00624AB2">
        <w:trPr>
          <w:trHeight w:val="336"/>
        </w:trPr>
        <w:tc>
          <w:tcPr>
            <w:tcW w:w="2694" w:type="dxa"/>
            <w:shd w:val="clear" w:color="auto" w:fill="auto"/>
          </w:tcPr>
          <w:p w14:paraId="579D13B6" w14:textId="7E65169C" w:rsidR="002331DF" w:rsidRPr="008623DF" w:rsidRDefault="00F900F6" w:rsidP="00E8422A">
            <w:pPr>
              <w:tabs>
                <w:tab w:val="left" w:pos="2552"/>
              </w:tabs>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Pr="00F900F6">
              <w:rPr>
                <w:rFonts w:ascii="Trebuchet MS" w:eastAsia="Times New Roman" w:hAnsi="Trebuchet MS" w:cs="Arial"/>
                <w:bCs/>
                <w:sz w:val="20"/>
                <w:szCs w:val="20"/>
                <w:lang w:val="ro-RO"/>
              </w:rPr>
              <w:t xml:space="preserve">d (ii) </w:t>
            </w:r>
            <w:proofErr w:type="spellStart"/>
            <w:r>
              <w:rPr>
                <w:rFonts w:ascii="Trebuchet MS" w:eastAsia="Times New Roman" w:hAnsi="Trebuchet MS" w:cs="Arial"/>
                <w:bCs/>
                <w:sz w:val="20"/>
                <w:szCs w:val="20"/>
                <w:lang w:val="ro-RO"/>
              </w:rPr>
              <w:t>I</w:t>
            </w:r>
            <w:r w:rsidRPr="00F900F6">
              <w:rPr>
                <w:rFonts w:ascii="Trebuchet MS" w:eastAsia="Times New Roman" w:hAnsi="Trebuchet MS" w:cs="Arial"/>
                <w:bCs/>
                <w:sz w:val="20"/>
                <w:szCs w:val="20"/>
                <w:lang w:val="ro-RO"/>
              </w:rPr>
              <w:t>mbunătățirea</w:t>
            </w:r>
            <w:proofErr w:type="spellEnd"/>
            <w:r w:rsidRPr="00F900F6">
              <w:rPr>
                <w:rFonts w:ascii="Trebuchet MS" w:eastAsia="Times New Roman" w:hAnsi="Trebuchet MS" w:cs="Arial"/>
                <w:bCs/>
                <w:sz w:val="20"/>
                <w:szCs w:val="20"/>
                <w:lang w:val="ro-RO"/>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tc>
        <w:tc>
          <w:tcPr>
            <w:tcW w:w="7797" w:type="dxa"/>
            <w:shd w:val="clear" w:color="auto" w:fill="auto"/>
          </w:tcPr>
          <w:p w14:paraId="400A0EE6"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109BCD6" w14:textId="77777777" w:rsidTr="00624AB2">
        <w:trPr>
          <w:trHeight w:val="300"/>
        </w:trPr>
        <w:tc>
          <w:tcPr>
            <w:tcW w:w="2694" w:type="dxa"/>
            <w:shd w:val="clear" w:color="auto" w:fill="auto"/>
          </w:tcPr>
          <w:p w14:paraId="27C9BCA6" w14:textId="07215570" w:rsidR="002331DF" w:rsidRDefault="002331DF" w:rsidP="00E8422A">
            <w:pPr>
              <w:jc w:val="center"/>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lastRenderedPageBreak/>
              <w:t>Acţiunea</w:t>
            </w:r>
            <w:proofErr w:type="spellEnd"/>
            <w:r w:rsidRPr="00435AEC">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 xml:space="preserve"> I</w:t>
            </w:r>
            <w:r w:rsidR="00F900F6" w:rsidRPr="00F900F6">
              <w:rPr>
                <w:rFonts w:ascii="Trebuchet MS" w:eastAsia="Times New Roman" w:hAnsi="Trebuchet MS" w:cs="Arial"/>
                <w:bCs/>
                <w:sz w:val="20"/>
                <w:szCs w:val="20"/>
                <w:lang w:val="ro-RO"/>
              </w:rPr>
              <w:t>nvestiții în dezvoltarea infrastructurii educaționale pentru învățământ primar</w:t>
            </w:r>
            <w:r w:rsidR="00F900F6">
              <w:rPr>
                <w:rFonts w:ascii="Trebuchet MS" w:eastAsia="Times New Roman" w:hAnsi="Trebuchet MS" w:cs="Arial"/>
                <w:bCs/>
                <w:sz w:val="20"/>
                <w:szCs w:val="20"/>
                <w:lang w:val="ro-RO"/>
              </w:rPr>
              <w:t xml:space="preserve"> </w:t>
            </w:r>
            <w:r w:rsidR="00F900F6" w:rsidRPr="00F900F6">
              <w:rPr>
                <w:rFonts w:ascii="Trebuchet MS" w:eastAsia="Times New Roman" w:hAnsi="Trebuchet MS" w:cs="Arial"/>
                <w:bCs/>
                <w:sz w:val="20"/>
                <w:szCs w:val="20"/>
                <w:lang w:val="ro-RO"/>
              </w:rPr>
              <w:t>și secundar</w:t>
            </w:r>
          </w:p>
        </w:tc>
        <w:tc>
          <w:tcPr>
            <w:tcW w:w="7797" w:type="dxa"/>
            <w:shd w:val="clear" w:color="auto" w:fill="auto"/>
          </w:tcPr>
          <w:p w14:paraId="0156FBE2"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09F198A" w14:textId="77777777" w:rsidTr="00624AB2">
        <w:trPr>
          <w:trHeight w:val="444"/>
        </w:trPr>
        <w:tc>
          <w:tcPr>
            <w:tcW w:w="2694" w:type="dxa"/>
            <w:shd w:val="clear" w:color="auto" w:fill="auto"/>
          </w:tcPr>
          <w:p w14:paraId="6D9E05E7" w14:textId="77777777" w:rsidR="002331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255620B"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6BA8B795" w14:textId="77777777" w:rsidTr="00624AB2">
        <w:tc>
          <w:tcPr>
            <w:tcW w:w="2694" w:type="dxa"/>
            <w:shd w:val="clear" w:color="auto" w:fill="auto"/>
          </w:tcPr>
          <w:p w14:paraId="72A378E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04632C57" w14:textId="77777777" w:rsidR="002331DF" w:rsidRPr="008623DF" w:rsidRDefault="002331DF" w:rsidP="00624AB2">
            <w:pPr>
              <w:spacing w:before="60" w:after="60" w:line="240" w:lineRule="auto"/>
              <w:jc w:val="center"/>
              <w:outlineLvl w:val="0"/>
              <w:rPr>
                <w:rFonts w:ascii="Trebuchet MS" w:eastAsia="Times New Roman" w:hAnsi="Trebuchet MS" w:cs="Arial"/>
                <w:b/>
                <w:bCs/>
                <w:i/>
                <w:sz w:val="20"/>
                <w:szCs w:val="20"/>
                <w:lang w:val="it-IT"/>
              </w:rPr>
            </w:pPr>
          </w:p>
        </w:tc>
      </w:tr>
      <w:tr w:rsidR="002331DF" w:rsidRPr="008623DF" w14:paraId="076FBCB3" w14:textId="77777777" w:rsidTr="00624AB2">
        <w:tc>
          <w:tcPr>
            <w:tcW w:w="2694" w:type="dxa"/>
            <w:shd w:val="clear" w:color="auto" w:fill="auto"/>
          </w:tcPr>
          <w:p w14:paraId="4297AEE3"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501D19B3"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r w:rsidR="002331DF" w:rsidRPr="008623DF" w14:paraId="1939D6F3" w14:textId="77777777" w:rsidTr="00624AB2">
        <w:tc>
          <w:tcPr>
            <w:tcW w:w="2694" w:type="dxa"/>
            <w:shd w:val="clear" w:color="auto" w:fill="auto"/>
          </w:tcPr>
          <w:p w14:paraId="64A6DC3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705C1FB8"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bl>
    <w:p w14:paraId="5AF7DA8E" w14:textId="77777777" w:rsidR="002331DF" w:rsidRPr="008623DF" w:rsidRDefault="002331DF" w:rsidP="008623DF">
      <w:pPr>
        <w:spacing w:before="120" w:after="120" w:line="240" w:lineRule="auto"/>
        <w:jc w:val="both"/>
        <w:rPr>
          <w:rFonts w:ascii="Trebuchet MS" w:eastAsia="Calibri" w:hAnsi="Trebuchet MS" w:cs="Arial"/>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8623DF" w14:paraId="6C3BCBD6" w14:textId="77777777" w:rsidTr="00624AB2">
        <w:trPr>
          <w:cantSplit/>
          <w:trHeight w:val="624"/>
          <w:tblHeader/>
        </w:trPr>
        <w:tc>
          <w:tcPr>
            <w:tcW w:w="568" w:type="dxa"/>
            <w:vAlign w:val="center"/>
          </w:tcPr>
          <w:p w14:paraId="71884EDA"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1545F629"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38014B3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24AEC83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540" w:type="dxa"/>
            <w:vAlign w:val="center"/>
          </w:tcPr>
          <w:p w14:paraId="60445E11"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9D99BD3"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1BF49A5C" w14:textId="77777777" w:rsidTr="00E7333A">
        <w:trPr>
          <w:trHeight w:val="165"/>
        </w:trPr>
        <w:tc>
          <w:tcPr>
            <w:tcW w:w="568" w:type="dxa"/>
            <w:shd w:val="clear" w:color="auto" w:fill="C5E0B3" w:themeFill="accent6" w:themeFillTint="66"/>
          </w:tcPr>
          <w:p w14:paraId="4D07B6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3C023276"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3B56BCD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996A9F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7403553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3EE96C8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7F2A4D" w14:textId="77777777" w:rsidTr="00624AB2">
        <w:trPr>
          <w:trHeight w:val="182"/>
        </w:trPr>
        <w:tc>
          <w:tcPr>
            <w:tcW w:w="568" w:type="dxa"/>
          </w:tcPr>
          <w:p w14:paraId="11D27AD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52BE4AAA"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6943321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51E4E655"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5565262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2475160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3ADC154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2828A70C"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3A9D4CE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F9D0A9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6AB612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7BACE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0D7098E" w14:textId="77777777" w:rsidTr="00624AB2">
        <w:trPr>
          <w:trHeight w:val="906"/>
        </w:trPr>
        <w:tc>
          <w:tcPr>
            <w:tcW w:w="568" w:type="dxa"/>
          </w:tcPr>
          <w:p w14:paraId="2D86AFB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230F5D2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1F75E6C2"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0922536E"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04E76A3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CE2B63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0754DF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3C215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9F7BBA" w14:textId="77777777" w:rsidTr="008623DF">
        <w:trPr>
          <w:trHeight w:val="1936"/>
        </w:trPr>
        <w:tc>
          <w:tcPr>
            <w:tcW w:w="568" w:type="dxa"/>
            <w:shd w:val="clear" w:color="auto" w:fill="F2F2F2"/>
          </w:tcPr>
          <w:p w14:paraId="249639FF"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shd w:val="clear" w:color="auto" w:fill="F2F2F2"/>
          </w:tcPr>
          <w:p w14:paraId="323BA1F6"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acestea</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adaugate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din </w:t>
            </w:r>
            <w:proofErr w:type="spellStart"/>
            <w:r w:rsidRPr="008623DF">
              <w:rPr>
                <w:rFonts w:ascii="Trebuchet MS" w:eastAsia="Calibri" w:hAnsi="Trebuchet MS" w:cs="Times New Roman"/>
                <w:sz w:val="20"/>
                <w:szCs w:val="20"/>
              </w:rPr>
              <w:t>continutul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cadru</w:t>
            </w:r>
            <w:proofErr w:type="spellEnd"/>
            <w:r w:rsidRPr="008623DF">
              <w:rPr>
                <w:rFonts w:ascii="Trebuchet MS" w:eastAsia="Calibri" w:hAnsi="Trebuchet MS" w:cs="Times New Roman"/>
                <w:sz w:val="20"/>
                <w:szCs w:val="20"/>
              </w:rPr>
              <w:t xml:space="preserve"> al DALI </w:t>
            </w:r>
            <w:proofErr w:type="spellStart"/>
            <w:r w:rsidRPr="008623DF">
              <w:rPr>
                <w:rFonts w:ascii="Trebuchet MS" w:eastAsia="Calibri" w:hAnsi="Trebuchet MS" w:cs="Times New Roman"/>
                <w:sz w:val="20"/>
                <w:szCs w:val="20"/>
              </w:rPr>
              <w:t>prevazut</w:t>
            </w:r>
            <w:proofErr w:type="spellEnd"/>
            <w:r w:rsidRPr="008623DF">
              <w:rPr>
                <w:rFonts w:ascii="Trebuchet MS" w:eastAsia="Calibri" w:hAnsi="Trebuchet MS" w:cs="Times New Roman"/>
                <w:sz w:val="20"/>
                <w:szCs w:val="20"/>
              </w:rPr>
              <w:t xml:space="preserve"> in </w:t>
            </w:r>
            <w:proofErr w:type="spellStart"/>
            <w:r w:rsidRPr="008623DF">
              <w:rPr>
                <w:rFonts w:ascii="Trebuchet MS" w:eastAsia="Calibri" w:hAnsi="Trebuchet MS" w:cs="Times New Roman"/>
                <w:sz w:val="20"/>
                <w:szCs w:val="20"/>
              </w:rPr>
              <w:t>anexa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Arial"/>
                <w:sz w:val="20"/>
                <w:szCs w:val="20"/>
                <w:lang w:val="ro-RO"/>
              </w:rPr>
              <w:t xml:space="preserve">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w:t>
            </w:r>
            <w:r w:rsidRPr="008623DF">
              <w:rPr>
                <w:rFonts w:ascii="Trebuchet MS" w:eastAsia="Calibri" w:hAnsi="Trebuchet MS" w:cs="Arial"/>
                <w:sz w:val="20"/>
                <w:szCs w:val="20"/>
                <w:lang w:val="ro-RO"/>
              </w:rPr>
              <w:t>?</w:t>
            </w:r>
          </w:p>
          <w:p w14:paraId="34C1284B"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si</w:t>
            </w:r>
            <w:proofErr w:type="spellEnd"/>
            <w:r w:rsidRPr="008623DF">
              <w:rPr>
                <w:rFonts w:ascii="Trebuchet MS" w:eastAsia="Calibri" w:hAnsi="Trebuchet MS" w:cs="Times New Roman"/>
                <w:i/>
                <w:sz w:val="16"/>
                <w:szCs w:val="20"/>
              </w:rPr>
              <w:t xml:space="preserve"> DALI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71339B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3E0E6D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605D88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9513D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6466D41" w14:textId="77777777" w:rsidTr="00624AB2">
        <w:trPr>
          <w:trHeight w:val="184"/>
        </w:trPr>
        <w:tc>
          <w:tcPr>
            <w:tcW w:w="568" w:type="dxa"/>
          </w:tcPr>
          <w:p w14:paraId="3D5A7945"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tcPr>
          <w:p w14:paraId="52EB18B8"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relevante</w:t>
            </w:r>
            <w:r w:rsidRPr="008623DF">
              <w:rPr>
                <w:rFonts w:ascii="Trebuchet MS" w:eastAsia="Calibri" w:hAnsi="Trebuchet MS" w:cs="Arial"/>
                <w:sz w:val="20"/>
                <w:szCs w:val="20"/>
                <w:lang w:val="ro-RO"/>
              </w:rPr>
              <w:t xml:space="preserv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20201D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B20CB4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42315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FA88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C81A115" w14:textId="77777777" w:rsidTr="00624AB2">
        <w:trPr>
          <w:trHeight w:val="131"/>
        </w:trPr>
        <w:tc>
          <w:tcPr>
            <w:tcW w:w="568" w:type="dxa"/>
          </w:tcPr>
          <w:p w14:paraId="46DA20B8"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5</w:t>
            </w:r>
          </w:p>
        </w:tc>
        <w:tc>
          <w:tcPr>
            <w:tcW w:w="6804" w:type="dxa"/>
          </w:tcPr>
          <w:p w14:paraId="3925FEF9"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completate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relevante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3, 4 si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sz w:val="20"/>
                <w:szCs w:val="20"/>
                <w:lang w:val="ro-RO"/>
              </w:rPr>
              <w:t>Documentatia</w:t>
            </w:r>
            <w:proofErr w:type="spellEnd"/>
            <w:r w:rsidRPr="008623DF">
              <w:rPr>
                <w:rFonts w:ascii="Trebuchet MS" w:eastAsia="Calibri" w:hAnsi="Trebuchet MS" w:cs="Arial"/>
                <w:sz w:val="20"/>
                <w:szCs w:val="20"/>
                <w:lang w:val="ro-RO"/>
              </w:rPr>
              <w:t xml:space="preserve"> de avizare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01B35EEB"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594D034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7A83DDE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FE5350C"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0730DB8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861F55F"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p w14:paraId="610F33F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inclusiv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 xml:space="preserve">aplicabile </w:t>
            </w:r>
            <w:r w:rsidRPr="008623DF">
              <w:rPr>
                <w:rFonts w:ascii="Trebuchet MS" w:eastAsia="Calibri" w:hAnsi="Trebuchet MS" w:cs="Arial"/>
                <w:sz w:val="20"/>
                <w:szCs w:val="20"/>
                <w:lang w:val="ro-RO"/>
              </w:rPr>
              <w:t>referitoare la:</w:t>
            </w:r>
          </w:p>
          <w:p w14:paraId="1F49B80B"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constructiei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6A2636A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Informatii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referitoare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studiul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geotehnic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consolidare</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infrastructurii</w:t>
            </w:r>
            <w:proofErr w:type="spellEnd"/>
            <w:r w:rsidRPr="008623DF">
              <w:rPr>
                <w:rFonts w:ascii="Trebuchet MS" w:eastAsia="Calibri" w:hAnsi="Trebuchet MS" w:cs="Times New Roman"/>
                <w:sz w:val="20"/>
                <w:szCs w:val="20"/>
              </w:rPr>
              <w:t xml:space="preserve"> conform </w:t>
            </w:r>
            <w:proofErr w:type="spellStart"/>
            <w:r w:rsidRPr="008623DF">
              <w:rPr>
                <w:rFonts w:ascii="Trebuchet MS" w:eastAsia="Calibri" w:hAnsi="Trebuchet MS" w:cs="Times New Roman"/>
                <w:sz w:val="20"/>
                <w:szCs w:val="20"/>
              </w:rPr>
              <w:t>reglementărilor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vigoare</w:t>
            </w:r>
            <w:proofErr w:type="spellEnd"/>
            <w:r w:rsidRPr="008623DF">
              <w:rPr>
                <w:rFonts w:ascii="Trebuchet MS" w:eastAsia="Calibri" w:hAnsi="Trebuchet MS" w:cs="Times New Roman"/>
                <w:sz w:val="20"/>
                <w:szCs w:val="20"/>
              </w:rPr>
              <w:t>?</w:t>
            </w:r>
          </w:p>
          <w:p w14:paraId="570B17B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Destinaţia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5F99445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Precizarea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daca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este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siturilor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arheologice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acestora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15DF58F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Caracteristicile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clasa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importanţă</w:t>
            </w:r>
            <w:proofErr w:type="spellEnd"/>
            <w:r w:rsidRPr="008623DF">
              <w:rPr>
                <w:rFonts w:ascii="Trebuchet MS" w:eastAsia="Calibri" w:hAnsi="Trebuchet MS" w:cs="Times New Roman"/>
                <w:sz w:val="20"/>
                <w:szCs w:val="20"/>
              </w:rPr>
              <w:t xml:space="preserve">, cod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an/ani/</w:t>
            </w:r>
            <w:proofErr w:type="spellStart"/>
            <w:r w:rsidRPr="008623DF">
              <w:rPr>
                <w:rFonts w:ascii="Trebuchet MS" w:eastAsia="Calibri" w:hAnsi="Trebuchet MS" w:cs="Times New Roman"/>
                <w:sz w:val="20"/>
                <w:szCs w:val="20"/>
              </w:rPr>
              <w:t>perioade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construire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fiecare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corp</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desfăşurată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valoarea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inventar</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vertAlign w:val="superscript"/>
              </w:rPr>
              <w:t>*3)</w:t>
            </w:r>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alţi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specificul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natura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34646DF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Analiza </w:t>
            </w:r>
            <w:proofErr w:type="spellStart"/>
            <w:r w:rsidRPr="008623DF">
              <w:rPr>
                <w:rFonts w:ascii="Trebuchet MS" w:eastAsia="Calibri" w:hAnsi="Trebuchet MS" w:cs="Times New Roman"/>
                <w:sz w:val="20"/>
                <w:szCs w:val="20"/>
              </w:rPr>
              <w:t>stării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baza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concluziilor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expertizei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auditului</w:t>
            </w:r>
            <w:proofErr w:type="spellEnd"/>
            <w:r w:rsidRPr="008623DF">
              <w:rPr>
                <w:rFonts w:ascii="Trebuchet MS" w:eastAsia="Calibri" w:hAnsi="Trebuchet MS" w:cs="Times New Roman"/>
                <w:sz w:val="20"/>
                <w:szCs w:val="20"/>
              </w:rPr>
              <w:t xml:space="preserve"> energetic,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studiului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arhitecturalo-istoric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beneficiază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regimul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de monument </w:t>
            </w:r>
            <w:proofErr w:type="spellStart"/>
            <w:r w:rsidRPr="008623DF">
              <w:rPr>
                <w:rFonts w:ascii="Trebuchet MS" w:eastAsia="Calibri" w:hAnsi="Trebuchet MS" w:cs="Times New Roman"/>
                <w:sz w:val="20"/>
                <w:szCs w:val="20"/>
              </w:rPr>
              <w:t>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aflate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zone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w:t>
            </w:r>
          </w:p>
          <w:p w14:paraId="0BDAA69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Starea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sistemul</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analiza</w:t>
            </w:r>
            <w:proofErr w:type="spellEnd"/>
            <w:r w:rsidRPr="008623DF">
              <w:rPr>
                <w:rFonts w:ascii="Trebuchet MS" w:eastAsia="Calibri" w:hAnsi="Trebuchet MS" w:cs="Times New Roman"/>
                <w:sz w:val="20"/>
                <w:szCs w:val="20"/>
              </w:rPr>
              <w:t xml:space="preserve"> diagnostic, din </w:t>
            </w:r>
            <w:proofErr w:type="spellStart"/>
            <w:r w:rsidRPr="008623DF">
              <w:rPr>
                <w:rFonts w:ascii="Trebuchet MS" w:eastAsia="Calibri" w:hAnsi="Trebuchet MS" w:cs="Times New Roman"/>
                <w:sz w:val="20"/>
                <w:szCs w:val="20"/>
              </w:rPr>
              <w:t>punctul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vedere</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asigurării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cerinţelor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fundamentale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aplicabile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potrivit</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legii</w:t>
            </w:r>
            <w:proofErr w:type="spellEnd"/>
            <w:r w:rsidRPr="008623DF">
              <w:rPr>
                <w:rFonts w:ascii="Trebuchet MS" w:eastAsia="Calibri" w:hAnsi="Trebuchet MS" w:cs="Times New Roman"/>
                <w:sz w:val="20"/>
                <w:szCs w:val="20"/>
              </w:rPr>
              <w:t>?</w:t>
            </w:r>
          </w:p>
          <w:p w14:paraId="5E34F7B8"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Actul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doveditor</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forţei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majore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31102F07"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lastRenderedPageBreak/>
              <w:t xml:space="preserve">Concluziile expertizei tehnice si </w:t>
            </w:r>
            <w:proofErr w:type="spellStart"/>
            <w:r w:rsidRPr="008623DF">
              <w:rPr>
                <w:rFonts w:ascii="Trebuchet MS" w:eastAsia="Calibri" w:hAnsi="Trebuchet MS" w:cs="Arial"/>
                <w:b/>
                <w:sz w:val="20"/>
                <w:szCs w:val="20"/>
                <w:lang w:val="ro-RO"/>
              </w:rPr>
              <w:t>dupa</w:t>
            </w:r>
            <w:proofErr w:type="spellEnd"/>
            <w:r w:rsidRPr="008623DF">
              <w:rPr>
                <w:rFonts w:ascii="Trebuchet MS" w:eastAsia="Calibri" w:hAnsi="Trebuchet MS" w:cs="Arial"/>
                <w:b/>
                <w:sz w:val="20"/>
                <w:szCs w:val="20"/>
                <w:lang w:val="ro-RO"/>
              </w:rPr>
              <w:t xml:space="preserve"> caz, ale auditului energetic, concluziile studiilor de diagnosticare</w:t>
            </w:r>
            <w:r w:rsidRPr="008623DF">
              <w:rPr>
                <w:rFonts w:ascii="Trebuchet MS" w:eastAsia="Calibri" w:hAnsi="Trebuchet MS" w:cs="Times New Roman"/>
                <w:sz w:val="20"/>
                <w:szCs w:val="20"/>
                <w:vertAlign w:val="superscript"/>
              </w:rPr>
              <w:t>*4)</w:t>
            </w:r>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cadrul capitolului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54E8E992"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5.1, 5.2, 5.3, si 5.4,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06557191"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principalelor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consolidarea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subansamblurilor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ansamblului</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protejarea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restaurarea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componentelor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artistice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protejare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conservare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antropice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valoroase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demolarea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parţială</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cu/</w:t>
            </w:r>
            <w:proofErr w:type="spellStart"/>
            <w:r w:rsidRPr="008623DF">
              <w:rPr>
                <w:rFonts w:ascii="Trebuchet MS" w:eastAsia="Calibri" w:hAnsi="Trebuchet MS" w:cs="Times New Roman"/>
                <w:sz w:val="20"/>
                <w:szCs w:val="20"/>
              </w:rPr>
              <w:t>fără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modificarea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configuraţiei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funcţiunii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suplimentare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dispozitive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antiseismice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răspunsului</w:t>
            </w:r>
            <w:proofErr w:type="spellEnd"/>
            <w:r w:rsidRPr="008623DF">
              <w:rPr>
                <w:rFonts w:ascii="Trebuchet MS" w:eastAsia="Calibri" w:hAnsi="Trebuchet MS" w:cs="Times New Roman"/>
                <w:sz w:val="20"/>
                <w:szCs w:val="20"/>
              </w:rPr>
              <w:t xml:space="preserve"> seismic al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16F26DE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altor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respectiv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hidroizolaţii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termoizolaţii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înlocuirea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instalaţiilor</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echipamentelor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demontări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montări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debranşări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branşări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finisaje</w:t>
            </w:r>
            <w:proofErr w:type="spellEnd"/>
            <w:r w:rsidRPr="008623DF">
              <w:rPr>
                <w:rFonts w:ascii="Trebuchet MS" w:eastAsia="Calibri" w:hAnsi="Trebuchet MS" w:cs="Times New Roman"/>
                <w:sz w:val="20"/>
                <w:szCs w:val="20"/>
              </w:rPr>
              <w:t xml:space="preserve"> la interior/exterior,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îmbunătăţirea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terenului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fundare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strict </w:t>
            </w:r>
            <w:proofErr w:type="spellStart"/>
            <w:r w:rsidRPr="008623DF">
              <w:rPr>
                <w:rFonts w:ascii="Trebuchet MS" w:eastAsia="Calibri" w:hAnsi="Trebuchet MS" w:cs="Times New Roman"/>
                <w:sz w:val="20"/>
                <w:szCs w:val="20"/>
              </w:rPr>
              <w:t>necesare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asigurarea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funcţionalităţii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reabilitate</w:t>
            </w:r>
            <w:proofErr w:type="spellEnd"/>
            <w:r w:rsidRPr="008623DF">
              <w:rPr>
                <w:rFonts w:ascii="Trebuchet MS" w:eastAsia="Calibri" w:hAnsi="Trebuchet MS" w:cs="Times New Roman"/>
                <w:sz w:val="20"/>
                <w:szCs w:val="20"/>
              </w:rPr>
              <w:t>?</w:t>
            </w:r>
          </w:p>
          <w:p w14:paraId="6D6E8FBA"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w:t>
            </w:r>
            <w:r w:rsidR="00E7333A">
              <w:rPr>
                <w:rFonts w:ascii="Trebuchet MS" w:eastAsia="Calibri" w:hAnsi="Trebuchet MS" w:cs="Times New Roman"/>
                <w:i/>
                <w:sz w:val="16"/>
                <w:szCs w:val="20"/>
              </w:rPr>
              <w:t xml:space="preserve">3) -nu se </w:t>
            </w:r>
            <w:proofErr w:type="spellStart"/>
            <w:r w:rsidR="00E7333A">
              <w:rPr>
                <w:rFonts w:ascii="Trebuchet MS" w:eastAsia="Calibri" w:hAnsi="Trebuchet MS" w:cs="Times New Roman"/>
                <w:i/>
                <w:sz w:val="16"/>
                <w:szCs w:val="20"/>
              </w:rPr>
              <w:t>aplica</w:t>
            </w:r>
            <w:proofErr w:type="spellEnd"/>
            <w:r w:rsidR="00E7333A">
              <w:rPr>
                <w:rFonts w:ascii="Trebuchet MS" w:eastAsia="Calibri" w:hAnsi="Trebuchet MS" w:cs="Times New Roman"/>
                <w:i/>
                <w:sz w:val="16"/>
                <w:szCs w:val="20"/>
              </w:rPr>
              <w:t xml:space="preserve"> </w:t>
            </w:r>
            <w:proofErr w:type="spellStart"/>
            <w:r w:rsidR="00E7333A">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POR 2021-2027</w:t>
            </w:r>
          </w:p>
          <w:p w14:paraId="458CD2D9"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*4) </w:t>
            </w:r>
            <w:proofErr w:type="spellStart"/>
            <w:r w:rsidRPr="008623DF">
              <w:rPr>
                <w:rFonts w:ascii="Trebuchet MS" w:eastAsia="Calibri" w:hAnsi="Trebuchet MS" w:cs="Times New Roman"/>
                <w:i/>
                <w:sz w:val="16"/>
                <w:szCs w:val="20"/>
              </w:rPr>
              <w:t>studiile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diagnosticare</w:t>
            </w:r>
            <w:proofErr w:type="spellEnd"/>
            <w:r w:rsidRPr="008623DF">
              <w:rPr>
                <w:rFonts w:ascii="Trebuchet MS" w:eastAsia="Calibri" w:hAnsi="Trebuchet MS" w:cs="Times New Roman"/>
                <w:i/>
                <w:sz w:val="16"/>
                <w:szCs w:val="20"/>
              </w:rPr>
              <w:t xml:space="preserve"> pot fi: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identificare</w:t>
            </w:r>
            <w:proofErr w:type="spellEnd"/>
            <w:r w:rsidRPr="008623DF">
              <w:rPr>
                <w:rFonts w:ascii="Trebuchet MS" w:eastAsia="Calibri" w:hAnsi="Trebuchet MS" w:cs="Times New Roman"/>
                <w:i/>
                <w:sz w:val="16"/>
                <w:szCs w:val="20"/>
              </w:rPr>
              <w:t xml:space="preserve"> </w:t>
            </w:r>
            <w:proofErr w:type="gramStart"/>
            <w:r w:rsidRPr="008623DF">
              <w:rPr>
                <w:rFonts w:ascii="Trebuchet MS" w:eastAsia="Calibri" w:hAnsi="Trebuchet MS" w:cs="Times New Roman"/>
                <w:i/>
                <w:sz w:val="16"/>
                <w:szCs w:val="20"/>
              </w:rPr>
              <w:t>a</w:t>
            </w:r>
            <w:proofErr w:type="gram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alcătuirilor</w:t>
            </w:r>
            <w:proofErr w:type="spellEnd"/>
            <w:r w:rsidRPr="008623DF">
              <w:rPr>
                <w:rFonts w:ascii="Trebuchet MS" w:eastAsia="Calibri" w:hAnsi="Trebuchet MS" w:cs="Times New Roman"/>
                <w:i/>
                <w:sz w:val="16"/>
                <w:szCs w:val="20"/>
              </w:rPr>
              <w:t xml:space="preserve"> constructive </w:t>
            </w:r>
            <w:proofErr w:type="spellStart"/>
            <w:r w:rsidRPr="008623DF">
              <w:rPr>
                <w:rFonts w:ascii="Trebuchet MS" w:eastAsia="Calibri" w:hAnsi="Trebuchet MS" w:cs="Times New Roman"/>
                <w:i/>
                <w:sz w:val="16"/>
                <w:szCs w:val="20"/>
              </w:rPr>
              <w:t>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utilizează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substanţe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nocive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istorice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de for public, </w:t>
            </w:r>
            <w:proofErr w:type="spellStart"/>
            <w:r w:rsidRPr="008623DF">
              <w:rPr>
                <w:rFonts w:ascii="Trebuchet MS" w:eastAsia="Calibri" w:hAnsi="Trebuchet MS" w:cs="Times New Roman"/>
                <w:i/>
                <w:sz w:val="16"/>
                <w:szCs w:val="20"/>
              </w:rPr>
              <w:t>situri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arheologice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analiza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compatibilităţii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conformării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spaţiale</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clădirii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existente</w:t>
            </w:r>
            <w:proofErr w:type="spellEnd"/>
            <w:r w:rsidRPr="008623DF">
              <w:rPr>
                <w:rFonts w:ascii="Trebuchet MS" w:eastAsia="Calibri" w:hAnsi="Trebuchet MS" w:cs="Times New Roman"/>
                <w:i/>
                <w:sz w:val="16"/>
                <w:szCs w:val="20"/>
              </w:rPr>
              <w:t xml:space="preserve"> cu </w:t>
            </w:r>
            <w:proofErr w:type="spellStart"/>
            <w:r w:rsidRPr="008623DF">
              <w:rPr>
                <w:rFonts w:ascii="Trebuchet MS" w:eastAsia="Calibri" w:hAnsi="Trebuchet MS" w:cs="Times New Roman"/>
                <w:i/>
                <w:sz w:val="16"/>
                <w:szCs w:val="20"/>
              </w:rPr>
              <w:t>normele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funcţiunii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şi</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măsurii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w:t>
            </w:r>
            <w:proofErr w:type="spellStart"/>
            <w:r w:rsidRPr="008623DF">
              <w:rPr>
                <w:rFonts w:ascii="Trebuchet MS" w:eastAsia="Calibri" w:hAnsi="Trebuchet MS" w:cs="Times New Roman"/>
                <w:i/>
                <w:sz w:val="16"/>
                <w:szCs w:val="20"/>
              </w:rPr>
              <w:t>aceasta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răspunde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cerinţelor</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calitate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peisagistic</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sau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stabilite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prin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tema</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proiectare</w:t>
            </w:r>
            <w:proofErr w:type="spellEnd"/>
            <w:r w:rsidRPr="008623DF">
              <w:rPr>
                <w:rFonts w:ascii="Trebuchet MS" w:eastAsia="Calibri" w:hAnsi="Trebuchet MS" w:cs="Times New Roman"/>
                <w:i/>
                <w:sz w:val="16"/>
                <w:szCs w:val="20"/>
              </w:rPr>
              <w:t>.</w:t>
            </w:r>
          </w:p>
        </w:tc>
        <w:tc>
          <w:tcPr>
            <w:tcW w:w="425" w:type="dxa"/>
          </w:tcPr>
          <w:p w14:paraId="4681A77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702A23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B1659A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37AE3C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3C7540B" w14:textId="77777777" w:rsidTr="00624AB2">
        <w:trPr>
          <w:trHeight w:val="52"/>
        </w:trPr>
        <w:tc>
          <w:tcPr>
            <w:tcW w:w="568" w:type="dxa"/>
          </w:tcPr>
          <w:p w14:paraId="140DA7A1"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tcPr>
          <w:p w14:paraId="6AE48ED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5.5 si 5.6,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5D48FFF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4914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A1D9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014855C" w14:textId="77777777" w:rsidR="008623DF" w:rsidRPr="008623DF" w:rsidRDefault="008623DF" w:rsidP="008623DF">
            <w:pPr>
              <w:spacing w:before="60" w:after="60"/>
              <w:rPr>
                <w:rFonts w:ascii="Trebuchet MS" w:eastAsia="Calibri" w:hAnsi="Trebuchet MS" w:cs="Arial"/>
                <w:sz w:val="16"/>
                <w:szCs w:val="16"/>
                <w:lang w:val="ro-RO"/>
              </w:rPr>
            </w:pPr>
          </w:p>
          <w:p w14:paraId="1E4CEC3F" w14:textId="77777777" w:rsidR="008623DF" w:rsidRPr="008623DF" w:rsidRDefault="008623DF" w:rsidP="008623DF">
            <w:pPr>
              <w:spacing w:before="60" w:after="60"/>
              <w:rPr>
                <w:rFonts w:ascii="Trebuchet MS" w:eastAsia="Calibri" w:hAnsi="Trebuchet MS" w:cs="Arial"/>
                <w:sz w:val="16"/>
                <w:szCs w:val="16"/>
                <w:lang w:val="ro-RO"/>
              </w:rPr>
            </w:pPr>
          </w:p>
          <w:p w14:paraId="080FEDDA" w14:textId="77777777" w:rsidR="008623DF" w:rsidRPr="008623DF" w:rsidRDefault="008623DF" w:rsidP="008623DF">
            <w:pPr>
              <w:spacing w:before="60" w:after="60"/>
              <w:rPr>
                <w:rFonts w:ascii="Trebuchet MS" w:eastAsia="Calibri" w:hAnsi="Trebuchet MS" w:cs="Arial"/>
                <w:sz w:val="16"/>
                <w:szCs w:val="16"/>
                <w:lang w:val="ro-RO"/>
              </w:rPr>
            </w:pPr>
          </w:p>
          <w:p w14:paraId="66248A2D" w14:textId="77777777" w:rsidR="008623DF" w:rsidRPr="008623DF" w:rsidRDefault="008623DF" w:rsidP="008623DF">
            <w:pPr>
              <w:spacing w:before="60" w:after="60"/>
              <w:rPr>
                <w:rFonts w:ascii="Trebuchet MS" w:eastAsia="Calibri" w:hAnsi="Trebuchet MS" w:cs="Arial"/>
                <w:sz w:val="16"/>
                <w:szCs w:val="16"/>
                <w:lang w:val="ro-RO"/>
              </w:rPr>
            </w:pPr>
          </w:p>
          <w:p w14:paraId="22D5D337" w14:textId="77777777" w:rsidR="008623DF" w:rsidRPr="008623DF" w:rsidRDefault="008623DF" w:rsidP="008623DF">
            <w:pPr>
              <w:spacing w:before="60" w:after="60"/>
              <w:rPr>
                <w:rFonts w:ascii="Trebuchet MS" w:eastAsia="Calibri" w:hAnsi="Trebuchet MS" w:cs="Arial"/>
                <w:sz w:val="16"/>
                <w:szCs w:val="16"/>
                <w:lang w:val="ro-RO"/>
              </w:rPr>
            </w:pPr>
          </w:p>
          <w:p w14:paraId="0014A9E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F461F2" w14:textId="77777777" w:rsidTr="00624AB2">
        <w:trPr>
          <w:trHeight w:val="455"/>
        </w:trPr>
        <w:tc>
          <w:tcPr>
            <w:tcW w:w="568" w:type="dxa"/>
          </w:tcPr>
          <w:p w14:paraId="00F0024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1293AAC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lastRenderedPageBreak/>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460B06A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00B3E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5B20C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504386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91FD230" w14:textId="77777777" w:rsidTr="00624AB2">
        <w:trPr>
          <w:trHeight w:val="89"/>
        </w:trPr>
        <w:tc>
          <w:tcPr>
            <w:tcW w:w="568" w:type="dxa"/>
          </w:tcPr>
          <w:p w14:paraId="435E3FE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tcPr>
          <w:p w14:paraId="11C75E1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completat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871368E"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1A46A0C8"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2292DF2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88252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3D06FDC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50435BD7" w14:textId="77777777" w:rsid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4327340D" w14:textId="77777777" w:rsidR="008623DF" w:rsidRP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E7333A">
              <w:rPr>
                <w:rFonts w:ascii="Trebuchet MS" w:eastAsia="Calibri" w:hAnsi="Trebuchet MS" w:cs="Arial"/>
                <w:sz w:val="20"/>
                <w:szCs w:val="20"/>
                <w:lang w:val="ro-RO"/>
              </w:rPr>
              <w:t xml:space="preserve">Avize, acorduri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studii specifice, după caz, în </w:t>
            </w:r>
            <w:proofErr w:type="spellStart"/>
            <w:r w:rsidRPr="00E7333A">
              <w:rPr>
                <w:rFonts w:ascii="Trebuchet MS" w:eastAsia="Calibri" w:hAnsi="Trebuchet MS" w:cs="Arial"/>
                <w:sz w:val="20"/>
                <w:szCs w:val="20"/>
                <w:lang w:val="ro-RO"/>
              </w:rPr>
              <w:t>funcţie</w:t>
            </w:r>
            <w:proofErr w:type="spellEnd"/>
            <w:r w:rsidRPr="00E7333A">
              <w:rPr>
                <w:rFonts w:ascii="Trebuchet MS" w:eastAsia="Calibri" w:hAnsi="Trebuchet MS" w:cs="Arial"/>
                <w:sz w:val="20"/>
                <w:szCs w:val="20"/>
                <w:lang w:val="ro-RO"/>
              </w:rPr>
              <w:t xml:space="preserve"> de specificul obiectivului de </w:t>
            </w:r>
            <w:proofErr w:type="spellStart"/>
            <w:r w:rsidRPr="00E7333A">
              <w:rPr>
                <w:rFonts w:ascii="Trebuchet MS" w:eastAsia="Calibri" w:hAnsi="Trebuchet MS" w:cs="Arial"/>
                <w:sz w:val="20"/>
                <w:szCs w:val="20"/>
                <w:lang w:val="ro-RO"/>
              </w:rPr>
              <w:t>investiţii</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care pot </w:t>
            </w:r>
            <w:proofErr w:type="spellStart"/>
            <w:r w:rsidRPr="00E7333A">
              <w:rPr>
                <w:rFonts w:ascii="Trebuchet MS" w:eastAsia="Calibri" w:hAnsi="Trebuchet MS" w:cs="Arial"/>
                <w:sz w:val="20"/>
                <w:szCs w:val="20"/>
                <w:lang w:val="ro-RO"/>
              </w:rPr>
              <w:t>condiţiona</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soluţiile</w:t>
            </w:r>
            <w:proofErr w:type="spellEnd"/>
            <w:r w:rsidRPr="00E7333A">
              <w:rPr>
                <w:rFonts w:ascii="Trebuchet MS" w:eastAsia="Calibri" w:hAnsi="Trebuchet MS" w:cs="Arial"/>
                <w:sz w:val="20"/>
                <w:szCs w:val="20"/>
                <w:lang w:val="ro-RO"/>
              </w:rPr>
              <w:t xml:space="preserve"> tehnice?</w:t>
            </w:r>
          </w:p>
        </w:tc>
        <w:tc>
          <w:tcPr>
            <w:tcW w:w="425" w:type="dxa"/>
          </w:tcPr>
          <w:p w14:paraId="5204B49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918F01"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027D40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2FE195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6A9E40" w14:textId="77777777" w:rsidTr="00624AB2">
        <w:trPr>
          <w:trHeight w:val="593"/>
        </w:trPr>
        <w:tc>
          <w:tcPr>
            <w:tcW w:w="568" w:type="dxa"/>
          </w:tcPr>
          <w:p w14:paraId="14CF55A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9</w:t>
            </w:r>
          </w:p>
        </w:tc>
        <w:tc>
          <w:tcPr>
            <w:tcW w:w="6804" w:type="dxa"/>
          </w:tcPr>
          <w:p w14:paraId="7114FDD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4D5C1B91"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19A757F"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D9A7195"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29046946"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29477DEB"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36B671E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103C29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16756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BA308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87C6CE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5F0DF7" w14:textId="77777777" w:rsidTr="008623DF">
        <w:trPr>
          <w:trHeight w:val="455"/>
        </w:trPr>
        <w:tc>
          <w:tcPr>
            <w:tcW w:w="568" w:type="dxa"/>
            <w:shd w:val="clear" w:color="auto" w:fill="F2F2F2"/>
          </w:tcPr>
          <w:p w14:paraId="5D45F04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10</w:t>
            </w:r>
          </w:p>
        </w:tc>
        <w:tc>
          <w:tcPr>
            <w:tcW w:w="6804" w:type="dxa"/>
            <w:shd w:val="clear" w:color="auto" w:fill="F2F2F2"/>
          </w:tcPr>
          <w:p w14:paraId="5F1F339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4B0A6432"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68B2AB2D"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295DD57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FD2C9D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2496ED6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D1DE17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6D8E8C8" w14:textId="77777777" w:rsidTr="008623DF">
        <w:trPr>
          <w:trHeight w:val="455"/>
        </w:trPr>
        <w:tc>
          <w:tcPr>
            <w:tcW w:w="568" w:type="dxa"/>
            <w:shd w:val="clear" w:color="auto" w:fill="F2F2F2"/>
          </w:tcPr>
          <w:p w14:paraId="6FA762A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11</w:t>
            </w:r>
          </w:p>
        </w:tc>
        <w:tc>
          <w:tcPr>
            <w:tcW w:w="6804" w:type="dxa"/>
            <w:shd w:val="clear" w:color="auto" w:fill="F2F2F2"/>
          </w:tcPr>
          <w:p w14:paraId="03802A5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pe modelul din anexa 8 la HG 907/2016?</w:t>
            </w:r>
          </w:p>
        </w:tc>
        <w:tc>
          <w:tcPr>
            <w:tcW w:w="425" w:type="dxa"/>
            <w:shd w:val="clear" w:color="auto" w:fill="F2F2F2"/>
          </w:tcPr>
          <w:p w14:paraId="66E4E95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6D8FFC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DDA61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DCAC4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898E52C" w14:textId="77777777" w:rsidTr="008623DF">
        <w:trPr>
          <w:trHeight w:val="85"/>
        </w:trPr>
        <w:tc>
          <w:tcPr>
            <w:tcW w:w="568" w:type="dxa"/>
            <w:shd w:val="clear" w:color="auto" w:fill="F2F2F2"/>
          </w:tcPr>
          <w:p w14:paraId="6A67065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12</w:t>
            </w:r>
          </w:p>
        </w:tc>
        <w:tc>
          <w:tcPr>
            <w:tcW w:w="6804" w:type="dxa"/>
            <w:shd w:val="clear" w:color="auto" w:fill="F2F2F2"/>
          </w:tcPr>
          <w:p w14:paraId="0D6B0E9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5F1BD90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4A60B18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A87BB1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42272B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F732B57" w14:textId="77777777" w:rsidTr="00624AB2">
        <w:trPr>
          <w:trHeight w:val="163"/>
        </w:trPr>
        <w:tc>
          <w:tcPr>
            <w:tcW w:w="568" w:type="dxa"/>
          </w:tcPr>
          <w:p w14:paraId="1C9CB66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13</w:t>
            </w:r>
          </w:p>
        </w:tc>
        <w:tc>
          <w:tcPr>
            <w:tcW w:w="6804" w:type="dxa"/>
          </w:tcPr>
          <w:p w14:paraId="430D889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793D210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392806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4F93B557"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70A0BCC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6177B10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7D042E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BA4339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55C429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38CC790" w14:textId="77777777" w:rsidTr="00624AB2">
        <w:trPr>
          <w:trHeight w:val="163"/>
        </w:trPr>
        <w:tc>
          <w:tcPr>
            <w:tcW w:w="568" w:type="dxa"/>
          </w:tcPr>
          <w:p w14:paraId="405280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14</w:t>
            </w:r>
          </w:p>
        </w:tc>
        <w:tc>
          <w:tcPr>
            <w:tcW w:w="6804" w:type="dxa"/>
          </w:tcPr>
          <w:p w14:paraId="3829A3AC"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referitoare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constructia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existentă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3078DC92"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amplasare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zonă</w:t>
            </w:r>
            <w:proofErr w:type="spellEnd"/>
            <w:r w:rsidRPr="008623DF">
              <w:rPr>
                <w:rFonts w:ascii="Trebuchet MS" w:eastAsia="Calibri" w:hAnsi="Trebuchet MS" w:cs="Times New Roman"/>
                <w:sz w:val="20"/>
                <w:szCs w:val="20"/>
              </w:rPr>
              <w:t>?</w:t>
            </w:r>
          </w:p>
          <w:p w14:paraId="27B293C6"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situaţie</w:t>
            </w:r>
            <w:proofErr w:type="spellEnd"/>
            <w:r w:rsidRPr="008623DF">
              <w:rPr>
                <w:rFonts w:ascii="Trebuchet MS" w:eastAsia="Calibri" w:hAnsi="Trebuchet MS" w:cs="Times New Roman"/>
                <w:sz w:val="20"/>
                <w:szCs w:val="20"/>
              </w:rPr>
              <w:t>?</w:t>
            </w:r>
          </w:p>
          <w:p w14:paraId="08DBD864"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releveu</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arhitectură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w:t>
            </w:r>
            <w:proofErr w:type="spellEnd"/>
            <w:r w:rsidRPr="008623DF">
              <w:rPr>
                <w:rFonts w:ascii="Trebuchet MS" w:eastAsia="Calibri" w:hAnsi="Trebuchet MS" w:cs="Times New Roman"/>
                <w:sz w:val="20"/>
                <w:szCs w:val="20"/>
              </w:rPr>
              <w:t xml:space="preserve"> - </w:t>
            </w:r>
            <w:proofErr w:type="spellStart"/>
            <w:r w:rsidRPr="008623DF">
              <w:rPr>
                <w:rFonts w:ascii="Trebuchet MS" w:eastAsia="Calibri" w:hAnsi="Trebuchet MS" w:cs="Times New Roman"/>
                <w:sz w:val="20"/>
                <w:szCs w:val="20"/>
              </w:rPr>
              <w:t>planuri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secţiuni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faţade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cotate</w:t>
            </w:r>
            <w:proofErr w:type="spellEnd"/>
            <w:r w:rsidRPr="008623DF">
              <w:rPr>
                <w:rFonts w:ascii="Trebuchet MS" w:eastAsia="Calibri" w:hAnsi="Trebuchet MS" w:cs="Times New Roman"/>
                <w:sz w:val="20"/>
                <w:szCs w:val="20"/>
              </w:rPr>
              <w:t>?</w:t>
            </w:r>
          </w:p>
          <w:p w14:paraId="75093669"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planşe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analiză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sinteză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intervenţiilor</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monumente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w:t>
            </w:r>
          </w:p>
        </w:tc>
        <w:tc>
          <w:tcPr>
            <w:tcW w:w="425" w:type="dxa"/>
          </w:tcPr>
          <w:p w14:paraId="7D7962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4BC8C5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061EA1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75F06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C33E54" w14:textId="77777777" w:rsidTr="00624AB2">
        <w:trPr>
          <w:trHeight w:val="310"/>
        </w:trPr>
        <w:tc>
          <w:tcPr>
            <w:tcW w:w="568" w:type="dxa"/>
          </w:tcPr>
          <w:p w14:paraId="2AD0D10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15</w:t>
            </w:r>
          </w:p>
        </w:tc>
        <w:tc>
          <w:tcPr>
            <w:tcW w:w="6804" w:type="dxa"/>
          </w:tcPr>
          <w:p w14:paraId="27F0D596"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5D3EAA9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824420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206874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F7F614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BC0F12" w14:textId="77777777" w:rsidTr="00624AB2">
        <w:trPr>
          <w:trHeight w:val="240"/>
        </w:trPr>
        <w:tc>
          <w:tcPr>
            <w:tcW w:w="568" w:type="dxa"/>
          </w:tcPr>
          <w:p w14:paraId="213AE11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16</w:t>
            </w:r>
          </w:p>
        </w:tc>
        <w:tc>
          <w:tcPr>
            <w:tcW w:w="6804" w:type="dxa"/>
          </w:tcPr>
          <w:p w14:paraId="6AD9777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33C8B060"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352329DE"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2109FF12"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78B0BB7"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C4D2B78"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4789791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FF6CFF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95903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6CBA66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7EA1A40" w14:textId="77777777" w:rsidTr="00624AB2">
        <w:trPr>
          <w:trHeight w:val="338"/>
        </w:trPr>
        <w:tc>
          <w:tcPr>
            <w:tcW w:w="568" w:type="dxa"/>
          </w:tcPr>
          <w:p w14:paraId="529AE1DB"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17</w:t>
            </w:r>
          </w:p>
        </w:tc>
        <w:tc>
          <w:tcPr>
            <w:tcW w:w="6804" w:type="dxa"/>
          </w:tcPr>
          <w:p w14:paraId="1AD770DE"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611B4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037909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EB35C8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1F0A4A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C94A401" w14:textId="77777777" w:rsidTr="00624AB2">
        <w:trPr>
          <w:trHeight w:val="338"/>
        </w:trPr>
        <w:tc>
          <w:tcPr>
            <w:tcW w:w="568" w:type="dxa"/>
          </w:tcPr>
          <w:p w14:paraId="2AFDD2E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18</w:t>
            </w:r>
          </w:p>
        </w:tc>
        <w:tc>
          <w:tcPr>
            <w:tcW w:w="6804" w:type="dxa"/>
          </w:tcPr>
          <w:p w14:paraId="6690D6F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E1DF7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EA33DC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785A1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235C9C7" w14:textId="77777777" w:rsidTr="00624AB2">
        <w:trPr>
          <w:trHeight w:val="338"/>
        </w:trPr>
        <w:tc>
          <w:tcPr>
            <w:tcW w:w="568" w:type="dxa"/>
          </w:tcPr>
          <w:p w14:paraId="0D6469CC"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 xml:space="preserve">19 </w:t>
            </w:r>
          </w:p>
        </w:tc>
        <w:tc>
          <w:tcPr>
            <w:tcW w:w="6804" w:type="dxa"/>
          </w:tcPr>
          <w:p w14:paraId="603B69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Documentele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demonstreaza</w:t>
            </w:r>
            <w:proofErr w:type="spellEnd"/>
            <w:r w:rsidRPr="008623DF">
              <w:rPr>
                <w:rFonts w:ascii="Trebuchet MS" w:eastAsia="Calibri" w:hAnsi="Trebuchet MS" w:cs="Arial"/>
                <w:sz w:val="20"/>
                <w:szCs w:val="20"/>
                <w:lang w:val="ro-RO"/>
              </w:rPr>
              <w:t xml:space="preserve"> dreptul solicitantului/partenerilor de a executa </w:t>
            </w: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propuse, sunt </w:t>
            </w:r>
            <w:proofErr w:type="spellStart"/>
            <w:r w:rsidRPr="008623DF">
              <w:rPr>
                <w:rFonts w:ascii="Trebuchet MS" w:eastAsia="Calibri" w:hAnsi="Trebuchet MS" w:cs="Arial"/>
                <w:sz w:val="20"/>
                <w:szCs w:val="20"/>
                <w:lang w:val="ro-RO"/>
              </w:rPr>
              <w:t>cuprinzatoare</w:t>
            </w:r>
            <w:proofErr w:type="spellEnd"/>
            <w:r w:rsidRPr="008623DF">
              <w:rPr>
                <w:rFonts w:ascii="Trebuchet MS" w:eastAsia="Calibri" w:hAnsi="Trebuchet MS" w:cs="Arial"/>
                <w:sz w:val="20"/>
                <w:szCs w:val="20"/>
                <w:lang w:val="ro-RO"/>
              </w:rPr>
              <w:t xml:space="preserve"> fata de </w:t>
            </w:r>
            <w:proofErr w:type="spellStart"/>
            <w:r w:rsidRPr="008623DF">
              <w:rPr>
                <w:rFonts w:ascii="Trebuchet MS" w:eastAsia="Calibri" w:hAnsi="Trebuchet MS" w:cs="Arial"/>
                <w:sz w:val="20"/>
                <w:szCs w:val="20"/>
                <w:lang w:val="ro-RO"/>
              </w:rPr>
              <w:t>interventiile</w:t>
            </w:r>
            <w:proofErr w:type="spellEnd"/>
            <w:r w:rsidRPr="008623DF">
              <w:rPr>
                <w:rFonts w:ascii="Trebuchet MS" w:eastAsia="Calibri" w:hAnsi="Trebuchet MS" w:cs="Arial"/>
                <w:sz w:val="20"/>
                <w:szCs w:val="20"/>
                <w:lang w:val="ro-RO"/>
              </w:rPr>
              <w:t xml:space="preserve"> propuse a fi realizate prin proiect? A se vedea NOTA 1</w:t>
            </w:r>
          </w:p>
        </w:tc>
        <w:tc>
          <w:tcPr>
            <w:tcW w:w="425" w:type="dxa"/>
          </w:tcPr>
          <w:p w14:paraId="62552F9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0F6DD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FF60E4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D8F6C2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6F6FE7" w14:textId="77777777" w:rsidTr="00624AB2">
        <w:trPr>
          <w:trHeight w:val="338"/>
        </w:trPr>
        <w:tc>
          <w:tcPr>
            <w:tcW w:w="568" w:type="dxa"/>
          </w:tcPr>
          <w:p w14:paraId="648A791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tcPr>
          <w:p w14:paraId="2F5417C3" w14:textId="24D7596B" w:rsidR="008623DF" w:rsidRPr="00667096" w:rsidRDefault="008623DF" w:rsidP="008623DF">
            <w:pPr>
              <w:spacing w:before="60" w:after="60"/>
              <w:jc w:val="both"/>
              <w:rPr>
                <w:rFonts w:ascii="Trebuchet MS" w:eastAsia="Calibri" w:hAnsi="Trebuchet MS" w:cs="Arial"/>
                <w:sz w:val="20"/>
                <w:szCs w:val="20"/>
                <w:lang w:val="ro-RO"/>
              </w:rPr>
            </w:pPr>
            <w:r w:rsidRPr="00667096">
              <w:rPr>
                <w:rFonts w:ascii="Trebuchet MS" w:eastAsia="Calibri" w:hAnsi="Trebuchet MS" w:cs="Arial"/>
                <w:b/>
                <w:sz w:val="20"/>
                <w:szCs w:val="20"/>
                <w:lang w:val="ro-RO"/>
              </w:rPr>
              <w:t xml:space="preserve">NOTA 1. </w:t>
            </w:r>
            <w:r w:rsidRPr="00667096">
              <w:rPr>
                <w:rFonts w:ascii="Trebuchet MS" w:eastAsia="Calibri" w:hAnsi="Trebuchet MS" w:cs="Arial"/>
                <w:sz w:val="20"/>
                <w:szCs w:val="20"/>
                <w:lang w:val="ro-RO"/>
              </w:rPr>
              <w:t xml:space="preserve">Acolo unde se constată </w:t>
            </w:r>
            <w:proofErr w:type="spellStart"/>
            <w:r w:rsidRPr="00667096">
              <w:rPr>
                <w:rFonts w:ascii="Trebuchet MS" w:eastAsia="Calibri" w:hAnsi="Trebuchet MS" w:cs="Arial"/>
                <w:sz w:val="20"/>
                <w:szCs w:val="20"/>
                <w:lang w:val="ro-RO"/>
              </w:rPr>
              <w:t>diferenţe</w:t>
            </w:r>
            <w:proofErr w:type="spellEnd"/>
            <w:r w:rsidRPr="00667096">
              <w:rPr>
                <w:rFonts w:ascii="Trebuchet MS" w:eastAsia="Calibri" w:hAnsi="Trebuchet MS" w:cs="Arial"/>
                <w:sz w:val="20"/>
                <w:szCs w:val="20"/>
                <w:lang w:val="ro-RO"/>
              </w:rPr>
              <w:t xml:space="preserve"> între documentele de proprietate/administrare, prezentate la depunere </w:t>
            </w:r>
            <w:proofErr w:type="spellStart"/>
            <w:r w:rsidRPr="00667096">
              <w:rPr>
                <w:rFonts w:ascii="Trebuchet MS" w:eastAsia="Calibri" w:hAnsi="Trebuchet MS" w:cs="Arial"/>
                <w:sz w:val="20"/>
                <w:szCs w:val="20"/>
                <w:lang w:val="ro-RO"/>
              </w:rPr>
              <w:t>şi</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suprafeţele</w:t>
            </w:r>
            <w:proofErr w:type="spellEnd"/>
            <w:r w:rsidRPr="00667096">
              <w:rPr>
                <w:rFonts w:ascii="Trebuchet MS" w:eastAsia="Calibri" w:hAnsi="Trebuchet MS" w:cs="Arial"/>
                <w:sz w:val="20"/>
                <w:szCs w:val="20"/>
                <w:lang w:val="ro-RO"/>
              </w:rPr>
              <w:t xml:space="preserve"> identificate în </w:t>
            </w:r>
            <w:proofErr w:type="spellStart"/>
            <w:r w:rsidRPr="00667096">
              <w:rPr>
                <w:rFonts w:ascii="Trebuchet MS" w:eastAsia="Calibri" w:hAnsi="Trebuchet MS" w:cs="Arial"/>
                <w:sz w:val="20"/>
                <w:szCs w:val="20"/>
                <w:lang w:val="ro-RO"/>
              </w:rPr>
              <w:t>documentaţia</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tehnico</w:t>
            </w:r>
            <w:proofErr w:type="spellEnd"/>
            <w:r w:rsidRPr="00667096">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w:t>
            </w:r>
            <w:proofErr w:type="spellStart"/>
            <w:r w:rsidRPr="00667096">
              <w:rPr>
                <w:rFonts w:ascii="Trebuchet MS" w:eastAsia="Calibri" w:hAnsi="Trebuchet MS" w:cs="Arial"/>
                <w:sz w:val="20"/>
                <w:szCs w:val="20"/>
                <w:lang w:val="ro-RO"/>
              </w:rPr>
              <w:t>investiţii</w:t>
            </w:r>
            <w:proofErr w:type="spellEnd"/>
            <w:r w:rsidRPr="00667096">
              <w:rPr>
                <w:rFonts w:ascii="Trebuchet MS" w:eastAsia="Calibri" w:hAnsi="Trebuchet MS" w:cs="Arial"/>
                <w:sz w:val="20"/>
                <w:szCs w:val="20"/>
                <w:lang w:val="ro-RO"/>
              </w:rPr>
              <w:t xml:space="preserve">/obiecte asupra cărora s-au constatat unele probleme marginale. În </w:t>
            </w:r>
            <w:proofErr w:type="spellStart"/>
            <w:r w:rsidRPr="00667096">
              <w:rPr>
                <w:rFonts w:ascii="Trebuchet MS" w:eastAsia="Calibri" w:hAnsi="Trebuchet MS" w:cs="Arial"/>
                <w:sz w:val="20"/>
                <w:szCs w:val="20"/>
                <w:lang w:val="ro-RO"/>
              </w:rPr>
              <w:t>situaţia</w:t>
            </w:r>
            <w:proofErr w:type="spellEnd"/>
            <w:r w:rsidRPr="00667096">
              <w:rPr>
                <w:rFonts w:ascii="Trebuchet MS" w:eastAsia="Calibri" w:hAnsi="Trebuchet MS" w:cs="Arial"/>
                <w:sz w:val="20"/>
                <w:szCs w:val="20"/>
                <w:lang w:val="ro-RO"/>
              </w:rPr>
              <w:t xml:space="preserve"> în care proiectantul argumentează în Memoriul tehnic că proiectul nu este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lucrări, proiectul va fi respins</w:t>
            </w:r>
            <w:r w:rsidRPr="00667096">
              <w:rPr>
                <w:rFonts w:ascii="Trebuchet MS" w:eastAsia="Calibri" w:hAnsi="Trebuchet MS" w:cs="Arial"/>
                <w:b/>
                <w:sz w:val="20"/>
                <w:szCs w:val="20"/>
                <w:lang w:val="ro-RO"/>
              </w:rPr>
              <w:t>.</w:t>
            </w:r>
          </w:p>
          <w:p w14:paraId="48206B5B"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În </w:t>
            </w:r>
            <w:proofErr w:type="spellStart"/>
            <w:r w:rsidRPr="00667096">
              <w:rPr>
                <w:rFonts w:ascii="Trebuchet MS" w:eastAsia="Calibri" w:hAnsi="Trebuchet MS" w:cs="Times New Roman"/>
                <w:sz w:val="20"/>
                <w:szCs w:val="20"/>
                <w:lang w:val="ro-RO"/>
              </w:rPr>
              <w:t>situaţia</w:t>
            </w:r>
            <w:proofErr w:type="spellEnd"/>
            <w:r w:rsidRPr="00667096">
              <w:rPr>
                <w:rFonts w:ascii="Trebuchet MS" w:eastAsia="Calibri" w:hAnsi="Trebuchet MS" w:cs="Times New Roman"/>
                <w:sz w:val="20"/>
                <w:szCs w:val="20"/>
                <w:lang w:val="ro-RO"/>
              </w:rPr>
              <w:t xml:space="preserve"> în care proiectantul argumentează în Memoriul tehnic că proiectul este </w:t>
            </w:r>
            <w:proofErr w:type="spellStart"/>
            <w:r w:rsidRPr="00667096">
              <w:rPr>
                <w:rFonts w:ascii="Trebuchet MS" w:eastAsia="Calibri" w:hAnsi="Trebuchet MS" w:cs="Times New Roman"/>
                <w:sz w:val="20"/>
                <w:szCs w:val="20"/>
                <w:lang w:val="ro-RO"/>
              </w:rPr>
              <w:t>funcţional</w:t>
            </w:r>
            <w:proofErr w:type="spellEnd"/>
            <w:r w:rsidRPr="00667096">
              <w:rPr>
                <w:rFonts w:ascii="Trebuchet MS" w:eastAsia="Calibri" w:hAnsi="Trebuchet MS" w:cs="Times New Roman"/>
                <w:sz w:val="20"/>
                <w:szCs w:val="20"/>
                <w:lang w:val="ro-RO"/>
              </w:rPr>
              <w:t xml:space="preserve"> fără acele lucrări, solicitantul se angajează să:</w:t>
            </w:r>
          </w:p>
          <w:p w14:paraId="1EC361E5"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scoată acele lucrări în afara proiectului, prin </w:t>
            </w:r>
            <w:proofErr w:type="spellStart"/>
            <w:r w:rsidRPr="00667096">
              <w:rPr>
                <w:rFonts w:ascii="Trebuchet MS" w:eastAsia="Calibri" w:hAnsi="Trebuchet MS" w:cs="Times New Roman"/>
                <w:sz w:val="20"/>
                <w:szCs w:val="20"/>
                <w:lang w:val="ro-RO"/>
              </w:rPr>
              <w:t>reproiectare,dacă</w:t>
            </w:r>
            <w:proofErr w:type="spellEnd"/>
            <w:r w:rsidRPr="00667096">
              <w:rPr>
                <w:rFonts w:ascii="Trebuchet MS" w:eastAsia="Calibri" w:hAnsi="Trebuchet MS" w:cs="Times New Roman"/>
                <w:sz w:val="20"/>
                <w:szCs w:val="20"/>
                <w:lang w:val="ro-RO"/>
              </w:rPr>
              <w:t xml:space="preserve"> este cazul </w:t>
            </w:r>
            <w:proofErr w:type="spellStart"/>
            <w:r w:rsidRPr="00667096">
              <w:rPr>
                <w:rFonts w:ascii="Trebuchet MS" w:eastAsia="Calibri" w:hAnsi="Trebuchet MS" w:cs="Times New Roman"/>
                <w:sz w:val="20"/>
                <w:szCs w:val="20"/>
                <w:lang w:val="ro-RO"/>
              </w:rPr>
              <w:t>şi</w:t>
            </w:r>
            <w:proofErr w:type="spellEnd"/>
            <w:r w:rsidRPr="00667096">
              <w:rPr>
                <w:rFonts w:ascii="Trebuchet MS" w:eastAsia="Calibri" w:hAnsi="Trebuchet MS" w:cs="Times New Roman"/>
                <w:sz w:val="20"/>
                <w:szCs w:val="20"/>
                <w:lang w:val="ro-RO"/>
              </w:rPr>
              <w:t xml:space="preserve"> să elimine cheltuielile corespunzătoare din bugetul proiectului, </w:t>
            </w:r>
          </w:p>
          <w:p w14:paraId="488F4DE1"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SAU </w:t>
            </w:r>
          </w:p>
          <w:p w14:paraId="3CAB99B7"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667096">
              <w:rPr>
                <w:rFonts w:ascii="Trebuchet MS" w:eastAsia="Calibri" w:hAnsi="Trebuchet MS" w:cs="Times New Roman"/>
                <w:sz w:val="20"/>
                <w:szCs w:val="20"/>
                <w:lang w:val="ro-RO"/>
              </w:rPr>
              <w:t>deţinerii</w:t>
            </w:r>
            <w:proofErr w:type="spellEnd"/>
            <w:r w:rsidRPr="00667096">
              <w:rPr>
                <w:rFonts w:ascii="Trebuchet MS" w:eastAsia="Calibri" w:hAnsi="Trebuchet MS" w:cs="Times New Roman"/>
                <w:sz w:val="20"/>
                <w:szCs w:val="20"/>
                <w:lang w:val="ro-RO"/>
              </w:rPr>
              <w:t xml:space="preserve"> unui drept real, în categoria cheltuielilor neeligibile.</w:t>
            </w:r>
          </w:p>
          <w:p w14:paraId="1E34C751" w14:textId="77777777" w:rsidR="008623DF" w:rsidRPr="008623DF" w:rsidRDefault="008623DF" w:rsidP="008623DF">
            <w:pPr>
              <w:spacing w:before="60" w:after="60"/>
              <w:jc w:val="both"/>
              <w:rPr>
                <w:rFonts w:ascii="Trebuchet MS" w:eastAsia="Calibri" w:hAnsi="Trebuchet MS" w:cs="Arial"/>
                <w:sz w:val="20"/>
                <w:szCs w:val="20"/>
                <w:lang w:val="ro-RO"/>
              </w:rPr>
            </w:pPr>
          </w:p>
        </w:tc>
        <w:tc>
          <w:tcPr>
            <w:tcW w:w="425" w:type="dxa"/>
          </w:tcPr>
          <w:p w14:paraId="69CF2CF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BFDD973"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8BEE1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738BB1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B274911" w14:textId="77777777" w:rsidTr="00E7333A">
        <w:trPr>
          <w:trHeight w:val="373"/>
        </w:trPr>
        <w:tc>
          <w:tcPr>
            <w:tcW w:w="568" w:type="dxa"/>
            <w:shd w:val="clear" w:color="auto" w:fill="C5E0B3" w:themeFill="accent6" w:themeFillTint="66"/>
          </w:tcPr>
          <w:p w14:paraId="7C24AA0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59B1EAA"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5F0B8A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4EE8AA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4EEA3CB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5B8BFD" w14:textId="77777777" w:rsidTr="00624AB2">
        <w:trPr>
          <w:trHeight w:val="212"/>
        </w:trPr>
        <w:tc>
          <w:tcPr>
            <w:tcW w:w="568" w:type="dxa"/>
          </w:tcPr>
          <w:p w14:paraId="7D2AC0D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6C3472E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332A26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319707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1FC6DF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40DA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1340273" w14:textId="77777777" w:rsidTr="00624AB2">
        <w:trPr>
          <w:trHeight w:val="593"/>
        </w:trPr>
        <w:tc>
          <w:tcPr>
            <w:tcW w:w="568" w:type="dxa"/>
          </w:tcPr>
          <w:p w14:paraId="1B16531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427E35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7ECCE1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4FED58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F53740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977A1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EAD4E4F" w14:textId="77777777" w:rsidTr="00624AB2">
        <w:trPr>
          <w:trHeight w:val="289"/>
        </w:trPr>
        <w:tc>
          <w:tcPr>
            <w:tcW w:w="568" w:type="dxa"/>
          </w:tcPr>
          <w:p w14:paraId="034EC8C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tcPr>
          <w:p w14:paraId="007A1D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67D791E1"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54044E3B"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443A10F0"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2A8A96C"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1B784CB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1247A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F6E067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AFA481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8335689" w14:textId="77777777" w:rsidTr="008623DF">
        <w:trPr>
          <w:trHeight w:val="289"/>
        </w:trPr>
        <w:tc>
          <w:tcPr>
            <w:tcW w:w="568" w:type="dxa"/>
            <w:shd w:val="clear" w:color="auto" w:fill="F2F2F2"/>
          </w:tcPr>
          <w:p w14:paraId="69A21B5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shd w:val="clear" w:color="auto" w:fill="F2F2F2"/>
          </w:tcPr>
          <w:p w14:paraId="0B00C9DB"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384C8E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C1044AA"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7270BF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00202D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F319A6B" w14:textId="77777777" w:rsidTr="008623DF">
        <w:trPr>
          <w:trHeight w:val="289"/>
        </w:trPr>
        <w:tc>
          <w:tcPr>
            <w:tcW w:w="568" w:type="dxa"/>
            <w:shd w:val="clear" w:color="auto" w:fill="F2F2F2"/>
          </w:tcPr>
          <w:p w14:paraId="548B7F3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shd w:val="clear" w:color="auto" w:fill="F2F2F2"/>
          </w:tcPr>
          <w:p w14:paraId="069D2D3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w:t>
            </w:r>
            <w:r w:rsidRPr="008623DF">
              <w:rPr>
                <w:rFonts w:ascii="Trebuchet MS" w:eastAsia="Calibri" w:hAnsi="Trebuchet MS" w:cs="Arial"/>
                <w:sz w:val="20"/>
                <w:szCs w:val="20"/>
                <w:lang w:val="ro-RO"/>
              </w:rPr>
              <w:lastRenderedPageBreak/>
              <w:t xml:space="preserve">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p w14:paraId="56DC599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propuse la </w:t>
            </w:r>
            <w:proofErr w:type="spellStart"/>
            <w:r w:rsidRPr="008623DF">
              <w:rPr>
                <w:rFonts w:ascii="Trebuchet MS" w:eastAsia="Calibri" w:hAnsi="Trebuchet MS" w:cs="Arial"/>
                <w:sz w:val="20"/>
                <w:szCs w:val="20"/>
                <w:lang w:val="ro-RO"/>
              </w:rPr>
              <w:t>constructiile</w:t>
            </w:r>
            <w:proofErr w:type="spellEnd"/>
            <w:r w:rsidRPr="008623DF">
              <w:rPr>
                <w:rFonts w:ascii="Trebuchet MS" w:eastAsia="Calibri" w:hAnsi="Trebuchet MS" w:cs="Arial"/>
                <w:sz w:val="20"/>
                <w:szCs w:val="20"/>
                <w:lang w:val="ro-RO"/>
              </w:rPr>
              <w:t xml:space="preserve"> existente s-au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59DF1A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174C60D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82C1BC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3D743B7" w14:textId="77777777" w:rsidTr="00624AB2">
        <w:trPr>
          <w:trHeight w:val="289"/>
        </w:trPr>
        <w:tc>
          <w:tcPr>
            <w:tcW w:w="568" w:type="dxa"/>
            <w:vMerge w:val="restart"/>
            <w:shd w:val="clear" w:color="auto" w:fill="auto"/>
          </w:tcPr>
          <w:p w14:paraId="2CFDFCE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shd w:val="clear" w:color="auto" w:fill="auto"/>
          </w:tcPr>
          <w:p w14:paraId="26DAD68C"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465830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560E9B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61F36F4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30076B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4737CEA" w14:textId="77777777" w:rsidTr="00624AB2">
        <w:trPr>
          <w:trHeight w:val="289"/>
        </w:trPr>
        <w:tc>
          <w:tcPr>
            <w:tcW w:w="568" w:type="dxa"/>
            <w:vMerge/>
            <w:shd w:val="clear" w:color="auto" w:fill="auto"/>
          </w:tcPr>
          <w:p w14:paraId="044D994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FFDEB72"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3B3E462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F1673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B504E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2E8B4F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1F978E" w14:textId="77777777" w:rsidTr="00624AB2">
        <w:trPr>
          <w:trHeight w:val="289"/>
        </w:trPr>
        <w:tc>
          <w:tcPr>
            <w:tcW w:w="568" w:type="dxa"/>
            <w:vMerge/>
            <w:shd w:val="clear" w:color="auto" w:fill="auto"/>
          </w:tcPr>
          <w:p w14:paraId="1D8BE94A"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1B816BE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4F15B40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EA8E124"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FD1DF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16789D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5A7234" w14:textId="77777777" w:rsidTr="00624AB2">
        <w:trPr>
          <w:trHeight w:val="289"/>
        </w:trPr>
        <w:tc>
          <w:tcPr>
            <w:tcW w:w="568" w:type="dxa"/>
            <w:vMerge/>
            <w:shd w:val="clear" w:color="auto" w:fill="auto"/>
          </w:tcPr>
          <w:p w14:paraId="13060100"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8610B61"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6DFE72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5866E1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13A904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EBD831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3305E36" w14:textId="77777777" w:rsidTr="00624AB2">
        <w:trPr>
          <w:trHeight w:val="289"/>
        </w:trPr>
        <w:tc>
          <w:tcPr>
            <w:tcW w:w="568" w:type="dxa"/>
            <w:vMerge/>
            <w:shd w:val="clear" w:color="auto" w:fill="auto"/>
          </w:tcPr>
          <w:p w14:paraId="53DC09DC"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3B73160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92049C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6BC401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EF2E36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709EF5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28D09CA" w14:textId="77777777" w:rsidTr="00624AB2">
        <w:trPr>
          <w:trHeight w:val="289"/>
        </w:trPr>
        <w:tc>
          <w:tcPr>
            <w:tcW w:w="568" w:type="dxa"/>
            <w:vMerge/>
            <w:shd w:val="clear" w:color="auto" w:fill="auto"/>
          </w:tcPr>
          <w:p w14:paraId="419B038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2E3179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0D0C51D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2CABC30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4659FE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9B57D1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8716B1" w14:textId="77777777" w:rsidTr="00624AB2">
        <w:trPr>
          <w:trHeight w:val="289"/>
        </w:trPr>
        <w:tc>
          <w:tcPr>
            <w:tcW w:w="568" w:type="dxa"/>
            <w:vMerge/>
            <w:shd w:val="clear" w:color="auto" w:fill="auto"/>
          </w:tcPr>
          <w:p w14:paraId="17BD5ED4"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6EBB9B0"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2C3F8A8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CB12A1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3A97DAA"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2846C8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B8C3294" w14:textId="77777777" w:rsidTr="00624AB2">
        <w:trPr>
          <w:trHeight w:val="197"/>
        </w:trPr>
        <w:tc>
          <w:tcPr>
            <w:tcW w:w="568" w:type="dxa"/>
          </w:tcPr>
          <w:p w14:paraId="5F7E5A9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0D6742D5"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D7B9A4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DA7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D581BB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82D43B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333BB7" w14:textId="77777777" w:rsidTr="008623DF">
        <w:trPr>
          <w:trHeight w:val="185"/>
        </w:trPr>
        <w:tc>
          <w:tcPr>
            <w:tcW w:w="568" w:type="dxa"/>
            <w:shd w:val="clear" w:color="auto" w:fill="D9D9D9"/>
          </w:tcPr>
          <w:p w14:paraId="3C7D22D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shd w:val="clear" w:color="auto" w:fill="D9D9D9"/>
          </w:tcPr>
          <w:p w14:paraId="27AE927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6F35721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706793A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D9D9D9"/>
          </w:tcPr>
          <w:p w14:paraId="50996F9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295C18E1" w14:textId="77777777" w:rsidR="008623DF" w:rsidRPr="008623DF" w:rsidRDefault="008623DF" w:rsidP="008623DF">
            <w:pPr>
              <w:spacing w:before="60" w:after="60"/>
              <w:rPr>
                <w:rFonts w:ascii="Trebuchet MS" w:eastAsia="Calibri" w:hAnsi="Trebuchet MS" w:cs="Arial"/>
                <w:sz w:val="16"/>
                <w:szCs w:val="16"/>
                <w:lang w:val="ro-RO"/>
              </w:rPr>
            </w:pPr>
          </w:p>
        </w:tc>
      </w:tr>
    </w:tbl>
    <w:p w14:paraId="4186BC5D" w14:textId="77777777" w:rsidR="008623DF" w:rsidRPr="008623DF" w:rsidRDefault="008623DF" w:rsidP="008623DF">
      <w:pPr>
        <w:spacing w:after="0" w:line="240" w:lineRule="auto"/>
        <w:rPr>
          <w:rFonts w:ascii="Trebuchet MS" w:eastAsia="Calibri" w:hAnsi="Trebuchet MS" w:cs="Arial"/>
          <w:i/>
          <w:sz w:val="20"/>
          <w:szCs w:val="20"/>
          <w:lang w:val="ro-RO"/>
        </w:rPr>
      </w:pPr>
    </w:p>
    <w:p w14:paraId="68F5104D"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1C7F55FB"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 cel târziu în etapa </w:t>
      </w:r>
      <w:r w:rsidR="00E7333A">
        <w:rPr>
          <w:rFonts w:ascii="Trebuchet MS" w:eastAsia="Calibri" w:hAnsi="Trebuchet MS" w:cs="Arial"/>
          <w:sz w:val="20"/>
          <w:szCs w:val="20"/>
          <w:lang w:val="ro-RO"/>
        </w:rPr>
        <w:t>de precontractare</w:t>
      </w:r>
      <w:r w:rsidRPr="008623DF">
        <w:rPr>
          <w:rFonts w:ascii="Trebuchet MS" w:eastAsia="Calibri" w:hAnsi="Trebuchet MS" w:cs="Arial"/>
          <w:sz w:val="20"/>
          <w:szCs w:val="20"/>
          <w:lang w:val="ro-RO"/>
        </w:rPr>
        <w:t xml:space="preserve">. </w:t>
      </w:r>
    </w:p>
    <w:p w14:paraId="5C124943" w14:textId="77777777" w:rsid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w:t>
      </w:r>
      <w:r w:rsidR="00E7333A">
        <w:rPr>
          <w:rFonts w:ascii="Trebuchet MS" w:eastAsia="Calibri" w:hAnsi="Trebuchet MS" w:cs="Arial"/>
          <w:sz w:val="20"/>
          <w:szCs w:val="20"/>
          <w:lang w:val="ro-RO"/>
        </w:rPr>
        <w:t xml:space="preserve"> </w:t>
      </w:r>
      <w:r w:rsidRPr="008623DF">
        <w:rPr>
          <w:rFonts w:ascii="Trebuchet MS" w:eastAsia="Calibri" w:hAnsi="Trebuchet MS" w:cs="Arial"/>
          <w:sz w:val="20"/>
          <w:szCs w:val="20"/>
          <w:lang w:val="ro-RO"/>
        </w:rPr>
        <w:t xml:space="preserve">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44916954" w14:textId="77777777" w:rsidR="008623DF" w:rsidRP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00B90101" w:rsidRPr="00B90101">
        <w:rPr>
          <w:rFonts w:ascii="Trebuchet MS" w:eastAsia="Calibri" w:hAnsi="Trebuchet MS" w:cs="Arial"/>
          <w:b/>
          <w:sz w:val="20"/>
          <w:szCs w:val="20"/>
          <w:lang w:val="ro-RO"/>
        </w:rPr>
        <w:t xml:space="preserve"> </w:t>
      </w:r>
      <w:r w:rsidR="00B90101" w:rsidRPr="008623DF">
        <w:rPr>
          <w:rFonts w:ascii="Trebuchet MS" w:eastAsia="Calibri" w:hAnsi="Trebuchet MS" w:cs="Arial"/>
          <w:b/>
          <w:sz w:val="20"/>
          <w:szCs w:val="20"/>
          <w:lang w:val="ro-RO"/>
        </w:rPr>
        <w:t xml:space="preserve">pentru </w:t>
      </w:r>
      <w:r w:rsidR="00B90101" w:rsidRPr="008623DF">
        <w:rPr>
          <w:rFonts w:ascii="Trebuchet MS" w:eastAsia="Calibri" w:hAnsi="Trebuchet MS" w:cs="Arial"/>
          <w:b/>
          <w:sz w:val="20"/>
          <w:szCs w:val="20"/>
          <w:u w:val="single"/>
          <w:lang w:val="ro-RO"/>
        </w:rPr>
        <w:t>obiective mixte</w:t>
      </w:r>
      <w:r w:rsidR="00B90101">
        <w:rPr>
          <w:rFonts w:ascii="Trebuchet MS" w:eastAsia="Calibri" w:hAnsi="Trebuchet MS" w:cs="Arial"/>
          <w:b/>
          <w:sz w:val="20"/>
          <w:szCs w:val="20"/>
          <w:lang w:val="ro-RO"/>
        </w:rPr>
        <w:t xml:space="preserve"> de </w:t>
      </w:r>
      <w:proofErr w:type="spellStart"/>
      <w:r w:rsidR="00B90101">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i/>
          <w:sz w:val="20"/>
          <w:szCs w:val="20"/>
          <w:lang w:val="ro-RO"/>
        </w:rPr>
        <w:t>....................</w:t>
      </w:r>
    </w:p>
    <w:p w14:paraId="19829B20" w14:textId="77777777" w:rsidR="008623DF" w:rsidRPr="008623DF" w:rsidRDefault="008623DF" w:rsidP="00E5124F">
      <w:pPr>
        <w:spacing w:before="120" w:after="120" w:line="240" w:lineRule="auto"/>
        <w:ind w:firstLine="270"/>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w:t>
      </w:r>
      <w:r w:rsidR="00E5124F">
        <w:rPr>
          <w:rFonts w:ascii="Trebuchet MS" w:eastAsia="Calibri" w:hAnsi="Trebuchet MS" w:cs="Arial"/>
          <w:b/>
          <w:sz w:val="20"/>
          <w:szCs w:val="20"/>
          <w:lang w:val="ro-RO"/>
        </w:rPr>
        <w:t xml:space="preserve"> </w:t>
      </w:r>
      <w:r w:rsidR="00E5124F" w:rsidRPr="008623DF">
        <w:rPr>
          <w:rFonts w:ascii="Trebuchet MS" w:eastAsia="Calibri" w:hAnsi="Trebuchet MS" w:cs="Arial"/>
          <w:b/>
          <w:sz w:val="20"/>
          <w:szCs w:val="20"/>
          <w:lang w:val="ro-RO"/>
        </w:rPr>
        <w:t xml:space="preserve">pentru </w:t>
      </w:r>
      <w:r w:rsidR="00E5124F" w:rsidRPr="008623DF">
        <w:rPr>
          <w:rFonts w:ascii="Trebuchet MS" w:eastAsia="Calibri" w:hAnsi="Trebuchet MS" w:cs="Arial"/>
          <w:b/>
          <w:sz w:val="20"/>
          <w:szCs w:val="20"/>
          <w:u w:val="single"/>
          <w:lang w:val="ro-RO"/>
        </w:rPr>
        <w:t>obiective mixte</w:t>
      </w:r>
      <w:r w:rsidR="00E5124F" w:rsidRPr="008623DF">
        <w:rPr>
          <w:rFonts w:ascii="Trebuchet MS" w:eastAsia="Calibri" w:hAnsi="Trebuchet MS" w:cs="Arial"/>
          <w:b/>
          <w:sz w:val="20"/>
          <w:szCs w:val="20"/>
          <w:lang w:val="ro-RO"/>
        </w:rPr>
        <w:t xml:space="preserve"> de </w:t>
      </w:r>
      <w:proofErr w:type="spellStart"/>
      <w:r w:rsidR="00E5124F" w:rsidRPr="008623DF">
        <w:rPr>
          <w:rFonts w:ascii="Trebuchet MS" w:eastAsia="Calibri" w:hAnsi="Trebuchet MS" w:cs="Arial"/>
          <w:b/>
          <w:sz w:val="20"/>
          <w:szCs w:val="20"/>
          <w:lang w:val="ro-RO"/>
        </w:rPr>
        <w:t>investitie</w:t>
      </w:r>
      <w:proofErr w:type="spellEnd"/>
      <w:r w:rsidR="00E5124F" w:rsidRPr="008623DF">
        <w:rPr>
          <w:rFonts w:ascii="Trebuchet MS" w:eastAsia="Calibri" w:hAnsi="Trebuchet MS" w:cs="Arial"/>
          <w:b/>
          <w:sz w:val="20"/>
          <w:szCs w:val="20"/>
          <w:lang w:val="ro-RO"/>
        </w:rPr>
        <w:t xml:space="preserve"> </w:t>
      </w:r>
      <w:r w:rsidRPr="008623DF">
        <w:rPr>
          <w:rFonts w:ascii="Trebuchet MS" w:eastAsia="Calibri" w:hAnsi="Trebuchet MS" w:cs="Arial"/>
          <w:b/>
          <w:sz w:val="20"/>
          <w:szCs w:val="20"/>
          <w:lang w:val="ro-RO"/>
        </w:rPr>
        <w:t>este considerat  conform/neconform</w:t>
      </w:r>
    </w:p>
    <w:p w14:paraId="4285EBC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26B2D9E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65E5DF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5D48A267" w14:textId="77777777" w:rsidR="005857F5" w:rsidRPr="00E7333A" w:rsidRDefault="008623DF" w:rsidP="00E7333A">
      <w:pPr>
        <w:spacing w:before="60" w:afterLines="60" w:after="144" w:line="276" w:lineRule="auto"/>
        <w:ind w:left="270"/>
        <w:jc w:val="both"/>
        <w:rPr>
          <w:rFonts w:ascii="Calibri" w:eastAsia="Calibri" w:hAnsi="Calibri" w:cs="Times New Roman"/>
          <w:bCs/>
          <w:sz w:val="20"/>
          <w:szCs w:val="20"/>
          <w:lang w:val="en-US"/>
        </w:rPr>
      </w:pPr>
      <w:r w:rsidRPr="008623DF">
        <w:rPr>
          <w:rFonts w:ascii="Trebuchet MS" w:eastAsia="Calibri" w:hAnsi="Trebuchet MS" w:cs="Arial"/>
          <w:b/>
          <w:sz w:val="20"/>
          <w:szCs w:val="20"/>
          <w:lang w:val="ro-RO"/>
        </w:rPr>
        <w:t>Data: ……………………………………</w:t>
      </w:r>
    </w:p>
    <w:sectPr w:rsidR="005857F5" w:rsidRPr="00E7333A"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2E4F3" w14:textId="77777777" w:rsidR="0057168D" w:rsidRDefault="0057168D">
      <w:pPr>
        <w:spacing w:after="0" w:line="240" w:lineRule="auto"/>
      </w:pPr>
      <w:r>
        <w:separator/>
      </w:r>
    </w:p>
  </w:endnote>
  <w:endnote w:type="continuationSeparator" w:id="0">
    <w:p w14:paraId="0E4227BA" w14:textId="77777777" w:rsidR="0057168D" w:rsidRDefault="00571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75B85" w14:textId="77777777" w:rsidR="0057168D" w:rsidRDefault="0057168D">
      <w:pPr>
        <w:spacing w:after="0" w:line="240" w:lineRule="auto"/>
      </w:pPr>
      <w:r>
        <w:separator/>
      </w:r>
    </w:p>
  </w:footnote>
  <w:footnote w:type="continuationSeparator" w:id="0">
    <w:p w14:paraId="020DF4A2" w14:textId="77777777" w:rsidR="0057168D" w:rsidRDefault="00571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24AB2" w:rsidRPr="00B478C0" w14:paraId="51354144" w14:textId="77777777" w:rsidTr="00624AB2">
      <w:tc>
        <w:tcPr>
          <w:tcW w:w="8041" w:type="dxa"/>
          <w:tcBorders>
            <w:bottom w:val="single" w:sz="4" w:space="0" w:color="333333"/>
          </w:tcBorders>
        </w:tcPr>
        <w:p w14:paraId="30AA4FC3" w14:textId="77777777" w:rsidR="00433DB3" w:rsidRDefault="00433DB3" w:rsidP="00433DB3">
          <w:pPr>
            <w:pStyle w:val="Antet"/>
            <w:tabs>
              <w:tab w:val="left" w:pos="2730"/>
            </w:tabs>
            <w:rPr>
              <w:sz w:val="16"/>
              <w:szCs w:val="16"/>
            </w:rPr>
          </w:pPr>
          <w:bookmarkStart w:id="0" w:name="_Hlk130209538"/>
          <w:proofErr w:type="spellStart"/>
          <w:r>
            <w:rPr>
              <w:sz w:val="16"/>
              <w:szCs w:val="16"/>
            </w:rPr>
            <w:t>Programul</w:t>
          </w:r>
          <w:proofErr w:type="spellEnd"/>
          <w:r>
            <w:rPr>
              <w:sz w:val="16"/>
              <w:szCs w:val="16"/>
            </w:rPr>
            <w:t xml:space="preserve"> Regional Sud-Vest </w:t>
          </w:r>
          <w:proofErr w:type="spellStart"/>
          <w:r>
            <w:rPr>
              <w:sz w:val="16"/>
              <w:szCs w:val="16"/>
            </w:rPr>
            <w:t>Oltenia</w:t>
          </w:r>
          <w:proofErr w:type="spellEnd"/>
          <w:r>
            <w:rPr>
              <w:sz w:val="16"/>
              <w:szCs w:val="16"/>
            </w:rPr>
            <w:t xml:space="preserve"> 2021-2027</w:t>
          </w:r>
        </w:p>
        <w:p w14:paraId="10C2B81F" w14:textId="77777777" w:rsidR="00433DB3" w:rsidRDefault="00433DB3" w:rsidP="00433DB3">
          <w:pPr>
            <w:pStyle w:val="Antet"/>
            <w:tabs>
              <w:tab w:val="left" w:pos="2730"/>
            </w:tabs>
            <w:rPr>
              <w:sz w:val="16"/>
              <w:szCs w:val="16"/>
            </w:rPr>
          </w:pPr>
          <w:proofErr w:type="spellStart"/>
          <w:r>
            <w:rPr>
              <w:sz w:val="16"/>
              <w:szCs w:val="16"/>
            </w:rPr>
            <w:t>Prioritatea</w:t>
          </w:r>
          <w:proofErr w:type="spellEnd"/>
          <w:r>
            <w:rPr>
              <w:sz w:val="16"/>
              <w:szCs w:val="16"/>
            </w:rPr>
            <w:t xml:space="preserve"> 6:  </w:t>
          </w:r>
          <w:proofErr w:type="spellStart"/>
          <w:r>
            <w:rPr>
              <w:sz w:val="16"/>
              <w:szCs w:val="16"/>
            </w:rPr>
            <w:t>Educatie</w:t>
          </w:r>
          <w:proofErr w:type="spellEnd"/>
          <w:r>
            <w:rPr>
              <w:sz w:val="16"/>
              <w:szCs w:val="16"/>
            </w:rPr>
            <w:t xml:space="preserve"> </w:t>
          </w:r>
          <w:proofErr w:type="spellStart"/>
          <w:r>
            <w:rPr>
              <w:sz w:val="16"/>
              <w:szCs w:val="16"/>
            </w:rPr>
            <w:t>moderna</w:t>
          </w:r>
          <w:proofErr w:type="spellEnd"/>
          <w:r>
            <w:rPr>
              <w:sz w:val="16"/>
              <w:szCs w:val="16"/>
            </w:rPr>
            <w:t xml:space="preserve"> </w:t>
          </w:r>
          <w:proofErr w:type="spellStart"/>
          <w:r>
            <w:rPr>
              <w:sz w:val="16"/>
              <w:szCs w:val="16"/>
            </w:rPr>
            <w:t>si</w:t>
          </w:r>
          <w:proofErr w:type="spellEnd"/>
          <w:r>
            <w:rPr>
              <w:sz w:val="16"/>
              <w:szCs w:val="16"/>
            </w:rPr>
            <w:t xml:space="preserve"> </w:t>
          </w:r>
          <w:proofErr w:type="spellStart"/>
          <w:r>
            <w:rPr>
              <w:sz w:val="16"/>
              <w:szCs w:val="16"/>
            </w:rPr>
            <w:t>incluziva</w:t>
          </w:r>
          <w:proofErr w:type="spellEnd"/>
        </w:p>
        <w:p w14:paraId="191E2D4B" w14:textId="77777777" w:rsidR="00433DB3" w:rsidRDefault="00433DB3" w:rsidP="00433DB3">
          <w:pPr>
            <w:pStyle w:val="Antet"/>
            <w:tabs>
              <w:tab w:val="left" w:pos="2730"/>
            </w:tabs>
            <w:rPr>
              <w:sz w:val="16"/>
              <w:szCs w:val="16"/>
            </w:rPr>
          </w:pPr>
          <w:proofErr w:type="spellStart"/>
          <w:r>
            <w:rPr>
              <w:sz w:val="16"/>
              <w:szCs w:val="16"/>
            </w:rPr>
            <w:t>Obiectiv</w:t>
          </w:r>
          <w:proofErr w:type="spellEnd"/>
          <w:r>
            <w:rPr>
              <w:sz w:val="16"/>
              <w:szCs w:val="16"/>
            </w:rPr>
            <w:t xml:space="preserve"> </w:t>
          </w:r>
          <w:proofErr w:type="gramStart"/>
          <w:r>
            <w:rPr>
              <w:sz w:val="16"/>
              <w:szCs w:val="16"/>
            </w:rPr>
            <w:t>specific  OS</w:t>
          </w:r>
          <w:proofErr w:type="gramEnd"/>
          <w:r>
            <w:rPr>
              <w:sz w:val="16"/>
              <w:szCs w:val="16"/>
            </w:rPr>
            <w:t xml:space="preserve"> D (II) </w:t>
          </w:r>
          <w:proofErr w:type="spellStart"/>
          <w:r>
            <w:rPr>
              <w:sz w:val="16"/>
              <w:szCs w:val="16"/>
            </w:rPr>
            <w:t>Imbunătățirea</w:t>
          </w:r>
          <w:proofErr w:type="spellEnd"/>
          <w:r>
            <w:rPr>
              <w:sz w:val="16"/>
              <w:szCs w:val="16"/>
            </w:rPr>
            <w:t xml:space="preserve"> </w:t>
          </w:r>
          <w:proofErr w:type="spellStart"/>
          <w:r>
            <w:rPr>
              <w:sz w:val="16"/>
              <w:szCs w:val="16"/>
            </w:rPr>
            <w:t>accesului</w:t>
          </w:r>
          <w:proofErr w:type="spellEnd"/>
          <w:r>
            <w:rPr>
              <w:sz w:val="16"/>
              <w:szCs w:val="16"/>
            </w:rPr>
            <w:t xml:space="preserve"> la </w:t>
          </w:r>
          <w:proofErr w:type="spellStart"/>
          <w:r>
            <w:rPr>
              <w:sz w:val="16"/>
              <w:szCs w:val="16"/>
            </w:rPr>
            <w:t>servicii</w:t>
          </w:r>
          <w:proofErr w:type="spellEnd"/>
          <w:r>
            <w:rPr>
              <w:sz w:val="16"/>
              <w:szCs w:val="16"/>
            </w:rPr>
            <w:t xml:space="preserve"> </w:t>
          </w:r>
          <w:proofErr w:type="spellStart"/>
          <w:r>
            <w:rPr>
              <w:sz w:val="16"/>
              <w:szCs w:val="16"/>
            </w:rPr>
            <w:t>favorabile</w:t>
          </w:r>
          <w:proofErr w:type="spellEnd"/>
          <w:r>
            <w:rPr>
              <w:sz w:val="16"/>
              <w:szCs w:val="16"/>
            </w:rPr>
            <w:t xml:space="preserve"> </w:t>
          </w:r>
          <w:proofErr w:type="spellStart"/>
          <w:r>
            <w:rPr>
              <w:sz w:val="16"/>
              <w:szCs w:val="16"/>
            </w:rPr>
            <w:t>incluziunii</w:t>
          </w:r>
          <w:proofErr w:type="spellEnd"/>
          <w:r>
            <w:rPr>
              <w:sz w:val="16"/>
              <w:szCs w:val="16"/>
            </w:rPr>
            <w:t xml:space="preserve"> </w:t>
          </w:r>
          <w:proofErr w:type="spellStart"/>
          <w:r>
            <w:rPr>
              <w:sz w:val="16"/>
              <w:szCs w:val="16"/>
            </w:rPr>
            <w:t>și</w:t>
          </w:r>
          <w:proofErr w:type="spellEnd"/>
          <w:r>
            <w:rPr>
              <w:sz w:val="16"/>
              <w:szCs w:val="16"/>
            </w:rPr>
            <w:t xml:space="preserve"> de </w:t>
          </w:r>
          <w:proofErr w:type="spellStart"/>
          <w:r>
            <w:rPr>
              <w:sz w:val="16"/>
              <w:szCs w:val="16"/>
            </w:rPr>
            <w:t>calitate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educație</w:t>
          </w:r>
          <w:proofErr w:type="spellEnd"/>
          <w:r>
            <w:rPr>
              <w:sz w:val="16"/>
              <w:szCs w:val="16"/>
            </w:rPr>
            <w:t xml:space="preserve">, </w:t>
          </w:r>
          <w:proofErr w:type="spellStart"/>
          <w:r>
            <w:rPr>
              <w:sz w:val="16"/>
              <w:szCs w:val="16"/>
            </w:rPr>
            <w:t>formare</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învățarea</w:t>
          </w:r>
          <w:proofErr w:type="spellEnd"/>
          <w:r>
            <w:rPr>
              <w:sz w:val="16"/>
              <w:szCs w:val="16"/>
            </w:rPr>
            <w:t xml:space="preserve"> pe tot </w:t>
          </w:r>
          <w:proofErr w:type="spellStart"/>
          <w:r>
            <w:rPr>
              <w:sz w:val="16"/>
              <w:szCs w:val="16"/>
            </w:rPr>
            <w:t>parcursul</w:t>
          </w:r>
          <w:proofErr w:type="spellEnd"/>
          <w:r>
            <w:rPr>
              <w:sz w:val="16"/>
              <w:szCs w:val="16"/>
            </w:rPr>
            <w:t xml:space="preserve"> </w:t>
          </w:r>
          <w:proofErr w:type="spellStart"/>
          <w:r>
            <w:rPr>
              <w:sz w:val="16"/>
              <w:szCs w:val="16"/>
            </w:rPr>
            <w:t>vieții</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dezvoltarea</w:t>
          </w:r>
          <w:proofErr w:type="spellEnd"/>
          <w:r>
            <w:rPr>
              <w:sz w:val="16"/>
              <w:szCs w:val="16"/>
            </w:rPr>
            <w:t xml:space="preserve"> </w:t>
          </w:r>
          <w:proofErr w:type="spellStart"/>
          <w:r>
            <w:rPr>
              <w:sz w:val="16"/>
              <w:szCs w:val="16"/>
            </w:rPr>
            <w:t>infrastructurii</w:t>
          </w:r>
          <w:proofErr w:type="spellEnd"/>
          <w:r>
            <w:rPr>
              <w:sz w:val="16"/>
              <w:szCs w:val="16"/>
            </w:rPr>
            <w:t xml:space="preserve"> </w:t>
          </w:r>
          <w:proofErr w:type="spellStart"/>
          <w:r>
            <w:rPr>
              <w:sz w:val="16"/>
              <w:szCs w:val="16"/>
            </w:rPr>
            <w:t>accesibile</w:t>
          </w:r>
          <w:proofErr w:type="spellEnd"/>
          <w:r>
            <w:rPr>
              <w:sz w:val="16"/>
              <w:szCs w:val="16"/>
            </w:rPr>
            <w:t xml:space="preserve">, </w:t>
          </w:r>
          <w:proofErr w:type="spellStart"/>
          <w:r>
            <w:rPr>
              <w:sz w:val="16"/>
              <w:szCs w:val="16"/>
            </w:rPr>
            <w:t>inclusiv</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promovarea</w:t>
          </w:r>
          <w:proofErr w:type="spellEnd"/>
          <w:r>
            <w:rPr>
              <w:sz w:val="16"/>
              <w:szCs w:val="16"/>
            </w:rPr>
            <w:t xml:space="preserve"> </w:t>
          </w:r>
          <w:proofErr w:type="spellStart"/>
          <w:r>
            <w:rPr>
              <w:sz w:val="16"/>
              <w:szCs w:val="16"/>
            </w:rPr>
            <w:t>rezilienței</w:t>
          </w:r>
          <w:proofErr w:type="spellEnd"/>
          <w:r>
            <w:rPr>
              <w:sz w:val="16"/>
              <w:szCs w:val="16"/>
            </w:rPr>
            <w:t xml:space="preserve"> </w:t>
          </w:r>
          <w:proofErr w:type="spellStart"/>
          <w:r>
            <w:rPr>
              <w:sz w:val="16"/>
              <w:szCs w:val="16"/>
            </w:rPr>
            <w:t>pentru</w:t>
          </w:r>
          <w:proofErr w:type="spellEnd"/>
          <w:r>
            <w:rPr>
              <w:sz w:val="16"/>
              <w:szCs w:val="16"/>
            </w:rPr>
            <w:t xml:space="preserve"> </w:t>
          </w:r>
          <w:proofErr w:type="spellStart"/>
          <w:r>
            <w:rPr>
              <w:sz w:val="16"/>
              <w:szCs w:val="16"/>
            </w:rPr>
            <w:t>educația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formarea</w:t>
          </w:r>
          <w:proofErr w:type="spellEnd"/>
          <w:r>
            <w:rPr>
              <w:sz w:val="16"/>
              <w:szCs w:val="16"/>
            </w:rPr>
            <w:t xml:space="preserve"> la </w:t>
          </w:r>
          <w:proofErr w:type="spellStart"/>
          <w:r>
            <w:rPr>
              <w:sz w:val="16"/>
              <w:szCs w:val="16"/>
            </w:rPr>
            <w:t>distanță</w:t>
          </w:r>
          <w:proofErr w:type="spellEnd"/>
          <w:r>
            <w:rPr>
              <w:sz w:val="16"/>
              <w:szCs w:val="16"/>
            </w:rPr>
            <w:t xml:space="preserve"> </w:t>
          </w:r>
          <w:proofErr w:type="spellStart"/>
          <w:r>
            <w:rPr>
              <w:sz w:val="16"/>
              <w:szCs w:val="16"/>
            </w:rPr>
            <w:t>și</w:t>
          </w:r>
          <w:proofErr w:type="spellEnd"/>
          <w:r>
            <w:rPr>
              <w:sz w:val="16"/>
              <w:szCs w:val="16"/>
            </w:rPr>
            <w:t xml:space="preserve"> online</w:t>
          </w:r>
        </w:p>
        <w:p w14:paraId="2F7B3F6E" w14:textId="133D92FB" w:rsidR="00433DB3" w:rsidRPr="00433DB3" w:rsidRDefault="00433DB3" w:rsidP="00433DB3">
          <w:pPr>
            <w:rPr>
              <w:sz w:val="16"/>
              <w:szCs w:val="16"/>
            </w:rPr>
          </w:pPr>
          <w:proofErr w:type="spellStart"/>
          <w:r w:rsidRPr="006F493B">
            <w:rPr>
              <w:sz w:val="16"/>
              <w:szCs w:val="16"/>
            </w:rPr>
            <w:t>Acţiunea</w:t>
          </w:r>
          <w:proofErr w:type="spellEnd"/>
          <w:r>
            <w:rPr>
              <w:sz w:val="16"/>
              <w:szCs w:val="16"/>
            </w:rPr>
            <w:t xml:space="preserve">: </w:t>
          </w:r>
          <w:proofErr w:type="spellStart"/>
          <w:r w:rsidRPr="00433DB3">
            <w:rPr>
              <w:sz w:val="16"/>
              <w:szCs w:val="16"/>
            </w:rPr>
            <w:t>Investiții</w:t>
          </w:r>
          <w:proofErr w:type="spellEnd"/>
          <w:r w:rsidRPr="00433DB3">
            <w:rPr>
              <w:sz w:val="16"/>
              <w:szCs w:val="16"/>
            </w:rPr>
            <w:t xml:space="preserve"> </w:t>
          </w:r>
          <w:proofErr w:type="spellStart"/>
          <w:r w:rsidRPr="00433DB3">
            <w:rPr>
              <w:sz w:val="16"/>
              <w:szCs w:val="16"/>
            </w:rPr>
            <w:t>în</w:t>
          </w:r>
          <w:proofErr w:type="spellEnd"/>
          <w:r w:rsidRPr="00433DB3">
            <w:rPr>
              <w:sz w:val="16"/>
              <w:szCs w:val="16"/>
            </w:rPr>
            <w:t xml:space="preserve"> </w:t>
          </w:r>
          <w:proofErr w:type="spellStart"/>
          <w:r w:rsidRPr="00433DB3">
            <w:rPr>
              <w:sz w:val="16"/>
              <w:szCs w:val="16"/>
            </w:rPr>
            <w:t>dezvoltarea</w:t>
          </w:r>
          <w:proofErr w:type="spellEnd"/>
          <w:r w:rsidRPr="00433DB3">
            <w:rPr>
              <w:sz w:val="16"/>
              <w:szCs w:val="16"/>
            </w:rPr>
            <w:t xml:space="preserve"> </w:t>
          </w:r>
          <w:proofErr w:type="spellStart"/>
          <w:r w:rsidRPr="00433DB3">
            <w:rPr>
              <w:sz w:val="16"/>
              <w:szCs w:val="16"/>
            </w:rPr>
            <w:t>infrastructurii</w:t>
          </w:r>
          <w:proofErr w:type="spellEnd"/>
          <w:r w:rsidRPr="00433DB3">
            <w:rPr>
              <w:sz w:val="16"/>
              <w:szCs w:val="16"/>
            </w:rPr>
            <w:t xml:space="preserve"> </w:t>
          </w:r>
          <w:proofErr w:type="spellStart"/>
          <w:r w:rsidRPr="00433DB3">
            <w:rPr>
              <w:sz w:val="16"/>
              <w:szCs w:val="16"/>
            </w:rPr>
            <w:t>educaționale</w:t>
          </w:r>
          <w:proofErr w:type="spellEnd"/>
          <w:r w:rsidRPr="00433DB3">
            <w:rPr>
              <w:sz w:val="16"/>
              <w:szCs w:val="16"/>
            </w:rPr>
            <w:t xml:space="preserve"> </w:t>
          </w:r>
          <w:proofErr w:type="spellStart"/>
          <w:r w:rsidRPr="00433DB3">
            <w:rPr>
              <w:sz w:val="16"/>
              <w:szCs w:val="16"/>
            </w:rPr>
            <w:t>pentru</w:t>
          </w:r>
          <w:proofErr w:type="spellEnd"/>
          <w:r w:rsidRPr="00433DB3">
            <w:rPr>
              <w:sz w:val="16"/>
              <w:szCs w:val="16"/>
            </w:rPr>
            <w:t xml:space="preserve"> </w:t>
          </w:r>
          <w:proofErr w:type="spellStart"/>
          <w:r w:rsidRPr="00433DB3">
            <w:rPr>
              <w:sz w:val="16"/>
              <w:szCs w:val="16"/>
            </w:rPr>
            <w:t>învățământ</w:t>
          </w:r>
          <w:proofErr w:type="spellEnd"/>
          <w:r w:rsidRPr="00433DB3">
            <w:rPr>
              <w:sz w:val="16"/>
              <w:szCs w:val="16"/>
            </w:rPr>
            <w:t xml:space="preserve"> </w:t>
          </w:r>
          <w:proofErr w:type="spellStart"/>
          <w:r w:rsidRPr="00433DB3">
            <w:rPr>
              <w:sz w:val="16"/>
              <w:szCs w:val="16"/>
            </w:rPr>
            <w:t>primar</w:t>
          </w:r>
          <w:proofErr w:type="spellEnd"/>
          <w:r w:rsidRPr="00433DB3">
            <w:rPr>
              <w:sz w:val="16"/>
              <w:szCs w:val="16"/>
            </w:rPr>
            <w:t xml:space="preserve"> </w:t>
          </w:r>
          <w:proofErr w:type="spellStart"/>
          <w:r w:rsidRPr="00433DB3">
            <w:rPr>
              <w:sz w:val="16"/>
              <w:szCs w:val="16"/>
            </w:rPr>
            <w:t>și</w:t>
          </w:r>
          <w:proofErr w:type="spellEnd"/>
          <w:r w:rsidRPr="00433DB3">
            <w:rPr>
              <w:sz w:val="16"/>
              <w:szCs w:val="16"/>
            </w:rPr>
            <w:t xml:space="preserve"> </w:t>
          </w:r>
          <w:proofErr w:type="spellStart"/>
          <w:r w:rsidRPr="00433DB3">
            <w:rPr>
              <w:sz w:val="16"/>
              <w:szCs w:val="16"/>
            </w:rPr>
            <w:t>secundar</w:t>
          </w:r>
          <w:proofErr w:type="spellEnd"/>
        </w:p>
        <w:bookmarkEnd w:id="0"/>
        <w:p w14:paraId="5A9B2FBB" w14:textId="43716143"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ro-RO" w:eastAsia="ro-RO"/>
            </w:rPr>
          </w:pPr>
        </w:p>
      </w:tc>
      <w:tc>
        <w:tcPr>
          <w:tcW w:w="1156" w:type="dxa"/>
          <w:tcBorders>
            <w:bottom w:val="single" w:sz="4" w:space="0" w:color="333333"/>
          </w:tcBorders>
        </w:tcPr>
        <w:p w14:paraId="0E82F673" w14:textId="77777777" w:rsidR="00624AB2" w:rsidRPr="00B478C0" w:rsidRDefault="00624AB2" w:rsidP="00624AB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624AB2" w:rsidRPr="00B478C0" w14:paraId="6F340366" w14:textId="77777777" w:rsidTr="00624AB2">
      <w:trPr>
        <w:cantSplit/>
      </w:trPr>
      <w:tc>
        <w:tcPr>
          <w:tcW w:w="9197" w:type="dxa"/>
          <w:gridSpan w:val="2"/>
          <w:tcBorders>
            <w:top w:val="nil"/>
            <w:bottom w:val="nil"/>
          </w:tcBorders>
        </w:tcPr>
        <w:p w14:paraId="03159CFB" w14:textId="77777777" w:rsidR="00624AB2" w:rsidRPr="00B478C0" w:rsidRDefault="00624AB2" w:rsidP="00624AB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3973656E" w14:textId="1977311F" w:rsidR="00624AB2" w:rsidRPr="00B478C0" w:rsidRDefault="00624AB2" w:rsidP="001B455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ro-RO"/>
      </w:rPr>
    </w:pPr>
    <w:r w:rsidRPr="00B478C0">
      <w:rPr>
        <w:rFonts w:ascii="Trebuchet MS" w:eastAsia="Times New Roman" w:hAnsi="Trebuchet MS" w:cs="Calibri"/>
        <w:spacing w:val="-2"/>
        <w:sz w:val="16"/>
        <w:szCs w:val="16"/>
        <w:lang w:val="ro-RO" w:eastAsia="ro-RO"/>
      </w:rPr>
      <w:t xml:space="preserve">                                                                </w:t>
    </w:r>
    <w:r w:rsidRPr="00B478C0">
      <w:rPr>
        <w:rFonts w:ascii="Trebuchet MS" w:eastAsia="Times New Roman" w:hAnsi="Trebuchet MS" w:cs="Calibri"/>
        <w:b/>
        <w:spacing w:val="-2"/>
        <w:sz w:val="16"/>
        <w:szCs w:val="16"/>
        <w:lang w:val="ro-RO" w:eastAsia="ro-RO"/>
      </w:rPr>
      <w:t xml:space="preserve">Ghidul Solicitantului - Apel de proiecte nr. </w:t>
    </w:r>
    <w:r w:rsidRPr="00B478C0">
      <w:rPr>
        <w:rFonts w:ascii="Trebuchet MS" w:eastAsia="Times New Roman" w:hAnsi="Trebuchet MS" w:cs="Calibri"/>
        <w:b/>
        <w:spacing w:val="-2"/>
        <w:sz w:val="16"/>
        <w:szCs w:val="16"/>
        <w:lang w:val="pt-BR" w:eastAsia="ro-RO"/>
      </w:rPr>
      <w:t>PR SV/</w:t>
    </w:r>
    <w:r w:rsidR="00433DB3">
      <w:rPr>
        <w:rFonts w:ascii="Trebuchet MS" w:eastAsia="Times New Roman" w:hAnsi="Trebuchet MS" w:cs="Calibri"/>
        <w:b/>
        <w:spacing w:val="-2"/>
        <w:sz w:val="16"/>
        <w:szCs w:val="16"/>
        <w:lang w:val="pt-BR" w:eastAsia="ro-RO"/>
      </w:rPr>
      <w:t>B</w:t>
    </w:r>
    <w:r w:rsidRPr="00B478C0">
      <w:rPr>
        <w:rFonts w:ascii="Trebuchet MS" w:eastAsia="Times New Roman" w:hAnsi="Trebuchet MS" w:cs="Calibri"/>
        <w:b/>
        <w:spacing w:val="-2"/>
        <w:sz w:val="16"/>
        <w:szCs w:val="16"/>
        <w:lang w:val="pt-BR" w:eastAsia="ro-RO"/>
      </w:rPr>
      <w:t>1/</w:t>
    </w:r>
    <w:r w:rsidR="00433DB3">
      <w:rPr>
        <w:rFonts w:ascii="Trebuchet MS" w:eastAsia="Times New Roman" w:hAnsi="Trebuchet MS" w:cs="Calibri"/>
        <w:b/>
        <w:spacing w:val="-2"/>
        <w:sz w:val="16"/>
        <w:szCs w:val="16"/>
        <w:lang w:val="pt-BR" w:eastAsia="ro-RO"/>
      </w:rPr>
      <w:t>6</w:t>
    </w:r>
    <w:r w:rsidRPr="00B478C0">
      <w:rPr>
        <w:rFonts w:ascii="Trebuchet MS" w:eastAsia="Times New Roman" w:hAnsi="Trebuchet MS" w:cs="Calibri"/>
        <w:b/>
        <w:spacing w:val="-2"/>
        <w:sz w:val="16"/>
        <w:szCs w:val="16"/>
        <w:lang w:val="pt-BR" w:eastAsia="ro-RO"/>
      </w:rPr>
      <w:t>/</w:t>
    </w:r>
    <w:r w:rsidR="00433DB3">
      <w:rPr>
        <w:rFonts w:ascii="Trebuchet MS" w:eastAsia="Times New Roman" w:hAnsi="Trebuchet MS" w:cs="Calibri"/>
        <w:b/>
        <w:spacing w:val="-2"/>
        <w:sz w:val="16"/>
        <w:szCs w:val="16"/>
        <w:lang w:val="pt-BR" w:eastAsia="ro-RO"/>
      </w:rPr>
      <w:t>4</w:t>
    </w:r>
    <w:r w:rsidRPr="00B478C0">
      <w:rPr>
        <w:rFonts w:ascii="Trebuchet MS" w:eastAsia="Times New Roman" w:hAnsi="Trebuchet MS" w:cs="Calibri"/>
        <w:b/>
        <w:spacing w:val="-2"/>
        <w:sz w:val="16"/>
        <w:szCs w:val="16"/>
        <w:lang w:val="pt-BR" w:eastAsia="ro-RO"/>
      </w:rPr>
      <w:t>.2/202</w:t>
    </w:r>
    <w:r w:rsidR="00433DB3">
      <w:rPr>
        <w:rFonts w:ascii="Trebuchet MS" w:eastAsia="Times New Roman" w:hAnsi="Trebuchet MS" w:cs="Calibri"/>
        <w:b/>
        <w:spacing w:val="-2"/>
        <w:sz w:val="16"/>
        <w:szCs w:val="16"/>
        <w:lang w:val="pt-BR" w:eastAsia="ro-RO"/>
      </w:rPr>
      <w:t>3</w:t>
    </w:r>
    <w:r>
      <w:rPr>
        <w:rFonts w:ascii="Trebuchet MS" w:eastAsia="Times New Roman" w:hAnsi="Trebuchet MS" w:cs="Calibri"/>
        <w:b/>
        <w:spacing w:val="-2"/>
        <w:sz w:val="16"/>
        <w:szCs w:val="16"/>
        <w:lang w:val="pt-BR" w:eastAsia="ro-RO"/>
      </w:rPr>
      <w:t xml:space="preserve"> – Anexa V</w:t>
    </w:r>
    <w:r w:rsidR="001B4555">
      <w:rPr>
        <w:rFonts w:ascii="Trebuchet MS" w:eastAsia="Times New Roman" w:hAnsi="Trebuchet MS" w:cs="Calibri"/>
        <w:b/>
        <w:spacing w:val="-2"/>
        <w:sz w:val="16"/>
        <w:szCs w:val="16"/>
        <w:lang w:val="pt-BR" w:eastAsia="ro-RO"/>
      </w:rPr>
      <w:t xml:space="preserve"> Versiunea </w:t>
    </w:r>
    <w:r w:rsidR="00797263">
      <w:rPr>
        <w:rFonts w:ascii="Trebuchet MS" w:eastAsia="Times New Roman" w:hAnsi="Trebuchet MS" w:cs="Calibri"/>
        <w:b/>
        <w:spacing w:val="-2"/>
        <w:sz w:val="16"/>
        <w:szCs w:val="16"/>
        <w:lang w:val="pt-BR" w:eastAsia="ro-RO"/>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41113974">
    <w:abstractNumId w:val="23"/>
  </w:num>
  <w:num w:numId="2" w16cid:durableId="2008097445">
    <w:abstractNumId w:val="10"/>
  </w:num>
  <w:num w:numId="3" w16cid:durableId="113907796">
    <w:abstractNumId w:val="24"/>
  </w:num>
  <w:num w:numId="4" w16cid:durableId="245040387">
    <w:abstractNumId w:val="11"/>
  </w:num>
  <w:num w:numId="5" w16cid:durableId="418530245">
    <w:abstractNumId w:val="5"/>
  </w:num>
  <w:num w:numId="6" w16cid:durableId="719279615">
    <w:abstractNumId w:val="18"/>
  </w:num>
  <w:num w:numId="7" w16cid:durableId="398133975">
    <w:abstractNumId w:val="14"/>
  </w:num>
  <w:num w:numId="8" w16cid:durableId="254755780">
    <w:abstractNumId w:val="1"/>
  </w:num>
  <w:num w:numId="9" w16cid:durableId="1445231756">
    <w:abstractNumId w:val="36"/>
  </w:num>
  <w:num w:numId="10" w16cid:durableId="230194618">
    <w:abstractNumId w:val="32"/>
  </w:num>
  <w:num w:numId="11" w16cid:durableId="916666610">
    <w:abstractNumId w:val="0"/>
  </w:num>
  <w:num w:numId="12" w16cid:durableId="458643902">
    <w:abstractNumId w:val="12"/>
  </w:num>
  <w:num w:numId="13" w16cid:durableId="1687907451">
    <w:abstractNumId w:val="34"/>
  </w:num>
  <w:num w:numId="14" w16cid:durableId="317150173">
    <w:abstractNumId w:val="19"/>
  </w:num>
  <w:num w:numId="15" w16cid:durableId="1870140934">
    <w:abstractNumId w:val="33"/>
  </w:num>
  <w:num w:numId="16" w16cid:durableId="1320500416">
    <w:abstractNumId w:val="17"/>
  </w:num>
  <w:num w:numId="17" w16cid:durableId="2129275903">
    <w:abstractNumId w:val="2"/>
  </w:num>
  <w:num w:numId="18" w16cid:durableId="1078794151">
    <w:abstractNumId w:val="15"/>
  </w:num>
  <w:num w:numId="19" w16cid:durableId="1840195715">
    <w:abstractNumId w:val="27"/>
  </w:num>
  <w:num w:numId="20" w16cid:durableId="1011907741">
    <w:abstractNumId w:val="3"/>
  </w:num>
  <w:num w:numId="21" w16cid:durableId="567423167">
    <w:abstractNumId w:val="21"/>
  </w:num>
  <w:num w:numId="22" w16cid:durableId="293484921">
    <w:abstractNumId w:val="4"/>
  </w:num>
  <w:num w:numId="23" w16cid:durableId="160316365">
    <w:abstractNumId w:val="9"/>
  </w:num>
  <w:num w:numId="24" w16cid:durableId="1135871719">
    <w:abstractNumId w:val="16"/>
  </w:num>
  <w:num w:numId="25" w16cid:durableId="1534732707">
    <w:abstractNumId w:val="7"/>
  </w:num>
  <w:num w:numId="26" w16cid:durableId="576863557">
    <w:abstractNumId w:val="30"/>
  </w:num>
  <w:num w:numId="27" w16cid:durableId="1571958183">
    <w:abstractNumId w:val="31"/>
  </w:num>
  <w:num w:numId="28" w16cid:durableId="704595677">
    <w:abstractNumId w:val="25"/>
  </w:num>
  <w:num w:numId="29" w16cid:durableId="491913231">
    <w:abstractNumId w:val="26"/>
  </w:num>
  <w:num w:numId="30" w16cid:durableId="412050929">
    <w:abstractNumId w:val="8"/>
  </w:num>
  <w:num w:numId="31" w16cid:durableId="1778596459">
    <w:abstractNumId w:val="29"/>
  </w:num>
  <w:num w:numId="32" w16cid:durableId="75564034">
    <w:abstractNumId w:val="13"/>
  </w:num>
  <w:num w:numId="33" w16cid:durableId="948580966">
    <w:abstractNumId w:val="22"/>
  </w:num>
  <w:num w:numId="34" w16cid:durableId="360283938">
    <w:abstractNumId w:val="35"/>
  </w:num>
  <w:num w:numId="35" w16cid:durableId="570651683">
    <w:abstractNumId w:val="20"/>
  </w:num>
  <w:num w:numId="36" w16cid:durableId="583490495">
    <w:abstractNumId w:val="28"/>
  </w:num>
  <w:num w:numId="37" w16cid:durableId="488207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0F"/>
    <w:rsid w:val="00132CFC"/>
    <w:rsid w:val="00135518"/>
    <w:rsid w:val="00152228"/>
    <w:rsid w:val="001808B9"/>
    <w:rsid w:val="001B4555"/>
    <w:rsid w:val="001C4387"/>
    <w:rsid w:val="002331DF"/>
    <w:rsid w:val="00256DDD"/>
    <w:rsid w:val="002C03EC"/>
    <w:rsid w:val="00341B6D"/>
    <w:rsid w:val="003D0070"/>
    <w:rsid w:val="003E26DC"/>
    <w:rsid w:val="00433DB3"/>
    <w:rsid w:val="00435AEC"/>
    <w:rsid w:val="00471548"/>
    <w:rsid w:val="00513C4A"/>
    <w:rsid w:val="00531E91"/>
    <w:rsid w:val="00555B51"/>
    <w:rsid w:val="0057168D"/>
    <w:rsid w:val="005857F5"/>
    <w:rsid w:val="00624AB2"/>
    <w:rsid w:val="00667096"/>
    <w:rsid w:val="006C42BB"/>
    <w:rsid w:val="006D4B0F"/>
    <w:rsid w:val="00797263"/>
    <w:rsid w:val="007F2EF2"/>
    <w:rsid w:val="008623DF"/>
    <w:rsid w:val="00887C88"/>
    <w:rsid w:val="008B0335"/>
    <w:rsid w:val="00A40140"/>
    <w:rsid w:val="00B675EA"/>
    <w:rsid w:val="00B90101"/>
    <w:rsid w:val="00C73018"/>
    <w:rsid w:val="00D23D07"/>
    <w:rsid w:val="00DA124A"/>
    <w:rsid w:val="00E14B25"/>
    <w:rsid w:val="00E21EA3"/>
    <w:rsid w:val="00E5124F"/>
    <w:rsid w:val="00E7333A"/>
    <w:rsid w:val="00E8422A"/>
    <w:rsid w:val="00F46F36"/>
    <w:rsid w:val="00F52B99"/>
    <w:rsid w:val="00F900F6"/>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NoList1">
    <w:name w:val="No List1"/>
    <w:next w:val="FrListare"/>
    <w:uiPriority w:val="99"/>
    <w:semiHidden/>
    <w:unhideWhenUsed/>
    <w:rsid w:val="008623DF"/>
  </w:style>
  <w:style w:type="table" w:customStyle="1" w:styleId="TableGrid1">
    <w:name w:val="Table Grid1"/>
    <w:basedOn w:val="TabelNormal"/>
    <w:next w:val="Tabelgril"/>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8623DF"/>
    <w:rPr>
      <w:sz w:val="16"/>
      <w:szCs w:val="16"/>
    </w:rPr>
  </w:style>
  <w:style w:type="paragraph" w:customStyle="1" w:styleId="CommentText1">
    <w:name w:val="Comment Text1"/>
    <w:basedOn w:val="Normal"/>
    <w:next w:val="Textcomentariu"/>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Fontdeparagrafimplicit"/>
    <w:link w:val="CommentText1"/>
    <w:uiPriority w:val="99"/>
    <w:semiHidden/>
    <w:rsid w:val="008623DF"/>
    <w:rPr>
      <w:sz w:val="20"/>
      <w:szCs w:val="20"/>
    </w:rPr>
  </w:style>
  <w:style w:type="paragraph" w:customStyle="1" w:styleId="CommentSubject1">
    <w:name w:val="Comment Subject1"/>
    <w:basedOn w:val="Textcomentariu"/>
    <w:next w:val="Textcomentariu"/>
    <w:uiPriority w:val="99"/>
    <w:semiHidden/>
    <w:unhideWhenUsed/>
    <w:rsid w:val="008623DF"/>
    <w:pPr>
      <w:spacing w:after="200"/>
    </w:pPr>
    <w:rPr>
      <w:b/>
      <w:bCs/>
      <w:lang w:val="en-US"/>
    </w:rPr>
  </w:style>
  <w:style w:type="character" w:customStyle="1" w:styleId="SubiectComentariuCaracter">
    <w:name w:val="Subiect Comentariu Caracter"/>
    <w:basedOn w:val="CommentTextChar"/>
    <w:link w:val="SubiectComentariu"/>
    <w:uiPriority w:val="99"/>
    <w:semiHidden/>
    <w:rsid w:val="008623DF"/>
    <w:rPr>
      <w:b/>
      <w:bCs/>
      <w:sz w:val="20"/>
      <w:szCs w:val="20"/>
    </w:rPr>
  </w:style>
  <w:style w:type="paragraph" w:customStyle="1" w:styleId="BalloonText1">
    <w:name w:val="Balloon Text1"/>
    <w:basedOn w:val="Normal"/>
    <w:next w:val="TextnBalon"/>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Fontdeparagrafimplici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f"/>
    <w:uiPriority w:val="34"/>
    <w:qFormat/>
    <w:rsid w:val="008623DF"/>
    <w:pPr>
      <w:spacing w:after="200" w:line="276" w:lineRule="auto"/>
      <w:ind w:left="720"/>
      <w:contextualSpacing/>
    </w:pPr>
    <w:rPr>
      <w:lang w:val="en-US"/>
    </w:rPr>
  </w:style>
  <w:style w:type="paragraph" w:customStyle="1" w:styleId="Header1">
    <w:name w:val="Header1"/>
    <w:basedOn w:val="Normal"/>
    <w:next w:val="Antet"/>
    <w:link w:val="HeaderChar"/>
    <w:unhideWhenUsed/>
    <w:rsid w:val="008623DF"/>
    <w:pPr>
      <w:tabs>
        <w:tab w:val="center" w:pos="4680"/>
        <w:tab w:val="right" w:pos="9360"/>
      </w:tabs>
      <w:spacing w:after="0" w:line="240" w:lineRule="auto"/>
    </w:pPr>
  </w:style>
  <w:style w:type="character" w:customStyle="1" w:styleId="HeaderChar">
    <w:name w:val="Header Char"/>
    <w:basedOn w:val="Fontdeparagrafimplicit"/>
    <w:link w:val="Header1"/>
    <w:rsid w:val="008623DF"/>
  </w:style>
  <w:style w:type="paragraph" w:customStyle="1" w:styleId="Footer1">
    <w:name w:val="Footer1"/>
    <w:basedOn w:val="Normal"/>
    <w:next w:val="Subsol"/>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Fontdeparagrafimplicit"/>
    <w:link w:val="Footer1"/>
    <w:uiPriority w:val="99"/>
    <w:rsid w:val="008623DF"/>
  </w:style>
  <w:style w:type="character" w:styleId="Textsubstituent">
    <w:name w:val="Placeholder Text"/>
    <w:basedOn w:val="Fontdeparagrafimplicit"/>
    <w:uiPriority w:val="99"/>
    <w:semiHidden/>
    <w:rsid w:val="008623DF"/>
    <w:rPr>
      <w:color w:val="808080"/>
    </w:rPr>
  </w:style>
  <w:style w:type="paragraph" w:styleId="Corptext">
    <w:name w:val="Body Text"/>
    <w:basedOn w:val="Normal"/>
    <w:link w:val="CorptextCaracter"/>
    <w:rsid w:val="008623DF"/>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basedOn w:val="Fontdeparagrafimplicit"/>
    <w:link w:val="Corp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Textnotdesubsol"/>
    <w:link w:val="FootnoteTextChar"/>
    <w:uiPriority w:val="99"/>
    <w:unhideWhenUsed/>
    <w:rsid w:val="008623DF"/>
    <w:pPr>
      <w:spacing w:after="0" w:line="240" w:lineRule="auto"/>
    </w:pPr>
    <w:rPr>
      <w:sz w:val="24"/>
      <w:szCs w:val="24"/>
    </w:rPr>
  </w:style>
  <w:style w:type="character" w:customStyle="1" w:styleId="FootnoteTextChar">
    <w:name w:val="Footnote Text Char"/>
    <w:basedOn w:val="Fontdeparagrafimplicit"/>
    <w:link w:val="FootnoteText1"/>
    <w:uiPriority w:val="99"/>
    <w:rsid w:val="008623DF"/>
    <w:rPr>
      <w:sz w:val="24"/>
      <w:szCs w:val="24"/>
    </w:rPr>
  </w:style>
  <w:style w:type="character" w:styleId="Referinnotdesubsol">
    <w:name w:val="footnote reference"/>
    <w:basedOn w:val="Fontdeparagrafimplici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u">
    <w:name w:val="Title"/>
    <w:basedOn w:val="Normal"/>
    <w:link w:val="TitluCaracte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8623DF"/>
    <w:rPr>
      <w:rFonts w:ascii="Trebuchet MS" w:eastAsia="Times New Roman" w:hAnsi="Trebuchet MS" w:cs="Times New Roman"/>
      <w:b/>
      <w:bCs/>
      <w:sz w:val="20"/>
      <w:szCs w:val="24"/>
      <w:lang w:val="ro-RO"/>
    </w:rPr>
  </w:style>
  <w:style w:type="table" w:styleId="Tabelgril">
    <w:name w:val="Table Grid"/>
    <w:basedOn w:val="Tabel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comentariu">
    <w:name w:val="annotation text"/>
    <w:basedOn w:val="Normal"/>
    <w:link w:val="TextcomentariuCaracter"/>
    <w:uiPriority w:val="99"/>
    <w:semiHidden/>
    <w:unhideWhenUsed/>
    <w:rsid w:val="008623D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8623DF"/>
    <w:rPr>
      <w:sz w:val="20"/>
      <w:szCs w:val="20"/>
    </w:rPr>
  </w:style>
  <w:style w:type="paragraph" w:styleId="SubiectComentariu">
    <w:name w:val="annotation subject"/>
    <w:basedOn w:val="Textcomentariu"/>
    <w:next w:val="Textcomentariu"/>
    <w:link w:val="SubiectComentariuCaracter"/>
    <w:uiPriority w:val="99"/>
    <w:semiHidden/>
    <w:unhideWhenUsed/>
    <w:rsid w:val="008623DF"/>
    <w:rPr>
      <w:b/>
      <w:bCs/>
    </w:rPr>
  </w:style>
  <w:style w:type="character" w:customStyle="1" w:styleId="CommentSubjectChar1">
    <w:name w:val="Comment Subject Char1"/>
    <w:basedOn w:val="TextcomentariuCaracter"/>
    <w:uiPriority w:val="99"/>
    <w:semiHidden/>
    <w:rsid w:val="008623DF"/>
    <w:rPr>
      <w:b/>
      <w:bCs/>
      <w:sz w:val="20"/>
      <w:szCs w:val="20"/>
    </w:rPr>
  </w:style>
  <w:style w:type="paragraph" w:styleId="TextnBalon">
    <w:name w:val="Balloon Text"/>
    <w:basedOn w:val="Normal"/>
    <w:link w:val="TextnBalonCaracter"/>
    <w:uiPriority w:val="99"/>
    <w:semiHidden/>
    <w:unhideWhenUsed/>
    <w:rsid w:val="008623D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623DF"/>
    <w:rPr>
      <w:rFonts w:ascii="Segoe UI" w:hAnsi="Segoe UI" w:cs="Segoe UI"/>
      <w:sz w:val="18"/>
      <w:szCs w:val="18"/>
    </w:rPr>
  </w:style>
  <w:style w:type="paragraph" w:styleId="Listparagraf">
    <w:name w:val="List Paragraph"/>
    <w:basedOn w:val="Normal"/>
    <w:uiPriority w:val="34"/>
    <w:qFormat/>
    <w:rsid w:val="008623DF"/>
    <w:pPr>
      <w:ind w:left="720"/>
      <w:contextualSpacing/>
    </w:pPr>
  </w:style>
  <w:style w:type="paragraph" w:styleId="Antet">
    <w:name w:val="header"/>
    <w:basedOn w:val="Normal"/>
    <w:link w:val="AntetCaracter"/>
    <w:unhideWhenUsed/>
    <w:rsid w:val="008623D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8623DF"/>
  </w:style>
  <w:style w:type="paragraph" w:styleId="Subsol">
    <w:name w:val="footer"/>
    <w:basedOn w:val="Normal"/>
    <w:link w:val="SubsolCaracter"/>
    <w:uiPriority w:val="99"/>
    <w:unhideWhenUsed/>
    <w:rsid w:val="008623D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8623DF"/>
  </w:style>
  <w:style w:type="paragraph" w:styleId="Textnotdesubsol">
    <w:name w:val="footnote text"/>
    <w:basedOn w:val="Normal"/>
    <w:link w:val="TextnotdesubsolCaracter"/>
    <w:uiPriority w:val="99"/>
    <w:semiHidden/>
    <w:unhideWhenUsed/>
    <w:rsid w:val="008623D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zuire">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21</Pages>
  <Words>7275</Words>
  <Characters>42198</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SV OLTENIA ADR</cp:lastModifiedBy>
  <cp:revision>38</cp:revision>
  <dcterms:created xsi:type="dcterms:W3CDTF">2022-10-02T06:01:00Z</dcterms:created>
  <dcterms:modified xsi:type="dcterms:W3CDTF">2023-09-27T08:13:00Z</dcterms:modified>
</cp:coreProperties>
</file>