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5319A6ED"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361BDB80"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94C8CD7"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78C3CD33" w14:textId="77777777" w:rsidR="00B17883" w:rsidRPr="00C30D81"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AA4071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919E897"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6B51022"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0B38B8C1"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1A1473C5"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1DAA1420"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20D2D503"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53428F3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3D643B92"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94E1E1D"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4E622B7"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BCE9AB4"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011A529"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1FF9F176"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2C4F90D"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lastRenderedPageBreak/>
        <w:t>Condiţii generale</w:t>
      </w:r>
    </w:p>
    <w:p w14:paraId="1F532C4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54D75E5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654A02D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35B11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B6569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925642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A7F2E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5C25607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0F2B7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A63924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78EFA3B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1C69130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060BC22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0C23CD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54961D3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7A9B385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2FCDDCC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079B1FA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519F1F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F64F96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4FBFFE3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1388671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2E882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CF38B3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62FF9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799396C4"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2E0BDAB6"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64F2755"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5A4F139"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33C6EF99"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6692E2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C1BD645"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32F801F0"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699B9B6"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DC34DEA"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48C607E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295CDD"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7DDC7C79"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0EA02745"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9ED537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75A915B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6019FF8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30D81" w:rsidRDefault="00B17883">
      <w:pPr>
        <w:framePr w:w="10248" w:wrap="notBeside" w:vAnchor="text" w:hAnchor="text" w:xAlign="center" w:y="1"/>
        <w:rPr>
          <w:rFonts w:asciiTheme="minorHAnsi" w:hAnsiTheme="minorHAnsi" w:cstheme="minorHAnsi"/>
        </w:rPr>
      </w:pPr>
    </w:p>
    <w:p w14:paraId="723C9771"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198AB18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8C95C09"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91CAB46"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2BE3430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488EDF3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CFD284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6FE2FA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6C16787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E8878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58B15C4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30D81" w:rsidRDefault="00C30D81" w:rsidP="00C30D81">
            <w:pPr>
              <w:rPr>
                <w:rFonts w:asciiTheme="minorHAnsi" w:hAnsiTheme="minorHAnsi" w:cstheme="minorHAnsi"/>
                <w:sz w:val="21"/>
                <w:szCs w:val="21"/>
              </w:rPr>
            </w:pPr>
          </w:p>
        </w:tc>
      </w:tr>
      <w:tr w:rsidR="00C30D81" w:rsidRPr="00C30D81"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30D81" w:rsidRDefault="00C30D81" w:rsidP="00C30D81">
            <w:pPr>
              <w:rPr>
                <w:rFonts w:asciiTheme="minorHAnsi" w:hAnsiTheme="minorHAnsi" w:cstheme="minorHAnsi"/>
                <w:sz w:val="21"/>
                <w:szCs w:val="21"/>
              </w:rPr>
            </w:pPr>
          </w:p>
        </w:tc>
      </w:tr>
      <w:tr w:rsidR="00C30D81" w:rsidRPr="00C30D81"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30D81" w:rsidRDefault="00C30D81" w:rsidP="00C30D81">
            <w:pPr>
              <w:rPr>
                <w:rFonts w:asciiTheme="minorHAnsi" w:hAnsiTheme="minorHAnsi" w:cstheme="minorHAnsi"/>
                <w:sz w:val="21"/>
                <w:szCs w:val="21"/>
              </w:rPr>
            </w:pPr>
          </w:p>
        </w:tc>
      </w:tr>
      <w:tr w:rsidR="00C30D81" w:rsidRPr="00C30D81"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30D81" w:rsidRDefault="00C30D81" w:rsidP="00C30D81">
            <w:pPr>
              <w:rPr>
                <w:rFonts w:asciiTheme="minorHAnsi" w:hAnsiTheme="minorHAnsi" w:cstheme="minorHAnsi"/>
                <w:sz w:val="21"/>
                <w:szCs w:val="21"/>
              </w:rPr>
            </w:pPr>
          </w:p>
        </w:tc>
      </w:tr>
    </w:tbl>
    <w:p w14:paraId="345FFF3C" w14:textId="77777777" w:rsidR="00C30D81" w:rsidRPr="00C30D81" w:rsidRDefault="00C30D81" w:rsidP="00C2677E">
      <w:pPr>
        <w:tabs>
          <w:tab w:val="left" w:pos="2649"/>
        </w:tabs>
        <w:rPr>
          <w:rFonts w:asciiTheme="minorHAnsi" w:hAnsiTheme="minorHAnsi" w:cstheme="minorHAnsi"/>
        </w:rPr>
        <w:sectPr w:rsidR="00C30D81" w:rsidRPr="00C30D81" w:rsidSect="00C30D81">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C30D81" w:rsidRDefault="00B17883">
      <w:pPr>
        <w:framePr w:w="10248" w:wrap="notBeside" w:vAnchor="text" w:hAnchor="text" w:xAlign="center" w:y="1"/>
        <w:rPr>
          <w:rFonts w:asciiTheme="minorHAnsi" w:hAnsiTheme="minorHAnsi" w:cstheme="minorHAnsi"/>
        </w:rPr>
      </w:pPr>
    </w:p>
    <w:p w14:paraId="6CBAF240"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5AEC761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3C7A248C"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FCC1A84"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34221AFC"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1B721801"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30FABC5"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B3D4A09"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DF65EC"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56B9C1B8"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w:t>
      </w:r>
      <w:r w:rsidRPr="00C30D81">
        <w:rPr>
          <w:rStyle w:val="Bodytext21"/>
          <w:rFonts w:asciiTheme="minorHAnsi" w:hAnsiTheme="minorHAnsi" w:cstheme="minorHAnsi"/>
          <w:sz w:val="24"/>
          <w:szCs w:val="24"/>
        </w:rPr>
        <w:lastRenderedPageBreak/>
        <w:t>urgentă a Guvernului nr. 133/2021</w:t>
      </w:r>
      <w:r w:rsidRPr="00C30D81">
        <w:rPr>
          <w:rFonts w:asciiTheme="minorHAnsi" w:hAnsiTheme="minorHAnsi" w:cstheme="minorHAnsi"/>
          <w:sz w:val="24"/>
          <w:szCs w:val="24"/>
        </w:rPr>
        <w:t xml:space="preserve"> şi ale prezentului contract de finanţare.</w:t>
      </w:r>
    </w:p>
    <w:p w14:paraId="2F499D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36390D75"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45C61EDD"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E256DD4"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5A9893E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6E2E14"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95A67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C3878FD"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w:t>
      </w:r>
      <w:r w:rsidRPr="00C30D81">
        <w:rPr>
          <w:rFonts w:asciiTheme="minorHAnsi" w:hAnsiTheme="minorHAnsi" w:cstheme="minorHAnsi"/>
          <w:sz w:val="24"/>
          <w:szCs w:val="24"/>
        </w:rPr>
        <w:lastRenderedPageBreak/>
        <w:t>dezvoltare regională, Fondul de coeziune, Fondul social european Plus, Fondul pentru o tranziţie justă.</w:t>
      </w:r>
    </w:p>
    <w:p w14:paraId="5D8661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74C7CF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5FC8F9E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28C9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3BE438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A7C643"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86DCDC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452217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DD9CA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07A0BA0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100453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w:t>
      </w:r>
      <w:r w:rsidRPr="00C30D81">
        <w:rPr>
          <w:rFonts w:asciiTheme="minorHAnsi" w:hAnsiTheme="minorHAnsi" w:cstheme="minorHAnsi"/>
          <w:sz w:val="24"/>
          <w:szCs w:val="24"/>
        </w:rPr>
        <w:lastRenderedPageBreak/>
        <w:t>direct imputabile acestora.</w:t>
      </w:r>
    </w:p>
    <w:p w14:paraId="026CF38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C654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3A58B15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68C981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DD6114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2860BD4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58899E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w:t>
      </w:r>
      <w:r w:rsidRPr="00C30D81">
        <w:rPr>
          <w:rFonts w:asciiTheme="minorHAnsi" w:hAnsiTheme="minorHAnsi" w:cstheme="minorHAnsi"/>
          <w:sz w:val="24"/>
          <w:szCs w:val="24"/>
        </w:rPr>
        <w:lastRenderedPageBreak/>
        <w:t xml:space="preserve">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328E99F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23B5ED6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6068C0"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246C99D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0289BE5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9C0F5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0A8538C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w:t>
      </w:r>
      <w:r w:rsidR="00173F36" w:rsidRPr="00C30D81">
        <w:rPr>
          <w:rFonts w:asciiTheme="minorHAnsi" w:hAnsiTheme="minorHAnsi" w:cstheme="minorHAnsi"/>
          <w:sz w:val="24"/>
          <w:szCs w:val="24"/>
        </w:rPr>
        <w:lastRenderedPageBreak/>
        <w:t xml:space="preserve">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3DF1FD4"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14181CE8"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9CF361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3D82427D"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6CA9D2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0C0CC1E"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3A51DCD"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28EA4D8"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5429DC56"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64F6AF0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7C7E41F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5213268D"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43BAD127"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70F6AE8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895A07C"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31CB0BB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58C66EE"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31F7A2FA"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434171B"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contractante se obligă să întreprindă toate diligenţele necesare pentru a identifica şi evita orice </w:t>
      </w:r>
      <w:r w:rsidRPr="00C30D81">
        <w:rPr>
          <w:rFonts w:asciiTheme="minorHAnsi" w:hAnsiTheme="minorHAnsi" w:cstheme="minorHAnsi"/>
          <w:sz w:val="24"/>
          <w:szCs w:val="24"/>
        </w:rPr>
        <w:lastRenderedPageBreak/>
        <w:t>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0BE2E77B"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4685768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15A9A73"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BE41E3F"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suspendă autorizarea la plata/rambursarea </w:t>
      </w:r>
      <w:r w:rsidRPr="00C30D81">
        <w:rPr>
          <w:rFonts w:asciiTheme="minorHAnsi" w:hAnsiTheme="minorHAnsi" w:cstheme="minorHAnsi"/>
          <w:sz w:val="24"/>
          <w:szCs w:val="24"/>
        </w:rPr>
        <w:lastRenderedPageBreak/>
        <w:t>sumelor solicitate de Beneficiar aferente contractelor economice/contractului de finanţare/componentei din cadrul contractului de finanţare, pentru care a fost formulată sesizarea.</w:t>
      </w:r>
    </w:p>
    <w:p w14:paraId="39692317"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91BD8D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C597A55"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233F183B"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3AA430F9"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47F78E02"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7F0FBC7D"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va verifica şi confirma îndeplinirea </w:t>
      </w:r>
      <w:r w:rsidR="00173F36" w:rsidRPr="00C30D81">
        <w:rPr>
          <w:rFonts w:asciiTheme="minorHAnsi" w:hAnsiTheme="minorHAnsi" w:cstheme="minorHAnsi"/>
          <w:sz w:val="24"/>
          <w:szCs w:val="24"/>
        </w:rPr>
        <w:lastRenderedPageBreak/>
        <w:t>indicatorilor de etapă, în conformitate cu Planul de monitorizare a proiectului.</w:t>
      </w:r>
    </w:p>
    <w:p w14:paraId="5106C219"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43DC108A"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C73599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7856D21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35C7027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495BEF9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6702B3B7"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w:t>
      </w:r>
      <w:r w:rsidRPr="00C30D81">
        <w:rPr>
          <w:rFonts w:asciiTheme="minorHAnsi" w:hAnsiTheme="minorHAnsi" w:cstheme="minorHAnsi"/>
          <w:sz w:val="24"/>
          <w:szCs w:val="24"/>
        </w:rPr>
        <w:lastRenderedPageBreak/>
        <w:t xml:space="preserve">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625AF251"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t>ARTICOLUL 14</w:t>
      </w:r>
      <w:r w:rsidRPr="00C30D81">
        <w:rPr>
          <w:rFonts w:asciiTheme="minorHAnsi" w:hAnsiTheme="minorHAnsi" w:cstheme="minorHAnsi"/>
          <w:sz w:val="24"/>
          <w:szCs w:val="24"/>
        </w:rPr>
        <w:br/>
        <w:t>Forţa majoră</w:t>
      </w:r>
      <w:bookmarkEnd w:id="20"/>
    </w:p>
    <w:p w14:paraId="560EFF8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75D06AE9"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poate decide rezilierea prezentului contract de finanţare printr-o notificare scrisă </w:t>
      </w:r>
      <w:r w:rsidR="00173F36" w:rsidRPr="00C30D81">
        <w:rPr>
          <w:rFonts w:asciiTheme="minorHAnsi" w:hAnsiTheme="minorHAnsi" w:cstheme="minorHAnsi"/>
          <w:sz w:val="24"/>
          <w:szCs w:val="24"/>
        </w:rPr>
        <w:lastRenderedPageBreak/>
        <w:t>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2073F48D"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212339A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232A560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13E5F41"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EB700E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lastRenderedPageBreak/>
        <w:t>ARTICOLUL 16</w:t>
      </w:r>
      <w:r w:rsidRPr="00C30D81">
        <w:rPr>
          <w:rFonts w:asciiTheme="minorHAnsi" w:hAnsiTheme="minorHAnsi" w:cstheme="minorHAnsi"/>
          <w:sz w:val="24"/>
          <w:szCs w:val="24"/>
        </w:rPr>
        <w:br/>
        <w:t>Soluţionarea litigiilor</w:t>
      </w:r>
      <w:bookmarkEnd w:id="22"/>
    </w:p>
    <w:p w14:paraId="367A46D8"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7B2C8CA"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t>ARTICOLUL 17</w:t>
      </w:r>
      <w:r w:rsidRPr="00C30D81">
        <w:rPr>
          <w:rFonts w:asciiTheme="minorHAnsi" w:hAnsiTheme="minorHAnsi" w:cstheme="minorHAnsi"/>
          <w:sz w:val="24"/>
          <w:szCs w:val="24"/>
        </w:rPr>
        <w:br/>
        <w:t>Transparenţă</w:t>
      </w:r>
      <w:bookmarkEnd w:id="23"/>
    </w:p>
    <w:p w14:paraId="20CDE26C"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21DFF3AF"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159FCAC5"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070CE9C6"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57111F8"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532A8B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6380465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lastRenderedPageBreak/>
        <w:t>data de începere a proiectului;</w:t>
      </w:r>
    </w:p>
    <w:p w14:paraId="4B17056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36B7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4724D25C"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AA6E50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FACC33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1CACD82"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1C3ABF9B"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14D56CCF"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5ABC1052"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795C992"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2862D649"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2C365B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4D22FE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52976F9F"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6A207B9"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16800367"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480F51DF" w14:textId="77777777" w:rsidR="00B17883" w:rsidRPr="00C30D81"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finanţare, contractul, în limitele de responsabilitate şi pentru </w:t>
      </w:r>
      <w:r w:rsidRPr="00C30D81">
        <w:rPr>
          <w:rFonts w:asciiTheme="minorHAnsi" w:hAnsiTheme="minorHAnsi" w:cstheme="minorHAnsi"/>
          <w:sz w:val="24"/>
          <w:szCs w:val="24"/>
        </w:rPr>
        <w:lastRenderedPageBreak/>
        <w:t xml:space="preserve">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0EC4AE7B"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6D785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053AEBBD"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0725C12"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6925BF95"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833A4BF"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204429A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B8B85FA"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5D9449E6"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1CE3D93E"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6C11ED72"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06CF2B06"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54B23B5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549BD20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anexa nr. 1</w:t>
      </w:r>
      <w:r w:rsidRPr="00C30D81">
        <w:rPr>
          <w:rFonts w:asciiTheme="minorHAnsi" w:hAnsiTheme="minorHAnsi" w:cstheme="minorHAnsi"/>
          <w:sz w:val="24"/>
          <w:szCs w:val="24"/>
        </w:rPr>
        <w:t xml:space="preserve"> - Cererea de finanţare;</w:t>
      </w:r>
    </w:p>
    <w:p w14:paraId="431EDE2E"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23E7124"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0087312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63EFC6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09668245"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CA04C09"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6C91CD3C"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307B5A1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107731F4"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47C40A3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3EAE2E8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52D642E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5D3B800" w14:textId="77777777" w:rsidR="00B17883" w:rsidRPr="00C30D81" w:rsidRDefault="00B17883">
      <w:pPr>
        <w:framePr w:w="10248" w:wrap="notBeside" w:vAnchor="text" w:hAnchor="text" w:xAlign="center" w:y="1"/>
        <w:rPr>
          <w:rFonts w:asciiTheme="minorHAnsi" w:hAnsiTheme="minorHAnsi" w:cstheme="minorHAnsi"/>
        </w:rPr>
      </w:pPr>
    </w:p>
    <w:p w14:paraId="7646840E" w14:textId="77777777" w:rsidR="00B17883" w:rsidRPr="00C30D81" w:rsidRDefault="00B17883">
      <w:pPr>
        <w:rPr>
          <w:rFonts w:asciiTheme="minorHAnsi" w:hAnsiTheme="minorHAnsi" w:cstheme="minorHAnsi"/>
        </w:rPr>
      </w:pPr>
    </w:p>
    <w:p w14:paraId="0A4505CD"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99320C8"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0C5D63A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75C51D6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26064F3D"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5B1AA80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28AC2E31"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074E2FE"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4F35184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2F0DB6B"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04843EB7"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6066A3A2"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5CA05DAF"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72F1A02D" w14:textId="77777777" w:rsidTr="00F76335">
        <w:trPr>
          <w:trHeight w:hRule="exact" w:val="1574"/>
          <w:jc w:val="center"/>
        </w:trPr>
        <w:tc>
          <w:tcPr>
            <w:tcW w:w="437" w:type="dxa"/>
            <w:shd w:val="clear" w:color="auto" w:fill="FFFFFF"/>
            <w:vAlign w:val="center"/>
          </w:tcPr>
          <w:p w14:paraId="0F36E8A1"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48872B1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B676AB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102C74E4"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148D07C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65C815ED"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7FE07C7"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1AFDB66A"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124BAE4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0450D03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B4F9343"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D1324E"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283A052"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0F2157F3" w14:textId="77777777" w:rsidTr="00F76335">
        <w:trPr>
          <w:trHeight w:hRule="exact" w:val="379"/>
          <w:jc w:val="center"/>
        </w:trPr>
        <w:tc>
          <w:tcPr>
            <w:tcW w:w="437" w:type="dxa"/>
            <w:shd w:val="clear" w:color="auto" w:fill="FFFFFF"/>
          </w:tcPr>
          <w:p w14:paraId="3A9AE2B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49D6F8B0" w14:textId="77777777" w:rsidTr="00F76335">
        <w:trPr>
          <w:trHeight w:hRule="exact" w:val="379"/>
          <w:jc w:val="center"/>
        </w:trPr>
        <w:tc>
          <w:tcPr>
            <w:tcW w:w="437" w:type="dxa"/>
            <w:shd w:val="clear" w:color="auto" w:fill="FFFFFF"/>
          </w:tcPr>
          <w:p w14:paraId="0D37AE7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A053943" w14:textId="77777777" w:rsidTr="00F76335">
        <w:trPr>
          <w:trHeight w:hRule="exact" w:val="413"/>
          <w:jc w:val="center"/>
        </w:trPr>
        <w:tc>
          <w:tcPr>
            <w:tcW w:w="437" w:type="dxa"/>
            <w:shd w:val="clear" w:color="auto" w:fill="FFFFFF"/>
          </w:tcPr>
          <w:p w14:paraId="570F63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30D81" w:rsidRDefault="00B17883">
      <w:pPr>
        <w:framePr w:w="10248" w:wrap="notBeside" w:vAnchor="text" w:hAnchor="text" w:xAlign="center" w:y="1"/>
        <w:rPr>
          <w:rFonts w:asciiTheme="minorHAnsi" w:hAnsiTheme="minorHAnsi" w:cstheme="minorHAnsi"/>
        </w:rPr>
      </w:pPr>
    </w:p>
    <w:p w14:paraId="44C7F549"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4619C391"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6570678B"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24411F7B"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445DDA6F"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lastRenderedPageBreak/>
        <w:t>Acordul de parteneriat</w:t>
      </w:r>
      <w:bookmarkEnd w:id="37"/>
    </w:p>
    <w:p w14:paraId="5F919AFB"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6FF37409"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69B769D7"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3C643E96"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6CC1E664"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65B08BBA"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40ED5316" w14:textId="77777777" w:rsidR="007D4CD0" w:rsidRPr="001301F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6B9937C6"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p w14:paraId="6FFD9D64" w14:textId="77777777" w:rsidR="007D4CD0" w:rsidRPr="001301FA" w:rsidRDefault="007D4CD0" w:rsidP="007D4CD0">
      <w:pPr>
        <w:pStyle w:val="Bodytext20"/>
        <w:shd w:val="clear" w:color="auto" w:fill="auto"/>
        <w:ind w:firstLine="0"/>
        <w:contextualSpacing/>
        <w:jc w:val="both"/>
        <w:rPr>
          <w:rFonts w:asciiTheme="minorHAnsi" w:hAnsiTheme="minorHAnsi" w:cstheme="minorHAnsi"/>
          <w:b/>
          <w:sz w:val="24"/>
          <w:szCs w:val="24"/>
        </w:rPr>
      </w:pPr>
      <w:r>
        <w:rPr>
          <w:rFonts w:cstheme="minorHAnsi"/>
          <w:sz w:val="24"/>
          <w:szCs w:val="24"/>
        </w:rPr>
        <w:t>Pentru apelul de proiecte cu numărul</w:t>
      </w:r>
      <w:r w:rsidRPr="00034115">
        <w:rPr>
          <w:rFonts w:cstheme="minorHAnsi"/>
          <w:sz w:val="24"/>
          <w:szCs w:val="24"/>
        </w:rPr>
        <w:t xml:space="preserve"> PR SV/MRJ/1/7/5.1/2023, lansat în cadrul Programului Regional Sud-Vest Oltenia 2021-2027, Prioritatea 7 - „Dezvoltare teritorială sustenabilă”, Obiectivul Specific 5.1. - „Promovarea dezvoltării integrate și incluzive în domeniul social, economic și al mediului, precum și a culturii, a patrimoniului natural, a turismului sustenabil și a securității în zonele urbane”.</w:t>
      </w:r>
    </w:p>
    <w:p w14:paraId="6F8BE5E8" w14:textId="77777777" w:rsidR="007D4CD0" w:rsidRDefault="007D4CD0" w:rsidP="00794775">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64FFFABA" w14:textId="77777777" w:rsidR="00794775" w:rsidRPr="001301F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1301FA"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55D0AB73" w14:textId="77777777" w:rsidR="007D4CD0" w:rsidRPr="001301FA" w:rsidRDefault="007D4CD0" w:rsidP="007D4CD0">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414E3F1B" w14:textId="77777777" w:rsidR="007D4CD0" w:rsidRPr="001301F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71D7D0F6"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7F786B9E"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49C58F26"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3B117D4C"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290093F1"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Hotărârea Guvernului nr. 873/2022 pentru stabilirea cadrului legal privind eleigibilitatea cheltuielilor efectuate de beneficiari in cadrul operatiunilor finantate in perioada de programare </w:t>
      </w:r>
      <w:r w:rsidRPr="001301FA">
        <w:rPr>
          <w:rFonts w:asciiTheme="minorHAnsi" w:hAnsiTheme="minorHAnsi" w:cstheme="minorHAnsi"/>
          <w:sz w:val="24"/>
          <w:szCs w:val="24"/>
        </w:rPr>
        <w:lastRenderedPageBreak/>
        <w:t>2021-2027 prin Fondul european de dezvoltare regională, Fondul social european Plus , Fondul de coeziune si Fondul pentru o tranzitie justa,</w:t>
      </w:r>
    </w:p>
    <w:p w14:paraId="0B16F92D"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4784AB71"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 xml:space="preserve">OUG 23/2023 </w:t>
      </w:r>
      <w:proofErr w:type="spellStart"/>
      <w:r w:rsidRPr="001301FA">
        <w:rPr>
          <w:rFonts w:asciiTheme="minorHAnsi" w:hAnsiTheme="minorHAnsi" w:cstheme="minorHAnsi"/>
          <w:sz w:val="24"/>
          <w:szCs w:val="24"/>
          <w:lang w:val="fr-FR"/>
        </w:rPr>
        <w:t>privind</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instituirea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unor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masuri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simplificare</w:t>
      </w:r>
      <w:proofErr w:type="spellEnd"/>
      <w:r w:rsidRPr="001301FA">
        <w:rPr>
          <w:rFonts w:asciiTheme="minorHAnsi" w:hAnsiTheme="minorHAnsi" w:cstheme="minorHAnsi"/>
          <w:sz w:val="24"/>
          <w:szCs w:val="24"/>
          <w:lang w:val="fr-FR"/>
        </w:rPr>
        <w:t xml:space="preserve"> si </w:t>
      </w:r>
      <w:proofErr w:type="spellStart"/>
      <w:r w:rsidRPr="001301FA">
        <w:rPr>
          <w:rFonts w:asciiTheme="minorHAnsi" w:hAnsiTheme="minorHAnsi" w:cstheme="minorHAnsi"/>
          <w:sz w:val="24"/>
          <w:szCs w:val="24"/>
          <w:lang w:val="fr-FR"/>
        </w:rPr>
        <w:t>digitalizare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pentru</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gestionarea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fondurilor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europene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aferente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Politicii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coeziune</w:t>
      </w:r>
      <w:proofErr w:type="spellEnd"/>
      <w:r w:rsidRPr="001301FA">
        <w:rPr>
          <w:rFonts w:asciiTheme="minorHAnsi" w:hAnsiTheme="minorHAnsi" w:cstheme="minorHAnsi"/>
          <w:sz w:val="24"/>
          <w:szCs w:val="24"/>
          <w:lang w:val="fr-FR"/>
        </w:rPr>
        <w:t xml:space="preserve"> 2021-2027,</w:t>
      </w:r>
    </w:p>
    <w:p w14:paraId="47B1F39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10DA5354"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1301FA" w:rsidRDefault="007D4CD0" w:rsidP="007D4CD0">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1301FA"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55A4EF1D" w14:textId="77777777" w:rsidR="007D4CD0" w:rsidRPr="001301FA" w:rsidRDefault="007D4CD0" w:rsidP="007D4CD0">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33761A48" w14:textId="77777777" w:rsidR="007D4CD0" w:rsidRPr="001301FA" w:rsidRDefault="007D4CD0" w:rsidP="007D4CD0">
      <w:pPr>
        <w:tabs>
          <w:tab w:val="left" w:pos="284"/>
        </w:tabs>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54DB0177"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70D40CBE"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11F9BF0D"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1301F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737B639A"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 xml:space="preserve">Beneficiarul se obligă să nu înstrăineze obiectele/bunurile, fie ele mobile sau imobile până la finalul </w:t>
      </w:r>
      <w:r w:rsidRPr="001301FA">
        <w:rPr>
          <w:rFonts w:asciiTheme="minorHAnsi" w:hAnsiTheme="minorHAnsi" w:cstheme="minorHAnsi"/>
          <w:sz w:val="24"/>
          <w:szCs w:val="24"/>
        </w:rPr>
        <w:lastRenderedPageBreak/>
        <w:t>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1301F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1301F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1301F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D916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 xml:space="preserve">rezilia unilateral contractul si </w:t>
      </w:r>
      <w:r w:rsidRPr="00D9169F">
        <w:rPr>
          <w:rFonts w:asciiTheme="minorHAnsi" w:hAnsiTheme="minorHAnsi" w:cstheme="minorHAnsi"/>
          <w:sz w:val="24"/>
          <w:szCs w:val="24"/>
        </w:rPr>
        <w:lastRenderedPageBreak/>
        <w:t>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291AECFC" w14:textId="77777777" w:rsidR="007D4CD0" w:rsidRPr="001301F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1301F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39D66AE" w14:textId="77777777" w:rsidR="007D4CD0" w:rsidRPr="001301FA" w:rsidRDefault="007D4CD0" w:rsidP="00303C0B">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(22) Beneficiarul are obligația să realizeze măsurile de comunicare și vizibilitate, conform</w:t>
      </w:r>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cerințelor</w:t>
      </w:r>
      <w:proofErr w:type="spellEnd"/>
      <w:r w:rsidRPr="001301FA">
        <w:rPr>
          <w:rFonts w:asciiTheme="minorHAnsi" w:hAnsiTheme="minorHAnsi" w:cstheme="minorHAnsi"/>
          <w:sz w:val="24"/>
          <w:szCs w:val="24"/>
          <w:lang w:val="en-GB" w:eastAsia="en-GB"/>
        </w:rPr>
        <w:t xml:space="preserve"> din </w:t>
      </w:r>
      <w:proofErr w:type="spellStart"/>
      <w:r w:rsidRPr="001301FA">
        <w:rPr>
          <w:rFonts w:asciiTheme="minorHAnsi" w:hAnsiTheme="minorHAnsi" w:cstheme="minorHAnsi"/>
          <w:sz w:val="24"/>
          <w:szCs w:val="24"/>
          <w:lang w:val="en-GB" w:eastAsia="en-GB"/>
        </w:rPr>
        <w:t>Regulamentul</w:t>
      </w:r>
      <w:proofErr w:type="spellEnd"/>
      <w:r w:rsidRPr="001301FA">
        <w:rPr>
          <w:rFonts w:asciiTheme="minorHAnsi" w:hAnsiTheme="minorHAnsi" w:cstheme="minorHAnsi"/>
          <w:sz w:val="24"/>
          <w:szCs w:val="24"/>
          <w:lang w:val="en-GB" w:eastAsia="en-GB"/>
        </w:rPr>
        <w:t xml:space="preserve"> (UE) 2021/1060, cu </w:t>
      </w:r>
      <w:proofErr w:type="spellStart"/>
      <w:r w:rsidRPr="001301FA">
        <w:rPr>
          <w:rFonts w:asciiTheme="minorHAnsi" w:hAnsiTheme="minorHAnsi" w:cstheme="minorHAnsi"/>
          <w:sz w:val="24"/>
          <w:szCs w:val="24"/>
          <w:lang w:val="en-GB" w:eastAsia="en-GB"/>
        </w:rPr>
        <w:t>excepțiile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HG nr. 873/2022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stabilirea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cadrului</w:t>
      </w:r>
      <w:proofErr w:type="spellEnd"/>
      <w:r w:rsidRPr="001301FA">
        <w:rPr>
          <w:rFonts w:asciiTheme="minorHAnsi" w:hAnsiTheme="minorHAnsi" w:cstheme="minorHAnsi"/>
          <w:sz w:val="24"/>
          <w:szCs w:val="24"/>
          <w:lang w:val="en-GB" w:eastAsia="en-GB"/>
        </w:rPr>
        <w:t xml:space="preserve"> legal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eligibilitatea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cheltuielilor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efectuate</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beneficiari</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operațiunilor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finanțate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perioada</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programare</w:t>
      </w:r>
      <w:proofErr w:type="spellEnd"/>
      <w:r w:rsidRPr="001301FA">
        <w:rPr>
          <w:rFonts w:asciiTheme="minorHAnsi" w:hAnsiTheme="minorHAnsi" w:cstheme="minorHAnsi"/>
          <w:sz w:val="24"/>
          <w:szCs w:val="24"/>
          <w:lang w:val="en-GB" w:eastAsia="en-GB"/>
        </w:rPr>
        <w:t xml:space="preserve"> 2021-2027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Fondul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dezvoltare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regională</w:t>
      </w:r>
      <w:proofErr w:type="spellEnd"/>
      <w:r w:rsidRPr="001301FA">
        <w:rPr>
          <w:rFonts w:asciiTheme="minorHAnsi" w:hAnsiTheme="minorHAnsi" w:cstheme="minorHAnsi"/>
          <w:sz w:val="24"/>
          <w:szCs w:val="24"/>
          <w:lang w:val="en-GB" w:eastAsia="en-GB"/>
        </w:rPr>
        <w:t xml:space="preserve">, Fondul social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Plus, Fondul de </w:t>
      </w:r>
      <w:proofErr w:type="spellStart"/>
      <w:r w:rsidRPr="001301FA">
        <w:rPr>
          <w:rFonts w:asciiTheme="minorHAnsi" w:hAnsiTheme="minorHAnsi" w:cstheme="minorHAnsi"/>
          <w:sz w:val="24"/>
          <w:szCs w:val="24"/>
          <w:lang w:val="en-GB" w:eastAsia="en-GB"/>
        </w:rPr>
        <w:t>coeziune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și</w:t>
      </w:r>
      <w:proofErr w:type="spellEnd"/>
      <w:r w:rsidRPr="001301FA">
        <w:rPr>
          <w:rFonts w:asciiTheme="minorHAnsi" w:hAnsiTheme="minorHAnsi" w:cstheme="minorHAnsi"/>
          <w:sz w:val="24"/>
          <w:szCs w:val="24"/>
          <w:lang w:val="en-GB" w:eastAsia="en-GB"/>
        </w:rPr>
        <w:t xml:space="preserve"> Fondul </w:t>
      </w:r>
      <w:proofErr w:type="spellStart"/>
      <w:r w:rsidRPr="001301FA">
        <w:rPr>
          <w:rFonts w:asciiTheme="minorHAnsi" w:hAnsiTheme="minorHAnsi" w:cstheme="minorHAnsi"/>
          <w:sz w:val="24"/>
          <w:szCs w:val="24"/>
          <w:lang w:val="en-GB" w:eastAsia="en-GB"/>
        </w:rPr>
        <w:t>pentru</w:t>
      </w:r>
      <w:proofErr w:type="spellEnd"/>
      <w:r w:rsidRPr="001301FA">
        <w:rPr>
          <w:rFonts w:asciiTheme="minorHAnsi" w:hAnsiTheme="minorHAnsi" w:cstheme="minorHAnsi"/>
          <w:sz w:val="24"/>
          <w:szCs w:val="24"/>
          <w:lang w:val="en-GB" w:eastAsia="en-GB"/>
        </w:rPr>
        <w:t xml:space="preserve"> o </w:t>
      </w:r>
      <w:proofErr w:type="spellStart"/>
      <w:r w:rsidRPr="001301FA">
        <w:rPr>
          <w:rFonts w:asciiTheme="minorHAnsi" w:hAnsiTheme="minorHAnsi" w:cstheme="minorHAnsi"/>
          <w:sz w:val="24"/>
          <w:szCs w:val="24"/>
          <w:lang w:val="en-GB" w:eastAsia="en-GB"/>
        </w:rPr>
        <w:t>tranziție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justă</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w:t>
      </w:r>
    </w:p>
    <w:p w14:paraId="5879035E"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3583050A"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7E652CF1" w14:textId="77777777" w:rsidR="007D4CD0" w:rsidRPr="001301FA" w:rsidRDefault="007D4CD0" w:rsidP="007D4CD0">
      <w:pPr>
        <w:autoSpaceDE w:val="0"/>
        <w:autoSpaceDN w:val="0"/>
        <w:adjustRightInd w:val="0"/>
        <w:contextualSpacing/>
        <w:jc w:val="both"/>
        <w:rPr>
          <w:rFonts w:asciiTheme="minorHAnsi" w:hAnsiTheme="minorHAnsi" w:cstheme="minorHAnsi"/>
          <w:iCs/>
        </w:rPr>
      </w:pPr>
      <w:r w:rsidRPr="001301FA">
        <w:rPr>
          <w:rFonts w:asciiTheme="minorHAnsi" w:hAnsiTheme="minorHAnsi" w:cstheme="minorHAnsi"/>
        </w:rPr>
        <w:t>(23)</w:t>
      </w:r>
      <w:r w:rsidRPr="001301FA">
        <w:rPr>
          <w:rFonts w:asciiTheme="minorHAnsi" w:hAnsiTheme="minorHAnsi" w:cstheme="minorHAnsi"/>
          <w:iCs/>
        </w:rPr>
        <w:t xml:space="preserve"> Beneficiarul are obligația de a afișa următoarele elemente de identitate vizuală pe toate materiale/instrumentele de comunicare ale proiectului:</w:t>
      </w:r>
    </w:p>
    <w:p w14:paraId="0A7A115D"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a) </w:t>
      </w:r>
      <w:proofErr w:type="spellStart"/>
      <w:r w:rsidRPr="001301FA">
        <w:rPr>
          <w:rFonts w:asciiTheme="minorHAnsi" w:hAnsiTheme="minorHAnsi" w:cstheme="minorHAnsi"/>
          <w:lang w:val="en-GB"/>
        </w:rPr>
        <w:t>Logourile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w:t>
      </w:r>
    </w:p>
    <w:p w14:paraId="07F8E159"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emblema</w:t>
      </w:r>
      <w:proofErr w:type="spellEnd"/>
      <w:r w:rsidRPr="001301FA">
        <w:rPr>
          <w:rFonts w:cstheme="minorHAnsi"/>
          <w:color w:val="000000"/>
          <w:sz w:val="24"/>
          <w:szCs w:val="24"/>
          <w:lang w:val="en-GB"/>
        </w:rPr>
        <w:t xml:space="preserve"> UE, </w:t>
      </w:r>
      <w:proofErr w:type="spellStart"/>
      <w:r w:rsidRPr="001301FA">
        <w:rPr>
          <w:rFonts w:cstheme="minorHAnsi"/>
          <w:color w:val="000000"/>
          <w:sz w:val="24"/>
          <w:szCs w:val="24"/>
          <w:lang w:val="en-GB"/>
        </w:rPr>
        <w:t>însoțită</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declarația</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finanțare</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Cofinanțat</w:t>
      </w:r>
      <w:proofErr w:type="spellEnd"/>
      <w:r w:rsidRPr="001301FA">
        <w:rPr>
          <w:rFonts w:cstheme="minorHAnsi"/>
          <w:color w:val="000000"/>
          <w:sz w:val="24"/>
          <w:szCs w:val="24"/>
          <w:lang w:val="en-GB"/>
        </w:rPr>
        <w:t xml:space="preserve"> de Uniunea </w:t>
      </w:r>
      <w:proofErr w:type="spellStart"/>
      <w:r w:rsidRPr="001301FA">
        <w:rPr>
          <w:rFonts w:cstheme="minorHAnsi"/>
          <w:color w:val="000000"/>
          <w:sz w:val="24"/>
          <w:szCs w:val="24"/>
          <w:lang w:val="en-GB"/>
        </w:rPr>
        <w:t>Europeană</w:t>
      </w:r>
      <w:proofErr w:type="spellEnd"/>
      <w:r w:rsidRPr="001301FA">
        <w:rPr>
          <w:rFonts w:cstheme="minorHAnsi"/>
          <w:color w:val="000000"/>
          <w:sz w:val="24"/>
          <w:szCs w:val="24"/>
          <w:lang w:val="en-GB"/>
        </w:rPr>
        <w:t>”;</w:t>
      </w:r>
    </w:p>
    <w:p w14:paraId="71E9CE86"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 xml:space="preserve">sigla </w:t>
      </w:r>
      <w:proofErr w:type="spellStart"/>
      <w:r w:rsidRPr="001301FA">
        <w:rPr>
          <w:rFonts w:cstheme="minorHAnsi"/>
          <w:color w:val="000000"/>
          <w:sz w:val="24"/>
          <w:szCs w:val="24"/>
          <w:lang w:val="en-GB"/>
        </w:rPr>
        <w:t>Guvernului</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României</w:t>
      </w:r>
      <w:proofErr w:type="spellEnd"/>
      <w:r w:rsidRPr="001301FA">
        <w:rPr>
          <w:rFonts w:cstheme="minorHAnsi"/>
          <w:color w:val="000000"/>
          <w:sz w:val="24"/>
          <w:szCs w:val="24"/>
          <w:lang w:val="en-GB"/>
        </w:rPr>
        <w:t>;</w:t>
      </w:r>
    </w:p>
    <w:p w14:paraId="31A4D78D"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PR Sud Vest </w:t>
      </w:r>
      <w:proofErr w:type="spellStart"/>
      <w:r w:rsidRPr="001301FA">
        <w:rPr>
          <w:rFonts w:cstheme="minorHAnsi"/>
          <w:color w:val="000000"/>
          <w:sz w:val="24"/>
          <w:szCs w:val="24"/>
          <w:lang w:val="en-GB"/>
        </w:rPr>
        <w:t>Oltenia</w:t>
      </w:r>
      <w:proofErr w:type="spellEnd"/>
      <w:r w:rsidRPr="001301FA">
        <w:rPr>
          <w:rFonts w:cstheme="minorHAnsi"/>
          <w:color w:val="000000"/>
          <w:sz w:val="24"/>
          <w:szCs w:val="24"/>
          <w:lang w:val="en-GB"/>
        </w:rPr>
        <w:t>;</w:t>
      </w:r>
    </w:p>
    <w:p w14:paraId="1BEE1338"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ADR Sud Vest </w:t>
      </w:r>
      <w:proofErr w:type="spellStart"/>
      <w:r w:rsidRPr="001301FA">
        <w:rPr>
          <w:rFonts w:cstheme="minorHAnsi"/>
          <w:color w:val="000000"/>
          <w:sz w:val="24"/>
          <w:szCs w:val="24"/>
          <w:lang w:val="en-GB"/>
        </w:rPr>
        <w:t>Oltenia</w:t>
      </w:r>
      <w:proofErr w:type="spellEnd"/>
      <w:r w:rsidRPr="001301FA">
        <w:rPr>
          <w:rFonts w:cstheme="minorHAnsi"/>
          <w:color w:val="000000"/>
          <w:sz w:val="24"/>
          <w:szCs w:val="24"/>
          <w:lang w:val="en-GB"/>
        </w:rPr>
        <w:t>;</w:t>
      </w:r>
    </w:p>
    <w:p w14:paraId="1763FA67"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proofErr w:type="spellStart"/>
      <w:r w:rsidRPr="001301FA">
        <w:rPr>
          <w:rFonts w:cstheme="minorHAnsi"/>
          <w:sz w:val="24"/>
          <w:szCs w:val="24"/>
          <w:lang w:val="en-GB"/>
        </w:rPr>
        <w:t>logoul</w:t>
      </w:r>
      <w:proofErr w:type="spellEnd"/>
      <w:r w:rsidRPr="001301FA">
        <w:rPr>
          <w:rFonts w:cstheme="minorHAnsi"/>
          <w:sz w:val="24"/>
          <w:szCs w:val="24"/>
          <w:lang w:val="en-GB"/>
        </w:rPr>
        <w:t xml:space="preserve"> </w:t>
      </w:r>
      <w:proofErr w:type="spellStart"/>
      <w:r w:rsidRPr="001301FA">
        <w:rPr>
          <w:rFonts w:cstheme="minorHAnsi"/>
          <w:sz w:val="24"/>
          <w:szCs w:val="24"/>
          <w:lang w:val="en-GB"/>
        </w:rPr>
        <w:t>beneficiarului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w:t>
      </w:r>
    </w:p>
    <w:p w14:paraId="7189F797"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b) </w:t>
      </w:r>
      <w:proofErr w:type="spellStart"/>
      <w:r w:rsidRPr="001301FA">
        <w:rPr>
          <w:rFonts w:asciiTheme="minorHAnsi" w:hAnsiTheme="minorHAnsi" w:cstheme="minorHAnsi"/>
          <w:lang w:val="en-GB"/>
        </w:rPr>
        <w:t>Sloganul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"DEZVOLTAM OLTENIA!</w:t>
      </w:r>
      <w:proofErr w:type="gramStart"/>
      <w:r w:rsidRPr="001301FA">
        <w:rPr>
          <w:rFonts w:asciiTheme="minorHAnsi" w:hAnsiTheme="minorHAnsi" w:cstheme="minorHAnsi"/>
          <w:lang w:val="en-GB"/>
        </w:rPr>
        <w:t>" ;</w:t>
      </w:r>
      <w:proofErr w:type="gramEnd"/>
    </w:p>
    <w:p w14:paraId="54EC4235"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c) </w:t>
      </w:r>
      <w:proofErr w:type="spellStart"/>
      <w:r w:rsidRPr="001301FA">
        <w:rPr>
          <w:rFonts w:asciiTheme="minorHAnsi" w:hAnsiTheme="minorHAnsi" w:cstheme="minorHAnsi"/>
          <w:lang w:val="en-GB"/>
        </w:rPr>
        <w:t>Pagina</w:t>
      </w:r>
      <w:proofErr w:type="spellEnd"/>
      <w:r w:rsidRPr="001301FA">
        <w:rPr>
          <w:rFonts w:asciiTheme="minorHAnsi" w:hAnsiTheme="minorHAnsi" w:cstheme="minorHAnsi"/>
          <w:lang w:val="en-GB"/>
        </w:rPr>
        <w:t xml:space="preserve"> web a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xml:space="preserve">: </w:t>
      </w:r>
      <w:hyperlink r:id="rId13" w:history="1">
        <w:r w:rsidRPr="001301FA">
          <w:rPr>
            <w:rStyle w:val="Hyperlink"/>
            <w:rFonts w:asciiTheme="minorHAnsi" w:hAnsiTheme="minorHAnsi" w:cstheme="minorHAnsi"/>
            <w:lang w:val="en-GB"/>
          </w:rPr>
          <w:t>www.adroltenia.ro</w:t>
        </w:r>
      </w:hyperlink>
      <w:r w:rsidRPr="001301FA">
        <w:rPr>
          <w:rFonts w:asciiTheme="minorHAnsi" w:hAnsiTheme="minorHAnsi" w:cstheme="minorHAnsi"/>
          <w:lang w:val="en-GB"/>
        </w:rPr>
        <w:t>;</w:t>
      </w:r>
    </w:p>
    <w:p w14:paraId="06B4C9E4"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d) </w:t>
      </w:r>
      <w:proofErr w:type="spellStart"/>
      <w:r w:rsidRPr="001301FA">
        <w:rPr>
          <w:rFonts w:asciiTheme="minorHAnsi" w:hAnsiTheme="minorHAnsi" w:cstheme="minorHAnsi"/>
          <w:lang w:val="en-GB"/>
        </w:rPr>
        <w:t>Adresa</w:t>
      </w:r>
      <w:proofErr w:type="spellEnd"/>
      <w:r w:rsidRPr="001301FA">
        <w:rPr>
          <w:rFonts w:asciiTheme="minorHAnsi" w:hAnsiTheme="minorHAnsi" w:cstheme="minorHAnsi"/>
          <w:lang w:val="en-GB"/>
        </w:rPr>
        <w:t xml:space="preserve"> email: office@adroltenia.ro</w:t>
      </w:r>
    </w:p>
    <w:p w14:paraId="60B1F31D" w14:textId="77777777" w:rsidR="007D4CD0" w:rsidRPr="001301FA" w:rsidRDefault="007D4CD0" w:rsidP="007D4CD0">
      <w:pPr>
        <w:ind w:firstLine="708"/>
        <w:contextualSpacing/>
        <w:jc w:val="both"/>
        <w:rPr>
          <w:rFonts w:asciiTheme="minorHAnsi" w:hAnsiTheme="minorHAnsi" w:cstheme="minorHAnsi"/>
          <w:lang w:val="en-GB"/>
        </w:rPr>
      </w:pPr>
      <w:r w:rsidRPr="001301FA">
        <w:rPr>
          <w:rFonts w:asciiTheme="minorHAnsi" w:hAnsiTheme="minorHAnsi" w:cstheme="minorHAnsi"/>
        </w:rPr>
        <w:t>e) Adresa facebook:  facebook.com/adrsvoltenia</w:t>
      </w:r>
    </w:p>
    <w:p w14:paraId="25C87DB9" w14:textId="77777777" w:rsidR="007D4CD0" w:rsidRPr="001301FA" w:rsidRDefault="007D4CD0" w:rsidP="007D4CD0">
      <w:pPr>
        <w:autoSpaceDE w:val="0"/>
        <w:autoSpaceDN w:val="0"/>
        <w:adjustRightInd w:val="0"/>
        <w:contextualSpacing/>
        <w:jc w:val="both"/>
        <w:rPr>
          <w:rFonts w:asciiTheme="minorHAnsi" w:hAnsiTheme="minorHAnsi" w:cstheme="minorHAnsi"/>
          <w:lang w:val="en-GB"/>
        </w:rPr>
      </w:pPr>
      <w:r w:rsidRPr="001301FA">
        <w:rPr>
          <w:rFonts w:asciiTheme="minorHAnsi" w:hAnsiTheme="minorHAnsi" w:cstheme="minorHAnsi"/>
        </w:rPr>
        <w:t xml:space="preserve">(24)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are </w:t>
      </w:r>
      <w:proofErr w:type="spellStart"/>
      <w:r w:rsidRPr="001301FA">
        <w:rPr>
          <w:rFonts w:asciiTheme="minorHAnsi" w:hAnsiTheme="minorHAnsi" w:cstheme="minorHAnsi"/>
          <w:lang w:val="en-GB"/>
        </w:rPr>
        <w:t>obligația</w:t>
      </w:r>
      <w:proofErr w:type="spellEnd"/>
      <w:r w:rsidRPr="001301FA">
        <w:rPr>
          <w:rFonts w:asciiTheme="minorHAnsi" w:hAnsiTheme="minorHAnsi" w:cstheme="minorHAnsi"/>
          <w:lang w:val="en-GB"/>
        </w:rPr>
        <w:t xml:space="preserve"> de a </w:t>
      </w:r>
      <w:proofErr w:type="spellStart"/>
      <w:r w:rsidRPr="001301FA">
        <w:rPr>
          <w:rFonts w:asciiTheme="minorHAnsi" w:hAnsiTheme="minorHAnsi" w:cstheme="minorHAnsi"/>
          <w:lang w:val="en-GB"/>
        </w:rPr>
        <w:t>realiza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următoarele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activități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aplicabile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tuturor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proiectelor</w:t>
      </w:r>
      <w:proofErr w:type="spellEnd"/>
      <w:r w:rsidRPr="001301FA">
        <w:rPr>
          <w:rFonts w:asciiTheme="minorHAnsi" w:hAnsiTheme="minorHAnsi" w:cstheme="minorHAnsi"/>
          <w:lang w:val="en-GB"/>
        </w:rPr>
        <w:t xml:space="preserve">, in </w:t>
      </w:r>
      <w:proofErr w:type="spellStart"/>
      <w:r w:rsidRPr="001301FA">
        <w:rPr>
          <w:rFonts w:asciiTheme="minorHAnsi" w:hAnsiTheme="minorHAnsi" w:cstheme="minorHAnsi"/>
          <w:lang w:val="en-GB"/>
        </w:rPr>
        <w:t>conformitate</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prevederile</w:t>
      </w:r>
      <w:proofErr w:type="spellEnd"/>
      <w:r w:rsidRPr="001301FA">
        <w:rPr>
          <w:rFonts w:asciiTheme="minorHAnsi" w:hAnsiTheme="minorHAnsi" w:cstheme="minorHAnsi"/>
          <w:lang w:val="en-GB"/>
        </w:rPr>
        <w:t xml:space="preserve"> </w:t>
      </w:r>
      <w:r w:rsidRPr="001301FA">
        <w:rPr>
          <w:rFonts w:asciiTheme="minorHAnsi" w:hAnsiTheme="minorHAnsi" w:cstheme="minorHAnsi"/>
        </w:rPr>
        <w:t>Manualului de identitate vizuală disponibil pe site-ul PR SV OLTENIA 2021-2027 https://pr2021-2027.adroltenia.ro/ la secțiunea Identitate Vizuala:</w:t>
      </w:r>
    </w:p>
    <w:p w14:paraId="178BE20C" w14:textId="77777777" w:rsidR="007D4CD0" w:rsidRPr="001301FA" w:rsidRDefault="007D4CD0" w:rsidP="00303C0B">
      <w:pPr>
        <w:pStyle w:val="ListParagraph"/>
        <w:numPr>
          <w:ilvl w:val="0"/>
          <w:numId w:val="53"/>
        </w:numPr>
        <w:spacing w:before="120"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Publicarea</w:t>
      </w:r>
      <w:proofErr w:type="spellEnd"/>
      <w:r w:rsidRPr="001301FA">
        <w:rPr>
          <w:rFonts w:cstheme="minorHAnsi"/>
          <w:sz w:val="24"/>
          <w:szCs w:val="24"/>
          <w:lang w:val="en-GB"/>
        </w:rPr>
        <w:t xml:space="preserve"> a </w:t>
      </w:r>
      <w:proofErr w:type="spellStart"/>
      <w:r w:rsidRPr="001301FA">
        <w:rPr>
          <w:rFonts w:cstheme="minorHAnsi"/>
          <w:sz w:val="24"/>
          <w:szCs w:val="24"/>
          <w:lang w:val="en-GB"/>
        </w:rPr>
        <w:t>două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comunicate</w:t>
      </w:r>
      <w:proofErr w:type="spellEnd"/>
      <w:r w:rsidRPr="001301FA">
        <w:rPr>
          <w:rFonts w:cstheme="minorHAnsi"/>
          <w:sz w:val="24"/>
          <w:szCs w:val="24"/>
          <w:lang w:val="en-GB"/>
        </w:rPr>
        <w:t xml:space="preserve"> de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r w:rsidRPr="001301FA">
        <w:rPr>
          <w:rFonts w:cstheme="minorHAnsi"/>
          <w:iCs/>
          <w:sz w:val="24"/>
          <w:szCs w:val="24"/>
          <w:lang w:val="ro-RO"/>
        </w:rPr>
        <w:t xml:space="preserve">la începutul contractului și la finalizarea contractului </w:t>
      </w:r>
      <w:r w:rsidRPr="001301FA">
        <w:rPr>
          <w:rFonts w:cstheme="minorHAnsi"/>
          <w:sz w:val="24"/>
          <w:szCs w:val="24"/>
          <w:lang w:val="en-GB"/>
        </w:rPr>
        <w:t>in mass-media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proofErr w:type="spellStart"/>
      <w:r w:rsidRPr="001301FA">
        <w:rPr>
          <w:rFonts w:cstheme="minorHAnsi"/>
          <w:sz w:val="24"/>
          <w:szCs w:val="24"/>
          <w:lang w:val="en-GB"/>
        </w:rPr>
        <w:t>scrisă</w:t>
      </w:r>
      <w:proofErr w:type="spellEnd"/>
      <w:r w:rsidRPr="001301FA">
        <w:rPr>
          <w:rFonts w:cstheme="minorHAnsi"/>
          <w:sz w:val="24"/>
          <w:szCs w:val="24"/>
          <w:lang w:val="en-GB"/>
        </w:rPr>
        <w:t xml:space="preserve"> </w:t>
      </w:r>
      <w:proofErr w:type="spellStart"/>
      <w:r w:rsidRPr="001301FA">
        <w:rPr>
          <w:rFonts w:cstheme="minorHAnsi"/>
          <w:sz w:val="24"/>
          <w:szCs w:val="24"/>
          <w:lang w:val="en-GB"/>
        </w:rPr>
        <w:t>tipărită</w:t>
      </w:r>
      <w:proofErr w:type="spellEnd"/>
      <w:r w:rsidRPr="001301FA">
        <w:rPr>
          <w:rFonts w:cstheme="minorHAnsi"/>
          <w:sz w:val="24"/>
          <w:szCs w:val="24"/>
          <w:lang w:val="en-GB"/>
        </w:rPr>
        <w:t xml:space="preserve"> </w:t>
      </w:r>
      <w:proofErr w:type="spellStart"/>
      <w:r w:rsidRPr="001301FA">
        <w:rPr>
          <w:rFonts w:cstheme="minorHAnsi"/>
          <w:sz w:val="24"/>
          <w:szCs w:val="24"/>
          <w:lang w:val="en-GB"/>
        </w:rPr>
        <w:t>locală</w:t>
      </w:r>
      <w:proofErr w:type="spellEnd"/>
      <w:r w:rsidRPr="001301FA">
        <w:rPr>
          <w:rFonts w:cstheme="minorHAnsi"/>
          <w:sz w:val="24"/>
          <w:szCs w:val="24"/>
          <w:lang w:val="en-GB"/>
        </w:rPr>
        <w:t>/</w:t>
      </w:r>
      <w:proofErr w:type="spellStart"/>
      <w:r w:rsidRPr="001301FA">
        <w:rPr>
          <w:rFonts w:cstheme="minorHAnsi"/>
          <w:sz w:val="24"/>
          <w:szCs w:val="24"/>
          <w:lang w:val="en-GB"/>
        </w:rPr>
        <w:t>regională</w:t>
      </w:r>
      <w:proofErr w:type="spellEnd"/>
      <w:r w:rsidRPr="001301FA">
        <w:rPr>
          <w:rFonts w:cstheme="minorHAnsi"/>
          <w:sz w:val="24"/>
          <w:szCs w:val="24"/>
          <w:lang w:val="en-GB"/>
        </w:rPr>
        <w:t>/</w:t>
      </w:r>
      <w:proofErr w:type="spellStart"/>
      <w:r w:rsidRPr="001301FA">
        <w:rPr>
          <w:rFonts w:cstheme="minorHAnsi"/>
          <w:sz w:val="24"/>
          <w:szCs w:val="24"/>
          <w:lang w:val="en-GB"/>
        </w:rPr>
        <w:t>națională</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publicații</w:t>
      </w:r>
      <w:proofErr w:type="spellEnd"/>
      <w:r w:rsidRPr="001301FA">
        <w:rPr>
          <w:rFonts w:cstheme="minorHAnsi"/>
          <w:sz w:val="24"/>
          <w:szCs w:val="24"/>
          <w:lang w:val="en-GB"/>
        </w:rPr>
        <w:t xml:space="preserve"> online etc);</w:t>
      </w:r>
    </w:p>
    <w:p w14:paraId="6C6BB6E8" w14:textId="77777777" w:rsidR="007D4CD0" w:rsidRPr="001301FA" w:rsidRDefault="007D4CD0" w:rsidP="00303C0B">
      <w:pPr>
        <w:pStyle w:val="ListParagraph"/>
        <w:numPr>
          <w:ilvl w:val="0"/>
          <w:numId w:val="53"/>
        </w:numPr>
        <w:spacing w:after="12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Crearea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secțiuni</w:t>
      </w:r>
      <w:proofErr w:type="spellEnd"/>
      <w:r w:rsidRPr="001301FA">
        <w:rPr>
          <w:rFonts w:cstheme="minorHAnsi"/>
          <w:sz w:val="24"/>
          <w:szCs w:val="24"/>
          <w:lang w:val="en-GB"/>
        </w:rPr>
        <w:t xml:space="preserve"> dedicate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pe site-</w:t>
      </w:r>
      <w:proofErr w:type="spellStart"/>
      <w:r w:rsidRPr="001301FA">
        <w:rPr>
          <w:rFonts w:cstheme="minorHAnsi"/>
          <w:sz w:val="24"/>
          <w:szCs w:val="24"/>
          <w:lang w:val="en-GB"/>
        </w:rPr>
        <w:t>ul</w:t>
      </w:r>
      <w:proofErr w:type="spellEnd"/>
      <w:r w:rsidRPr="001301FA">
        <w:rPr>
          <w:rFonts w:cstheme="minorHAnsi"/>
          <w:sz w:val="24"/>
          <w:szCs w:val="24"/>
          <w:lang w:val="en-GB"/>
        </w:rPr>
        <w:t xml:space="preserve"> web </w:t>
      </w:r>
      <w:proofErr w:type="spellStart"/>
      <w:r w:rsidRPr="001301FA">
        <w:rPr>
          <w:rFonts w:cstheme="minorHAnsi"/>
          <w:sz w:val="24"/>
          <w:szCs w:val="24"/>
          <w:lang w:val="en-GB"/>
        </w:rPr>
        <w:t>propriu</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să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conțină</w:t>
      </w:r>
      <w:proofErr w:type="spellEnd"/>
      <w:r w:rsidRPr="001301FA">
        <w:rPr>
          <w:rFonts w:cstheme="minorHAnsi"/>
          <w:sz w:val="24"/>
          <w:szCs w:val="24"/>
          <w:lang w:val="en-GB"/>
        </w:rPr>
        <w:t xml:space="preserve"> o </w:t>
      </w:r>
      <w:proofErr w:type="spellStart"/>
      <w:r w:rsidRPr="001301FA">
        <w:rPr>
          <w:rFonts w:cstheme="minorHAnsi"/>
          <w:sz w:val="24"/>
          <w:szCs w:val="24"/>
          <w:lang w:val="en-GB"/>
        </w:rPr>
        <w:t>descriere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și</w:t>
      </w:r>
      <w:proofErr w:type="spellEnd"/>
      <w:r w:rsidRPr="001301FA">
        <w:rPr>
          <w:rFonts w:cstheme="minorHAnsi"/>
          <w:sz w:val="24"/>
          <w:szCs w:val="24"/>
          <w:lang w:val="en-GB"/>
        </w:rPr>
        <w:t xml:space="preserve">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actualizate</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implementarea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acestuia</w:t>
      </w:r>
      <w:proofErr w:type="spellEnd"/>
      <w:r w:rsidRPr="001301FA">
        <w:rPr>
          <w:rFonts w:cstheme="minorHAnsi"/>
          <w:sz w:val="24"/>
          <w:szCs w:val="24"/>
          <w:lang w:val="en-GB"/>
        </w:rPr>
        <w:t>;</w:t>
      </w:r>
    </w:p>
    <w:p w14:paraId="7B54C63B"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1301FA">
        <w:rPr>
          <w:rFonts w:cstheme="minorHAnsi"/>
          <w:sz w:val="24"/>
          <w:szCs w:val="24"/>
          <w:lang w:val="en-GB"/>
        </w:rPr>
        <w:t xml:space="preserve">Promovarea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pe </w:t>
      </w:r>
      <w:proofErr w:type="spellStart"/>
      <w:r w:rsidRPr="001301FA">
        <w:rPr>
          <w:rFonts w:cstheme="minorHAnsi"/>
          <w:sz w:val="24"/>
          <w:szCs w:val="24"/>
          <w:lang w:val="en-GB"/>
        </w:rPr>
        <w:t>platformele</w:t>
      </w:r>
      <w:proofErr w:type="spellEnd"/>
      <w:r w:rsidRPr="001301FA">
        <w:rPr>
          <w:rFonts w:cstheme="minorHAnsi"/>
          <w:sz w:val="24"/>
          <w:szCs w:val="24"/>
          <w:lang w:val="en-GB"/>
        </w:rPr>
        <w:t xml:space="preserve"> de social media </w:t>
      </w:r>
      <w:proofErr w:type="spellStart"/>
      <w:r w:rsidRPr="001301FA">
        <w:rPr>
          <w:rFonts w:cstheme="minorHAnsi"/>
          <w:sz w:val="24"/>
          <w:szCs w:val="24"/>
          <w:lang w:val="en-GB"/>
        </w:rPr>
        <w:t>proprii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w:t>
      </w:r>
    </w:p>
    <w:p w14:paraId="7E45D19F"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loc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cum </w:t>
      </w:r>
      <w:proofErr w:type="spellStart"/>
      <w:r w:rsidRPr="001301FA">
        <w:rPr>
          <w:rFonts w:cstheme="minorHAnsi"/>
          <w:sz w:val="24"/>
          <w:szCs w:val="24"/>
          <w:lang w:val="en-GB"/>
        </w:rPr>
        <w:t>ar</w:t>
      </w:r>
      <w:proofErr w:type="spellEnd"/>
      <w:r w:rsidRPr="001301FA">
        <w:rPr>
          <w:rFonts w:cstheme="minorHAnsi"/>
          <w:sz w:val="24"/>
          <w:szCs w:val="24"/>
          <w:lang w:val="en-GB"/>
        </w:rPr>
        <w:t xml:space="preserve"> fi zona de </w:t>
      </w:r>
      <w:proofErr w:type="spellStart"/>
      <w:r w:rsidRPr="001301FA">
        <w:rPr>
          <w:rFonts w:cstheme="minorHAnsi"/>
          <w:sz w:val="24"/>
          <w:szCs w:val="24"/>
          <w:lang w:val="en-GB"/>
        </w:rPr>
        <w:t>intrare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cel</w:t>
      </w:r>
      <w:proofErr w:type="spellEnd"/>
      <w:r w:rsidRPr="001301FA">
        <w:rPr>
          <w:rFonts w:cstheme="minorHAnsi"/>
          <w:sz w:val="24"/>
          <w:szCs w:val="24"/>
          <w:lang w:val="en-GB"/>
        </w:rPr>
        <w:t xml:space="preserve"> </w:t>
      </w:r>
      <w:proofErr w:type="spellStart"/>
      <w:r w:rsidRPr="001301FA">
        <w:rPr>
          <w:rFonts w:cstheme="minorHAnsi"/>
          <w:sz w:val="24"/>
          <w:szCs w:val="24"/>
          <w:lang w:val="en-GB"/>
        </w:rPr>
        <w:t>puțin</w:t>
      </w:r>
      <w:proofErr w:type="spellEnd"/>
      <w:r w:rsidRPr="001301FA">
        <w:rPr>
          <w:rFonts w:cstheme="minorHAnsi"/>
          <w:sz w:val="24"/>
          <w:szCs w:val="24"/>
          <w:lang w:val="en-GB"/>
        </w:rPr>
        <w:t xml:space="preserve">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w:t>
      </w:r>
      <w:proofErr w:type="spellEnd"/>
      <w:r w:rsidRPr="001301FA">
        <w:rPr>
          <w:rFonts w:cstheme="minorHAnsi"/>
          <w:sz w:val="24"/>
          <w:szCs w:val="24"/>
          <w:lang w:val="en-GB"/>
        </w:rPr>
        <w:t xml:space="preserve"> cu </w:t>
      </w:r>
      <w:proofErr w:type="spellStart"/>
      <w:r w:rsidRPr="001301FA">
        <w:rPr>
          <w:rFonts w:cstheme="minorHAnsi"/>
          <w:sz w:val="24"/>
          <w:szCs w:val="24"/>
          <w:lang w:val="en-GB"/>
        </w:rPr>
        <w:t>dimensiunea</w:t>
      </w:r>
      <w:proofErr w:type="spellEnd"/>
      <w:r w:rsidRPr="001301FA">
        <w:rPr>
          <w:rFonts w:cstheme="minorHAnsi"/>
          <w:sz w:val="24"/>
          <w:szCs w:val="24"/>
          <w:lang w:val="en-GB"/>
        </w:rPr>
        <w:t xml:space="preserve"> </w:t>
      </w:r>
      <w:proofErr w:type="spellStart"/>
      <w:r w:rsidRPr="001301FA">
        <w:rPr>
          <w:rFonts w:cstheme="minorHAnsi"/>
          <w:sz w:val="24"/>
          <w:szCs w:val="24"/>
          <w:lang w:val="en-GB"/>
        </w:rPr>
        <w:t>minimă</w:t>
      </w:r>
      <w:proofErr w:type="spellEnd"/>
      <w:r w:rsidRPr="001301FA">
        <w:rPr>
          <w:rFonts w:cstheme="minorHAnsi"/>
          <w:sz w:val="24"/>
          <w:szCs w:val="24"/>
          <w:lang w:val="en-GB"/>
        </w:rPr>
        <w:t xml:space="preserve"> A3 </w:t>
      </w:r>
      <w:proofErr w:type="spellStart"/>
      <w:r w:rsidRPr="001301FA">
        <w:rPr>
          <w:rFonts w:cstheme="minorHAnsi"/>
          <w:sz w:val="24"/>
          <w:szCs w:val="24"/>
          <w:lang w:val="en-GB"/>
        </w:rPr>
        <w:t>sau</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electronic </w:t>
      </w:r>
      <w:proofErr w:type="spellStart"/>
      <w:r w:rsidRPr="001301FA">
        <w:rPr>
          <w:rFonts w:cstheme="minorHAnsi"/>
          <w:sz w:val="24"/>
          <w:szCs w:val="24"/>
          <w:lang w:val="en-GB"/>
        </w:rPr>
        <w:lastRenderedPageBreak/>
        <w:t>echivalent</w:t>
      </w:r>
      <w:proofErr w:type="spellEnd"/>
      <w:r w:rsidRPr="001301FA">
        <w:rPr>
          <w:rFonts w:cstheme="minorHAnsi"/>
          <w:sz w:val="24"/>
          <w:szCs w:val="24"/>
          <w:lang w:val="en-GB"/>
        </w:rPr>
        <w:t xml:space="preserve"> </w:t>
      </w:r>
      <w:proofErr w:type="spellStart"/>
      <w:r w:rsidRPr="001301FA">
        <w:rPr>
          <w:rFonts w:cstheme="minorHAnsi"/>
          <w:sz w:val="24"/>
          <w:szCs w:val="24"/>
          <w:lang w:val="en-GB"/>
        </w:rPr>
        <w:t>doar</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Beneficiarul</w:t>
      </w:r>
      <w:proofErr w:type="spellEnd"/>
      <w:r w:rsidRPr="001301FA">
        <w:rPr>
          <w:rFonts w:cstheme="minorHAnsi"/>
          <w:sz w:val="24"/>
          <w:szCs w:val="24"/>
          <w:lang w:val="en-GB"/>
        </w:rPr>
        <w:t xml:space="preserve"> </w:t>
      </w:r>
      <w:proofErr w:type="spellStart"/>
      <w:r w:rsidRPr="001301FA">
        <w:rPr>
          <w:rFonts w:cstheme="minorHAnsi"/>
          <w:sz w:val="24"/>
          <w:szCs w:val="24"/>
          <w:lang w:val="en-GB"/>
        </w:rPr>
        <w:t>deține</w:t>
      </w:r>
      <w:proofErr w:type="spellEnd"/>
      <w:r w:rsidRPr="001301FA">
        <w:rPr>
          <w:rFonts w:cstheme="minorHAnsi"/>
          <w:sz w:val="24"/>
          <w:szCs w:val="24"/>
          <w:lang w:val="en-GB"/>
        </w:rPr>
        <w:t xml:space="preserve"> un </w:t>
      </w:r>
      <w:proofErr w:type="spellStart"/>
      <w:r w:rsidRPr="001301FA">
        <w:rPr>
          <w:rFonts w:cstheme="minorHAnsi"/>
          <w:sz w:val="24"/>
          <w:szCs w:val="24"/>
          <w:lang w:val="en-GB"/>
        </w:rPr>
        <w:t>astfel</w:t>
      </w:r>
      <w:proofErr w:type="spellEnd"/>
      <w:r w:rsidRPr="001301FA">
        <w:rPr>
          <w:rFonts w:cstheme="minorHAnsi"/>
          <w:sz w:val="24"/>
          <w:szCs w:val="24"/>
          <w:lang w:val="en-GB"/>
        </w:rPr>
        <w:t xml:space="preserve"> de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la </w:t>
      </w:r>
      <w:proofErr w:type="spellStart"/>
      <w:r w:rsidRPr="001301FA">
        <w:rPr>
          <w:rFonts w:cstheme="minorHAnsi"/>
          <w:sz w:val="24"/>
          <w:szCs w:val="24"/>
          <w:lang w:val="en-GB"/>
        </w:rPr>
        <w:t>nivelul</w:t>
      </w:r>
      <w:proofErr w:type="spellEnd"/>
      <w:r w:rsidRPr="001301FA">
        <w:rPr>
          <w:rFonts w:cstheme="minorHAnsi"/>
          <w:sz w:val="24"/>
          <w:szCs w:val="24"/>
          <w:lang w:val="en-GB"/>
        </w:rPr>
        <w:t xml:space="preserve"> </w:t>
      </w:r>
      <w:proofErr w:type="spellStart"/>
      <w:r w:rsidRPr="001301FA">
        <w:rPr>
          <w:rFonts w:cstheme="minorHAnsi"/>
          <w:sz w:val="24"/>
          <w:szCs w:val="24"/>
          <w:lang w:val="en-GB"/>
        </w:rPr>
        <w:t>instituției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nu </w:t>
      </w:r>
      <w:proofErr w:type="spellStart"/>
      <w:r w:rsidRPr="001301FA">
        <w:rPr>
          <w:rFonts w:cstheme="minorHAnsi"/>
          <w:sz w:val="24"/>
          <w:szCs w:val="24"/>
          <w:lang w:val="en-GB"/>
        </w:rPr>
        <w:t>depășește</w:t>
      </w:r>
      <w:proofErr w:type="spellEnd"/>
      <w:r w:rsidRPr="001301FA">
        <w:rPr>
          <w:rFonts w:cstheme="minorHAnsi"/>
          <w:sz w:val="24"/>
          <w:szCs w:val="24"/>
          <w:lang w:val="en-GB"/>
        </w:rPr>
        <w:t xml:space="preserve"> 500.000 de euro;</w:t>
      </w:r>
    </w:p>
    <w:p w14:paraId="5787BB45"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loc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panou</w:t>
      </w:r>
      <w:proofErr w:type="spellEnd"/>
      <w:r w:rsidRPr="001301FA">
        <w:rPr>
          <w:rFonts w:cstheme="minorHAnsi"/>
          <w:sz w:val="24"/>
          <w:szCs w:val="24"/>
          <w:lang w:val="en-GB"/>
        </w:rPr>
        <w:t>/</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plăci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w:t>
      </w:r>
      <w:proofErr w:type="spellStart"/>
      <w:r w:rsidRPr="0024233D">
        <w:rPr>
          <w:rFonts w:cstheme="minorHAnsi"/>
          <w:sz w:val="24"/>
          <w:szCs w:val="24"/>
          <w:lang w:val="en-GB"/>
        </w:rPr>
        <w:t>depășește</w:t>
      </w:r>
      <w:proofErr w:type="spellEnd"/>
      <w:r w:rsidRPr="0024233D">
        <w:rPr>
          <w:rFonts w:cstheme="minorHAnsi"/>
          <w:sz w:val="24"/>
          <w:szCs w:val="24"/>
          <w:lang w:val="en-GB"/>
        </w:rPr>
        <w:t xml:space="preserve"> 500.000 de euro precum </w:t>
      </w:r>
      <w:proofErr w:type="spellStart"/>
      <w:r w:rsidRPr="0024233D">
        <w:rPr>
          <w:rFonts w:cstheme="minorHAnsi"/>
          <w:sz w:val="24"/>
          <w:szCs w:val="24"/>
          <w:lang w:val="en-GB"/>
        </w:rPr>
        <w:t>si</w:t>
      </w:r>
      <w:proofErr w:type="spellEnd"/>
      <w:r w:rsidRPr="0024233D">
        <w:rPr>
          <w:rFonts w:cstheme="minorHAnsi"/>
          <w:sz w:val="24"/>
          <w:szCs w:val="24"/>
          <w:lang w:val="en-GB"/>
        </w:rPr>
        <w:t xml:space="preserve"> in </w:t>
      </w:r>
      <w:proofErr w:type="spellStart"/>
      <w:r w:rsidRPr="0024233D">
        <w:rPr>
          <w:rFonts w:cstheme="minorHAnsi"/>
          <w:sz w:val="24"/>
          <w:szCs w:val="24"/>
          <w:lang w:val="en-GB"/>
        </w:rPr>
        <w:t>cazul</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proiectelor</w:t>
      </w:r>
      <w:proofErr w:type="spellEnd"/>
      <w:r w:rsidRPr="0024233D">
        <w:rPr>
          <w:rFonts w:cstheme="minorHAnsi"/>
          <w:sz w:val="24"/>
          <w:szCs w:val="24"/>
          <w:lang w:val="en-GB"/>
        </w:rPr>
        <w:t xml:space="preserve"> </w:t>
      </w:r>
      <w:r w:rsidRPr="0024233D">
        <w:rPr>
          <w:rFonts w:cstheme="minorHAnsi"/>
          <w:sz w:val="24"/>
          <w:szCs w:val="24"/>
          <w:lang w:val="ro-RO"/>
        </w:rPr>
        <w:t xml:space="preserve">de </w:t>
      </w:r>
      <w:r w:rsidRPr="0024233D">
        <w:rPr>
          <w:rFonts w:cstheme="minorHAnsi"/>
          <w:b/>
          <w:bCs/>
          <w:sz w:val="24"/>
          <w:szCs w:val="24"/>
          <w:lang w:val="ro-RO"/>
        </w:rPr>
        <w:t>achiziție de bunuri și/sau servicii</w:t>
      </w:r>
      <w:r w:rsidRPr="0024233D">
        <w:rPr>
          <w:rFonts w:cstheme="minorHAnsi"/>
          <w:sz w:val="24"/>
          <w:szCs w:val="24"/>
          <w:lang w:val="en-GB"/>
        </w:rPr>
        <w:t>;</w:t>
      </w:r>
    </w:p>
    <w:p w14:paraId="0D281F4F"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24233D">
        <w:rPr>
          <w:rFonts w:cstheme="minorHAnsi"/>
          <w:sz w:val="24"/>
          <w:szCs w:val="24"/>
          <w:lang w:val="en-GB"/>
        </w:rPr>
        <w:t>Amplasarea</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autocolante</w:t>
      </w:r>
      <w:proofErr w:type="spellEnd"/>
      <w:r w:rsidRPr="0024233D">
        <w:rPr>
          <w:rFonts w:cstheme="minorHAnsi"/>
          <w:sz w:val="24"/>
          <w:szCs w:val="24"/>
          <w:lang w:val="en-GB"/>
        </w:rPr>
        <w:t xml:space="preserv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plăcuțe</w:t>
      </w:r>
      <w:proofErr w:type="spellEnd"/>
      <w:r w:rsidRPr="0024233D">
        <w:rPr>
          <w:rFonts w:cstheme="minorHAnsi"/>
          <w:sz w:val="24"/>
          <w:szCs w:val="24"/>
          <w:lang w:val="en-GB"/>
        </w:rPr>
        <w:t xml:space="preserve"> pe </w:t>
      </w:r>
      <w:proofErr w:type="spellStart"/>
      <w:r w:rsidRPr="0024233D">
        <w:rPr>
          <w:rFonts w:cstheme="minorHAnsi"/>
          <w:sz w:val="24"/>
          <w:szCs w:val="24"/>
          <w:lang w:val="en-GB"/>
        </w:rPr>
        <w:t>mijloacele</w:t>
      </w:r>
      <w:proofErr w:type="spellEnd"/>
      <w:r w:rsidRPr="0024233D">
        <w:rPr>
          <w:rFonts w:cstheme="minorHAnsi"/>
          <w:sz w:val="24"/>
          <w:szCs w:val="24"/>
          <w:lang w:val="en-GB"/>
        </w:rPr>
        <w:t xml:space="preserve"> fixe </w:t>
      </w:r>
      <w:proofErr w:type="spellStart"/>
      <w:r w:rsidRPr="0024233D">
        <w:rPr>
          <w:rFonts w:cstheme="minorHAnsi"/>
          <w:sz w:val="24"/>
          <w:szCs w:val="24"/>
          <w:lang w:val="en-GB"/>
        </w:rPr>
        <w:t>achiziționate</w:t>
      </w:r>
      <w:proofErr w:type="spellEnd"/>
      <w:r w:rsidRPr="0024233D">
        <w:rPr>
          <w:rFonts w:cstheme="minorHAnsi"/>
          <w:sz w:val="24"/>
          <w:szCs w:val="24"/>
          <w:lang w:val="en-GB"/>
        </w:rPr>
        <w:t xml:space="preserve"> </w:t>
      </w:r>
      <w:proofErr w:type="spellStart"/>
      <w:r w:rsidRPr="0024233D">
        <w:rPr>
          <w:rFonts w:cstheme="minorHAnsi"/>
          <w:sz w:val="24"/>
          <w:szCs w:val="24"/>
          <w:lang w:val="en-GB"/>
        </w:rPr>
        <w:t>prin</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w:t>
      </w:r>
      <w:proofErr w:type="spellEnd"/>
      <w:r w:rsidRPr="0024233D">
        <w:rPr>
          <w:rFonts w:cstheme="minorHAnsi"/>
          <w:sz w:val="24"/>
          <w:szCs w:val="24"/>
          <w:lang w:val="en-GB"/>
        </w:rPr>
        <w:t xml:space="preserve"> (a </w:t>
      </w:r>
      <w:proofErr w:type="spellStart"/>
      <w:r w:rsidRPr="0024233D">
        <w:rPr>
          <w:rFonts w:cstheme="minorHAnsi"/>
          <w:sz w:val="24"/>
          <w:szCs w:val="24"/>
          <w:lang w:val="en-GB"/>
        </w:rPr>
        <w:t>căror</w:t>
      </w:r>
      <w:proofErr w:type="spellEnd"/>
      <w:r w:rsidRPr="0024233D">
        <w:rPr>
          <w:rFonts w:cstheme="minorHAnsi"/>
          <w:sz w:val="24"/>
          <w:szCs w:val="24"/>
          <w:lang w:val="en-GB"/>
        </w:rPr>
        <w:t xml:space="preserve"> </w:t>
      </w:r>
      <w:proofErr w:type="spellStart"/>
      <w:r w:rsidRPr="0024233D">
        <w:rPr>
          <w:rFonts w:cstheme="minorHAnsi"/>
          <w:sz w:val="24"/>
          <w:szCs w:val="24"/>
          <w:lang w:val="en-GB"/>
        </w:rPr>
        <w:t>valoare</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achiziție</w:t>
      </w:r>
      <w:proofErr w:type="spellEnd"/>
      <w:r w:rsidRPr="0024233D">
        <w:rPr>
          <w:rFonts w:cstheme="minorHAnsi"/>
          <w:sz w:val="24"/>
          <w:szCs w:val="24"/>
          <w:lang w:val="en-GB"/>
        </w:rPr>
        <w:t xml:space="preserve"> </w:t>
      </w:r>
      <w:proofErr w:type="spellStart"/>
      <w:r w:rsidRPr="0024233D">
        <w:rPr>
          <w:rFonts w:cstheme="minorHAnsi"/>
          <w:sz w:val="24"/>
          <w:szCs w:val="24"/>
          <w:lang w:val="en-GB"/>
        </w:rPr>
        <w:t>este</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egală</w:t>
      </w:r>
      <w:proofErr w:type="spellEnd"/>
      <w:r w:rsidRPr="0024233D">
        <w:rPr>
          <w:rFonts w:cstheme="minorHAnsi"/>
          <w:sz w:val="24"/>
          <w:szCs w:val="24"/>
          <w:lang w:val="en-GB"/>
        </w:rPr>
        <w:t xml:space="preserve"> cu 2.500 lei </w:t>
      </w:r>
      <w:proofErr w:type="spellStart"/>
      <w:r w:rsidRPr="0024233D">
        <w:rPr>
          <w:rFonts w:cstheme="minorHAnsi"/>
          <w:sz w:val="24"/>
          <w:szCs w:val="24"/>
          <w:lang w:val="en-GB"/>
        </w:rPr>
        <w:t>fără</w:t>
      </w:r>
      <w:proofErr w:type="spellEnd"/>
      <w:r w:rsidRPr="0024233D">
        <w:rPr>
          <w:rFonts w:cstheme="minorHAnsi"/>
          <w:sz w:val="24"/>
          <w:szCs w:val="24"/>
          <w:lang w:val="en-GB"/>
        </w:rPr>
        <w:t xml:space="preserve"> TVA conform </w:t>
      </w:r>
      <w:proofErr w:type="spellStart"/>
      <w:r w:rsidRPr="0024233D">
        <w:rPr>
          <w:rFonts w:cstheme="minorHAnsi"/>
          <w:sz w:val="24"/>
          <w:szCs w:val="24"/>
          <w:lang w:val="en-GB"/>
        </w:rPr>
        <w:t>legislației</w:t>
      </w:r>
      <w:proofErr w:type="spellEnd"/>
      <w:r w:rsidRPr="0024233D">
        <w:rPr>
          <w:rFonts w:cstheme="minorHAnsi"/>
          <w:sz w:val="24"/>
          <w:szCs w:val="24"/>
          <w:lang w:val="en-GB"/>
        </w:rPr>
        <w:t xml:space="preserve"> </w:t>
      </w:r>
      <w:proofErr w:type="spellStart"/>
      <w:r w:rsidRPr="0024233D">
        <w:rPr>
          <w:rFonts w:cstheme="minorHAnsi"/>
          <w:sz w:val="24"/>
          <w:szCs w:val="24"/>
          <w:lang w:val="en-GB"/>
        </w:rPr>
        <w:t>în</w:t>
      </w:r>
      <w:proofErr w:type="spellEnd"/>
      <w:r w:rsidRPr="0024233D">
        <w:rPr>
          <w:rFonts w:cstheme="minorHAnsi"/>
          <w:sz w:val="24"/>
          <w:szCs w:val="24"/>
          <w:lang w:val="en-GB"/>
        </w:rPr>
        <w:t xml:space="preserve"> </w:t>
      </w:r>
      <w:proofErr w:type="spellStart"/>
      <w:r w:rsidRPr="0024233D">
        <w:rPr>
          <w:rFonts w:cstheme="minorHAnsi"/>
          <w:sz w:val="24"/>
          <w:szCs w:val="24"/>
          <w:lang w:val="en-GB"/>
        </w:rPr>
        <w:t>vigoare</w:t>
      </w:r>
      <w:proofErr w:type="spellEnd"/>
      <w:r w:rsidRPr="0024233D">
        <w:rPr>
          <w:rFonts w:cstheme="minorHAnsi"/>
          <w:sz w:val="24"/>
          <w:szCs w:val="24"/>
          <w:lang w:val="en-GB"/>
        </w:rPr>
        <w:t xml:space="preserve"> </w:t>
      </w:r>
      <w:proofErr w:type="spellStart"/>
      <w:r w:rsidRPr="0024233D">
        <w:rPr>
          <w:rFonts w:cstheme="minorHAnsi"/>
          <w:sz w:val="24"/>
          <w:szCs w:val="24"/>
          <w:lang w:val="en-GB"/>
        </w:rPr>
        <w:t>și</w:t>
      </w:r>
      <w:proofErr w:type="spellEnd"/>
      <w:r w:rsidRPr="0024233D">
        <w:rPr>
          <w:rFonts w:cstheme="minorHAnsi"/>
          <w:sz w:val="24"/>
          <w:szCs w:val="24"/>
          <w:lang w:val="en-GB"/>
        </w:rPr>
        <w:t xml:space="preserve"> care au o </w:t>
      </w:r>
      <w:proofErr w:type="spellStart"/>
      <w:r w:rsidRPr="0024233D">
        <w:rPr>
          <w:rFonts w:cstheme="minorHAnsi"/>
          <w:sz w:val="24"/>
          <w:szCs w:val="24"/>
          <w:lang w:val="en-GB"/>
        </w:rPr>
        <w:t>durată</w:t>
      </w:r>
      <w:proofErr w:type="spellEnd"/>
      <w:r w:rsidRPr="0024233D">
        <w:rPr>
          <w:rFonts w:cstheme="minorHAnsi"/>
          <w:sz w:val="24"/>
          <w:szCs w:val="24"/>
          <w:lang w:val="en-GB"/>
        </w:rPr>
        <w:t xml:space="preserve"> de </w:t>
      </w:r>
      <w:proofErr w:type="spellStart"/>
      <w:r w:rsidRPr="0024233D">
        <w:rPr>
          <w:rFonts w:cstheme="minorHAnsi"/>
          <w:sz w:val="24"/>
          <w:szCs w:val="24"/>
          <w:lang w:val="en-GB"/>
        </w:rPr>
        <w:t>viață</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de 1 an);</w:t>
      </w:r>
    </w:p>
    <w:p w14:paraId="5745D9FD" w14:textId="77777777" w:rsidR="007D4CD0" w:rsidRPr="0024233D" w:rsidRDefault="007D4CD0" w:rsidP="00303C0B">
      <w:pPr>
        <w:pStyle w:val="ListParagraph"/>
        <w:numPr>
          <w:ilvl w:val="0"/>
          <w:numId w:val="53"/>
        </w:numPr>
        <w:spacing w:after="0" w:line="240" w:lineRule="auto"/>
        <w:jc w:val="both"/>
        <w:rPr>
          <w:rFonts w:cstheme="minorHAnsi"/>
          <w:b/>
          <w:bCs/>
          <w:sz w:val="24"/>
          <w:szCs w:val="24"/>
          <w:lang w:val="ro-RO"/>
        </w:rPr>
      </w:pPr>
      <w:r w:rsidRPr="0024233D">
        <w:rPr>
          <w:rFonts w:cstheme="minorHAnsi"/>
          <w:sz w:val="24"/>
          <w:szCs w:val="24"/>
          <w:lang w:val="ro-RO"/>
        </w:rPr>
        <w:t xml:space="preserve">În cazul proiectelor pentru care valoarea totală </w:t>
      </w:r>
      <w:r w:rsidRPr="0024233D">
        <w:rPr>
          <w:rFonts w:cstheme="minorHAnsi"/>
          <w:b/>
          <w:bCs/>
          <w:sz w:val="24"/>
          <w:szCs w:val="24"/>
          <w:lang w:val="ro-RO"/>
        </w:rPr>
        <w:t>nu depășește 500.000 euro</w:t>
      </w:r>
      <w:r w:rsidRPr="0024233D">
        <w:rPr>
          <w:rFonts w:cstheme="minorHAnsi"/>
          <w:sz w:val="24"/>
          <w:szCs w:val="24"/>
          <w:lang w:val="ro-RO"/>
        </w:rPr>
        <w:t xml:space="preserve"> se va expune cel puțin un </w:t>
      </w:r>
      <w:r w:rsidRPr="0024233D">
        <w:rPr>
          <w:rFonts w:cstheme="minorHAnsi"/>
          <w:b/>
          <w:bCs/>
          <w:sz w:val="24"/>
          <w:szCs w:val="24"/>
          <w:lang w:val="ro-RO"/>
        </w:rPr>
        <w:t>afiș cu dimensiunea minimă A3 sau un afișaj electronic echivalent;</w:t>
      </w:r>
    </w:p>
    <w:p w14:paraId="2DC892E8" w14:textId="77777777" w:rsidR="007D4CD0" w:rsidRPr="0024233D" w:rsidRDefault="007D4CD0" w:rsidP="00303C0B">
      <w:pPr>
        <w:pStyle w:val="ListParagraph"/>
        <w:numPr>
          <w:ilvl w:val="0"/>
          <w:numId w:val="53"/>
        </w:numPr>
        <w:spacing w:after="0" w:line="240" w:lineRule="auto"/>
        <w:jc w:val="both"/>
        <w:rPr>
          <w:rFonts w:cstheme="minorHAnsi"/>
          <w:sz w:val="24"/>
          <w:szCs w:val="24"/>
          <w:lang w:val="ro-RO"/>
        </w:rPr>
      </w:pPr>
      <w:r w:rsidRPr="0024233D">
        <w:rPr>
          <w:rFonts w:cstheme="minorHAnsi"/>
          <w:sz w:val="24"/>
          <w:szCs w:val="24"/>
          <w:lang w:val="ro-RO"/>
        </w:rPr>
        <w:t xml:space="preserve">În cazul proiectelor pentru care </w:t>
      </w:r>
      <w:r w:rsidRPr="0024233D">
        <w:rPr>
          <w:rFonts w:cstheme="minorHAnsi"/>
          <w:b/>
          <w:bCs/>
          <w:sz w:val="24"/>
          <w:szCs w:val="24"/>
          <w:lang w:val="ro-RO"/>
        </w:rPr>
        <w:t>valoarea totală depășește 500.000 euro</w:t>
      </w:r>
      <w:r w:rsidRPr="0024233D">
        <w:rPr>
          <w:rFonts w:cstheme="minorHAnsi"/>
          <w:sz w:val="24"/>
          <w:szCs w:val="24"/>
          <w:lang w:val="ro-RO"/>
        </w:rPr>
        <w:t xml:space="preserve">, beneficiarul are obligația de a monta </w:t>
      </w:r>
      <w:r w:rsidRPr="0024233D">
        <w:rPr>
          <w:rFonts w:cstheme="minorHAnsi"/>
          <w:b/>
          <w:bCs/>
          <w:sz w:val="24"/>
          <w:szCs w:val="24"/>
          <w:lang w:val="ro-RO"/>
        </w:rPr>
        <w:t>plăci sau panouri permanente</w:t>
      </w:r>
      <w:r w:rsidRPr="0024233D">
        <w:rPr>
          <w:rFonts w:cstheme="minorHAnsi"/>
          <w:sz w:val="24"/>
          <w:szCs w:val="24"/>
          <w:lang w:val="ro-RO"/>
        </w:rPr>
        <w:t>, după cum urmează:</w:t>
      </w:r>
    </w:p>
    <w:p w14:paraId="02B89983"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7EE5F826"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576DC789"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Dimensiunea panourilor este de minimum L 2m x h 1,5m și cea a plăcilor de L 0,8m x h 0,5 m.</w:t>
      </w:r>
    </w:p>
    <w:p w14:paraId="298CBBBF"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 xml:space="preserve">Pentru proiectele de </w:t>
      </w:r>
      <w:r w:rsidRPr="0024233D">
        <w:rPr>
          <w:rFonts w:cstheme="minorHAnsi"/>
          <w:b/>
          <w:bCs/>
          <w:sz w:val="24"/>
          <w:szCs w:val="24"/>
          <w:lang w:val="ro-RO"/>
        </w:rPr>
        <w:t>achiziție de bunuri și/sau servicii</w:t>
      </w:r>
      <w:r w:rsidRPr="0024233D">
        <w:rPr>
          <w:rFonts w:cstheme="minorHAnsi"/>
          <w:sz w:val="24"/>
          <w:szCs w:val="24"/>
          <w:lang w:val="ro-RO"/>
        </w:rPr>
        <w:t xml:space="preserve"> va fi instalat un panou sau o placă cu dimensiunea de minimum L 0,8m x h 0,5 m.</w:t>
      </w:r>
    </w:p>
    <w:p w14:paraId="170B5439"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28AACD46" w14:textId="77777777" w:rsidR="007D4CD0" w:rsidRPr="0024233D" w:rsidRDefault="007D4CD0" w:rsidP="00303C0B">
      <w:pPr>
        <w:pStyle w:val="ListParagraph"/>
        <w:numPr>
          <w:ilvl w:val="0"/>
          <w:numId w:val="53"/>
        </w:numPr>
        <w:spacing w:line="255" w:lineRule="exact"/>
        <w:jc w:val="both"/>
        <w:rPr>
          <w:rFonts w:cstheme="minorHAnsi"/>
          <w:sz w:val="24"/>
          <w:szCs w:val="24"/>
        </w:rPr>
      </w:pP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cazul</w:t>
      </w:r>
      <w:proofErr w:type="spellEnd"/>
      <w:r w:rsidRPr="0024233D">
        <w:rPr>
          <w:rFonts w:cstheme="minorHAnsi"/>
          <w:sz w:val="24"/>
          <w:szCs w:val="24"/>
        </w:rPr>
        <w:t xml:space="preserve"> </w:t>
      </w:r>
      <w:proofErr w:type="spellStart"/>
      <w:r w:rsidRPr="0024233D">
        <w:rPr>
          <w:rFonts w:cstheme="minorHAnsi"/>
          <w:sz w:val="24"/>
          <w:szCs w:val="24"/>
        </w:rPr>
        <w:t>proiectelor</w:t>
      </w:r>
      <w:proofErr w:type="spellEnd"/>
      <w:r w:rsidRPr="0024233D">
        <w:rPr>
          <w:rFonts w:cstheme="minorHAnsi"/>
          <w:sz w:val="24"/>
          <w:szCs w:val="24"/>
        </w:rPr>
        <w:t xml:space="preserve"> cu o </w:t>
      </w:r>
      <w:proofErr w:type="spellStart"/>
      <w:r w:rsidRPr="0024233D">
        <w:rPr>
          <w:rFonts w:cstheme="minorHAnsi"/>
          <w:sz w:val="24"/>
          <w:szCs w:val="24"/>
        </w:rPr>
        <w:t>valoare</w:t>
      </w:r>
      <w:proofErr w:type="spellEnd"/>
      <w:r w:rsidRPr="0024233D">
        <w:rPr>
          <w:rFonts w:cstheme="minorHAnsi"/>
          <w:sz w:val="24"/>
          <w:szCs w:val="24"/>
        </w:rPr>
        <w:t xml:space="preserve"> </w:t>
      </w:r>
      <w:proofErr w:type="spellStart"/>
      <w:r w:rsidRPr="0024233D">
        <w:rPr>
          <w:rFonts w:cstheme="minorHAnsi"/>
          <w:sz w:val="24"/>
          <w:szCs w:val="24"/>
        </w:rPr>
        <w:t>totală</w:t>
      </w:r>
      <w:proofErr w:type="spellEnd"/>
      <w:r w:rsidRPr="0024233D">
        <w:rPr>
          <w:rFonts w:cstheme="minorHAnsi"/>
          <w:sz w:val="24"/>
          <w:szCs w:val="24"/>
        </w:rPr>
        <w:t xml:space="preserve"> </w:t>
      </w:r>
      <w:proofErr w:type="spellStart"/>
      <w:r w:rsidRPr="0024233D">
        <w:rPr>
          <w:rFonts w:cstheme="minorHAnsi"/>
          <w:sz w:val="24"/>
          <w:szCs w:val="24"/>
        </w:rPr>
        <w:t>mai</w:t>
      </w:r>
      <w:proofErr w:type="spellEnd"/>
      <w:r w:rsidRPr="0024233D">
        <w:rPr>
          <w:rFonts w:cstheme="minorHAnsi"/>
          <w:sz w:val="24"/>
          <w:szCs w:val="24"/>
        </w:rPr>
        <w:t xml:space="preserve"> mare de 10 </w:t>
      </w:r>
      <w:proofErr w:type="spellStart"/>
      <w:r w:rsidRPr="0024233D">
        <w:rPr>
          <w:rFonts w:cstheme="minorHAnsi"/>
          <w:sz w:val="24"/>
          <w:szCs w:val="24"/>
        </w:rPr>
        <w:t>milioane</w:t>
      </w:r>
      <w:proofErr w:type="spellEnd"/>
      <w:r w:rsidRPr="0024233D">
        <w:rPr>
          <w:rFonts w:cstheme="minorHAnsi"/>
          <w:sz w:val="24"/>
          <w:szCs w:val="24"/>
        </w:rPr>
        <w:t xml:space="preserve"> euro </w:t>
      </w:r>
      <w:proofErr w:type="spellStart"/>
      <w:r w:rsidRPr="0024233D">
        <w:rPr>
          <w:rFonts w:cstheme="minorHAnsi"/>
          <w:sz w:val="24"/>
          <w:szCs w:val="24"/>
        </w:rPr>
        <w:t>și</w:t>
      </w:r>
      <w:proofErr w:type="spellEnd"/>
      <w:r w:rsidRPr="0024233D">
        <w:rPr>
          <w:rFonts w:cstheme="minorHAnsi"/>
          <w:sz w:val="24"/>
          <w:szCs w:val="24"/>
        </w:rPr>
        <w:t xml:space="preserve"> a </w:t>
      </w:r>
      <w:proofErr w:type="spellStart"/>
      <w:r w:rsidRPr="0024233D">
        <w:rPr>
          <w:rFonts w:cstheme="minorHAnsi"/>
          <w:sz w:val="24"/>
          <w:szCs w:val="24"/>
        </w:rPr>
        <w:t>celor</w:t>
      </w:r>
      <w:proofErr w:type="spellEnd"/>
      <w:r w:rsidRPr="0024233D">
        <w:rPr>
          <w:rFonts w:cstheme="minorHAnsi"/>
          <w:sz w:val="24"/>
          <w:szCs w:val="24"/>
        </w:rPr>
        <w:t xml:space="preserve"> </w:t>
      </w:r>
      <w:proofErr w:type="spellStart"/>
      <w:r w:rsidRPr="0024233D">
        <w:rPr>
          <w:rFonts w:cstheme="minorHAnsi"/>
          <w:sz w:val="24"/>
          <w:szCs w:val="24"/>
        </w:rPr>
        <w:t>finanțate</w:t>
      </w:r>
      <w:proofErr w:type="spellEnd"/>
      <w:r w:rsidRPr="0024233D">
        <w:rPr>
          <w:rFonts w:cstheme="minorHAnsi"/>
          <w:sz w:val="24"/>
          <w:szCs w:val="24"/>
        </w:rPr>
        <w:t xml:space="preserve"> </w:t>
      </w: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cadrul</w:t>
      </w:r>
      <w:proofErr w:type="spellEnd"/>
      <w:r w:rsidRPr="0024233D">
        <w:rPr>
          <w:rFonts w:cstheme="minorHAnsi"/>
          <w:sz w:val="24"/>
          <w:szCs w:val="24"/>
        </w:rPr>
        <w:t xml:space="preserve"> </w:t>
      </w:r>
      <w:proofErr w:type="spellStart"/>
      <w:r w:rsidRPr="0024233D">
        <w:rPr>
          <w:rFonts w:cstheme="minorHAnsi"/>
          <w:sz w:val="24"/>
          <w:szCs w:val="24"/>
        </w:rPr>
        <w:t>operațiunilor</w:t>
      </w:r>
      <w:proofErr w:type="spellEnd"/>
      <w:r w:rsidRPr="0024233D">
        <w:rPr>
          <w:rFonts w:cstheme="minorHAnsi"/>
          <w:sz w:val="24"/>
          <w:szCs w:val="24"/>
        </w:rPr>
        <w:t xml:space="preserve"> de </w:t>
      </w:r>
      <w:proofErr w:type="spellStart"/>
      <w:r w:rsidRPr="0024233D">
        <w:rPr>
          <w:rFonts w:cstheme="minorHAnsi"/>
          <w:sz w:val="24"/>
          <w:szCs w:val="24"/>
        </w:rPr>
        <w:t>importanță</w:t>
      </w:r>
      <w:proofErr w:type="spellEnd"/>
      <w:r w:rsidRPr="0024233D">
        <w:rPr>
          <w:rFonts w:cstheme="minorHAnsi"/>
          <w:sz w:val="24"/>
          <w:szCs w:val="24"/>
        </w:rPr>
        <w:t xml:space="preserve"> </w:t>
      </w:r>
      <w:proofErr w:type="spellStart"/>
      <w:r w:rsidRPr="0024233D">
        <w:rPr>
          <w:rFonts w:cstheme="minorHAnsi"/>
          <w:sz w:val="24"/>
          <w:szCs w:val="24"/>
        </w:rPr>
        <w:t>strategică</w:t>
      </w:r>
      <w:proofErr w:type="spellEnd"/>
      <w:r w:rsidRPr="0024233D">
        <w:rPr>
          <w:rFonts w:cstheme="minorHAnsi"/>
          <w:sz w:val="24"/>
          <w:szCs w:val="24"/>
        </w:rPr>
        <w:t xml:space="preserve">, </w:t>
      </w:r>
      <w:proofErr w:type="spellStart"/>
      <w:r w:rsidRPr="0024233D">
        <w:rPr>
          <w:rFonts w:cstheme="minorHAnsi"/>
          <w:sz w:val="24"/>
          <w:szCs w:val="24"/>
        </w:rPr>
        <w:t>beneficiarul</w:t>
      </w:r>
      <w:proofErr w:type="spellEnd"/>
      <w:r w:rsidRPr="0024233D">
        <w:rPr>
          <w:rFonts w:cstheme="minorHAnsi"/>
          <w:sz w:val="24"/>
          <w:szCs w:val="24"/>
        </w:rPr>
        <w:t xml:space="preserve"> are </w:t>
      </w:r>
      <w:proofErr w:type="spellStart"/>
      <w:r w:rsidRPr="0024233D">
        <w:rPr>
          <w:rFonts w:cstheme="minorHAnsi"/>
          <w:sz w:val="24"/>
          <w:szCs w:val="24"/>
        </w:rPr>
        <w:t>obligația</w:t>
      </w:r>
      <w:proofErr w:type="spellEnd"/>
      <w:r w:rsidRPr="0024233D">
        <w:rPr>
          <w:rFonts w:cstheme="minorHAnsi"/>
          <w:sz w:val="24"/>
          <w:szCs w:val="24"/>
        </w:rPr>
        <w:t xml:space="preserve"> de a </w:t>
      </w:r>
      <w:proofErr w:type="spellStart"/>
      <w:r w:rsidRPr="0024233D">
        <w:rPr>
          <w:rFonts w:cstheme="minorHAnsi"/>
          <w:sz w:val="24"/>
          <w:szCs w:val="24"/>
        </w:rPr>
        <w:t>elabora</w:t>
      </w:r>
      <w:proofErr w:type="spellEnd"/>
      <w:r w:rsidRPr="0024233D">
        <w:rPr>
          <w:rFonts w:cstheme="minorHAnsi"/>
          <w:sz w:val="24"/>
          <w:szCs w:val="24"/>
        </w:rPr>
        <w:t xml:space="preserve"> </w:t>
      </w:r>
      <w:proofErr w:type="spellStart"/>
      <w:r w:rsidRPr="0024233D">
        <w:rPr>
          <w:rFonts w:cstheme="minorHAnsi"/>
          <w:sz w:val="24"/>
          <w:szCs w:val="24"/>
        </w:rPr>
        <w:t>și</w:t>
      </w:r>
      <w:proofErr w:type="spellEnd"/>
      <w:r w:rsidRPr="0024233D">
        <w:rPr>
          <w:rFonts w:cstheme="minorHAnsi"/>
          <w:sz w:val="24"/>
          <w:szCs w:val="24"/>
        </w:rPr>
        <w:t xml:space="preserve"> </w:t>
      </w:r>
      <w:proofErr w:type="spellStart"/>
      <w:r w:rsidRPr="0024233D">
        <w:rPr>
          <w:rFonts w:cstheme="minorHAnsi"/>
          <w:sz w:val="24"/>
          <w:szCs w:val="24"/>
        </w:rPr>
        <w:t>transmite</w:t>
      </w:r>
      <w:proofErr w:type="spellEnd"/>
      <w:r w:rsidRPr="0024233D">
        <w:rPr>
          <w:rFonts w:cstheme="minorHAnsi"/>
          <w:sz w:val="24"/>
          <w:szCs w:val="24"/>
        </w:rPr>
        <w:t xml:space="preserve"> </w:t>
      </w:r>
      <w:proofErr w:type="spellStart"/>
      <w:r w:rsidRPr="0024233D">
        <w:rPr>
          <w:rFonts w:cstheme="minorHAnsi"/>
          <w:sz w:val="24"/>
          <w:szCs w:val="24"/>
        </w:rPr>
        <w:t>Autorității</w:t>
      </w:r>
      <w:proofErr w:type="spellEnd"/>
      <w:r w:rsidRPr="0024233D">
        <w:rPr>
          <w:rFonts w:cstheme="minorHAnsi"/>
          <w:sz w:val="24"/>
          <w:szCs w:val="24"/>
        </w:rPr>
        <w:t xml:space="preserve"> de Management, </w:t>
      </w:r>
      <w:proofErr w:type="spellStart"/>
      <w:r w:rsidRPr="0024233D">
        <w:rPr>
          <w:rFonts w:cstheme="minorHAnsi"/>
          <w:sz w:val="24"/>
          <w:szCs w:val="24"/>
        </w:rPr>
        <w:t>după</w:t>
      </w:r>
      <w:proofErr w:type="spellEnd"/>
      <w:r w:rsidRPr="0024233D">
        <w:rPr>
          <w:rFonts w:cstheme="minorHAnsi"/>
          <w:sz w:val="24"/>
          <w:szCs w:val="24"/>
        </w:rPr>
        <w:t xml:space="preserve"> </w:t>
      </w:r>
      <w:proofErr w:type="spellStart"/>
      <w:r w:rsidRPr="0024233D">
        <w:rPr>
          <w:rFonts w:cstheme="minorHAnsi"/>
          <w:sz w:val="24"/>
          <w:szCs w:val="24"/>
        </w:rPr>
        <w:t>contractare</w:t>
      </w:r>
      <w:proofErr w:type="spellEnd"/>
      <w:r w:rsidRPr="0024233D">
        <w:rPr>
          <w:rFonts w:cstheme="minorHAnsi"/>
          <w:sz w:val="24"/>
          <w:szCs w:val="24"/>
        </w:rPr>
        <w:t xml:space="preserve">, un Plan de </w:t>
      </w:r>
      <w:proofErr w:type="spellStart"/>
      <w:r w:rsidRPr="0024233D">
        <w:rPr>
          <w:rFonts w:cstheme="minorHAnsi"/>
          <w:sz w:val="24"/>
          <w:szCs w:val="24"/>
        </w:rPr>
        <w:t>acțiuni</w:t>
      </w:r>
      <w:proofErr w:type="spellEnd"/>
      <w:r w:rsidRPr="0024233D">
        <w:rPr>
          <w:rFonts w:cstheme="minorHAnsi"/>
          <w:sz w:val="24"/>
          <w:szCs w:val="24"/>
        </w:rPr>
        <w:t xml:space="preserve"> de </w:t>
      </w:r>
      <w:proofErr w:type="spellStart"/>
      <w:r w:rsidRPr="0024233D">
        <w:rPr>
          <w:rFonts w:cstheme="minorHAnsi"/>
          <w:sz w:val="24"/>
          <w:szCs w:val="24"/>
        </w:rPr>
        <w:t>comunicare</w:t>
      </w:r>
      <w:proofErr w:type="spellEnd"/>
      <w:r w:rsidRPr="0024233D">
        <w:rPr>
          <w:rFonts w:cstheme="minorHAnsi"/>
          <w:sz w:val="24"/>
          <w:szCs w:val="24"/>
        </w:rPr>
        <w:t xml:space="preserve"> care </w:t>
      </w:r>
      <w:proofErr w:type="spellStart"/>
      <w:r w:rsidRPr="0024233D">
        <w:rPr>
          <w:rFonts w:cstheme="minorHAnsi"/>
          <w:sz w:val="24"/>
          <w:szCs w:val="24"/>
        </w:rPr>
        <w:t>să</w:t>
      </w:r>
      <w:proofErr w:type="spellEnd"/>
      <w:r w:rsidRPr="0024233D">
        <w:rPr>
          <w:rFonts w:cstheme="minorHAnsi"/>
          <w:sz w:val="24"/>
          <w:szCs w:val="24"/>
        </w:rPr>
        <w:t xml:space="preserve"> </w:t>
      </w:r>
      <w:proofErr w:type="spellStart"/>
      <w:r w:rsidRPr="0024233D">
        <w:rPr>
          <w:rFonts w:cstheme="minorHAnsi"/>
          <w:sz w:val="24"/>
          <w:szCs w:val="24"/>
        </w:rPr>
        <w:t>cuprindă</w:t>
      </w:r>
      <w:proofErr w:type="spellEnd"/>
      <w:r w:rsidRPr="0024233D">
        <w:rPr>
          <w:rFonts w:cstheme="minorHAnsi"/>
          <w:sz w:val="24"/>
          <w:szCs w:val="24"/>
        </w:rPr>
        <w:t xml:space="preserve"> </w:t>
      </w:r>
      <w:proofErr w:type="spellStart"/>
      <w:r w:rsidRPr="0024233D">
        <w:rPr>
          <w:rFonts w:cstheme="minorHAnsi"/>
          <w:sz w:val="24"/>
          <w:szCs w:val="24"/>
        </w:rPr>
        <w:t>cel</w:t>
      </w:r>
      <w:proofErr w:type="spellEnd"/>
      <w:r w:rsidRPr="0024233D">
        <w:rPr>
          <w:rFonts w:cstheme="minorHAnsi"/>
          <w:sz w:val="24"/>
          <w:szCs w:val="24"/>
        </w:rPr>
        <w:t xml:space="preserve"> </w:t>
      </w:r>
      <w:proofErr w:type="spellStart"/>
      <w:r w:rsidRPr="0024233D">
        <w:rPr>
          <w:rFonts w:cstheme="minorHAnsi"/>
          <w:sz w:val="24"/>
          <w:szCs w:val="24"/>
        </w:rPr>
        <w:t>puțin</w:t>
      </w:r>
      <w:proofErr w:type="spellEnd"/>
      <w:r w:rsidRPr="0024233D">
        <w:rPr>
          <w:rFonts w:cstheme="minorHAnsi"/>
          <w:sz w:val="24"/>
          <w:szCs w:val="24"/>
        </w:rPr>
        <w:t xml:space="preserve"> </w:t>
      </w:r>
      <w:proofErr w:type="spellStart"/>
      <w:r w:rsidRPr="0024233D">
        <w:rPr>
          <w:rFonts w:cstheme="minorHAnsi"/>
          <w:sz w:val="24"/>
          <w:szCs w:val="24"/>
        </w:rPr>
        <w:t>următoarele</w:t>
      </w:r>
      <w:proofErr w:type="spellEnd"/>
      <w:r w:rsidRPr="0024233D">
        <w:rPr>
          <w:rFonts w:cstheme="minorHAnsi"/>
          <w:sz w:val="24"/>
          <w:szCs w:val="24"/>
        </w:rPr>
        <w:t xml:space="preserve"> </w:t>
      </w:r>
      <w:proofErr w:type="spellStart"/>
      <w:r w:rsidRPr="0024233D">
        <w:rPr>
          <w:rFonts w:cstheme="minorHAnsi"/>
          <w:sz w:val="24"/>
          <w:szCs w:val="24"/>
        </w:rPr>
        <w:t>activități</w:t>
      </w:r>
      <w:proofErr w:type="spellEnd"/>
      <w:r w:rsidRPr="0024233D">
        <w:rPr>
          <w:rFonts w:cstheme="minorHAnsi"/>
          <w:sz w:val="24"/>
          <w:szCs w:val="24"/>
        </w:rPr>
        <w:t>:</w:t>
      </w:r>
    </w:p>
    <w:p w14:paraId="3B91C39B" w14:textId="77777777" w:rsidR="007D4CD0" w:rsidRPr="0024233D" w:rsidRDefault="007D4CD0" w:rsidP="00303C0B">
      <w:pPr>
        <w:pStyle w:val="Default"/>
        <w:numPr>
          <w:ilvl w:val="0"/>
          <w:numId w:val="57"/>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Organizarea unui eveniment cu ocazia lansării proiectului; </w:t>
      </w:r>
    </w:p>
    <w:p w14:paraId="6209EE98"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32131C87"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223A42AF"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301CECAC"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O promovare susținută în media prin conferințe de presă, comunicate de presă etc.</w:t>
      </w:r>
      <w:r w:rsidRPr="0024233D">
        <w:rPr>
          <w:rFonts w:asciiTheme="minorHAnsi" w:hAnsiTheme="minorHAnsi" w:cstheme="minorHAnsi"/>
          <w:color w:val="auto"/>
          <w:kern w:val="2"/>
        </w:rPr>
        <w:t>;</w:t>
      </w:r>
    </w:p>
    <w:p w14:paraId="60B045B2"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Realizarea unui clip video de prezentare la finalizarea proiectului</w:t>
      </w:r>
      <w:r w:rsidRPr="0024233D">
        <w:rPr>
          <w:rFonts w:asciiTheme="minorHAnsi" w:hAnsiTheme="minorHAnsi" w:cstheme="minorHAnsi"/>
          <w:color w:val="auto"/>
          <w:kern w:val="2"/>
        </w:rPr>
        <w:t>;</w:t>
      </w:r>
    </w:p>
    <w:p w14:paraId="656E94E1" w14:textId="77777777" w:rsidR="007D4CD0" w:rsidRPr="0024233D" w:rsidRDefault="007D4CD0" w:rsidP="00303C0B">
      <w:pPr>
        <w:pStyle w:val="Default"/>
        <w:numPr>
          <w:ilvl w:val="1"/>
          <w:numId w:val="56"/>
        </w:numPr>
        <w:spacing w:after="49"/>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lastRenderedPageBreak/>
        <w:t>Proiectele din cadrul operațiunii strategice și proiectele cu o valoare totală de peste 10.000.000 euro vor respecta, de asemenea, toate măsurile obligatorii.</w:t>
      </w:r>
    </w:p>
    <w:p w14:paraId="5E52660F" w14:textId="77777777" w:rsidR="007D4CD0" w:rsidRPr="001301FA" w:rsidRDefault="007D4CD0" w:rsidP="00303C0B">
      <w:pPr>
        <w:pStyle w:val="Default"/>
        <w:numPr>
          <w:ilvl w:val="0"/>
          <w:numId w:val="53"/>
        </w:numPr>
        <w:spacing w:after="49"/>
        <w:jc w:val="both"/>
        <w:rPr>
          <w:rFonts w:asciiTheme="minorHAnsi" w:hAnsiTheme="minorHAnsi" w:cstheme="minorHAnsi"/>
          <w:i/>
          <w:iCs/>
          <w:color w:val="auto"/>
          <w:kern w:val="2"/>
          <w:lang w:val="ro-RO"/>
        </w:rPr>
      </w:pPr>
      <w:proofErr w:type="spellStart"/>
      <w:r w:rsidRPr="001301FA">
        <w:rPr>
          <w:rFonts w:asciiTheme="minorHAnsi" w:hAnsiTheme="minorHAnsi" w:cstheme="minorHAnsi"/>
        </w:rPr>
        <w:t>Beneficiarii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transmite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avizare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designul</w:t>
      </w:r>
      <w:proofErr w:type="spellEnd"/>
      <w:r w:rsidRPr="001301FA">
        <w:rPr>
          <w:rFonts w:asciiTheme="minorHAnsi" w:hAnsiTheme="minorHAnsi" w:cstheme="minorHAnsi"/>
        </w:rPr>
        <w:t>/</w:t>
      </w:r>
      <w:proofErr w:type="spellStart"/>
      <w:r w:rsidRPr="001301FA">
        <w:rPr>
          <w:rFonts w:asciiTheme="minorHAnsi" w:hAnsiTheme="minorHAnsi" w:cstheme="minorHAnsi"/>
        </w:rPr>
        <w:t>conținutul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tuturor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materialelor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elaborate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vederea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realizării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activităților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obligatorii</w:t>
      </w:r>
      <w:proofErr w:type="spellEnd"/>
      <w:r w:rsidRPr="001301FA">
        <w:rPr>
          <w:rFonts w:asciiTheme="minorHAnsi" w:hAnsiTheme="minorHAnsi" w:cstheme="minorHAnsi"/>
        </w:rPr>
        <w:t xml:space="preserve"> din </w:t>
      </w:r>
      <w:proofErr w:type="spellStart"/>
      <w:r w:rsidRPr="001301FA">
        <w:rPr>
          <w:rFonts w:asciiTheme="minorHAnsi" w:hAnsiTheme="minorHAnsi" w:cstheme="minorHAnsi"/>
        </w:rPr>
        <w:t>cadrul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Manualului</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Identitate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Vizuală</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PR SV 2021-2027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vigoare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asumate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prin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contractul</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finanţare</w:t>
      </w:r>
      <w:proofErr w:type="spellEnd"/>
      <w:r w:rsidRPr="001301FA">
        <w:rPr>
          <w:rFonts w:asciiTheme="minorHAnsi" w:hAnsiTheme="minorHAnsi" w:cstheme="minorHAnsi"/>
        </w:rPr>
        <w:t xml:space="preserve">, cu </w:t>
      </w:r>
      <w:proofErr w:type="spellStart"/>
      <w:r w:rsidRPr="001301FA">
        <w:rPr>
          <w:rFonts w:asciiTheme="minorHAnsi" w:hAnsiTheme="minorHAnsi" w:cstheme="minorHAnsi"/>
        </w:rPr>
        <w:t>cel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puțin</w:t>
      </w:r>
      <w:proofErr w:type="spellEnd"/>
      <w:r w:rsidRPr="001301FA">
        <w:rPr>
          <w:rFonts w:asciiTheme="minorHAnsi" w:hAnsiTheme="minorHAnsi" w:cstheme="minorHAnsi"/>
        </w:rPr>
        <w:t xml:space="preserve"> 15 </w:t>
      </w:r>
      <w:proofErr w:type="spellStart"/>
      <w:r w:rsidRPr="001301FA">
        <w:rPr>
          <w:rFonts w:asciiTheme="minorHAnsi" w:hAnsiTheme="minorHAnsi" w:cstheme="minorHAnsi"/>
        </w:rPr>
        <w:t>zile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lucrătoare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înainte</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lansarea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utilizarea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acestora</w:t>
      </w:r>
      <w:proofErr w:type="spellEnd"/>
    </w:p>
    <w:p w14:paraId="1A2243FD"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la </w:t>
      </w:r>
      <w:proofErr w:type="spellStart"/>
      <w:r w:rsidRPr="001301FA">
        <w:rPr>
          <w:rFonts w:asciiTheme="minorHAnsi" w:hAnsiTheme="minorHAnsi" w:cstheme="minorHAnsi"/>
          <w:lang w:val="en-US"/>
        </w:rPr>
        <w:t>dispoziție</w:t>
      </w:r>
      <w:proofErr w:type="spellEnd"/>
      <w:r w:rsidRPr="001301FA">
        <w:rPr>
          <w:rFonts w:asciiTheme="minorHAnsi" w:hAnsiTheme="minorHAnsi" w:cstheme="minorHAnsi"/>
          <w:lang w:val="en-US"/>
        </w:rPr>
        <w:t xml:space="preserve"> un termen de 30 de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remedia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neregulile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vizând</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publicitate</w:t>
      </w:r>
      <w:proofErr w:type="spellEnd"/>
      <w:r w:rsidRPr="001301FA">
        <w:rPr>
          <w:rFonts w:asciiTheme="minorHAnsi" w:hAnsiTheme="minorHAnsi" w:cstheme="minorHAnsi"/>
          <w:lang w:val="en-US"/>
        </w:rPr>
        <w:t xml:space="preserve"> din </w:t>
      </w:r>
      <w:proofErr w:type="spellStart"/>
      <w:r w:rsidRPr="001301FA">
        <w:rPr>
          <w:rFonts w:asciiTheme="minorHAnsi" w:hAnsiTheme="minorHAnsi" w:cstheme="minorHAnsi"/>
          <w:lang w:val="en-US"/>
        </w:rPr>
        <w:t>momentul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care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fi </w:t>
      </w:r>
      <w:proofErr w:type="spellStart"/>
      <w:r w:rsidRPr="001301FA">
        <w:rPr>
          <w:rFonts w:asciiTheme="minorHAnsi" w:hAnsiTheme="minorHAnsi" w:cstheme="minorHAnsi"/>
          <w:lang w:val="en-US"/>
        </w:rPr>
        <w:t>notificați</w:t>
      </w:r>
      <w:proofErr w:type="spellEnd"/>
      <w:r w:rsidRPr="001301FA">
        <w:rPr>
          <w:rFonts w:asciiTheme="minorHAnsi" w:hAnsiTheme="minorHAnsi" w:cstheme="minorHAnsi"/>
          <w:lang w:val="en-US"/>
        </w:rPr>
        <w:t xml:space="preserve">. </w:t>
      </w:r>
    </w:p>
    <w:p w14:paraId="2F970206" w14:textId="77777777" w:rsidR="007D4CD0" w:rsidRPr="001301FA" w:rsidRDefault="007D4CD0" w:rsidP="00303C0B">
      <w:pPr>
        <w:widowControl/>
        <w:numPr>
          <w:ilvl w:val="0"/>
          <w:numId w:val="53"/>
        </w:numPr>
        <w:autoSpaceDE w:val="0"/>
        <w:autoSpaceDN w:val="0"/>
        <w:adjustRightInd w:val="0"/>
        <w:jc w:val="both"/>
        <w:rPr>
          <w:rFonts w:asciiTheme="minorHAnsi" w:hAnsiTheme="minorHAnsi" w:cstheme="minorHAnsi"/>
          <w:lang w:val="en-US"/>
        </w:rPr>
      </w:pPr>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care nu </w:t>
      </w:r>
      <w:proofErr w:type="spellStart"/>
      <w:r w:rsidRPr="001301FA">
        <w:rPr>
          <w:rFonts w:asciiTheme="minorHAnsi" w:hAnsiTheme="minorHAnsi" w:cstheme="minorHAnsi"/>
          <w:lang w:val="en-US"/>
        </w:rPr>
        <w:t>remediază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distruse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realizate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neconform</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primi</w:t>
      </w:r>
      <w:proofErr w:type="spellEnd"/>
      <w:r w:rsidRPr="001301FA">
        <w:rPr>
          <w:rFonts w:asciiTheme="minorHAnsi" w:hAnsiTheme="minorHAnsi" w:cstheme="minorHAnsi"/>
          <w:lang w:val="en-US"/>
        </w:rPr>
        <w:t xml:space="preserve"> un termen de 15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duce la </w:t>
      </w:r>
      <w:proofErr w:type="spellStart"/>
      <w:r w:rsidRPr="001301FA">
        <w:rPr>
          <w:rFonts w:asciiTheme="minorHAnsi" w:hAnsiTheme="minorHAnsi" w:cstheme="minorHAnsi"/>
          <w:lang w:val="en-US"/>
        </w:rPr>
        <w:t>îndeplinire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mod </w:t>
      </w:r>
      <w:proofErr w:type="spellStart"/>
      <w:r w:rsidRPr="001301FA">
        <w:rPr>
          <w:rFonts w:asciiTheme="minorHAnsi" w:hAnsiTheme="minorHAnsi" w:cstheme="minorHAnsi"/>
          <w:lang w:val="en-US"/>
        </w:rPr>
        <w:t>corespunzător</w:t>
      </w:r>
      <w:proofErr w:type="spellEnd"/>
      <w:r w:rsidRPr="001301FA">
        <w:rPr>
          <w:rFonts w:asciiTheme="minorHAnsi" w:hAnsiTheme="minorHAnsi" w:cstheme="minorHAnsi"/>
          <w:lang w:val="en-US"/>
        </w:rPr>
        <w:t xml:space="preserve"> </w:t>
      </w:r>
      <w:proofErr w:type="gramStart"/>
      <w:r w:rsidRPr="001301FA">
        <w:rPr>
          <w:rFonts w:asciiTheme="minorHAnsi" w:hAnsiTheme="minorHAnsi" w:cstheme="minorHAnsi"/>
          <w:lang w:val="en-US"/>
        </w:rPr>
        <w:t>a</w:t>
      </w:r>
      <w:proofErr w:type="gram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obligațiilor</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vizibilitate</w:t>
      </w:r>
      <w:proofErr w:type="spellEnd"/>
      <w:r w:rsidRPr="001301FA">
        <w:rPr>
          <w:rFonts w:asciiTheme="minorHAnsi" w:hAnsiTheme="minorHAnsi" w:cstheme="minorHAnsi"/>
          <w:lang w:val="en-US"/>
        </w:rPr>
        <w:t xml:space="preserve">.  </w:t>
      </w:r>
    </w:p>
    <w:p w14:paraId="4F357419"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w:t>
      </w:r>
      <w:proofErr w:type="spellStart"/>
      <w:r w:rsidRPr="001301FA">
        <w:rPr>
          <w:rFonts w:asciiTheme="minorHAnsi" w:hAnsiTheme="minorHAnsi" w:cstheme="minorHAnsi"/>
          <w:lang w:val="en-US"/>
        </w:rPr>
        <w:t>obligaţia</w:t>
      </w:r>
      <w:proofErr w:type="spellEnd"/>
      <w:r w:rsidRPr="001301FA">
        <w:rPr>
          <w:rFonts w:asciiTheme="minorHAnsi" w:hAnsiTheme="minorHAnsi" w:cstheme="minorHAnsi"/>
          <w:lang w:val="en-US"/>
        </w:rPr>
        <w:t xml:space="preserve"> de a </w:t>
      </w:r>
      <w:proofErr w:type="spellStart"/>
      <w:r w:rsidRPr="001301FA">
        <w:rPr>
          <w:rFonts w:asciiTheme="minorHAnsi" w:hAnsiTheme="minorHAnsi" w:cstheme="minorHAnsi"/>
          <w:lang w:val="en-US"/>
        </w:rPr>
        <w:t>pune</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dispoziţia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autorității</w:t>
      </w:r>
      <w:proofErr w:type="spellEnd"/>
      <w:r w:rsidRPr="001301FA">
        <w:rPr>
          <w:rFonts w:asciiTheme="minorHAnsi" w:hAnsiTheme="minorHAnsi" w:cstheme="minorHAnsi"/>
          <w:lang w:val="en-US"/>
        </w:rPr>
        <w:t xml:space="preserve"> de management, </w:t>
      </w:r>
      <w:proofErr w:type="spellStart"/>
      <w:r w:rsidRPr="001301FA">
        <w:rPr>
          <w:rFonts w:asciiTheme="minorHAnsi" w:hAnsiTheme="minorHAnsi" w:cstheme="minorHAnsi"/>
          <w:lang w:val="en-US"/>
        </w:rPr>
        <w:t>instituțiilor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organelor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oficiilor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agențiilor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cererea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date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informaţii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despre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lor de </w:t>
      </w:r>
      <w:proofErr w:type="spellStart"/>
      <w:r w:rsidRPr="001301FA">
        <w:rPr>
          <w:rFonts w:asciiTheme="minorHAnsi" w:hAnsiTheme="minorHAnsi" w:cstheme="minorHAnsi"/>
          <w:lang w:val="en-US"/>
        </w:rPr>
        <w:t>implementare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inclusiv</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fotografii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înainte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derulare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timpul</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finalizarea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proiectului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vederea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asigurării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transparenţei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fondurilor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acordă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Europene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AM PR SV </w:t>
      </w:r>
      <w:proofErr w:type="spellStart"/>
      <w:r w:rsidRPr="001301FA">
        <w:rPr>
          <w:rFonts w:asciiTheme="minorHAnsi" w:hAnsiTheme="minorHAnsi" w:cstheme="minorHAnsi"/>
          <w:lang w:val="en-US"/>
        </w:rPr>
        <w:t>Oltenia</w:t>
      </w:r>
      <w:proofErr w:type="spellEnd"/>
      <w:r w:rsidRPr="001301FA">
        <w:rPr>
          <w:rFonts w:asciiTheme="minorHAnsi" w:hAnsiTheme="minorHAnsi" w:cstheme="minorHAnsi"/>
          <w:lang w:val="en-US"/>
        </w:rPr>
        <w:t xml:space="preserve"> o </w:t>
      </w:r>
      <w:proofErr w:type="spellStart"/>
      <w:r w:rsidRPr="001301FA">
        <w:rPr>
          <w:rFonts w:asciiTheme="minorHAnsi" w:hAnsiTheme="minorHAnsi" w:cstheme="minorHAnsi"/>
          <w:lang w:val="en-US"/>
        </w:rPr>
        <w:t>licență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fără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redevențe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neexclusivă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irevocabilă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oricăror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drepturi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preexistente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aferente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cu </w:t>
      </w:r>
      <w:proofErr w:type="spellStart"/>
      <w:r w:rsidRPr="001301FA">
        <w:rPr>
          <w:rFonts w:asciiTheme="minorHAnsi" w:hAnsiTheme="minorHAnsi" w:cstheme="minorHAnsi"/>
          <w:lang w:val="en-US"/>
        </w:rPr>
        <w:t>anexa</w:t>
      </w:r>
      <w:proofErr w:type="spellEnd"/>
      <w:r w:rsidRPr="001301FA">
        <w:rPr>
          <w:rFonts w:asciiTheme="minorHAnsi" w:hAnsiTheme="minorHAnsi" w:cstheme="minorHAnsi"/>
          <w:lang w:val="en-US"/>
        </w:rPr>
        <w:t xml:space="preserve"> IX din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50B3CDB4"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nu </w:t>
      </w:r>
      <w:proofErr w:type="spellStart"/>
      <w:r w:rsidRPr="001301FA">
        <w:rPr>
          <w:rFonts w:asciiTheme="minorHAnsi" w:hAnsiTheme="minorHAnsi" w:cstheme="minorHAnsi"/>
          <w:lang w:val="en-GB"/>
        </w:rPr>
        <w:t>își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respectă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obligațiile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revin</w:t>
      </w:r>
      <w:proofErr w:type="spellEnd"/>
      <w:r w:rsidRPr="001301FA">
        <w:rPr>
          <w:rFonts w:asciiTheme="minorHAnsi" w:hAnsiTheme="minorHAnsi" w:cstheme="minorHAnsi"/>
          <w:lang w:val="en-GB"/>
        </w:rPr>
        <w:t xml:space="preserve"> conform </w:t>
      </w:r>
      <w:proofErr w:type="spellStart"/>
      <w:r w:rsidRPr="001301FA">
        <w:rPr>
          <w:rFonts w:asciiTheme="minorHAnsi" w:hAnsiTheme="minorHAnsi" w:cstheme="minorHAnsi"/>
          <w:lang w:val="en-GB"/>
        </w:rPr>
        <w:t>Contractului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finanțare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referitoare</w:t>
      </w:r>
      <w:proofErr w:type="spellEnd"/>
      <w:r w:rsidRPr="001301FA">
        <w:rPr>
          <w:rFonts w:asciiTheme="minorHAnsi" w:hAnsiTheme="minorHAnsi" w:cstheme="minorHAnsi"/>
          <w:lang w:val="en-GB"/>
        </w:rPr>
        <w:t xml:space="preserve"> la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nu se </w:t>
      </w:r>
      <w:proofErr w:type="spellStart"/>
      <w:r w:rsidRPr="001301FA">
        <w:rPr>
          <w:rFonts w:asciiTheme="minorHAnsi" w:hAnsiTheme="minorHAnsi" w:cstheme="minorHAnsi"/>
          <w:lang w:val="en-GB"/>
        </w:rPr>
        <w:t>iau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remediere</w:t>
      </w:r>
      <w:proofErr w:type="spellEnd"/>
      <w:r w:rsidRPr="001301FA">
        <w:rPr>
          <w:rFonts w:asciiTheme="minorHAnsi" w:hAnsiTheme="minorHAnsi" w:cstheme="minorHAnsi"/>
          <w:lang w:val="en-GB"/>
        </w:rPr>
        <w:t xml:space="preserve">, AM PR SV </w:t>
      </w:r>
      <w:proofErr w:type="spellStart"/>
      <w:r w:rsidRPr="001301FA">
        <w:rPr>
          <w:rFonts w:asciiTheme="minorHAnsi" w:hAnsiTheme="minorHAnsi" w:cstheme="minorHAnsi"/>
          <w:lang w:val="en-GB"/>
        </w:rPr>
        <w:t>Oltenia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aplică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luarea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considerare</w:t>
      </w:r>
      <w:proofErr w:type="spellEnd"/>
      <w:r w:rsidRPr="001301FA">
        <w:rPr>
          <w:rFonts w:asciiTheme="minorHAnsi" w:hAnsiTheme="minorHAnsi" w:cstheme="minorHAnsi"/>
          <w:lang w:val="en-GB"/>
        </w:rPr>
        <w:t xml:space="preserve"> a </w:t>
      </w:r>
      <w:proofErr w:type="spellStart"/>
      <w:r w:rsidRPr="001301FA">
        <w:rPr>
          <w:rFonts w:asciiTheme="minorHAnsi" w:hAnsiTheme="minorHAnsi" w:cstheme="minorHAnsi"/>
          <w:lang w:val="en-GB"/>
        </w:rPr>
        <w:t>principiului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proporționalității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putând</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anula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până</w:t>
      </w:r>
      <w:proofErr w:type="spellEnd"/>
      <w:r w:rsidRPr="001301FA">
        <w:rPr>
          <w:rFonts w:asciiTheme="minorHAnsi" w:hAnsiTheme="minorHAnsi" w:cstheme="minorHAnsi"/>
          <w:lang w:val="en-GB"/>
        </w:rPr>
        <w:t xml:space="preserve"> la 3% din </w:t>
      </w:r>
      <w:proofErr w:type="spellStart"/>
      <w:r w:rsidRPr="001301FA">
        <w:rPr>
          <w:rFonts w:asciiTheme="minorHAnsi" w:hAnsiTheme="minorHAnsi" w:cstheme="minorHAnsi"/>
          <w:lang w:val="en-GB"/>
        </w:rPr>
        <w:t>sprijinul</w:t>
      </w:r>
      <w:proofErr w:type="spellEnd"/>
      <w:r w:rsidRPr="001301FA">
        <w:rPr>
          <w:rFonts w:asciiTheme="minorHAnsi" w:hAnsiTheme="minorHAnsi" w:cstheme="minorHAnsi"/>
          <w:lang w:val="en-GB"/>
        </w:rPr>
        <w:t xml:space="preserve"> din </w:t>
      </w:r>
      <w:proofErr w:type="spellStart"/>
      <w:r w:rsidRPr="001301FA">
        <w:rPr>
          <w:rFonts w:asciiTheme="minorHAnsi" w:hAnsiTheme="minorHAnsi" w:cstheme="minorHAnsi"/>
          <w:lang w:val="en-GB"/>
        </w:rPr>
        <w:t>partea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fondurilor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pentru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operațiunea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cauză</w:t>
      </w:r>
      <w:proofErr w:type="spellEnd"/>
      <w:r w:rsidRPr="001301FA">
        <w:rPr>
          <w:rFonts w:asciiTheme="minorHAnsi" w:hAnsiTheme="minorHAnsi" w:cstheme="minorHAnsi"/>
          <w:lang w:val="en-GB"/>
        </w:rPr>
        <w:t xml:space="preserve">, </w:t>
      </w:r>
      <w:r w:rsidRPr="001301FA">
        <w:rPr>
          <w:rFonts w:asciiTheme="minorHAnsi" w:hAnsiTheme="minorHAnsi" w:cstheme="minorHAnsi"/>
          <w:lang w:val="en-US"/>
        </w:rPr>
        <w:t xml:space="preserve">in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w:t>
      </w:r>
      <w:proofErr w:type="gramStart"/>
      <w:r w:rsidRPr="001301FA">
        <w:rPr>
          <w:rFonts w:asciiTheme="minorHAnsi" w:hAnsiTheme="minorHAnsi" w:cstheme="minorHAnsi"/>
          <w:lang w:val="en-US"/>
        </w:rPr>
        <w:t xml:space="preserve">cu  </w:t>
      </w:r>
      <w:proofErr w:type="spellStart"/>
      <w:r w:rsidRPr="001301FA">
        <w:rPr>
          <w:rFonts w:asciiTheme="minorHAnsi" w:hAnsiTheme="minorHAnsi" w:cstheme="minorHAnsi"/>
          <w:lang w:val="en-US"/>
        </w:rPr>
        <w:t>articolul</w:t>
      </w:r>
      <w:proofErr w:type="spellEnd"/>
      <w:proofErr w:type="gramEnd"/>
      <w:r w:rsidRPr="001301FA">
        <w:rPr>
          <w:rFonts w:asciiTheme="minorHAnsi" w:hAnsiTheme="minorHAnsi" w:cstheme="minorHAnsi"/>
          <w:lang w:val="en-US"/>
        </w:rPr>
        <w:t xml:space="preserve"> 47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articolul</w:t>
      </w:r>
      <w:proofErr w:type="spellEnd"/>
      <w:r w:rsidRPr="001301FA">
        <w:rPr>
          <w:rFonts w:asciiTheme="minorHAnsi" w:hAnsiTheme="minorHAnsi" w:cstheme="minorHAnsi"/>
          <w:lang w:val="en-US"/>
        </w:rPr>
        <w:t xml:space="preserve"> 50, </w:t>
      </w:r>
      <w:proofErr w:type="spellStart"/>
      <w:r w:rsidRPr="001301FA">
        <w:rPr>
          <w:rFonts w:asciiTheme="minorHAnsi" w:hAnsiTheme="minorHAnsi" w:cstheme="minorHAnsi"/>
          <w:lang w:val="en-US"/>
        </w:rPr>
        <w:t>alineatele</w:t>
      </w:r>
      <w:proofErr w:type="spellEnd"/>
      <w:r w:rsidRPr="001301FA">
        <w:rPr>
          <w:rFonts w:asciiTheme="minorHAnsi" w:hAnsiTheme="minorHAnsi" w:cstheme="minorHAnsi"/>
          <w:lang w:val="en-US"/>
        </w:rPr>
        <w:t xml:space="preserve"> (1)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(2) –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1CE75E71" w14:textId="77777777" w:rsidR="007D4CD0" w:rsidRPr="001301FA" w:rsidRDefault="007D4CD0" w:rsidP="007D4CD0">
      <w:pPr>
        <w:widowControl/>
        <w:autoSpaceDE w:val="0"/>
        <w:autoSpaceDN w:val="0"/>
        <w:adjustRightInd w:val="0"/>
        <w:spacing w:after="56"/>
        <w:ind w:left="1080"/>
        <w:rPr>
          <w:rFonts w:asciiTheme="minorHAnsi" w:hAnsiTheme="minorHAnsi" w:cstheme="minorHAnsi"/>
          <w:lang w:val="en-US"/>
        </w:rPr>
      </w:pPr>
    </w:p>
    <w:p w14:paraId="731EC5AD" w14:textId="77777777" w:rsidR="007D4CD0" w:rsidRPr="001301FA" w:rsidRDefault="007D4CD0" w:rsidP="007D4CD0">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7E9279A0" w14:textId="77777777" w:rsidR="007D4CD0" w:rsidRPr="001301FA" w:rsidRDefault="007D4CD0" w:rsidP="007D4CD0">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24233D"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4061B69B"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w:t>
      </w:r>
      <w:r w:rsidRPr="001301FA">
        <w:rPr>
          <w:rFonts w:asciiTheme="minorHAnsi" w:hAnsiTheme="minorHAnsi" w:cstheme="minorHAnsi"/>
          <w:sz w:val="24"/>
          <w:szCs w:val="24"/>
        </w:rPr>
        <w:lastRenderedPageBreak/>
        <w:t xml:space="preserve">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1301F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5DD4FD6A" w14:textId="77777777" w:rsidR="007D4CD0" w:rsidRPr="001301F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699814EB"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3F1666E9"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3E954F4C"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010FE909"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5A6BAA40" w14:textId="77777777" w:rsidR="007D4CD0" w:rsidRPr="001301F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6F6F4AFD" w14:textId="77777777" w:rsidR="007D4CD0" w:rsidRPr="001301FA" w:rsidRDefault="007D4CD0"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697A646A" w14:textId="77777777" w:rsidR="007D4CD0" w:rsidRPr="001301F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1301F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Partenerii sunt obligaţi să furnizeze orice informaţii de natură tehnică sau financiară legate de </w:t>
      </w:r>
      <w:r w:rsidRPr="001301FA">
        <w:rPr>
          <w:rFonts w:asciiTheme="minorHAnsi" w:hAnsiTheme="minorHAnsi" w:cstheme="minorHAnsi"/>
          <w:sz w:val="24"/>
          <w:szCs w:val="24"/>
        </w:rPr>
        <w:lastRenderedPageBreak/>
        <w:t>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1301F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1301F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77A2C7F7" w14:textId="77777777" w:rsidR="007D4CD0" w:rsidRPr="001301F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1301F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1301F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023CC06D"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r w:rsidRPr="007D4CD0">
        <w:rPr>
          <w:rFonts w:asciiTheme="minorHAnsi" w:hAnsiTheme="minorHAnsi" w:cstheme="minorHAnsi"/>
          <w:b/>
          <w:color w:val="auto"/>
        </w:rPr>
        <w:t xml:space="preserve">Articolul 8 </w:t>
      </w:r>
      <w:proofErr w:type="spellStart"/>
      <w:r w:rsidRPr="007D4CD0">
        <w:rPr>
          <w:rFonts w:asciiTheme="minorHAnsi" w:hAnsiTheme="minorHAnsi" w:cstheme="minorHAnsi"/>
          <w:b/>
          <w:bCs/>
          <w:color w:val="auto"/>
          <w:lang w:val="en-US" w:bidi="ar-SA"/>
        </w:rPr>
        <w:t>Acordarea</w:t>
      </w:r>
      <w:proofErr w:type="spellEnd"/>
      <w:r w:rsidRPr="007D4CD0">
        <w:rPr>
          <w:rFonts w:asciiTheme="minorHAnsi" w:hAnsiTheme="minorHAnsi" w:cstheme="minorHAnsi"/>
          <w:b/>
          <w:bCs/>
          <w:color w:val="auto"/>
          <w:lang w:val="en-US" w:bidi="ar-SA"/>
        </w:rPr>
        <w:t xml:space="preserve"> </w:t>
      </w:r>
      <w:proofErr w:type="spellStart"/>
      <w:r w:rsidRPr="007D4CD0">
        <w:rPr>
          <w:rFonts w:asciiTheme="minorHAnsi" w:hAnsiTheme="minorHAnsi" w:cstheme="minorHAnsi"/>
          <w:b/>
          <w:bCs/>
          <w:color w:val="auto"/>
          <w:lang w:val="en-US" w:bidi="ar-SA"/>
        </w:rPr>
        <w:t>ajutorului</w:t>
      </w:r>
      <w:proofErr w:type="spellEnd"/>
      <w:r w:rsidRPr="007D4CD0">
        <w:rPr>
          <w:rFonts w:asciiTheme="minorHAnsi" w:hAnsiTheme="minorHAnsi" w:cstheme="minorHAnsi"/>
          <w:b/>
          <w:bCs/>
          <w:color w:val="auto"/>
          <w:lang w:val="en-US" w:bidi="ar-SA"/>
        </w:rPr>
        <w:t xml:space="preserve"> de stat/minimis</w:t>
      </w:r>
    </w:p>
    <w:p w14:paraId="117F665E"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lastRenderedPageBreak/>
        <w:t>să fie selectivă;</w:t>
      </w:r>
    </w:p>
    <w:p w14:paraId="47E0C08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14479CCB"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val="en-US" w:bidi="ar-SA"/>
        </w:rPr>
      </w:pPr>
      <w:r w:rsidRPr="007D4CD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Priorității 7 - „Dezvoltare teritorială sustenabilă”,</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455A61"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7F5395AF"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44A24CB1" w14:textId="77777777" w:rsidR="007D4CD0" w:rsidRPr="001301F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1301F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2C84FD42"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1301FA" w:rsidRDefault="007D4CD0" w:rsidP="007D4CD0">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250D6C23"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7270158B"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50F76763"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lastRenderedPageBreak/>
        <w:t>Articolul 11</w:t>
      </w:r>
      <w:r w:rsidRPr="001301FA">
        <w:rPr>
          <w:rFonts w:asciiTheme="minorHAnsi" w:hAnsiTheme="minorHAnsi" w:cstheme="minorHAnsi"/>
          <w:b/>
          <w:color w:val="auto"/>
          <w:sz w:val="24"/>
          <w:szCs w:val="24"/>
        </w:rPr>
        <w:t xml:space="preserve"> Cazul fortuit</w:t>
      </w:r>
    </w:p>
    <w:p w14:paraId="3E461E67" w14:textId="77777777" w:rsidR="007D4CD0" w:rsidRPr="001301F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23091C4D"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2F8F895F" w14:textId="77777777" w:rsidR="007D4CD0" w:rsidRPr="001301FA"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3095BB5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7B417496" w14:textId="77777777" w:rsidR="007D4CD0"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77777777" w:rsidR="007D4CD0" w:rsidRPr="00CE7A6F"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proofErr w:type="spellStart"/>
      <w:r w:rsidRPr="001301FA">
        <w:rPr>
          <w:rFonts w:asciiTheme="minorHAnsi" w:hAnsiTheme="minorHAnsi" w:cstheme="minorHAnsi"/>
          <w:color w:val="auto"/>
          <w:sz w:val="24"/>
          <w:szCs w:val="24"/>
          <w:lang w:val="en-GB" w:eastAsia="en-GB"/>
        </w:rPr>
        <w:t>elemente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așa</w:t>
      </w:r>
      <w:proofErr w:type="spellEnd"/>
      <w:r w:rsidRPr="001301FA">
        <w:rPr>
          <w:rFonts w:asciiTheme="minorHAnsi" w:hAnsiTheme="minorHAnsi" w:cstheme="minorHAnsi"/>
          <w:color w:val="auto"/>
          <w:sz w:val="24"/>
          <w:szCs w:val="24"/>
          <w:lang w:val="en-GB" w:eastAsia="en-GB"/>
        </w:rPr>
        <w:t xml:space="preserve"> cum </w:t>
      </w:r>
      <w:proofErr w:type="spellStart"/>
      <w:r w:rsidRPr="001301FA">
        <w:rPr>
          <w:rFonts w:asciiTheme="minorHAnsi" w:hAnsiTheme="minorHAnsi" w:cstheme="minorHAnsi"/>
          <w:color w:val="auto"/>
          <w:sz w:val="24"/>
          <w:szCs w:val="24"/>
          <w:lang w:val="en-GB" w:eastAsia="en-GB"/>
        </w:rPr>
        <w:t>rezultă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acestea</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contractul</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acestuia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inclusiv</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dacă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este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cazul</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notificările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actele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adiționale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prin</w:t>
      </w:r>
      <w:proofErr w:type="spellEnd"/>
      <w:r w:rsidRPr="001301FA">
        <w:rPr>
          <w:rFonts w:asciiTheme="minorHAnsi" w:hAnsiTheme="minorHAnsi" w:cstheme="minorHAnsi"/>
          <w:color w:val="auto"/>
          <w:sz w:val="24"/>
          <w:szCs w:val="24"/>
          <w:lang w:val="en-GB" w:eastAsia="en-GB"/>
        </w:rPr>
        <w:t xml:space="preserve"> care se </w:t>
      </w:r>
      <w:proofErr w:type="spellStart"/>
      <w:r w:rsidRPr="001301FA">
        <w:rPr>
          <w:rFonts w:asciiTheme="minorHAnsi" w:hAnsiTheme="minorHAnsi" w:cstheme="minorHAnsi"/>
          <w:color w:val="auto"/>
          <w:sz w:val="24"/>
          <w:szCs w:val="24"/>
          <w:lang w:val="en-GB" w:eastAsia="en-GB"/>
        </w:rPr>
        <w:t>aduc</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modificări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contractului</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sau</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anexelor</w:t>
      </w:r>
      <w:proofErr w:type="spellEnd"/>
      <w:r w:rsidRPr="001301FA">
        <w:rPr>
          <w:rFonts w:asciiTheme="minorHAnsi" w:hAnsiTheme="minorHAnsi" w:cstheme="minorHAnsi"/>
          <w:color w:val="auto"/>
          <w:sz w:val="24"/>
          <w:szCs w:val="24"/>
          <w:lang w:val="en-GB" w:eastAsia="en-GB"/>
        </w:rPr>
        <w:t xml:space="preserve"> sale, nu pot </w:t>
      </w:r>
      <w:proofErr w:type="spellStart"/>
      <w:r w:rsidRPr="001301FA">
        <w:rPr>
          <w:rFonts w:asciiTheme="minorHAnsi" w:hAnsiTheme="minorHAnsi" w:cstheme="minorHAnsi"/>
          <w:color w:val="auto"/>
          <w:sz w:val="24"/>
          <w:szCs w:val="24"/>
          <w:lang w:val="en-GB" w:eastAsia="en-GB"/>
        </w:rPr>
        <w:t>avea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caracter</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confidențial</w:t>
      </w:r>
      <w:proofErr w:type="spellEnd"/>
      <w:r w:rsidRPr="001301FA">
        <w:rPr>
          <w:rFonts w:asciiTheme="minorHAnsi" w:hAnsiTheme="minorHAnsi" w:cstheme="minorHAnsi"/>
          <w:color w:val="auto"/>
          <w:sz w:val="24"/>
          <w:szCs w:val="24"/>
          <w:lang w:val="en-GB" w:eastAsia="en-GB"/>
        </w:rPr>
        <w:t xml:space="preserve">: </w:t>
      </w:r>
    </w:p>
    <w:p w14:paraId="5F5D0DED" w14:textId="77777777" w:rsidR="007D4CD0" w:rsidRPr="001301FA" w:rsidRDefault="007D4CD0" w:rsidP="007D4CD0">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completă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beneficiarului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aceștia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există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partenerilor</w:t>
      </w:r>
      <w:proofErr w:type="spellEnd"/>
      <w:r w:rsidRPr="001301FA">
        <w:rPr>
          <w:rFonts w:asciiTheme="minorHAnsi" w:hAnsiTheme="minorHAnsi" w:cstheme="minorHAnsi"/>
          <w:color w:val="auto"/>
        </w:rPr>
        <w:t xml:space="preserve"> , </w:t>
      </w:r>
      <w:r w:rsidRPr="001301FA">
        <w:rPr>
          <w:rFonts w:asciiTheme="minorHAnsi" w:hAnsiTheme="minorHAnsi" w:cstheme="minorHAnsi"/>
          <w:color w:val="auto"/>
          <w:lang w:val="en-GB" w:eastAsia="en-GB"/>
        </w:rPr>
        <w:t xml:space="preserve">data de </w:t>
      </w:r>
      <w:proofErr w:type="spellStart"/>
      <w:r w:rsidRPr="001301FA">
        <w:rPr>
          <w:rFonts w:asciiTheme="minorHAnsi" w:hAnsiTheme="minorHAnsi" w:cstheme="minorHAnsi"/>
          <w:color w:val="auto"/>
          <w:lang w:val="en-GB" w:eastAsia="en-GB"/>
        </w:rPr>
        <w:t>începere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şi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cea</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finalizare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date de contact – minimum o </w:t>
      </w:r>
      <w:proofErr w:type="spellStart"/>
      <w:r w:rsidRPr="001301FA">
        <w:rPr>
          <w:rFonts w:asciiTheme="minorHAnsi" w:hAnsiTheme="minorHAnsi" w:cstheme="minorHAnsi"/>
          <w:color w:val="auto"/>
          <w:lang w:val="en-GB" w:eastAsia="en-GB"/>
        </w:rPr>
        <w:t>adresă</w:t>
      </w:r>
      <w:proofErr w:type="spellEnd"/>
      <w:r w:rsidRPr="001301FA">
        <w:rPr>
          <w:rFonts w:asciiTheme="minorHAnsi" w:hAnsiTheme="minorHAnsi" w:cstheme="minorHAnsi"/>
          <w:color w:val="auto"/>
          <w:lang w:val="en-GB" w:eastAsia="en-GB"/>
        </w:rPr>
        <w:t xml:space="preserve"> de email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telefon</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funcționale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echipa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locul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implementare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localitate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județ</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regiune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w:t>
      </w:r>
      <w:proofErr w:type="spellEnd"/>
      <w:r w:rsidRPr="001301FA">
        <w:rPr>
          <w:rFonts w:asciiTheme="minorHAnsi" w:hAnsiTheme="minorHAnsi" w:cstheme="minorHAnsi"/>
          <w:color w:val="auto"/>
          <w:lang w:val="en-GB" w:eastAsia="en-GB"/>
        </w:rPr>
        <w:t xml:space="preserve"> include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care se </w:t>
      </w:r>
      <w:proofErr w:type="spellStart"/>
      <w:r w:rsidRPr="001301FA">
        <w:rPr>
          <w:rFonts w:asciiTheme="minorHAnsi" w:hAnsiTheme="minorHAnsi" w:cstheme="minorHAnsi"/>
          <w:color w:val="auto"/>
          <w:lang w:val="en-GB" w:eastAsia="en-GB"/>
        </w:rPr>
        <w:t>adresează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publicului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adresa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exactă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datele</w:t>
      </w:r>
      <w:proofErr w:type="spellEnd"/>
      <w:r w:rsidRPr="001301FA">
        <w:rPr>
          <w:rFonts w:asciiTheme="minorHAnsi" w:hAnsiTheme="minorHAnsi" w:cstheme="minorHAnsi"/>
          <w:color w:val="auto"/>
          <w:lang w:val="en-GB" w:eastAsia="en-GB"/>
        </w:rPr>
        <w:t xml:space="preserve"> de contact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spațiile</w:t>
      </w:r>
      <w:proofErr w:type="spellEnd"/>
      <w:r w:rsidRPr="001301FA">
        <w:rPr>
          <w:rFonts w:asciiTheme="minorHAnsi" w:hAnsiTheme="minorHAnsi" w:cstheme="minorHAnsi"/>
          <w:color w:val="auto"/>
          <w:lang w:val="en-GB" w:eastAsia="en-GB"/>
        </w:rPr>
        <w:t xml:space="preserve"> dedicate </w:t>
      </w:r>
      <w:proofErr w:type="spellStart"/>
      <w:r w:rsidRPr="001301FA">
        <w:rPr>
          <w:rFonts w:asciiTheme="minorHAnsi" w:hAnsiTheme="minorHAnsi" w:cstheme="minorHAnsi"/>
          <w:color w:val="auto"/>
          <w:lang w:val="en-GB" w:eastAsia="en-GB"/>
        </w:rPr>
        <w:t>acestor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0FEC1E5C" w14:textId="77777777" w:rsidR="007D4CD0" w:rsidRPr="001301FA" w:rsidRDefault="007D4CD0" w:rsidP="007D4CD0">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totală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finanțării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nerambursabile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acordate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intensitatea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sprijinului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exprimate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sumă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concretă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procent</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totalul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cheltuielilor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eligibile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prioritate</w:t>
      </w:r>
      <w:proofErr w:type="spellEnd"/>
      <w:r w:rsidRPr="001301FA">
        <w:rPr>
          <w:rFonts w:asciiTheme="minorHAnsi" w:hAnsiTheme="minorHAnsi" w:cstheme="minorHAnsi"/>
          <w:color w:val="auto"/>
          <w:lang w:val="en-GB" w:eastAsia="en-GB"/>
        </w:rPr>
        <w:t>/</w:t>
      </w:r>
      <w:proofErr w:type="spellStart"/>
      <w:r w:rsidRPr="001301FA">
        <w:rPr>
          <w:rFonts w:asciiTheme="minorHAnsi" w:hAnsiTheme="minorHAnsi" w:cstheme="minorHAnsi"/>
          <w:color w:val="auto"/>
          <w:lang w:val="en-GB" w:eastAsia="en-GB"/>
        </w:rPr>
        <w:t>obiectiv</w:t>
      </w:r>
      <w:proofErr w:type="spellEnd"/>
      <w:r w:rsidRPr="001301FA">
        <w:rPr>
          <w:rFonts w:asciiTheme="minorHAnsi" w:hAnsiTheme="minorHAnsi" w:cstheme="minorHAnsi"/>
          <w:color w:val="auto"/>
          <w:lang w:val="en-GB" w:eastAsia="en-GB"/>
        </w:rPr>
        <w:t xml:space="preserve"> specific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apel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cod SMIS; </w:t>
      </w:r>
    </w:p>
    <w:p w14:paraId="70555A0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w:t>
      </w:r>
      <w:proofErr w:type="spellStart"/>
      <w:r w:rsidRPr="001301FA">
        <w:rPr>
          <w:rFonts w:asciiTheme="minorHAnsi" w:hAnsiTheme="minorHAnsi" w:cstheme="minorHAnsi"/>
          <w:color w:val="auto"/>
          <w:lang w:val="en-GB" w:eastAsia="en-GB"/>
        </w:rPr>
        <w:t>dimensiunea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caracteristicile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grupului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țintă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după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caz</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beneficiarilor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finali</w:t>
      </w:r>
      <w:proofErr w:type="spellEnd"/>
      <w:r w:rsidRPr="001301FA">
        <w:rPr>
          <w:rFonts w:asciiTheme="minorHAnsi" w:hAnsiTheme="minorHAnsi" w:cstheme="minorHAnsi"/>
          <w:color w:val="auto"/>
          <w:lang w:val="en-GB" w:eastAsia="en-GB"/>
        </w:rPr>
        <w:t xml:space="preserve"> ai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156CB27D"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privind</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resursele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umane</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postului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timpul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lucru</w:t>
      </w:r>
      <w:proofErr w:type="spellEnd"/>
      <w:r w:rsidRPr="001301FA">
        <w:rPr>
          <w:rFonts w:asciiTheme="minorHAnsi" w:hAnsiTheme="minorHAnsi" w:cstheme="minorHAnsi"/>
          <w:color w:val="auto"/>
          <w:lang w:val="en-GB" w:eastAsia="en-GB"/>
        </w:rPr>
        <w:t xml:space="preserve">; </w:t>
      </w:r>
    </w:p>
    <w:p w14:paraId="0608325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w:t>
      </w:r>
      <w:proofErr w:type="spellStart"/>
      <w:r w:rsidRPr="001301FA">
        <w:rPr>
          <w:rFonts w:asciiTheme="minorHAnsi" w:hAnsiTheme="minorHAnsi" w:cstheme="minorHAnsi"/>
          <w:color w:val="auto"/>
          <w:lang w:val="en-GB" w:eastAsia="en-GB"/>
        </w:rPr>
        <w:t>rezultatele</w:t>
      </w:r>
      <w:proofErr w:type="spellEnd"/>
      <w:r w:rsidRPr="001301FA">
        <w:rPr>
          <w:rFonts w:asciiTheme="minorHAnsi" w:hAnsiTheme="minorHAnsi" w:cstheme="minorHAnsi"/>
          <w:color w:val="auto"/>
          <w:lang w:val="en-GB" w:eastAsia="en-GB"/>
        </w:rPr>
        <w:t xml:space="preserve"> estimate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realizate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obiectivelor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activităților</w:t>
      </w:r>
      <w:proofErr w:type="spellEnd"/>
      <w:r w:rsidRPr="001301FA">
        <w:rPr>
          <w:rFonts w:asciiTheme="minorHAnsi" w:hAnsiTheme="minorHAnsi" w:cstheme="minorHAnsi"/>
          <w:color w:val="auto"/>
          <w:lang w:val="en-GB" w:eastAsia="en-GB"/>
        </w:rPr>
        <w:t xml:space="preserve">, cu </w:t>
      </w:r>
      <w:proofErr w:type="spellStart"/>
      <w:r w:rsidRPr="001301FA">
        <w:rPr>
          <w:rFonts w:asciiTheme="minorHAnsi" w:hAnsiTheme="minorHAnsi" w:cstheme="minorHAnsi"/>
          <w:color w:val="auto"/>
          <w:lang w:val="en-GB" w:eastAsia="en-GB"/>
        </w:rPr>
        <w:t>referire</w:t>
      </w:r>
      <w:proofErr w:type="spellEnd"/>
      <w:r w:rsidRPr="001301FA">
        <w:rPr>
          <w:rFonts w:asciiTheme="minorHAnsi" w:hAnsiTheme="minorHAnsi" w:cstheme="minorHAnsi"/>
          <w:color w:val="auto"/>
          <w:lang w:val="en-GB" w:eastAsia="en-GB"/>
        </w:rPr>
        <w:t xml:space="preserve"> la </w:t>
      </w:r>
      <w:proofErr w:type="spellStart"/>
      <w:r w:rsidRPr="001301FA">
        <w:rPr>
          <w:rFonts w:asciiTheme="minorHAnsi" w:hAnsiTheme="minorHAnsi" w:cstheme="minorHAnsi"/>
          <w:color w:val="auto"/>
          <w:lang w:val="en-GB" w:eastAsia="en-GB"/>
        </w:rPr>
        <w:t>indicatorii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stabiliți</w:t>
      </w:r>
      <w:proofErr w:type="spellEnd"/>
      <w:r w:rsidRPr="001301FA">
        <w:rPr>
          <w:rFonts w:asciiTheme="minorHAnsi" w:hAnsiTheme="minorHAnsi" w:cstheme="minorHAnsi"/>
          <w:color w:val="auto"/>
          <w:lang w:val="en-GB" w:eastAsia="en-GB"/>
        </w:rPr>
        <w:t xml:space="preserve">; </w:t>
      </w:r>
    </w:p>
    <w:p w14:paraId="0380E22B"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furnizorilor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produse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prestatorilor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servicii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executanților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lucrări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contractați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acestuia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
    <w:p w14:paraId="027150EF" w14:textId="77777777" w:rsidR="007D4CD0" w:rsidRPr="001301F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w:t>
      </w:r>
      <w:proofErr w:type="spellStart"/>
      <w:r w:rsidRPr="001301FA">
        <w:rPr>
          <w:rFonts w:asciiTheme="minorHAnsi" w:hAnsiTheme="minorHAnsi" w:cstheme="minorHAnsi"/>
          <w:color w:val="auto"/>
          <w:lang w:val="en-GB" w:eastAsia="en-GB"/>
        </w:rPr>
        <w:t>elemente</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sustenabilitate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rezultatelor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durabilitate</w:t>
      </w:r>
      <w:proofErr w:type="spellEnd"/>
      <w:r w:rsidRPr="001301FA">
        <w:rPr>
          <w:rFonts w:asciiTheme="minorHAnsi" w:hAnsiTheme="minorHAnsi" w:cstheme="minorHAnsi"/>
          <w:color w:val="auto"/>
          <w:lang w:val="en-GB" w:eastAsia="en-GB"/>
        </w:rPr>
        <w:t xml:space="preserve"> </w:t>
      </w:r>
      <w:proofErr w:type="gramStart"/>
      <w:r w:rsidRPr="001301FA">
        <w:rPr>
          <w:rFonts w:asciiTheme="minorHAnsi" w:hAnsiTheme="minorHAnsi" w:cstheme="minorHAnsi"/>
          <w:color w:val="auto"/>
          <w:lang w:val="en-GB" w:eastAsia="en-GB"/>
        </w:rPr>
        <w:t>a</w:t>
      </w:r>
      <w:proofErr w:type="gram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investițiilor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infrastructură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sau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producție</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finanțare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condițiilor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prevăzute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art. 65 din </w:t>
      </w:r>
      <w:proofErr w:type="spellStart"/>
      <w:r w:rsidRPr="001301FA">
        <w:rPr>
          <w:rFonts w:asciiTheme="minorHAnsi" w:hAnsiTheme="minorHAnsi" w:cstheme="minorHAnsi"/>
          <w:color w:val="auto"/>
          <w:lang w:val="en-GB" w:eastAsia="en-GB"/>
        </w:rPr>
        <w:t>Regulamentul</w:t>
      </w:r>
      <w:proofErr w:type="spellEnd"/>
      <w:r w:rsidRPr="001301FA">
        <w:rPr>
          <w:rFonts w:asciiTheme="minorHAnsi" w:hAnsiTheme="minorHAnsi" w:cstheme="minorHAnsi"/>
          <w:color w:val="auto"/>
          <w:lang w:val="en-GB" w:eastAsia="en-GB"/>
        </w:rPr>
        <w:t xml:space="preserve"> (UE) 2021/1060. </w:t>
      </w:r>
    </w:p>
    <w:p w14:paraId="503A94F9" w14:textId="77777777" w:rsidR="007D4CD0" w:rsidRPr="001301FA"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este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notificările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1A3CA65A"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23C6934E"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140DCB30" w14:textId="77777777" w:rsidR="007D4CD0" w:rsidRPr="001301F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1301F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7AD242D3" w14:textId="77777777" w:rsidR="007D4CD0" w:rsidRPr="001301F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proofErr w:type="spellStart"/>
      <w:r w:rsidRPr="001301FA">
        <w:rPr>
          <w:rFonts w:cstheme="minorHAnsi"/>
          <w:sz w:val="24"/>
          <w:szCs w:val="24"/>
          <w:lang w:val="en-GB" w:eastAsia="en-GB"/>
        </w:rPr>
        <w:lastRenderedPageBreak/>
        <w:t>Următoarele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informații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 </w:t>
      </w:r>
      <w:proofErr w:type="spellStart"/>
      <w:r w:rsidRPr="001301FA">
        <w:rPr>
          <w:rFonts w:cstheme="minorHAnsi"/>
          <w:sz w:val="24"/>
          <w:szCs w:val="24"/>
          <w:lang w:val="en-GB" w:eastAsia="en-GB"/>
        </w:rPr>
        <w:t>vor</w:t>
      </w:r>
      <w:proofErr w:type="spellEnd"/>
      <w:r w:rsidRPr="001301FA">
        <w:rPr>
          <w:rFonts w:cstheme="minorHAnsi"/>
          <w:sz w:val="24"/>
          <w:szCs w:val="24"/>
          <w:lang w:val="en-GB" w:eastAsia="en-GB"/>
        </w:rPr>
        <w:t xml:space="preserve"> fi </w:t>
      </w:r>
      <w:proofErr w:type="spellStart"/>
      <w:r w:rsidRPr="001301FA">
        <w:rPr>
          <w:rFonts w:cstheme="minorHAnsi"/>
          <w:sz w:val="24"/>
          <w:szCs w:val="24"/>
          <w:lang w:val="en-GB" w:eastAsia="en-GB"/>
        </w:rPr>
        <w:t>publicate</w:t>
      </w:r>
      <w:proofErr w:type="spellEnd"/>
      <w:r w:rsidRPr="001301FA">
        <w:rPr>
          <w:rFonts w:cstheme="minorHAnsi"/>
          <w:sz w:val="24"/>
          <w:szCs w:val="24"/>
          <w:lang w:val="en-GB" w:eastAsia="en-GB"/>
        </w:rPr>
        <w:t xml:space="preserve"> pe site-</w:t>
      </w:r>
      <w:proofErr w:type="spellStart"/>
      <w:r w:rsidRPr="001301FA">
        <w:rPr>
          <w:rFonts w:cstheme="minorHAnsi"/>
          <w:sz w:val="24"/>
          <w:szCs w:val="24"/>
          <w:lang w:val="en-GB" w:eastAsia="en-GB"/>
        </w:rPr>
        <w:t>ul</w:t>
      </w:r>
      <w:proofErr w:type="spellEnd"/>
      <w:r w:rsidRPr="001301FA">
        <w:rPr>
          <w:rFonts w:cstheme="minorHAnsi"/>
          <w:sz w:val="24"/>
          <w:szCs w:val="24"/>
          <w:lang w:val="en-GB" w:eastAsia="en-GB"/>
        </w:rPr>
        <w:t xml:space="preserve"> AM, </w:t>
      </w:r>
      <w:proofErr w:type="spellStart"/>
      <w:r w:rsidRPr="001301FA">
        <w:rPr>
          <w:rFonts w:cstheme="minorHAnsi"/>
          <w:sz w:val="24"/>
          <w:szCs w:val="24"/>
          <w:lang w:val="en-GB" w:eastAsia="en-GB"/>
        </w:rPr>
        <w:t>în</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condițiile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prevederilor</w:t>
      </w:r>
      <w:proofErr w:type="spellEnd"/>
      <w:r w:rsidRPr="001301FA">
        <w:rPr>
          <w:rFonts w:cstheme="minorHAnsi"/>
          <w:sz w:val="24"/>
          <w:szCs w:val="24"/>
          <w:lang w:val="en-GB" w:eastAsia="en-GB"/>
        </w:rPr>
        <w:t xml:space="preserve"> art. 49, </w:t>
      </w:r>
      <w:proofErr w:type="spellStart"/>
      <w:r w:rsidRPr="001301FA">
        <w:rPr>
          <w:rFonts w:cstheme="minorHAnsi"/>
          <w:sz w:val="24"/>
          <w:szCs w:val="24"/>
          <w:lang w:val="en-GB" w:eastAsia="en-GB"/>
        </w:rPr>
        <w:t>alin</w:t>
      </w:r>
      <w:proofErr w:type="spellEnd"/>
      <w:r w:rsidRPr="001301FA">
        <w:rPr>
          <w:rFonts w:cstheme="minorHAnsi"/>
          <w:sz w:val="24"/>
          <w:szCs w:val="24"/>
          <w:lang w:val="en-GB" w:eastAsia="en-GB"/>
        </w:rPr>
        <w:t xml:space="preserve">. (3)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(4) din </w:t>
      </w:r>
      <w:proofErr w:type="spellStart"/>
      <w:r w:rsidRPr="001301FA">
        <w:rPr>
          <w:rFonts w:cstheme="minorHAnsi"/>
          <w:sz w:val="24"/>
          <w:szCs w:val="24"/>
          <w:lang w:val="en-GB" w:eastAsia="en-GB"/>
        </w:rPr>
        <w:t>Regulamentul</w:t>
      </w:r>
      <w:proofErr w:type="spellEnd"/>
      <w:r w:rsidRPr="001301FA">
        <w:rPr>
          <w:rFonts w:cstheme="minorHAnsi"/>
          <w:sz w:val="24"/>
          <w:szCs w:val="24"/>
          <w:lang w:val="en-GB" w:eastAsia="en-GB"/>
        </w:rPr>
        <w:t xml:space="preserve"> (UE) 2021/1060: </w:t>
      </w:r>
    </w:p>
    <w:p w14:paraId="6F5A8718" w14:textId="77777777" w:rsidR="007D4CD0" w:rsidRPr="001301F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persoanelor</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unei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achiziții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contractantului</w:t>
      </w:r>
      <w:proofErr w:type="spellEnd"/>
      <w:r w:rsidRPr="001301FA">
        <w:rPr>
          <w:rFonts w:asciiTheme="minorHAnsi" w:hAnsiTheme="minorHAnsi" w:cstheme="minorHAnsi"/>
          <w:lang w:val="en-GB" w:eastAsia="en-GB"/>
        </w:rPr>
        <w:t xml:space="preserve">,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care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prenumele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numele</w:t>
      </w:r>
      <w:proofErr w:type="spellEnd"/>
      <w:r w:rsidRPr="001301FA">
        <w:rPr>
          <w:rFonts w:asciiTheme="minorHAnsi" w:hAnsiTheme="minorHAnsi" w:cstheme="minorHAnsi"/>
          <w:lang w:val="en-GB" w:eastAsia="en-GB"/>
        </w:rPr>
        <w:t xml:space="preserve">; </w:t>
      </w:r>
    </w:p>
    <w:p w14:paraId="7EFD9A07"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620AF78D"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w:t>
      </w:r>
      <w:proofErr w:type="spellStart"/>
      <w:r w:rsidRPr="001301FA">
        <w:rPr>
          <w:rFonts w:asciiTheme="minorHAnsi" w:hAnsiTheme="minorHAnsi" w:cstheme="minorHAnsi"/>
          <w:lang w:val="en-GB" w:eastAsia="en-GB"/>
        </w:rPr>
        <w:t>scopul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realizările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preconizate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efective</w:t>
      </w:r>
      <w:proofErr w:type="spellEnd"/>
      <w:r w:rsidRPr="001301FA">
        <w:rPr>
          <w:rFonts w:asciiTheme="minorHAnsi" w:hAnsiTheme="minorHAnsi" w:cstheme="minorHAnsi"/>
          <w:lang w:val="en-GB" w:eastAsia="en-GB"/>
        </w:rPr>
        <w:t xml:space="preserve"> ale </w:t>
      </w:r>
      <w:proofErr w:type="spellStart"/>
      <w:r w:rsidRPr="001301FA">
        <w:rPr>
          <w:rFonts w:asciiTheme="minorHAnsi" w:hAnsiTheme="minorHAnsi" w:cstheme="minorHAnsi"/>
          <w:lang w:val="en-GB" w:eastAsia="en-GB"/>
        </w:rPr>
        <w:t>acestuia</w:t>
      </w:r>
      <w:proofErr w:type="spellEnd"/>
      <w:r w:rsidRPr="001301FA">
        <w:rPr>
          <w:rFonts w:asciiTheme="minorHAnsi" w:hAnsiTheme="minorHAnsi" w:cstheme="minorHAnsi"/>
          <w:lang w:val="en-GB" w:eastAsia="en-GB"/>
        </w:rPr>
        <w:t xml:space="preserve">; </w:t>
      </w:r>
    </w:p>
    <w:p w14:paraId="59C7C38C"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w:t>
      </w:r>
      <w:proofErr w:type="spellStart"/>
      <w:r w:rsidRPr="001301FA">
        <w:rPr>
          <w:rFonts w:asciiTheme="minorHAnsi" w:hAnsiTheme="minorHAnsi" w:cstheme="minorHAnsi"/>
          <w:lang w:val="en-GB" w:eastAsia="en-GB"/>
        </w:rPr>
        <w:t>începere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5FA5BE34"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w:t>
      </w:r>
      <w:proofErr w:type="spellStart"/>
      <w:r w:rsidRPr="001301FA">
        <w:rPr>
          <w:rFonts w:asciiTheme="minorHAnsi" w:hAnsiTheme="minorHAnsi" w:cstheme="minorHAnsi"/>
          <w:lang w:val="en-GB" w:eastAsia="en-GB"/>
        </w:rPr>
        <w:t>preconizată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efectivă</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încheiere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747EC3C1"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w:t>
      </w:r>
      <w:proofErr w:type="spellStart"/>
      <w:r w:rsidRPr="001301FA">
        <w:rPr>
          <w:rFonts w:asciiTheme="minorHAnsi" w:hAnsiTheme="minorHAnsi" w:cstheme="minorHAnsi"/>
          <w:lang w:val="en-GB" w:eastAsia="en-GB"/>
        </w:rPr>
        <w:t>valoarea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totală</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3E28AE69"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w:t>
      </w:r>
      <w:proofErr w:type="spellStart"/>
      <w:r w:rsidRPr="001301FA">
        <w:rPr>
          <w:rFonts w:asciiTheme="minorHAnsi" w:hAnsiTheme="minorHAnsi" w:cstheme="minorHAnsi"/>
          <w:lang w:val="en-GB" w:eastAsia="en-GB"/>
        </w:rPr>
        <w:t>fondul</w:t>
      </w:r>
      <w:proofErr w:type="spellEnd"/>
      <w:r w:rsidRPr="001301FA">
        <w:rPr>
          <w:rFonts w:asciiTheme="minorHAnsi" w:hAnsiTheme="minorHAnsi" w:cstheme="minorHAnsi"/>
          <w:lang w:val="en-GB" w:eastAsia="en-GB"/>
        </w:rPr>
        <w:t xml:space="preserve"> din care se </w:t>
      </w:r>
      <w:proofErr w:type="spellStart"/>
      <w:r w:rsidRPr="001301FA">
        <w:rPr>
          <w:rFonts w:asciiTheme="minorHAnsi" w:hAnsiTheme="minorHAnsi" w:cstheme="minorHAnsi"/>
          <w:lang w:val="en-GB" w:eastAsia="en-GB"/>
        </w:rPr>
        <w:t>finanțează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
    <w:p w14:paraId="39B7D02E"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w:t>
      </w:r>
      <w:proofErr w:type="spellStart"/>
      <w:r w:rsidRPr="001301FA">
        <w:rPr>
          <w:rFonts w:asciiTheme="minorHAnsi" w:hAnsiTheme="minorHAnsi" w:cstheme="minorHAnsi"/>
          <w:lang w:val="en-GB" w:eastAsia="en-GB"/>
        </w:rPr>
        <w:t>obiectivul</w:t>
      </w:r>
      <w:proofErr w:type="spellEnd"/>
      <w:r w:rsidRPr="001301FA">
        <w:rPr>
          <w:rFonts w:asciiTheme="minorHAnsi" w:hAnsiTheme="minorHAnsi" w:cstheme="minorHAnsi"/>
          <w:lang w:val="en-GB" w:eastAsia="en-GB"/>
        </w:rPr>
        <w:t xml:space="preserve"> specific </w:t>
      </w:r>
      <w:proofErr w:type="spellStart"/>
      <w:r w:rsidRPr="001301FA">
        <w:rPr>
          <w:rFonts w:asciiTheme="minorHAnsi" w:hAnsiTheme="minorHAnsi" w:cstheme="minorHAnsi"/>
          <w:lang w:val="en-GB" w:eastAsia="en-GB"/>
        </w:rPr>
        <w:t>vizat</w:t>
      </w:r>
      <w:proofErr w:type="spellEnd"/>
      <w:r w:rsidRPr="001301FA">
        <w:rPr>
          <w:rFonts w:asciiTheme="minorHAnsi" w:hAnsiTheme="minorHAnsi" w:cstheme="minorHAnsi"/>
          <w:lang w:val="en-GB" w:eastAsia="en-GB"/>
        </w:rPr>
        <w:t xml:space="preserve">; </w:t>
      </w:r>
    </w:p>
    <w:p w14:paraId="5BBA4CFA"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w:t>
      </w:r>
      <w:proofErr w:type="spellStart"/>
      <w:r w:rsidRPr="001301FA">
        <w:rPr>
          <w:rFonts w:asciiTheme="minorHAnsi" w:hAnsiTheme="minorHAnsi" w:cstheme="minorHAnsi"/>
          <w:lang w:val="en-GB" w:eastAsia="en-GB"/>
        </w:rPr>
        <w:t>i</w:t>
      </w:r>
      <w:proofErr w:type="spellEnd"/>
      <w:r w:rsidRPr="001301FA">
        <w:rPr>
          <w:rFonts w:asciiTheme="minorHAnsi" w:hAnsiTheme="minorHAnsi" w:cstheme="minorHAnsi"/>
          <w:lang w:val="en-GB" w:eastAsia="en-GB"/>
        </w:rPr>
        <w:t xml:space="preserve">) rata de </w:t>
      </w:r>
      <w:proofErr w:type="spellStart"/>
      <w:r w:rsidRPr="001301FA">
        <w:rPr>
          <w:rFonts w:asciiTheme="minorHAnsi" w:hAnsiTheme="minorHAnsi" w:cstheme="minorHAnsi"/>
          <w:lang w:val="en-GB" w:eastAsia="en-GB"/>
        </w:rPr>
        <w:t>cofinanțare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Uniunii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Europene</w:t>
      </w:r>
      <w:proofErr w:type="spellEnd"/>
      <w:r w:rsidRPr="001301FA">
        <w:rPr>
          <w:rFonts w:asciiTheme="minorHAnsi" w:hAnsiTheme="minorHAnsi" w:cstheme="minorHAnsi"/>
          <w:lang w:val="en-GB" w:eastAsia="en-GB"/>
        </w:rPr>
        <w:t xml:space="preserve">; </w:t>
      </w:r>
    </w:p>
    <w:p w14:paraId="1527EB9D" w14:textId="77777777" w:rsidR="007D4CD0" w:rsidRPr="001301F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w:t>
      </w:r>
      <w:proofErr w:type="spellStart"/>
      <w:r w:rsidRPr="001301FA">
        <w:rPr>
          <w:rFonts w:asciiTheme="minorHAnsi" w:hAnsiTheme="minorHAnsi" w:cstheme="minorHAnsi"/>
          <w:lang w:val="en-GB" w:eastAsia="en-GB"/>
        </w:rPr>
        <w:t>indicatorul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datele</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pentru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țara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cauză</w:t>
      </w:r>
      <w:proofErr w:type="spellEnd"/>
      <w:r w:rsidRPr="001301FA">
        <w:rPr>
          <w:rFonts w:asciiTheme="minorHAnsi" w:hAnsiTheme="minorHAnsi" w:cstheme="minorHAnsi"/>
          <w:lang w:val="en-GB" w:eastAsia="en-GB"/>
        </w:rPr>
        <w:t xml:space="preserve">; </w:t>
      </w:r>
    </w:p>
    <w:p w14:paraId="3786A2E1" w14:textId="77777777" w:rsidR="007D4CD0" w:rsidRPr="001301FA" w:rsidRDefault="007D4CD0" w:rsidP="007D4CD0">
      <w:pPr>
        <w:autoSpaceDE w:val="0"/>
        <w:autoSpaceDN w:val="0"/>
        <w:adjustRightInd w:val="0"/>
        <w:ind w:left="284"/>
        <w:jc w:val="both"/>
        <w:rPr>
          <w:rFonts w:asciiTheme="minorHAnsi" w:hAnsiTheme="minorHAnsi" w:cstheme="minorHAnsi"/>
          <w:lang w:val="en-GB" w:eastAsia="en-GB"/>
        </w:rPr>
      </w:pPr>
      <w:proofErr w:type="spellStart"/>
      <w:r w:rsidRPr="001301FA">
        <w:rPr>
          <w:rFonts w:asciiTheme="minorHAnsi" w:hAnsiTheme="minorHAnsi" w:cstheme="minorHAnsi"/>
          <w:i/>
          <w:iCs/>
          <w:lang w:val="en-GB" w:eastAsia="en-GB"/>
        </w:rPr>
        <w:t>pentru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mobile </w:t>
      </w:r>
      <w:proofErr w:type="spellStart"/>
      <w:r w:rsidRPr="001301FA">
        <w:rPr>
          <w:rFonts w:asciiTheme="minorHAnsi" w:hAnsiTheme="minorHAnsi" w:cstheme="minorHAnsi"/>
          <w:i/>
          <w:iCs/>
          <w:lang w:val="en-GB" w:eastAsia="en-GB"/>
        </w:rPr>
        <w:t>sau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care </w:t>
      </w:r>
      <w:proofErr w:type="spellStart"/>
      <w:r w:rsidRPr="001301FA">
        <w:rPr>
          <w:rFonts w:asciiTheme="minorHAnsi" w:hAnsiTheme="minorHAnsi" w:cstheme="minorHAnsi"/>
          <w:i/>
          <w:iCs/>
          <w:lang w:val="en-GB" w:eastAsia="en-GB"/>
        </w:rPr>
        <w:t>acoperă</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mai</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multe</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locuri</w:t>
      </w:r>
      <w:proofErr w:type="spellEnd"/>
      <w:r w:rsidRPr="001301FA">
        <w:rPr>
          <w:rFonts w:asciiTheme="minorHAnsi" w:hAnsiTheme="minorHAnsi" w:cstheme="minorHAnsi"/>
          <w:i/>
          <w:iCs/>
          <w:lang w:val="en-GB" w:eastAsia="en-GB"/>
        </w:rPr>
        <w:t xml:space="preserve">: </w:t>
      </w:r>
    </w:p>
    <w:p w14:paraId="43235819" w14:textId="77777777" w:rsidR="007D4CD0" w:rsidRPr="001301FA"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(k) </w:t>
      </w:r>
      <w:proofErr w:type="spellStart"/>
      <w:r w:rsidRPr="001301FA">
        <w:rPr>
          <w:rFonts w:asciiTheme="minorHAnsi" w:hAnsiTheme="minorHAnsi" w:cstheme="minorHAnsi"/>
          <w:lang w:val="en-GB" w:eastAsia="en-GB"/>
        </w:rPr>
        <w:t>localizarea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acesta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nivelul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regiune</w:t>
      </w:r>
      <w:proofErr w:type="spellEnd"/>
      <w:r w:rsidRPr="001301FA">
        <w:rPr>
          <w:rFonts w:asciiTheme="minorHAnsi" w:hAnsiTheme="minorHAnsi" w:cstheme="minorHAnsi"/>
          <w:lang w:val="en-GB" w:eastAsia="en-GB"/>
        </w:rPr>
        <w:t xml:space="preserve"> NUTS 2,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w:t>
      </w:r>
    </w:p>
    <w:p w14:paraId="3DF78010" w14:textId="77777777" w:rsidR="007D4CD0" w:rsidRPr="001301FA"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1301FA"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1301FA"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556A1055"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w:t>
      </w:r>
      <w:r w:rsidRPr="001301FA">
        <w:rPr>
          <w:rFonts w:asciiTheme="minorHAnsi" w:hAnsiTheme="minorHAnsi" w:cstheme="minorHAnsi"/>
          <w:color w:val="auto"/>
          <w:sz w:val="24"/>
          <w:szCs w:val="24"/>
        </w:rPr>
        <w:lastRenderedPageBreak/>
        <w:t>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1301F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1301F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1F71A42A" w14:textId="77777777" w:rsidR="007D4CD0" w:rsidRPr="001301FA"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65B3A610" w14:textId="77777777" w:rsidR="00794775" w:rsidRDefault="00794775" w:rsidP="007D4CD0">
      <w:pPr>
        <w:pStyle w:val="Bodytext20"/>
        <w:shd w:val="clear" w:color="auto" w:fill="auto"/>
        <w:ind w:firstLine="0"/>
        <w:rPr>
          <w:rFonts w:asciiTheme="minorHAnsi" w:hAnsiTheme="minorHAnsi" w:cstheme="minorHAnsi"/>
          <w:b/>
          <w:color w:val="auto"/>
          <w:sz w:val="24"/>
          <w:szCs w:val="24"/>
        </w:rPr>
      </w:pPr>
    </w:p>
    <w:p w14:paraId="37F6A69A"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0C624647"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F57F4C"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53344AEA" w14:textId="77777777" w:rsidR="007D4CD0" w:rsidRPr="001301F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182AC475" w14:textId="77777777" w:rsidR="007D4CD0" w:rsidRPr="001301F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1301FA"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CF2A189"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532BB061" w14:textId="77777777" w:rsidR="007D4CD0" w:rsidRPr="001301F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lastRenderedPageBreak/>
        <w:t>În cadrul prezentului Contract, prevalează Condiţiile Specifice aplicabile Priorităţii de investiţii din cadrul PR 2021-2027 faţă de cele Generale, precum si faţă de cele specifice Programului Regional 2021-2027.</w:t>
      </w:r>
    </w:p>
    <w:p w14:paraId="4E1A4823" w14:textId="77777777" w:rsidR="007D4CD0" w:rsidRPr="001301F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53819">
      <w:headerReference w:type="default" r:id="rId14"/>
      <w:footerReference w:type="default" r:id="rId15"/>
      <w:headerReference w:type="first" r:id="rId16"/>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734C3E" w14:textId="77777777" w:rsidR="00774EE9" w:rsidRDefault="00774EE9">
      <w:r>
        <w:separator/>
      </w:r>
    </w:p>
  </w:endnote>
  <w:endnote w:type="continuationSeparator" w:id="0">
    <w:p w14:paraId="06D392FE" w14:textId="77777777" w:rsidR="00774EE9" w:rsidRDefault="00774E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864FAE" w:rsidRDefault="00864F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2863D6" w:rsidRDefault="002863D6" w:rsidP="00C30D81">
        <w:pPr>
          <w:pStyle w:val="Footer"/>
          <w:jc w:val="right"/>
        </w:pPr>
      </w:p>
      <w:p w14:paraId="7060976C"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864FAE">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49DF4DB" w14:textId="77777777" w:rsidR="002863D6" w:rsidRDefault="002863D6">
        <w:pPr>
          <w:pStyle w:val="Footer"/>
          <w:jc w:val="center"/>
          <w:rPr>
            <w:rFonts w:ascii="Times New Roman" w:hAnsi="Times New Roman" w:cs="Times New Roman"/>
            <w:noProof/>
          </w:rPr>
        </w:pPr>
        <w:r w:rsidRPr="00D4165B">
          <w:rPr>
            <w:noProof/>
            <w:lang w:val="en-GB" w:eastAsia="en-GB"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B5D133E"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iB5QH8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yyumk27xM4BafatEthFsw9G8nXJbQ&#10;IvaOWQ4orxTul1WJI54/98zHUXeGPB7j/vjQfPsf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AYgeUB/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917;top:793;width:4422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AC761AD" w14:textId="77777777" w:rsidR="002863D6" w:rsidRPr="009D52F2" w:rsidRDefault="00000000">
        <w:pPr>
          <w:pStyle w:val="Footer"/>
          <w:jc w:val="center"/>
          <w:rPr>
            <w:rFonts w:ascii="Times New Roman" w:hAnsi="Times New Roman" w:cs="Times New Roman"/>
          </w:rPr>
        </w:pPr>
      </w:p>
    </w:sdtContent>
  </w:sdt>
  <w:p w14:paraId="4DFB2E2C"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864FAE" w:rsidRDefault="00864FA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864FAE">
          <w:rPr>
            <w:rFonts w:asciiTheme="minorHAnsi" w:hAnsiTheme="minorHAnsi" w:cstheme="minorHAnsi"/>
            <w:noProof/>
            <w:sz w:val="20"/>
            <w:szCs w:val="20"/>
          </w:rPr>
          <w:t>10</w:t>
        </w:r>
        <w:r w:rsidRPr="00491E51">
          <w:rPr>
            <w:rFonts w:asciiTheme="minorHAnsi" w:hAnsiTheme="minorHAnsi" w:cstheme="minorHAnsi"/>
            <w:noProof/>
            <w:sz w:val="20"/>
            <w:szCs w:val="20"/>
          </w:rPr>
          <w:fldChar w:fldCharType="end"/>
        </w:r>
      </w:p>
      <w:p w14:paraId="618822B2" w14:textId="77777777" w:rsidR="002863D6" w:rsidRDefault="002863D6">
        <w:pPr>
          <w:pStyle w:val="Footer"/>
          <w:jc w:val="center"/>
          <w:rPr>
            <w:rFonts w:ascii="Times New Roman" w:hAnsi="Times New Roman" w:cs="Times New Roman"/>
            <w:noProof/>
          </w:rPr>
        </w:pPr>
        <w:r w:rsidRPr="00D4165B">
          <w:rPr>
            <w:noProof/>
            <w:lang w:val="en-GB" w:eastAsia="en-GB"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0029F03"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3EA7F99B" w14:textId="77777777" w:rsidR="002863D6" w:rsidRDefault="002863D6">
        <w:pPr>
          <w:pStyle w:val="Footer"/>
          <w:jc w:val="center"/>
          <w:rPr>
            <w:rFonts w:ascii="Times New Roman" w:hAnsi="Times New Roman" w:cs="Times New Roman"/>
            <w:noProof/>
          </w:rPr>
        </w:pPr>
      </w:p>
      <w:p w14:paraId="4D1F7B36" w14:textId="77777777" w:rsidR="002863D6" w:rsidRDefault="002863D6">
        <w:pPr>
          <w:pStyle w:val="Footer"/>
          <w:jc w:val="center"/>
          <w:rPr>
            <w:rFonts w:ascii="Times New Roman" w:hAnsi="Times New Roman" w:cs="Times New Roman"/>
            <w:noProof/>
          </w:rPr>
        </w:pPr>
      </w:p>
      <w:p w14:paraId="4BC6A088" w14:textId="77777777" w:rsidR="002863D6" w:rsidRPr="00D84389" w:rsidRDefault="00000000">
        <w:pPr>
          <w:pStyle w:val="Footer"/>
          <w:jc w:val="center"/>
          <w:rPr>
            <w:rFonts w:ascii="Times New Roman" w:hAnsi="Times New Roman" w:cs="Times New Roman"/>
          </w:rPr>
        </w:pPr>
      </w:p>
    </w:sdtContent>
  </w:sdt>
  <w:p w14:paraId="1E095A0C"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105856" w14:textId="77777777" w:rsidR="00774EE9" w:rsidRDefault="00774EE9"/>
  </w:footnote>
  <w:footnote w:type="continuationSeparator" w:id="0">
    <w:p w14:paraId="48551E20" w14:textId="77777777" w:rsidR="00774EE9" w:rsidRDefault="00774EE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864FAE" w:rsidRDefault="00864FA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2863D6" w:rsidRDefault="002863D6">
    <w:pPr>
      <w:pStyle w:val="Header"/>
    </w:pPr>
    <w:r w:rsidRPr="00AD5884">
      <w:rPr>
        <w:rFonts w:cs="Calibri"/>
        <w:noProof/>
        <w:sz w:val="16"/>
        <w:szCs w:val="16"/>
        <w:lang w:val="en-GB" w:eastAsia="en-GB"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CD7CFE6"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E222432" w14:textId="77777777" w:rsidR="002863D6" w:rsidRDefault="002863D6">
    <w:pPr>
      <w:pStyle w:val="Header"/>
    </w:pPr>
  </w:p>
  <w:p w14:paraId="1ED346B1" w14:textId="77777777" w:rsidR="002863D6" w:rsidRDefault="002863D6" w:rsidP="00C30D81">
    <w:pPr>
      <w:pStyle w:val="Header"/>
      <w:tabs>
        <w:tab w:val="clear" w:pos="4513"/>
        <w:tab w:val="clear" w:pos="9026"/>
        <w:tab w:val="left" w:pos="9492"/>
      </w:tabs>
    </w:pPr>
    <w:r>
      <w:tab/>
    </w:r>
  </w:p>
  <w:p w14:paraId="2A4BB471"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864FAE" w:rsidRDefault="00864FA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2863D6" w:rsidRDefault="002863D6">
    <w:pPr>
      <w:rPr>
        <w:sz w:val="2"/>
        <w:szCs w:val="2"/>
      </w:rPr>
    </w:pPr>
    <w:r w:rsidRPr="00AD5884">
      <w:rPr>
        <w:rFonts w:cs="Calibri"/>
        <w:noProof/>
        <w:sz w:val="16"/>
        <w:szCs w:val="16"/>
        <w:lang w:val="en-GB" w:eastAsia="en-GB"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285A64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2863D6" w:rsidRDefault="002863D6">
    <w:pPr>
      <w:rPr>
        <w:sz w:val="2"/>
        <w:szCs w:val="2"/>
      </w:rPr>
    </w:pPr>
    <w:r>
      <w:rPr>
        <w:noProof/>
        <w:lang w:val="en-GB" w:eastAsia="en-GB"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GB" w:eastAsia="en-GB"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49"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792825959">
    <w:abstractNumId w:val="45"/>
  </w:num>
  <w:num w:numId="2" w16cid:durableId="972953410">
    <w:abstractNumId w:val="29"/>
  </w:num>
  <w:num w:numId="3" w16cid:durableId="1820338628">
    <w:abstractNumId w:val="3"/>
  </w:num>
  <w:num w:numId="4" w16cid:durableId="2032224705">
    <w:abstractNumId w:val="33"/>
  </w:num>
  <w:num w:numId="5" w16cid:durableId="1881432916">
    <w:abstractNumId w:val="9"/>
  </w:num>
  <w:num w:numId="6" w16cid:durableId="306711069">
    <w:abstractNumId w:val="59"/>
  </w:num>
  <w:num w:numId="7" w16cid:durableId="806631040">
    <w:abstractNumId w:val="38"/>
  </w:num>
  <w:num w:numId="8" w16cid:durableId="224142258">
    <w:abstractNumId w:val="52"/>
  </w:num>
  <w:num w:numId="9" w16cid:durableId="2029335461">
    <w:abstractNumId w:val="10"/>
  </w:num>
  <w:num w:numId="10" w16cid:durableId="1403136772">
    <w:abstractNumId w:val="2"/>
  </w:num>
  <w:num w:numId="11" w16cid:durableId="343089412">
    <w:abstractNumId w:val="39"/>
  </w:num>
  <w:num w:numId="12" w16cid:durableId="1142771133">
    <w:abstractNumId w:val="18"/>
  </w:num>
  <w:num w:numId="13" w16cid:durableId="332151662">
    <w:abstractNumId w:val="17"/>
  </w:num>
  <w:num w:numId="14" w16cid:durableId="476144939">
    <w:abstractNumId w:val="4"/>
  </w:num>
  <w:num w:numId="15" w16cid:durableId="64496447">
    <w:abstractNumId w:val="41"/>
  </w:num>
  <w:num w:numId="16" w16cid:durableId="618341176">
    <w:abstractNumId w:val="61"/>
  </w:num>
  <w:num w:numId="17" w16cid:durableId="1002273201">
    <w:abstractNumId w:val="24"/>
  </w:num>
  <w:num w:numId="18" w16cid:durableId="603879831">
    <w:abstractNumId w:val="37"/>
  </w:num>
  <w:num w:numId="19" w16cid:durableId="953561871">
    <w:abstractNumId w:val="27"/>
  </w:num>
  <w:num w:numId="20" w16cid:durableId="806552210">
    <w:abstractNumId w:val="16"/>
  </w:num>
  <w:num w:numId="21" w16cid:durableId="1303118864">
    <w:abstractNumId w:val="36"/>
  </w:num>
  <w:num w:numId="22" w16cid:durableId="1288858387">
    <w:abstractNumId w:val="11"/>
  </w:num>
  <w:num w:numId="23" w16cid:durableId="1993559165">
    <w:abstractNumId w:val="7"/>
  </w:num>
  <w:num w:numId="24" w16cid:durableId="1410735713">
    <w:abstractNumId w:val="57"/>
  </w:num>
  <w:num w:numId="25" w16cid:durableId="1042287894">
    <w:abstractNumId w:val="15"/>
  </w:num>
  <w:num w:numId="26" w16cid:durableId="472529001">
    <w:abstractNumId w:val="25"/>
  </w:num>
  <w:num w:numId="27" w16cid:durableId="779648596">
    <w:abstractNumId w:val="55"/>
  </w:num>
  <w:num w:numId="28" w16cid:durableId="767387832">
    <w:abstractNumId w:val="6"/>
  </w:num>
  <w:num w:numId="29" w16cid:durableId="371925222">
    <w:abstractNumId w:val="50"/>
  </w:num>
  <w:num w:numId="30" w16cid:durableId="1507015697">
    <w:abstractNumId w:val="47"/>
  </w:num>
  <w:num w:numId="31" w16cid:durableId="1231503202">
    <w:abstractNumId w:val="19"/>
  </w:num>
  <w:num w:numId="32" w16cid:durableId="876819882">
    <w:abstractNumId w:val="14"/>
  </w:num>
  <w:num w:numId="33" w16cid:durableId="264001971">
    <w:abstractNumId w:val="43"/>
  </w:num>
  <w:num w:numId="34" w16cid:durableId="1380668418">
    <w:abstractNumId w:val="56"/>
  </w:num>
  <w:num w:numId="35" w16cid:durableId="1123115289">
    <w:abstractNumId w:val="34"/>
  </w:num>
  <w:num w:numId="36" w16cid:durableId="1572613587">
    <w:abstractNumId w:val="5"/>
  </w:num>
  <w:num w:numId="37" w16cid:durableId="922375400">
    <w:abstractNumId w:val="35"/>
  </w:num>
  <w:num w:numId="38" w16cid:durableId="442579162">
    <w:abstractNumId w:val="53"/>
  </w:num>
  <w:num w:numId="39" w16cid:durableId="253823735">
    <w:abstractNumId w:val="22"/>
  </w:num>
  <w:num w:numId="40" w16cid:durableId="1686514900">
    <w:abstractNumId w:val="42"/>
  </w:num>
  <w:num w:numId="41" w16cid:durableId="432286406">
    <w:abstractNumId w:val="30"/>
  </w:num>
  <w:num w:numId="42" w16cid:durableId="864486899">
    <w:abstractNumId w:val="32"/>
  </w:num>
  <w:num w:numId="43" w16cid:durableId="1622758614">
    <w:abstractNumId w:val="44"/>
  </w:num>
  <w:num w:numId="44" w16cid:durableId="1616055063">
    <w:abstractNumId w:val="60"/>
  </w:num>
  <w:num w:numId="45" w16cid:durableId="216014270">
    <w:abstractNumId w:val="8"/>
  </w:num>
  <w:num w:numId="46" w16cid:durableId="1725257456">
    <w:abstractNumId w:val="21"/>
  </w:num>
  <w:num w:numId="47" w16cid:durableId="228729994">
    <w:abstractNumId w:val="26"/>
  </w:num>
  <w:num w:numId="48" w16cid:durableId="1986815813">
    <w:abstractNumId w:val="54"/>
  </w:num>
  <w:num w:numId="49" w16cid:durableId="931351701">
    <w:abstractNumId w:val="28"/>
  </w:num>
  <w:num w:numId="50" w16cid:durableId="1794011725">
    <w:abstractNumId w:val="13"/>
  </w:num>
  <w:num w:numId="51" w16cid:durableId="486943012">
    <w:abstractNumId w:val="51"/>
  </w:num>
  <w:num w:numId="52" w16cid:durableId="1428037784">
    <w:abstractNumId w:val="20"/>
  </w:num>
  <w:num w:numId="53" w16cid:durableId="912930394">
    <w:abstractNumId w:val="31"/>
  </w:num>
  <w:num w:numId="54" w16cid:durableId="1652097184">
    <w:abstractNumId w:val="40"/>
  </w:num>
  <w:num w:numId="55" w16cid:durableId="980235327">
    <w:abstractNumId w:val="49"/>
  </w:num>
  <w:num w:numId="56" w16cid:durableId="22027022">
    <w:abstractNumId w:val="63"/>
  </w:num>
  <w:num w:numId="57" w16cid:durableId="1920943513">
    <w:abstractNumId w:val="48"/>
  </w:num>
  <w:num w:numId="58" w16cid:durableId="1318999013">
    <w:abstractNumId w:val="46"/>
  </w:num>
  <w:num w:numId="59" w16cid:durableId="452941714">
    <w:abstractNumId w:val="1"/>
  </w:num>
  <w:num w:numId="60" w16cid:durableId="961110174">
    <w:abstractNumId w:val="0"/>
  </w:num>
  <w:num w:numId="61" w16cid:durableId="1860270167">
    <w:abstractNumId w:val="62"/>
  </w:num>
  <w:num w:numId="62" w16cid:durableId="868644968">
    <w:abstractNumId w:val="23"/>
  </w:num>
  <w:num w:numId="63" w16cid:durableId="159463553">
    <w:abstractNumId w:val="58"/>
  </w:num>
  <w:num w:numId="64" w16cid:durableId="2118597462">
    <w:abstractNumId w:val="1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17883"/>
    <w:rsid w:val="0003000D"/>
    <w:rsid w:val="000557B2"/>
    <w:rsid w:val="00085480"/>
    <w:rsid w:val="00086DCC"/>
    <w:rsid w:val="000C2284"/>
    <w:rsid w:val="00116140"/>
    <w:rsid w:val="0013304C"/>
    <w:rsid w:val="0015187A"/>
    <w:rsid w:val="00173F36"/>
    <w:rsid w:val="00180219"/>
    <w:rsid w:val="00185F47"/>
    <w:rsid w:val="001B0964"/>
    <w:rsid w:val="00252282"/>
    <w:rsid w:val="00284B49"/>
    <w:rsid w:val="002863D6"/>
    <w:rsid w:val="002D2D00"/>
    <w:rsid w:val="00303C0B"/>
    <w:rsid w:val="003E408C"/>
    <w:rsid w:val="003E56E3"/>
    <w:rsid w:val="00417103"/>
    <w:rsid w:val="00450383"/>
    <w:rsid w:val="00463DB4"/>
    <w:rsid w:val="00481DB0"/>
    <w:rsid w:val="00491E51"/>
    <w:rsid w:val="004E1B1E"/>
    <w:rsid w:val="004E688D"/>
    <w:rsid w:val="00526F2B"/>
    <w:rsid w:val="00566A95"/>
    <w:rsid w:val="005E2C40"/>
    <w:rsid w:val="005F412C"/>
    <w:rsid w:val="006061A1"/>
    <w:rsid w:val="00620B5C"/>
    <w:rsid w:val="00692DE1"/>
    <w:rsid w:val="006A25B5"/>
    <w:rsid w:val="006C73E3"/>
    <w:rsid w:val="00704F4C"/>
    <w:rsid w:val="00706B35"/>
    <w:rsid w:val="00706E20"/>
    <w:rsid w:val="00774EE9"/>
    <w:rsid w:val="00776B8F"/>
    <w:rsid w:val="00786B36"/>
    <w:rsid w:val="00794775"/>
    <w:rsid w:val="007A7799"/>
    <w:rsid w:val="007D4CD0"/>
    <w:rsid w:val="007F1C83"/>
    <w:rsid w:val="00852FB1"/>
    <w:rsid w:val="008532E4"/>
    <w:rsid w:val="00864FAE"/>
    <w:rsid w:val="008801F2"/>
    <w:rsid w:val="00893CC5"/>
    <w:rsid w:val="008E223B"/>
    <w:rsid w:val="008F31D2"/>
    <w:rsid w:val="009034FC"/>
    <w:rsid w:val="00956E69"/>
    <w:rsid w:val="00982656"/>
    <w:rsid w:val="009B3B26"/>
    <w:rsid w:val="009C07B4"/>
    <w:rsid w:val="009D52F2"/>
    <w:rsid w:val="00B0304D"/>
    <w:rsid w:val="00B10CAE"/>
    <w:rsid w:val="00B17883"/>
    <w:rsid w:val="00B475C6"/>
    <w:rsid w:val="00C06861"/>
    <w:rsid w:val="00C15935"/>
    <w:rsid w:val="00C20316"/>
    <w:rsid w:val="00C2677E"/>
    <w:rsid w:val="00C30D81"/>
    <w:rsid w:val="00C53819"/>
    <w:rsid w:val="00C72562"/>
    <w:rsid w:val="00C973BE"/>
    <w:rsid w:val="00CD5E3B"/>
    <w:rsid w:val="00CF625A"/>
    <w:rsid w:val="00D42FAA"/>
    <w:rsid w:val="00D81165"/>
    <w:rsid w:val="00D83FCE"/>
    <w:rsid w:val="00D84389"/>
    <w:rsid w:val="00D85C94"/>
    <w:rsid w:val="00D87C2D"/>
    <w:rsid w:val="00DE223A"/>
    <w:rsid w:val="00E1209E"/>
    <w:rsid w:val="00E1743B"/>
    <w:rsid w:val="00E45006"/>
    <w:rsid w:val="00E6476D"/>
    <w:rsid w:val="00EA27F2"/>
    <w:rsid w:val="00EA6E85"/>
    <w:rsid w:val="00F76335"/>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CA193CFA-77CB-4D46-8025-3E15B2CED3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www.adroltenia.ro"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38</Pages>
  <Words>19234</Words>
  <Characters>109636</Characters>
  <Application>Microsoft Office Word</Application>
  <DocSecurity>0</DocSecurity>
  <Lines>913</Lines>
  <Paragraphs>257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Mihaela Tascu</cp:lastModifiedBy>
  <cp:revision>5</cp:revision>
  <cp:lastPrinted>2023-08-17T09:19:00Z</cp:lastPrinted>
  <dcterms:created xsi:type="dcterms:W3CDTF">2023-08-18T10:24:00Z</dcterms:created>
  <dcterms:modified xsi:type="dcterms:W3CDTF">2023-08-23T11:11:00Z</dcterms:modified>
</cp:coreProperties>
</file>