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31F76D8" w14:textId="77777777" w:rsidR="00C30D81" w:rsidRPr="000372A7" w:rsidRDefault="00C30D81">
      <w:pPr>
        <w:pStyle w:val="Heading20"/>
        <w:keepNext/>
        <w:keepLines/>
        <w:shd w:val="clear" w:color="auto" w:fill="auto"/>
        <w:spacing w:after="260" w:line="244" w:lineRule="exact"/>
        <w:ind w:left="60"/>
        <w:rPr>
          <w:rStyle w:val="Heading21"/>
          <w:rFonts w:asciiTheme="minorHAnsi" w:hAnsiTheme="minorHAnsi" w:cstheme="minorHAnsi"/>
          <w:b/>
          <w:bCs/>
          <w:sz w:val="24"/>
          <w:szCs w:val="24"/>
          <w:u w:val="none"/>
        </w:rPr>
      </w:pPr>
      <w:bookmarkStart w:id="0" w:name="bookmark1"/>
    </w:p>
    <w:p w14:paraId="0AC3CCE0" w14:textId="6BC6C278" w:rsidR="00B17883" w:rsidRPr="000372A7" w:rsidRDefault="00173F36">
      <w:pPr>
        <w:pStyle w:val="Heading20"/>
        <w:keepNext/>
        <w:keepLines/>
        <w:shd w:val="clear" w:color="auto" w:fill="auto"/>
        <w:spacing w:after="260" w:line="244" w:lineRule="exact"/>
        <w:ind w:left="60"/>
        <w:rPr>
          <w:rFonts w:asciiTheme="minorHAnsi" w:hAnsiTheme="minorHAnsi" w:cstheme="minorHAnsi"/>
          <w:sz w:val="24"/>
          <w:szCs w:val="24"/>
        </w:rPr>
      </w:pPr>
      <w:r w:rsidRPr="000372A7">
        <w:rPr>
          <w:rStyle w:val="Heading21"/>
          <w:rFonts w:asciiTheme="minorHAnsi" w:hAnsiTheme="minorHAnsi" w:cstheme="minorHAnsi"/>
          <w:b/>
          <w:bCs/>
          <w:sz w:val="24"/>
          <w:szCs w:val="24"/>
          <w:u w:val="none"/>
        </w:rPr>
        <w:t>CONTRACT</w:t>
      </w:r>
      <w:r w:rsidRPr="000372A7">
        <w:rPr>
          <w:rFonts w:asciiTheme="minorHAnsi" w:hAnsiTheme="minorHAnsi" w:cstheme="minorHAnsi"/>
          <w:sz w:val="24"/>
          <w:szCs w:val="24"/>
        </w:rPr>
        <w:t xml:space="preserve"> DE FINANŢARE</w:t>
      </w:r>
      <w:bookmarkEnd w:id="0"/>
    </w:p>
    <w:p w14:paraId="1497674C" w14:textId="77777777" w:rsidR="009C07B4" w:rsidRPr="000372A7" w:rsidRDefault="009C07B4" w:rsidP="009C07B4">
      <w:pPr>
        <w:spacing w:before="120" w:after="120"/>
        <w:jc w:val="center"/>
        <w:rPr>
          <w:rFonts w:asciiTheme="minorHAnsi" w:eastAsia="Times New Roman" w:hAnsiTheme="minorHAnsi" w:cstheme="minorHAnsi"/>
          <w:bCs/>
          <w:lang w:eastAsia="en-GB"/>
        </w:rPr>
      </w:pPr>
      <w:r w:rsidRPr="000372A7">
        <w:rPr>
          <w:rFonts w:asciiTheme="minorHAnsi" w:eastAsia="Times New Roman" w:hAnsiTheme="minorHAnsi" w:cstheme="minorHAnsi"/>
          <w:bCs/>
          <w:lang w:eastAsia="en-GB"/>
        </w:rPr>
        <w:t>Model conform Ordinului Ministerului Investițiilor și Proiectelor Europene</w:t>
      </w:r>
    </w:p>
    <w:p w14:paraId="0F6291C0" w14:textId="77777777" w:rsidR="009C07B4" w:rsidRPr="000372A7" w:rsidRDefault="009C07B4" w:rsidP="009C07B4">
      <w:pPr>
        <w:spacing w:before="120" w:after="120"/>
        <w:jc w:val="center"/>
        <w:rPr>
          <w:rFonts w:asciiTheme="minorHAnsi" w:eastAsia="Times New Roman" w:hAnsiTheme="minorHAnsi" w:cstheme="minorHAnsi"/>
          <w:bCs/>
          <w:lang w:eastAsia="en-GB"/>
        </w:rPr>
      </w:pPr>
      <w:r w:rsidRPr="000372A7">
        <w:rPr>
          <w:rFonts w:asciiTheme="minorHAnsi" w:eastAsia="Times New Roman" w:hAnsiTheme="minorHAnsi" w:cstheme="minorHAnsi"/>
          <w:bCs/>
          <w:lang w:eastAsia="en-GB"/>
        </w:rPr>
        <w:t xml:space="preserve">nr. </w:t>
      </w:r>
      <w:r w:rsidRPr="000372A7">
        <w:rPr>
          <w:rFonts w:asciiTheme="minorHAnsi" w:eastAsia="Times New Roman" w:hAnsiTheme="minorHAnsi" w:cstheme="minorHAnsi"/>
          <w:b/>
          <w:bCs/>
          <w:lang w:eastAsia="en-GB"/>
        </w:rPr>
        <w:t>2041/25.05.2023</w:t>
      </w:r>
    </w:p>
    <w:p w14:paraId="537E1CA2" w14:textId="77777777" w:rsidR="009C07B4" w:rsidRPr="000372A7" w:rsidRDefault="009C07B4">
      <w:pPr>
        <w:pStyle w:val="Heading20"/>
        <w:keepNext/>
        <w:keepLines/>
        <w:shd w:val="clear" w:color="auto" w:fill="auto"/>
        <w:spacing w:after="260" w:line="244" w:lineRule="exact"/>
        <w:ind w:left="60"/>
        <w:rPr>
          <w:rFonts w:asciiTheme="minorHAnsi" w:hAnsiTheme="minorHAnsi" w:cstheme="minorHAnsi"/>
          <w:sz w:val="24"/>
          <w:szCs w:val="24"/>
        </w:rPr>
      </w:pPr>
    </w:p>
    <w:p w14:paraId="281D614C" w14:textId="77777777" w:rsidR="00B17883" w:rsidRPr="000372A7" w:rsidRDefault="00173F36">
      <w:pPr>
        <w:pStyle w:val="Bodytext30"/>
        <w:numPr>
          <w:ilvl w:val="0"/>
          <w:numId w:val="3"/>
        </w:numPr>
        <w:shd w:val="clear" w:color="auto" w:fill="auto"/>
        <w:tabs>
          <w:tab w:val="left" w:pos="894"/>
        </w:tabs>
        <w:spacing w:after="225" w:line="244" w:lineRule="exact"/>
        <w:ind w:left="560"/>
        <w:jc w:val="left"/>
        <w:rPr>
          <w:rFonts w:asciiTheme="minorHAnsi" w:hAnsiTheme="minorHAnsi" w:cstheme="minorHAnsi"/>
          <w:sz w:val="24"/>
          <w:szCs w:val="24"/>
        </w:rPr>
      </w:pPr>
      <w:proofErr w:type="spellStart"/>
      <w:r w:rsidRPr="000372A7">
        <w:rPr>
          <w:rFonts w:asciiTheme="minorHAnsi" w:hAnsiTheme="minorHAnsi" w:cstheme="minorHAnsi"/>
          <w:sz w:val="24"/>
          <w:szCs w:val="24"/>
        </w:rPr>
        <w:t>Părţile</w:t>
      </w:r>
      <w:proofErr w:type="spellEnd"/>
    </w:p>
    <w:p w14:paraId="0A2A7069" w14:textId="77777777" w:rsidR="00B17883" w:rsidRPr="000372A7" w:rsidRDefault="009C07B4" w:rsidP="004E688D">
      <w:pPr>
        <w:pStyle w:val="Bodytext20"/>
        <w:shd w:val="clear" w:color="auto" w:fill="auto"/>
        <w:tabs>
          <w:tab w:val="left" w:leader="dot" w:pos="1360"/>
        </w:tabs>
        <w:ind w:firstLine="0"/>
        <w:jc w:val="both"/>
        <w:rPr>
          <w:rFonts w:asciiTheme="minorHAnsi" w:hAnsiTheme="minorHAnsi" w:cstheme="minorHAnsi"/>
          <w:sz w:val="24"/>
          <w:szCs w:val="24"/>
        </w:rPr>
      </w:pPr>
      <w:proofErr w:type="spellStart"/>
      <w:r w:rsidRPr="000372A7">
        <w:rPr>
          <w:rFonts w:asciiTheme="minorHAnsi" w:hAnsiTheme="minorHAnsi" w:cstheme="minorHAnsi"/>
          <w:b/>
          <w:sz w:val="24"/>
          <w:szCs w:val="24"/>
        </w:rPr>
        <w:t>Agentia</w:t>
      </w:r>
      <w:proofErr w:type="spellEnd"/>
      <w:r w:rsidRPr="000372A7">
        <w:rPr>
          <w:rFonts w:asciiTheme="minorHAnsi" w:hAnsiTheme="minorHAnsi" w:cstheme="minorHAnsi"/>
          <w:b/>
          <w:sz w:val="24"/>
          <w:szCs w:val="24"/>
        </w:rPr>
        <w:t xml:space="preserve"> pentru Dezvoltare Regionala Sud-Vest Oltenia</w:t>
      </w:r>
      <w:r w:rsidR="00173F36" w:rsidRPr="000372A7">
        <w:rPr>
          <w:rFonts w:asciiTheme="minorHAnsi" w:hAnsiTheme="minorHAnsi" w:cstheme="minorHAnsi"/>
          <w:sz w:val="24"/>
          <w:szCs w:val="24"/>
        </w:rPr>
        <w:t>, în calit</w:t>
      </w:r>
      <w:r w:rsidRPr="000372A7">
        <w:rPr>
          <w:rFonts w:asciiTheme="minorHAnsi" w:hAnsiTheme="minorHAnsi" w:cstheme="minorHAnsi"/>
          <w:sz w:val="24"/>
          <w:szCs w:val="24"/>
        </w:rPr>
        <w:t xml:space="preserve">ate de </w:t>
      </w:r>
      <w:r w:rsidRPr="000372A7">
        <w:rPr>
          <w:rFonts w:asciiTheme="minorHAnsi" w:hAnsiTheme="minorHAnsi" w:cstheme="minorHAnsi"/>
          <w:b/>
          <w:sz w:val="24"/>
          <w:szCs w:val="24"/>
        </w:rPr>
        <w:t>Autoritate de management</w:t>
      </w:r>
      <w:r w:rsidR="00173F36" w:rsidRPr="000372A7">
        <w:rPr>
          <w:rFonts w:asciiTheme="minorHAnsi" w:hAnsiTheme="minorHAnsi" w:cstheme="minorHAnsi"/>
          <w:sz w:val="24"/>
          <w:szCs w:val="24"/>
        </w:rPr>
        <w:t xml:space="preserve"> pentru</w:t>
      </w:r>
    </w:p>
    <w:p w14:paraId="192730C8" w14:textId="77777777" w:rsidR="009C07B4" w:rsidRPr="000372A7" w:rsidRDefault="008F31D2" w:rsidP="004E688D">
      <w:pPr>
        <w:pStyle w:val="Tableofcontents0"/>
        <w:shd w:val="clear" w:color="auto" w:fill="auto"/>
        <w:tabs>
          <w:tab w:val="left" w:leader="dot" w:pos="2072"/>
          <w:tab w:val="left" w:leader="dot" w:pos="4661"/>
          <w:tab w:val="left" w:leader="dot" w:pos="5962"/>
          <w:tab w:val="left" w:leader="dot" w:pos="8141"/>
          <w:tab w:val="left" w:leader="dot" w:pos="10073"/>
        </w:tabs>
        <w:rPr>
          <w:rFonts w:asciiTheme="minorHAnsi" w:hAnsiTheme="minorHAnsi" w:cstheme="minorHAnsi"/>
          <w:sz w:val="24"/>
          <w:szCs w:val="24"/>
        </w:rPr>
      </w:pPr>
      <w:r w:rsidRPr="000372A7">
        <w:rPr>
          <w:rFonts w:asciiTheme="minorHAnsi" w:hAnsiTheme="minorHAnsi" w:cstheme="minorHAnsi"/>
          <w:sz w:val="24"/>
          <w:szCs w:val="24"/>
        </w:rPr>
        <w:fldChar w:fldCharType="begin"/>
      </w:r>
      <w:r w:rsidRPr="000372A7">
        <w:rPr>
          <w:rFonts w:asciiTheme="minorHAnsi" w:hAnsiTheme="minorHAnsi" w:cstheme="minorHAnsi"/>
          <w:sz w:val="24"/>
          <w:szCs w:val="24"/>
        </w:rPr>
        <w:instrText xml:space="preserve"> TOC \o "1-5" \h \z </w:instrText>
      </w:r>
      <w:r w:rsidRPr="000372A7">
        <w:rPr>
          <w:rFonts w:asciiTheme="minorHAnsi" w:hAnsiTheme="minorHAnsi" w:cstheme="minorHAnsi"/>
          <w:sz w:val="24"/>
          <w:szCs w:val="24"/>
        </w:rPr>
        <w:fldChar w:fldCharType="separate"/>
      </w:r>
      <w:r w:rsidR="009C07B4" w:rsidRPr="000372A7">
        <w:rPr>
          <w:rFonts w:asciiTheme="minorHAnsi" w:hAnsiTheme="minorHAnsi" w:cstheme="minorHAnsi"/>
          <w:b/>
          <w:sz w:val="24"/>
          <w:szCs w:val="24"/>
        </w:rPr>
        <w:t>Programul Regional Sud-Vest Oltenia 2021-2027</w:t>
      </w:r>
      <w:r w:rsidR="004E688D" w:rsidRPr="000372A7">
        <w:rPr>
          <w:rFonts w:asciiTheme="minorHAnsi" w:hAnsiTheme="minorHAnsi" w:cstheme="minorHAnsi"/>
          <w:b/>
          <w:sz w:val="24"/>
          <w:szCs w:val="24"/>
        </w:rPr>
        <w:t>(AM PR SV Oltenia)</w:t>
      </w:r>
      <w:r w:rsidR="009C07B4" w:rsidRPr="000372A7">
        <w:rPr>
          <w:rFonts w:asciiTheme="minorHAnsi" w:hAnsiTheme="minorHAnsi" w:cstheme="minorHAnsi"/>
          <w:b/>
          <w:sz w:val="24"/>
          <w:szCs w:val="24"/>
        </w:rPr>
        <w:t>,</w:t>
      </w:r>
      <w:r w:rsidR="009C07B4" w:rsidRPr="000372A7">
        <w:rPr>
          <w:rFonts w:asciiTheme="minorHAnsi" w:hAnsiTheme="minorHAnsi" w:cstheme="minorHAnsi"/>
          <w:sz w:val="24"/>
          <w:szCs w:val="24"/>
        </w:rPr>
        <w:t xml:space="preserve"> cu sediul în Aleea Teatrului, nr.1</w:t>
      </w:r>
      <w:r w:rsidR="00173F36" w:rsidRPr="000372A7">
        <w:rPr>
          <w:rFonts w:asciiTheme="minorHAnsi" w:hAnsiTheme="minorHAnsi" w:cstheme="minorHAnsi"/>
          <w:sz w:val="24"/>
          <w:szCs w:val="24"/>
        </w:rPr>
        <w:t>, localitatea</w:t>
      </w:r>
      <w:r w:rsidR="009C07B4" w:rsidRPr="000372A7">
        <w:rPr>
          <w:rFonts w:asciiTheme="minorHAnsi" w:hAnsiTheme="minorHAnsi" w:cstheme="minorHAnsi"/>
          <w:sz w:val="24"/>
          <w:szCs w:val="24"/>
        </w:rPr>
        <w:t xml:space="preserve"> Craiova</w:t>
      </w:r>
      <w:r w:rsidR="00173F36" w:rsidRPr="000372A7">
        <w:rPr>
          <w:rFonts w:asciiTheme="minorHAnsi" w:hAnsiTheme="minorHAnsi" w:cstheme="minorHAnsi"/>
          <w:sz w:val="24"/>
          <w:szCs w:val="24"/>
        </w:rPr>
        <w:t>, judeţul</w:t>
      </w:r>
      <w:r w:rsidR="009C07B4" w:rsidRPr="000372A7">
        <w:rPr>
          <w:rFonts w:asciiTheme="minorHAnsi" w:hAnsiTheme="minorHAnsi" w:cstheme="minorHAnsi"/>
          <w:sz w:val="24"/>
          <w:szCs w:val="24"/>
        </w:rPr>
        <w:t xml:space="preserve"> Dolj</w:t>
      </w:r>
      <w:r w:rsidR="00173F36" w:rsidRPr="000372A7">
        <w:rPr>
          <w:rFonts w:asciiTheme="minorHAnsi" w:hAnsiTheme="minorHAnsi" w:cstheme="minorHAnsi"/>
          <w:sz w:val="24"/>
          <w:szCs w:val="24"/>
        </w:rPr>
        <w:t>,</w:t>
      </w:r>
      <w:r w:rsidR="009C07B4" w:rsidRPr="000372A7">
        <w:rPr>
          <w:rFonts w:asciiTheme="minorHAnsi" w:hAnsiTheme="minorHAnsi" w:cstheme="minorHAnsi"/>
          <w:sz w:val="24"/>
          <w:szCs w:val="24"/>
        </w:rPr>
        <w:t xml:space="preserve"> </w:t>
      </w:r>
      <w:r w:rsidR="00173F36" w:rsidRPr="000372A7">
        <w:rPr>
          <w:rFonts w:asciiTheme="minorHAnsi" w:hAnsiTheme="minorHAnsi" w:cstheme="minorHAnsi"/>
          <w:sz w:val="24"/>
          <w:szCs w:val="24"/>
        </w:rPr>
        <w:t>România, cod poştal</w:t>
      </w:r>
      <w:r w:rsidR="009C07B4" w:rsidRPr="000372A7">
        <w:rPr>
          <w:rFonts w:asciiTheme="minorHAnsi" w:hAnsiTheme="minorHAnsi" w:cstheme="minorHAnsi"/>
          <w:sz w:val="24"/>
          <w:szCs w:val="24"/>
        </w:rPr>
        <w:t xml:space="preserve"> 200402</w:t>
      </w:r>
      <w:r w:rsidR="00173F36" w:rsidRPr="000372A7">
        <w:rPr>
          <w:rFonts w:asciiTheme="minorHAnsi" w:hAnsiTheme="minorHAnsi" w:cstheme="minorHAnsi"/>
          <w:sz w:val="24"/>
          <w:szCs w:val="24"/>
        </w:rPr>
        <w:t>, telefon</w:t>
      </w:r>
      <w:r w:rsidR="009C07B4" w:rsidRPr="000372A7">
        <w:rPr>
          <w:rFonts w:asciiTheme="minorHAnsi" w:hAnsiTheme="minorHAnsi" w:cstheme="minorHAnsi"/>
          <w:sz w:val="24"/>
          <w:szCs w:val="24"/>
        </w:rPr>
        <w:t xml:space="preserve"> +40351802770</w:t>
      </w:r>
      <w:r w:rsidR="00173F36" w:rsidRPr="000372A7">
        <w:rPr>
          <w:rFonts w:asciiTheme="minorHAnsi" w:hAnsiTheme="minorHAnsi" w:cstheme="minorHAnsi"/>
          <w:sz w:val="24"/>
          <w:szCs w:val="24"/>
        </w:rPr>
        <w:t>, fax</w:t>
      </w:r>
      <w:r w:rsidR="009C07B4" w:rsidRPr="000372A7">
        <w:rPr>
          <w:rFonts w:asciiTheme="minorHAnsi" w:hAnsiTheme="minorHAnsi" w:cstheme="minorHAnsi"/>
          <w:sz w:val="24"/>
          <w:szCs w:val="24"/>
        </w:rPr>
        <w:t>. +40351463966; +40351463967, poştă electronică office@adroltenia.ro/www.adroltenia.ro</w:t>
      </w:r>
      <w:r w:rsidR="00173F36" w:rsidRPr="000372A7">
        <w:rPr>
          <w:rFonts w:asciiTheme="minorHAnsi" w:hAnsiTheme="minorHAnsi" w:cstheme="minorHAnsi"/>
          <w:sz w:val="24"/>
          <w:szCs w:val="24"/>
        </w:rPr>
        <w:t>, cod</w:t>
      </w:r>
      <w:r w:rsidR="009C07B4" w:rsidRPr="000372A7">
        <w:rPr>
          <w:rFonts w:asciiTheme="minorHAnsi" w:hAnsiTheme="minorHAnsi" w:cstheme="minorHAnsi"/>
          <w:sz w:val="24"/>
          <w:szCs w:val="24"/>
        </w:rPr>
        <w:t xml:space="preserve"> fiscal 11642243</w:t>
      </w:r>
      <w:r w:rsidR="00173F36" w:rsidRPr="000372A7">
        <w:rPr>
          <w:rFonts w:asciiTheme="minorHAnsi" w:hAnsiTheme="minorHAnsi" w:cstheme="minorHAnsi"/>
          <w:sz w:val="24"/>
          <w:szCs w:val="24"/>
        </w:rPr>
        <w:t>,</w:t>
      </w:r>
      <w:r w:rsidRPr="000372A7">
        <w:rPr>
          <w:rFonts w:asciiTheme="minorHAnsi" w:hAnsiTheme="minorHAnsi" w:cstheme="minorHAnsi"/>
          <w:sz w:val="24"/>
          <w:szCs w:val="24"/>
        </w:rPr>
        <w:fldChar w:fldCharType="end"/>
      </w:r>
      <w:r w:rsidR="004E688D" w:rsidRPr="000372A7">
        <w:rPr>
          <w:rFonts w:asciiTheme="minorHAnsi" w:hAnsiTheme="minorHAnsi" w:cstheme="minorHAnsi"/>
          <w:sz w:val="24"/>
          <w:szCs w:val="24"/>
        </w:rPr>
        <w:t xml:space="preserve"> </w:t>
      </w:r>
      <w:r w:rsidR="00173F36" w:rsidRPr="000372A7">
        <w:rPr>
          <w:rFonts w:asciiTheme="minorHAnsi" w:hAnsiTheme="minorHAnsi" w:cstheme="minorHAnsi"/>
          <w:sz w:val="24"/>
          <w:szCs w:val="24"/>
        </w:rPr>
        <w:t>reprezentată legal prin</w:t>
      </w:r>
      <w:r w:rsidR="004E688D" w:rsidRPr="000372A7">
        <w:rPr>
          <w:rFonts w:asciiTheme="minorHAnsi" w:hAnsiTheme="minorHAnsi" w:cstheme="minorHAnsi"/>
          <w:sz w:val="24"/>
          <w:szCs w:val="24"/>
        </w:rPr>
        <w:t xml:space="preserve"> </w:t>
      </w:r>
      <w:r w:rsidR="009C07B4" w:rsidRPr="000372A7">
        <w:rPr>
          <w:rFonts w:asciiTheme="minorHAnsi" w:hAnsiTheme="minorHAnsi" w:cstheme="minorHAnsi"/>
          <w:b/>
          <w:sz w:val="24"/>
          <w:szCs w:val="24"/>
        </w:rPr>
        <w:t>D-l Alexandru STANESCU</w:t>
      </w:r>
      <w:r w:rsidR="009C07B4" w:rsidRPr="000372A7">
        <w:rPr>
          <w:rFonts w:asciiTheme="minorHAnsi" w:hAnsiTheme="minorHAnsi" w:cstheme="minorHAnsi"/>
          <w:sz w:val="24"/>
          <w:szCs w:val="24"/>
        </w:rPr>
        <w:t xml:space="preserve">, in calitate de </w:t>
      </w:r>
      <w:r w:rsidR="009C07B4" w:rsidRPr="000372A7">
        <w:rPr>
          <w:rFonts w:asciiTheme="minorHAnsi" w:hAnsiTheme="minorHAnsi" w:cstheme="minorHAnsi"/>
          <w:b/>
          <w:sz w:val="24"/>
          <w:szCs w:val="24"/>
        </w:rPr>
        <w:t>Director General</w:t>
      </w:r>
      <w:r w:rsidR="009C07B4" w:rsidRPr="000372A7">
        <w:rPr>
          <w:rFonts w:asciiTheme="minorHAnsi" w:hAnsiTheme="minorHAnsi" w:cstheme="minorHAnsi"/>
          <w:sz w:val="24"/>
          <w:szCs w:val="24"/>
        </w:rPr>
        <w:t xml:space="preserve">, </w:t>
      </w:r>
    </w:p>
    <w:p w14:paraId="0F872AD2" w14:textId="77777777" w:rsidR="00B17883" w:rsidRPr="000372A7" w:rsidRDefault="00173F36" w:rsidP="009C07B4">
      <w:pPr>
        <w:pStyle w:val="Bodytext20"/>
        <w:shd w:val="clear" w:color="auto" w:fill="auto"/>
        <w:tabs>
          <w:tab w:val="left" w:leader="dot" w:pos="1360"/>
        </w:tabs>
        <w:ind w:left="280" w:firstLine="0"/>
        <w:jc w:val="both"/>
        <w:rPr>
          <w:rFonts w:asciiTheme="minorHAnsi" w:hAnsiTheme="minorHAnsi" w:cstheme="minorHAnsi"/>
          <w:sz w:val="24"/>
          <w:szCs w:val="24"/>
        </w:rPr>
      </w:pPr>
      <w:r w:rsidRPr="000372A7">
        <w:rPr>
          <w:rFonts w:asciiTheme="minorHAnsi" w:hAnsiTheme="minorHAnsi" w:cstheme="minorHAnsi"/>
          <w:sz w:val="24"/>
          <w:szCs w:val="24"/>
        </w:rPr>
        <w:t>d</w:t>
      </w:r>
      <w:r w:rsidR="009C07B4" w:rsidRPr="000372A7">
        <w:rPr>
          <w:rFonts w:asciiTheme="minorHAnsi" w:hAnsiTheme="minorHAnsi" w:cstheme="minorHAnsi"/>
          <w:sz w:val="24"/>
          <w:szCs w:val="24"/>
        </w:rPr>
        <w:t>enumită în cele ce urmează AM</w:t>
      </w:r>
      <w:r w:rsidR="004E688D" w:rsidRPr="000372A7">
        <w:rPr>
          <w:rFonts w:asciiTheme="minorHAnsi" w:hAnsiTheme="minorHAnsi" w:cstheme="minorHAnsi"/>
          <w:sz w:val="24"/>
          <w:szCs w:val="24"/>
        </w:rPr>
        <w:t xml:space="preserve"> PR SV Oltenia</w:t>
      </w:r>
      <w:r w:rsidRPr="000372A7">
        <w:rPr>
          <w:rFonts w:asciiTheme="minorHAnsi" w:hAnsiTheme="minorHAnsi" w:cstheme="minorHAnsi"/>
          <w:sz w:val="24"/>
          <w:szCs w:val="24"/>
        </w:rPr>
        <w:t>,</w:t>
      </w:r>
    </w:p>
    <w:p w14:paraId="4F827CAD" w14:textId="77777777" w:rsidR="009C07B4" w:rsidRPr="000372A7" w:rsidRDefault="009C07B4" w:rsidP="009C07B4">
      <w:pPr>
        <w:pStyle w:val="Bodytext20"/>
        <w:shd w:val="clear" w:color="auto" w:fill="auto"/>
        <w:ind w:left="280" w:firstLine="0"/>
        <w:jc w:val="both"/>
        <w:rPr>
          <w:rFonts w:asciiTheme="minorHAnsi" w:hAnsiTheme="minorHAnsi" w:cstheme="minorHAnsi"/>
          <w:sz w:val="24"/>
          <w:szCs w:val="24"/>
        </w:rPr>
      </w:pPr>
    </w:p>
    <w:p w14:paraId="5BF5D023" w14:textId="77777777" w:rsidR="00B17883" w:rsidRPr="000372A7" w:rsidRDefault="00173F36" w:rsidP="009C07B4">
      <w:pPr>
        <w:pStyle w:val="Bodytext20"/>
        <w:shd w:val="clear" w:color="auto" w:fill="auto"/>
        <w:ind w:left="280" w:firstLine="0"/>
        <w:jc w:val="both"/>
        <w:rPr>
          <w:rFonts w:asciiTheme="minorHAnsi" w:hAnsiTheme="minorHAnsi" w:cstheme="minorHAnsi"/>
          <w:sz w:val="24"/>
          <w:szCs w:val="24"/>
        </w:rPr>
      </w:pPr>
      <w:proofErr w:type="spellStart"/>
      <w:r w:rsidRPr="000372A7">
        <w:rPr>
          <w:rFonts w:asciiTheme="minorHAnsi" w:hAnsiTheme="minorHAnsi" w:cstheme="minorHAnsi"/>
          <w:sz w:val="24"/>
          <w:szCs w:val="24"/>
        </w:rPr>
        <w:t>Şi</w:t>
      </w:r>
      <w:proofErr w:type="spellEnd"/>
    </w:p>
    <w:p w14:paraId="003EC003" w14:textId="77777777" w:rsidR="009C07B4" w:rsidRPr="000372A7" w:rsidRDefault="009C07B4" w:rsidP="009C07B4">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p>
    <w:p w14:paraId="0258D8C8" w14:textId="77777777" w:rsidR="00B17883" w:rsidRPr="000372A7" w:rsidRDefault="00173F36" w:rsidP="004E688D">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r w:rsidRPr="000372A7">
        <w:rPr>
          <w:rFonts w:asciiTheme="minorHAnsi" w:hAnsiTheme="minorHAnsi" w:cstheme="minorHAnsi"/>
          <w:sz w:val="24"/>
          <w:szCs w:val="24"/>
        </w:rPr>
        <w:tab/>
        <w:t>(</w:t>
      </w:r>
      <w:r w:rsidRPr="000372A7">
        <w:rPr>
          <w:rFonts w:asciiTheme="minorHAnsi" w:hAnsiTheme="minorHAnsi" w:cstheme="minorHAnsi"/>
          <w:b/>
          <w:sz w:val="24"/>
          <w:szCs w:val="24"/>
        </w:rPr>
        <w:t>persoana juridică</w:t>
      </w:r>
      <w:r w:rsidRPr="000372A7">
        <w:rPr>
          <w:rFonts w:asciiTheme="minorHAnsi" w:hAnsiTheme="minorHAnsi" w:cstheme="minorHAnsi"/>
          <w:sz w:val="24"/>
          <w:szCs w:val="24"/>
        </w:rPr>
        <w:t>), cod de identificare fiscală</w:t>
      </w:r>
      <w:r w:rsidRPr="000372A7">
        <w:rPr>
          <w:rFonts w:asciiTheme="minorHAnsi" w:hAnsiTheme="minorHAnsi" w:cstheme="minorHAnsi"/>
          <w:sz w:val="24"/>
          <w:szCs w:val="24"/>
        </w:rPr>
        <w:tab/>
        <w:t>, înregistrată la</w:t>
      </w:r>
      <w:r w:rsidRPr="000372A7">
        <w:rPr>
          <w:rFonts w:asciiTheme="minorHAnsi" w:hAnsiTheme="minorHAnsi" w:cstheme="minorHAnsi"/>
          <w:sz w:val="24"/>
          <w:szCs w:val="24"/>
        </w:rPr>
        <w:tab/>
        <w:t xml:space="preserve">cu </w:t>
      </w:r>
      <w:r w:rsidRPr="000372A7">
        <w:rPr>
          <w:rStyle w:val="Bodytext2Spacing1pt"/>
          <w:rFonts w:asciiTheme="minorHAnsi" w:hAnsiTheme="minorHAnsi" w:cstheme="minorHAnsi"/>
          <w:sz w:val="24"/>
          <w:szCs w:val="24"/>
        </w:rPr>
        <w:t>nr....</w:t>
      </w:r>
    </w:p>
    <w:p w14:paraId="25813226" w14:textId="77777777" w:rsidR="00B17883" w:rsidRPr="000372A7" w:rsidRDefault="00173F36" w:rsidP="004E688D">
      <w:pPr>
        <w:pStyle w:val="Bodytext20"/>
        <w:shd w:val="clear" w:color="auto" w:fill="auto"/>
        <w:tabs>
          <w:tab w:val="left" w:leader="dot" w:pos="480"/>
          <w:tab w:val="left" w:leader="dot" w:pos="1685"/>
          <w:tab w:val="left" w:leader="dot" w:pos="2978"/>
          <w:tab w:val="left" w:leader="dot" w:pos="6331"/>
          <w:tab w:val="left" w:leader="dot" w:pos="7651"/>
          <w:tab w:val="left" w:leader="dot" w:pos="9024"/>
        </w:tabs>
        <w:ind w:firstLine="0"/>
        <w:jc w:val="both"/>
        <w:rPr>
          <w:rFonts w:asciiTheme="minorHAnsi" w:hAnsiTheme="minorHAnsi" w:cstheme="minorHAnsi"/>
          <w:sz w:val="24"/>
          <w:szCs w:val="24"/>
        </w:rPr>
      </w:pPr>
      <w:r w:rsidRPr="000372A7">
        <w:rPr>
          <w:rFonts w:asciiTheme="minorHAnsi" w:hAnsiTheme="minorHAnsi" w:cstheme="minorHAnsi"/>
          <w:sz w:val="24"/>
          <w:szCs w:val="24"/>
        </w:rPr>
        <w:tab/>
        <w:t>/</w:t>
      </w:r>
      <w:r w:rsidRPr="000372A7">
        <w:rPr>
          <w:rFonts w:asciiTheme="minorHAnsi" w:hAnsiTheme="minorHAnsi" w:cstheme="minorHAnsi"/>
          <w:sz w:val="24"/>
          <w:szCs w:val="24"/>
        </w:rPr>
        <w:tab/>
        <w:t>/</w:t>
      </w:r>
      <w:r w:rsidRPr="000372A7">
        <w:rPr>
          <w:rFonts w:asciiTheme="minorHAnsi" w:hAnsiTheme="minorHAnsi" w:cstheme="minorHAnsi"/>
          <w:sz w:val="24"/>
          <w:szCs w:val="24"/>
        </w:rPr>
        <w:tab/>
        <w:t>, cu sediul în localitatea</w:t>
      </w:r>
      <w:r w:rsidRPr="000372A7">
        <w:rPr>
          <w:rFonts w:asciiTheme="minorHAnsi" w:hAnsiTheme="minorHAnsi" w:cstheme="minorHAnsi"/>
          <w:sz w:val="24"/>
          <w:szCs w:val="24"/>
        </w:rPr>
        <w:tab/>
        <w:t xml:space="preserve">, </w:t>
      </w:r>
      <w:proofErr w:type="spellStart"/>
      <w:r w:rsidRPr="000372A7">
        <w:rPr>
          <w:rFonts w:asciiTheme="minorHAnsi" w:hAnsiTheme="minorHAnsi" w:cstheme="minorHAnsi"/>
          <w:sz w:val="24"/>
          <w:szCs w:val="24"/>
        </w:rPr>
        <w:t>str</w:t>
      </w:r>
      <w:proofErr w:type="spellEnd"/>
      <w:r w:rsidRPr="000372A7">
        <w:rPr>
          <w:rFonts w:asciiTheme="minorHAnsi" w:hAnsiTheme="minorHAnsi" w:cstheme="minorHAnsi"/>
          <w:sz w:val="24"/>
          <w:szCs w:val="24"/>
        </w:rPr>
        <w:tab/>
        <w:t>nr</w:t>
      </w:r>
      <w:r w:rsidRPr="000372A7">
        <w:rPr>
          <w:rFonts w:asciiTheme="minorHAnsi" w:hAnsiTheme="minorHAnsi" w:cstheme="minorHAnsi"/>
          <w:sz w:val="24"/>
          <w:szCs w:val="24"/>
        </w:rPr>
        <w:tab/>
        <w:t>,</w:t>
      </w:r>
    </w:p>
    <w:p w14:paraId="686D9436" w14:textId="77777777" w:rsidR="00B17883" w:rsidRPr="000372A7" w:rsidRDefault="00173F36" w:rsidP="004E688D">
      <w:pPr>
        <w:pStyle w:val="Bodytext20"/>
        <w:shd w:val="clear" w:color="auto" w:fill="auto"/>
        <w:tabs>
          <w:tab w:val="left" w:leader="dot" w:pos="2587"/>
          <w:tab w:val="left" w:leader="dot" w:pos="5477"/>
          <w:tab w:val="left" w:leader="dot" w:pos="6998"/>
          <w:tab w:val="left" w:leader="dot" w:pos="9792"/>
        </w:tabs>
        <w:ind w:firstLine="0"/>
        <w:jc w:val="both"/>
        <w:rPr>
          <w:rFonts w:asciiTheme="minorHAnsi" w:hAnsiTheme="minorHAnsi" w:cstheme="minorHAnsi"/>
          <w:sz w:val="24"/>
          <w:szCs w:val="24"/>
        </w:rPr>
      </w:pPr>
      <w:r w:rsidRPr="000372A7">
        <w:rPr>
          <w:rFonts w:asciiTheme="minorHAnsi" w:hAnsiTheme="minorHAnsi" w:cstheme="minorHAnsi"/>
          <w:sz w:val="24"/>
          <w:szCs w:val="24"/>
        </w:rPr>
        <w:t>sectorul/</w:t>
      </w:r>
      <w:proofErr w:type="spellStart"/>
      <w:r w:rsidRPr="000372A7">
        <w:rPr>
          <w:rFonts w:asciiTheme="minorHAnsi" w:hAnsiTheme="minorHAnsi" w:cstheme="minorHAnsi"/>
          <w:sz w:val="24"/>
          <w:szCs w:val="24"/>
        </w:rPr>
        <w:t>judeţul</w:t>
      </w:r>
      <w:proofErr w:type="spellEnd"/>
      <w:r w:rsidRPr="000372A7">
        <w:rPr>
          <w:rFonts w:asciiTheme="minorHAnsi" w:hAnsiTheme="minorHAnsi" w:cstheme="minorHAnsi"/>
          <w:sz w:val="24"/>
          <w:szCs w:val="24"/>
        </w:rPr>
        <w:tab/>
        <w:t>, România, telefon</w:t>
      </w:r>
      <w:r w:rsidRPr="000372A7">
        <w:rPr>
          <w:rFonts w:asciiTheme="minorHAnsi" w:hAnsiTheme="minorHAnsi" w:cstheme="minorHAnsi"/>
          <w:sz w:val="24"/>
          <w:szCs w:val="24"/>
        </w:rPr>
        <w:tab/>
        <w:t>, fax</w:t>
      </w:r>
      <w:r w:rsidRPr="000372A7">
        <w:rPr>
          <w:rFonts w:asciiTheme="minorHAnsi" w:hAnsiTheme="minorHAnsi" w:cstheme="minorHAnsi"/>
          <w:sz w:val="24"/>
          <w:szCs w:val="24"/>
        </w:rPr>
        <w:tab/>
        <w:t xml:space="preserve">, </w:t>
      </w:r>
      <w:proofErr w:type="spellStart"/>
      <w:r w:rsidRPr="000372A7">
        <w:rPr>
          <w:rFonts w:asciiTheme="minorHAnsi" w:hAnsiTheme="minorHAnsi" w:cstheme="minorHAnsi"/>
          <w:sz w:val="24"/>
          <w:szCs w:val="24"/>
        </w:rPr>
        <w:t>poştă</w:t>
      </w:r>
      <w:proofErr w:type="spellEnd"/>
      <w:r w:rsidRPr="000372A7">
        <w:rPr>
          <w:rFonts w:asciiTheme="minorHAnsi" w:hAnsiTheme="minorHAnsi" w:cstheme="minorHAnsi"/>
          <w:sz w:val="24"/>
          <w:szCs w:val="24"/>
        </w:rPr>
        <w:t xml:space="preserve"> electronică</w:t>
      </w:r>
      <w:r w:rsidRPr="000372A7">
        <w:rPr>
          <w:rFonts w:asciiTheme="minorHAnsi" w:hAnsiTheme="minorHAnsi" w:cstheme="minorHAnsi"/>
          <w:sz w:val="24"/>
          <w:szCs w:val="24"/>
        </w:rPr>
        <w:tab/>
        <w:t>,</w:t>
      </w:r>
    </w:p>
    <w:p w14:paraId="4EDBD351" w14:textId="77777777" w:rsidR="00B17883" w:rsidRPr="000372A7" w:rsidRDefault="00173F36" w:rsidP="004E688D">
      <w:pPr>
        <w:pStyle w:val="Bodytext20"/>
        <w:shd w:val="clear" w:color="auto" w:fill="auto"/>
        <w:tabs>
          <w:tab w:val="left" w:leader="dot" w:pos="3168"/>
          <w:tab w:val="left" w:leader="dot" w:pos="5866"/>
          <w:tab w:val="left" w:leader="dot" w:pos="8606"/>
        </w:tabs>
        <w:ind w:firstLine="0"/>
        <w:jc w:val="both"/>
        <w:rPr>
          <w:rFonts w:asciiTheme="minorHAnsi" w:hAnsiTheme="minorHAnsi" w:cstheme="minorHAnsi"/>
          <w:sz w:val="24"/>
          <w:szCs w:val="24"/>
        </w:rPr>
      </w:pPr>
      <w:r w:rsidRPr="000372A7">
        <w:rPr>
          <w:rFonts w:asciiTheme="minorHAnsi" w:hAnsiTheme="minorHAnsi" w:cstheme="minorHAnsi"/>
          <w:sz w:val="24"/>
          <w:szCs w:val="24"/>
        </w:rPr>
        <w:t>reprezentată legal prin</w:t>
      </w:r>
      <w:r w:rsidRPr="000372A7">
        <w:rPr>
          <w:rFonts w:asciiTheme="minorHAnsi" w:hAnsiTheme="minorHAnsi" w:cstheme="minorHAnsi"/>
          <w:sz w:val="24"/>
          <w:szCs w:val="24"/>
        </w:rPr>
        <w:tab/>
        <w:t>(</w:t>
      </w:r>
      <w:proofErr w:type="spellStart"/>
      <w:r w:rsidRPr="000372A7">
        <w:rPr>
          <w:rFonts w:asciiTheme="minorHAnsi" w:hAnsiTheme="minorHAnsi" w:cstheme="minorHAnsi"/>
          <w:sz w:val="24"/>
          <w:szCs w:val="24"/>
        </w:rPr>
        <w:t>funcţia</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deţinută</w:t>
      </w:r>
      <w:proofErr w:type="spellEnd"/>
      <w:r w:rsidRPr="000372A7">
        <w:rPr>
          <w:rFonts w:asciiTheme="minorHAnsi" w:hAnsiTheme="minorHAnsi" w:cstheme="minorHAnsi"/>
          <w:sz w:val="24"/>
          <w:szCs w:val="24"/>
        </w:rPr>
        <w:tab/>
        <w:t>), identificat prin</w:t>
      </w:r>
      <w:r w:rsidRPr="000372A7">
        <w:rPr>
          <w:rFonts w:asciiTheme="minorHAnsi" w:hAnsiTheme="minorHAnsi" w:cstheme="minorHAnsi"/>
          <w:sz w:val="24"/>
          <w:szCs w:val="24"/>
        </w:rPr>
        <w:tab/>
        <w:t>, în calitate de</w:t>
      </w:r>
    </w:p>
    <w:p w14:paraId="6246979A" w14:textId="77777777" w:rsidR="00B17883" w:rsidRPr="000372A7" w:rsidRDefault="00173F36" w:rsidP="004E688D">
      <w:pPr>
        <w:pStyle w:val="Bodytext20"/>
        <w:shd w:val="clear" w:color="auto" w:fill="auto"/>
        <w:spacing w:after="255"/>
        <w:ind w:left="260" w:right="2920"/>
        <w:jc w:val="both"/>
        <w:rPr>
          <w:rFonts w:asciiTheme="minorHAnsi" w:hAnsiTheme="minorHAnsi" w:cstheme="minorHAnsi"/>
          <w:sz w:val="24"/>
          <w:szCs w:val="24"/>
        </w:rPr>
      </w:pPr>
      <w:r w:rsidRPr="000372A7">
        <w:rPr>
          <w:rFonts w:asciiTheme="minorHAnsi" w:hAnsiTheme="minorHAnsi" w:cstheme="minorHAnsi"/>
          <w:sz w:val="24"/>
          <w:szCs w:val="24"/>
        </w:rPr>
        <w:t xml:space="preserve">Beneficiar al </w:t>
      </w:r>
      <w:proofErr w:type="spellStart"/>
      <w:r w:rsidRPr="000372A7">
        <w:rPr>
          <w:rFonts w:asciiTheme="minorHAnsi" w:hAnsiTheme="minorHAnsi" w:cstheme="minorHAnsi"/>
          <w:sz w:val="24"/>
          <w:szCs w:val="24"/>
        </w:rPr>
        <w:t>finanţării</w:t>
      </w:r>
      <w:proofErr w:type="spellEnd"/>
      <w:r w:rsidRPr="000372A7">
        <w:rPr>
          <w:rFonts w:asciiTheme="minorHAnsi" w:hAnsiTheme="minorHAnsi" w:cstheme="minorHAnsi"/>
          <w:sz w:val="24"/>
          <w:szCs w:val="24"/>
        </w:rPr>
        <w:t xml:space="preserve">/Lider de parteneriat, denumită în continuare </w:t>
      </w:r>
      <w:r w:rsidRPr="000372A7">
        <w:rPr>
          <w:rStyle w:val="Bodytext2Italic"/>
          <w:rFonts w:asciiTheme="minorHAnsi" w:hAnsiTheme="minorHAnsi" w:cstheme="minorHAnsi"/>
          <w:sz w:val="24"/>
          <w:szCs w:val="24"/>
        </w:rPr>
        <w:t xml:space="preserve">Beneficiar, </w:t>
      </w:r>
      <w:r w:rsidRPr="000372A7">
        <w:rPr>
          <w:rFonts w:asciiTheme="minorHAnsi" w:hAnsiTheme="minorHAnsi" w:cstheme="minorHAnsi"/>
          <w:sz w:val="24"/>
          <w:szCs w:val="24"/>
        </w:rPr>
        <w:t xml:space="preserve">au convenit încheierea prezentului contract, în următoarele </w:t>
      </w:r>
      <w:proofErr w:type="spellStart"/>
      <w:r w:rsidRPr="000372A7">
        <w:rPr>
          <w:rFonts w:asciiTheme="minorHAnsi" w:hAnsiTheme="minorHAnsi" w:cstheme="minorHAnsi"/>
          <w:sz w:val="24"/>
          <w:szCs w:val="24"/>
        </w:rPr>
        <w:t>condiţii</w:t>
      </w:r>
      <w:proofErr w:type="spellEnd"/>
      <w:r w:rsidRPr="000372A7">
        <w:rPr>
          <w:rFonts w:asciiTheme="minorHAnsi" w:hAnsiTheme="minorHAnsi" w:cstheme="minorHAnsi"/>
          <w:sz w:val="24"/>
          <w:szCs w:val="24"/>
        </w:rPr>
        <w:t>:</w:t>
      </w:r>
    </w:p>
    <w:p w14:paraId="4932CC3B" w14:textId="77777777" w:rsidR="00B17883" w:rsidRPr="000372A7" w:rsidRDefault="00173F36">
      <w:pPr>
        <w:pStyle w:val="Heading20"/>
        <w:keepNext/>
        <w:keepLines/>
        <w:numPr>
          <w:ilvl w:val="0"/>
          <w:numId w:val="3"/>
        </w:numPr>
        <w:shd w:val="clear" w:color="auto" w:fill="auto"/>
        <w:tabs>
          <w:tab w:val="left" w:pos="913"/>
        </w:tabs>
        <w:spacing w:after="181" w:line="244" w:lineRule="exact"/>
        <w:ind w:left="540"/>
        <w:jc w:val="left"/>
        <w:rPr>
          <w:rFonts w:asciiTheme="minorHAnsi" w:hAnsiTheme="minorHAnsi" w:cstheme="minorHAnsi"/>
          <w:sz w:val="24"/>
          <w:szCs w:val="24"/>
        </w:rPr>
      </w:pPr>
      <w:bookmarkStart w:id="1" w:name="bookmark2"/>
      <w:r w:rsidRPr="000372A7">
        <w:rPr>
          <w:rFonts w:asciiTheme="minorHAnsi" w:hAnsiTheme="minorHAnsi" w:cstheme="minorHAnsi"/>
          <w:sz w:val="24"/>
          <w:szCs w:val="24"/>
        </w:rPr>
        <w:t>Precizări prealabile</w:t>
      </w:r>
      <w:bookmarkEnd w:id="1"/>
    </w:p>
    <w:p w14:paraId="3CD1D2BE" w14:textId="77777777" w:rsidR="00B17883" w:rsidRPr="000372A7" w:rsidRDefault="00173F36" w:rsidP="004E688D">
      <w:pPr>
        <w:pStyle w:val="Bodytext20"/>
        <w:shd w:val="clear" w:color="auto" w:fill="auto"/>
        <w:spacing w:after="220" w:line="293" w:lineRule="exact"/>
        <w:ind w:firstLine="260"/>
        <w:jc w:val="both"/>
        <w:rPr>
          <w:rFonts w:asciiTheme="minorHAnsi" w:hAnsiTheme="minorHAnsi" w:cstheme="minorHAnsi"/>
          <w:sz w:val="24"/>
          <w:szCs w:val="24"/>
        </w:rPr>
      </w:pPr>
      <w:r w:rsidRPr="000372A7">
        <w:rPr>
          <w:rFonts w:asciiTheme="minorHAnsi" w:hAnsiTheme="minorHAnsi" w:cstheme="minorHAnsi"/>
          <w:sz w:val="24"/>
          <w:szCs w:val="24"/>
        </w:rPr>
        <w:t xml:space="preserve">1. în prezentul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cu </w:t>
      </w:r>
      <w:proofErr w:type="spellStart"/>
      <w:r w:rsidRPr="000372A7">
        <w:rPr>
          <w:rFonts w:asciiTheme="minorHAnsi" w:hAnsiTheme="minorHAnsi" w:cstheme="minorHAnsi"/>
          <w:sz w:val="24"/>
          <w:szCs w:val="24"/>
        </w:rPr>
        <w:t>excepţia</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situaţiilor</w:t>
      </w:r>
      <w:proofErr w:type="spellEnd"/>
      <w:r w:rsidRPr="000372A7">
        <w:rPr>
          <w:rFonts w:asciiTheme="minorHAnsi" w:hAnsiTheme="minorHAnsi" w:cstheme="minorHAnsi"/>
          <w:sz w:val="24"/>
          <w:szCs w:val="24"/>
        </w:rPr>
        <w:t xml:space="preserve"> când contextul cere altfel sau a unei prevederi contrare:</w:t>
      </w:r>
    </w:p>
    <w:p w14:paraId="588E9EA9" w14:textId="0DCB6561" w:rsidR="00B17883" w:rsidRPr="000372A7" w:rsidRDefault="00173F36" w:rsidP="00C30D81">
      <w:pPr>
        <w:pStyle w:val="Bodytext20"/>
        <w:numPr>
          <w:ilvl w:val="0"/>
          <w:numId w:val="4"/>
        </w:numPr>
        <w:shd w:val="clear" w:color="auto" w:fill="auto"/>
        <w:tabs>
          <w:tab w:val="left" w:pos="869"/>
        </w:tabs>
        <w:spacing w:line="293" w:lineRule="exact"/>
        <w:ind w:left="540" w:right="-3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cuvintele care indică singularul includ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pluralul, iar cuvintele care indică pluralul includ </w:t>
      </w:r>
      <w:proofErr w:type="spellStart"/>
      <w:r w:rsidRPr="000372A7">
        <w:rPr>
          <w:rFonts w:asciiTheme="minorHAnsi" w:hAnsiTheme="minorHAnsi" w:cstheme="minorHAnsi"/>
          <w:sz w:val="24"/>
          <w:szCs w:val="24"/>
        </w:rPr>
        <w:t>şi</w:t>
      </w:r>
      <w:proofErr w:type="spellEnd"/>
      <w:r w:rsidR="00C30D81" w:rsidRPr="000372A7">
        <w:rPr>
          <w:rFonts w:asciiTheme="minorHAnsi" w:hAnsiTheme="minorHAnsi" w:cstheme="minorHAnsi"/>
          <w:sz w:val="24"/>
          <w:szCs w:val="24"/>
        </w:rPr>
        <w:t xml:space="preserve"> </w:t>
      </w:r>
      <w:r w:rsidRPr="000372A7">
        <w:rPr>
          <w:rFonts w:asciiTheme="minorHAnsi" w:hAnsiTheme="minorHAnsi" w:cstheme="minorHAnsi"/>
          <w:sz w:val="24"/>
          <w:szCs w:val="24"/>
        </w:rPr>
        <w:t>singularul;</w:t>
      </w:r>
    </w:p>
    <w:p w14:paraId="726998DA" w14:textId="77777777" w:rsidR="00B17883" w:rsidRPr="000372A7" w:rsidRDefault="00173F36" w:rsidP="004E688D">
      <w:pPr>
        <w:pStyle w:val="Bodytext20"/>
        <w:numPr>
          <w:ilvl w:val="0"/>
          <w:numId w:val="4"/>
        </w:numPr>
        <w:shd w:val="clear" w:color="auto" w:fill="auto"/>
        <w:tabs>
          <w:tab w:val="left" w:pos="879"/>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cuvintele care indică un gen includ toate genurile;</w:t>
      </w:r>
    </w:p>
    <w:p w14:paraId="5819CCC5" w14:textId="77777777" w:rsidR="00B17883" w:rsidRPr="000372A7" w:rsidRDefault="00173F36" w:rsidP="004E688D">
      <w:pPr>
        <w:pStyle w:val="Bodytext20"/>
        <w:numPr>
          <w:ilvl w:val="0"/>
          <w:numId w:val="4"/>
        </w:numPr>
        <w:shd w:val="clear" w:color="auto" w:fill="auto"/>
        <w:tabs>
          <w:tab w:val="left" w:pos="879"/>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termenul "zi" reprezintă zi calendaristică dacă nu se specifică altfel;</w:t>
      </w:r>
    </w:p>
    <w:p w14:paraId="70D178DB" w14:textId="6EBC783B" w:rsidR="00B17883" w:rsidRPr="000372A7" w:rsidRDefault="00173F36" w:rsidP="004E688D">
      <w:pPr>
        <w:pStyle w:val="Bodytext20"/>
        <w:numPr>
          <w:ilvl w:val="0"/>
          <w:numId w:val="4"/>
        </w:numPr>
        <w:shd w:val="clear" w:color="auto" w:fill="auto"/>
        <w:tabs>
          <w:tab w:val="left" w:pos="893"/>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termenul "beneficiar" are </w:t>
      </w:r>
      <w:proofErr w:type="spellStart"/>
      <w:r w:rsidRPr="000372A7">
        <w:rPr>
          <w:rFonts w:asciiTheme="minorHAnsi" w:hAnsiTheme="minorHAnsi" w:cstheme="minorHAnsi"/>
          <w:sz w:val="24"/>
          <w:szCs w:val="24"/>
        </w:rPr>
        <w:t>înţelesul</w:t>
      </w:r>
      <w:proofErr w:type="spellEnd"/>
      <w:r w:rsidRPr="000372A7">
        <w:rPr>
          <w:rFonts w:asciiTheme="minorHAnsi" w:hAnsiTheme="minorHAnsi" w:cstheme="minorHAnsi"/>
          <w:sz w:val="24"/>
          <w:szCs w:val="24"/>
        </w:rPr>
        <w:t xml:space="preserve"> prevăzut de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2 pct. 9 din </w:t>
      </w:r>
      <w:r w:rsidRPr="000372A7">
        <w:rPr>
          <w:rStyle w:val="Bodytext21"/>
          <w:rFonts w:asciiTheme="minorHAnsi" w:hAnsiTheme="minorHAnsi" w:cstheme="minorHAnsi"/>
          <w:sz w:val="24"/>
          <w:szCs w:val="24"/>
        </w:rPr>
        <w:t>Regulamentul (</w:t>
      </w:r>
      <w:r w:rsidR="000372A7" w:rsidRPr="000372A7">
        <w:rPr>
          <w:rStyle w:val="Bodytext21"/>
          <w:rFonts w:asciiTheme="minorHAnsi" w:hAnsiTheme="minorHAnsi" w:cstheme="minorHAnsi"/>
          <w:sz w:val="24"/>
          <w:szCs w:val="24"/>
        </w:rPr>
        <w:t>UE</w:t>
      </w:r>
      <w:r w:rsidRPr="000372A7">
        <w:rPr>
          <w:rStyle w:val="Bodytext21"/>
          <w:rFonts w:asciiTheme="minorHAnsi" w:hAnsiTheme="minorHAnsi" w:cstheme="minorHAnsi"/>
          <w:sz w:val="24"/>
          <w:szCs w:val="24"/>
        </w:rPr>
        <w:t>) 2021/1.060</w:t>
      </w:r>
      <w:r w:rsidRPr="000372A7">
        <w:rPr>
          <w:rFonts w:asciiTheme="minorHAnsi" w:hAnsiTheme="minorHAnsi" w:cstheme="minorHAnsi"/>
          <w:sz w:val="24"/>
          <w:szCs w:val="24"/>
        </w:rPr>
        <w:t xml:space="preserve"> al Parlamentului European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al Consiliului din 24 iunie 2021 de stabilire a </w:t>
      </w:r>
      <w:proofErr w:type="spellStart"/>
      <w:r w:rsidRPr="000372A7">
        <w:rPr>
          <w:rFonts w:asciiTheme="minorHAnsi" w:hAnsiTheme="minorHAnsi" w:cstheme="minorHAnsi"/>
          <w:sz w:val="24"/>
          <w:szCs w:val="24"/>
        </w:rPr>
        <w:t>dispoziţiilor</w:t>
      </w:r>
      <w:proofErr w:type="spellEnd"/>
      <w:r w:rsidRPr="000372A7">
        <w:rPr>
          <w:rFonts w:asciiTheme="minorHAnsi" w:hAnsiTheme="minorHAnsi" w:cstheme="minorHAnsi"/>
          <w:sz w:val="24"/>
          <w:szCs w:val="24"/>
        </w:rPr>
        <w:t xml:space="preserve"> comune privind Fondul european de dezvoltare regională, Fondul social european Plus, Fondul de coeziune, Fondul pentru o </w:t>
      </w:r>
      <w:proofErr w:type="spellStart"/>
      <w:r w:rsidRPr="000372A7">
        <w:rPr>
          <w:rFonts w:asciiTheme="minorHAnsi" w:hAnsiTheme="minorHAnsi" w:cstheme="minorHAnsi"/>
          <w:sz w:val="24"/>
          <w:szCs w:val="24"/>
        </w:rPr>
        <w:t>tranziţie</w:t>
      </w:r>
      <w:proofErr w:type="spellEnd"/>
      <w:r w:rsidRPr="000372A7">
        <w:rPr>
          <w:rFonts w:asciiTheme="minorHAnsi" w:hAnsiTheme="minorHAnsi" w:cstheme="minorHAnsi"/>
          <w:sz w:val="24"/>
          <w:szCs w:val="24"/>
        </w:rPr>
        <w:t xml:space="preserve"> justă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Fondul european pentru afaceri maritime, pescuit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acvacultura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de stabilire a normelor financiare aplicabile acestor fonduri,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Fondului pentru azil, </w:t>
      </w:r>
      <w:proofErr w:type="spellStart"/>
      <w:r w:rsidRPr="000372A7">
        <w:rPr>
          <w:rFonts w:asciiTheme="minorHAnsi" w:hAnsiTheme="minorHAnsi" w:cstheme="minorHAnsi"/>
          <w:sz w:val="24"/>
          <w:szCs w:val="24"/>
        </w:rPr>
        <w:t>migraţie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integrare, Fondului pentru securitate internă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Instrumentului de sprijin financiar pentru managementul frontierelor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politica de vize, denumit în continuare </w:t>
      </w:r>
      <w:proofErr w:type="spellStart"/>
      <w:r w:rsidRPr="000372A7">
        <w:rPr>
          <w:rStyle w:val="Bodytext2Italic0"/>
          <w:rFonts w:asciiTheme="minorHAnsi" w:hAnsiTheme="minorHAnsi" w:cstheme="minorHAnsi"/>
          <w:sz w:val="24"/>
          <w:szCs w:val="24"/>
        </w:rPr>
        <w:t>Remlamentul</w:t>
      </w:r>
      <w:proofErr w:type="spellEnd"/>
      <w:r w:rsidRPr="000372A7">
        <w:rPr>
          <w:rStyle w:val="Bodytext2Italic0"/>
          <w:rFonts w:asciiTheme="minorHAnsi" w:hAnsiTheme="minorHAnsi" w:cstheme="minorHAnsi"/>
          <w:sz w:val="24"/>
          <w:szCs w:val="24"/>
        </w:rPr>
        <w:t xml:space="preserve"> (UE) 2021/1.060</w:t>
      </w:r>
      <w:r w:rsidRPr="000372A7">
        <w:rPr>
          <w:rStyle w:val="Bodytext21"/>
          <w:rFonts w:asciiTheme="minorHAnsi" w:hAnsiTheme="minorHAnsi" w:cstheme="minorHAnsi"/>
          <w:sz w:val="24"/>
          <w:szCs w:val="24"/>
        </w:rPr>
        <w:t>;</w:t>
      </w:r>
    </w:p>
    <w:p w14:paraId="2F165ADA" w14:textId="77777777" w:rsidR="00B17883" w:rsidRPr="000372A7" w:rsidRDefault="00173F36" w:rsidP="004E688D">
      <w:pPr>
        <w:pStyle w:val="Bodytext20"/>
        <w:numPr>
          <w:ilvl w:val="0"/>
          <w:numId w:val="4"/>
        </w:numPr>
        <w:shd w:val="clear" w:color="auto" w:fill="auto"/>
        <w:tabs>
          <w:tab w:val="left" w:pos="884"/>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termenul de "destinatar final" are </w:t>
      </w:r>
      <w:proofErr w:type="spellStart"/>
      <w:r w:rsidRPr="000372A7">
        <w:rPr>
          <w:rFonts w:asciiTheme="minorHAnsi" w:hAnsiTheme="minorHAnsi" w:cstheme="minorHAnsi"/>
          <w:sz w:val="24"/>
          <w:szCs w:val="24"/>
        </w:rPr>
        <w:t>înţelesul</w:t>
      </w:r>
      <w:proofErr w:type="spellEnd"/>
      <w:r w:rsidRPr="000372A7">
        <w:rPr>
          <w:rFonts w:asciiTheme="minorHAnsi" w:hAnsiTheme="minorHAnsi" w:cstheme="minorHAnsi"/>
          <w:sz w:val="24"/>
          <w:szCs w:val="24"/>
        </w:rPr>
        <w:t xml:space="preserve"> prevăzut de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2 pct. 18 din </w:t>
      </w:r>
      <w:r w:rsidRPr="000372A7">
        <w:rPr>
          <w:rStyle w:val="Bodytext21"/>
          <w:rFonts w:asciiTheme="minorHAnsi" w:hAnsiTheme="minorHAnsi" w:cstheme="minorHAnsi"/>
          <w:sz w:val="24"/>
          <w:szCs w:val="24"/>
        </w:rPr>
        <w:t>Regulamentul (UE! 2021/1,060:</w:t>
      </w:r>
    </w:p>
    <w:p w14:paraId="07A82940" w14:textId="77777777" w:rsidR="00B17883" w:rsidRPr="000372A7" w:rsidRDefault="00173F36" w:rsidP="004E688D">
      <w:pPr>
        <w:pStyle w:val="Bodytext20"/>
        <w:numPr>
          <w:ilvl w:val="0"/>
          <w:numId w:val="4"/>
        </w:numPr>
        <w:shd w:val="clear" w:color="auto" w:fill="auto"/>
        <w:tabs>
          <w:tab w:val="left" w:pos="884"/>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lastRenderedPageBreak/>
        <w:t xml:space="preserve">termenul de "relocare" are </w:t>
      </w:r>
      <w:proofErr w:type="spellStart"/>
      <w:r w:rsidRPr="000372A7">
        <w:rPr>
          <w:rFonts w:asciiTheme="minorHAnsi" w:hAnsiTheme="minorHAnsi" w:cstheme="minorHAnsi"/>
          <w:sz w:val="24"/>
          <w:szCs w:val="24"/>
        </w:rPr>
        <w:t>înţelesul</w:t>
      </w:r>
      <w:proofErr w:type="spellEnd"/>
      <w:r w:rsidRPr="000372A7">
        <w:rPr>
          <w:rFonts w:asciiTheme="minorHAnsi" w:hAnsiTheme="minorHAnsi" w:cstheme="minorHAnsi"/>
          <w:sz w:val="24"/>
          <w:szCs w:val="24"/>
        </w:rPr>
        <w:t xml:space="preserve"> prevăzut de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2 pct. 27 din </w:t>
      </w:r>
      <w:r w:rsidRPr="000372A7">
        <w:rPr>
          <w:rStyle w:val="Bodytext21"/>
          <w:rFonts w:asciiTheme="minorHAnsi" w:hAnsiTheme="minorHAnsi" w:cstheme="minorHAnsi"/>
          <w:sz w:val="24"/>
          <w:szCs w:val="24"/>
        </w:rPr>
        <w:t>Regulamentul (UE1 2021/1.060</w:t>
      </w:r>
      <w:r w:rsidRPr="000372A7">
        <w:rPr>
          <w:rFonts w:asciiTheme="minorHAnsi" w:hAnsiTheme="minorHAnsi" w:cstheme="minorHAnsi"/>
          <w:sz w:val="24"/>
          <w:szCs w:val="24"/>
        </w:rPr>
        <w:t>:</w:t>
      </w:r>
    </w:p>
    <w:p w14:paraId="59433DBC" w14:textId="77777777" w:rsidR="00B17883" w:rsidRPr="000372A7" w:rsidRDefault="00173F36" w:rsidP="004E688D">
      <w:pPr>
        <w:pStyle w:val="Bodytext20"/>
        <w:numPr>
          <w:ilvl w:val="0"/>
          <w:numId w:val="4"/>
        </w:numPr>
        <w:shd w:val="clear" w:color="auto" w:fill="auto"/>
        <w:tabs>
          <w:tab w:val="left" w:pos="893"/>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termenul "lider de parteneriat" are </w:t>
      </w:r>
      <w:proofErr w:type="spellStart"/>
      <w:r w:rsidRPr="000372A7">
        <w:rPr>
          <w:rFonts w:asciiTheme="minorHAnsi" w:hAnsiTheme="minorHAnsi" w:cstheme="minorHAnsi"/>
          <w:sz w:val="24"/>
          <w:szCs w:val="24"/>
        </w:rPr>
        <w:t>înţelesul</w:t>
      </w:r>
      <w:proofErr w:type="spellEnd"/>
      <w:r w:rsidRPr="000372A7">
        <w:rPr>
          <w:rFonts w:asciiTheme="minorHAnsi" w:hAnsiTheme="minorHAnsi" w:cstheme="minorHAnsi"/>
          <w:sz w:val="24"/>
          <w:szCs w:val="24"/>
        </w:rPr>
        <w:t xml:space="preserve"> prevăzut de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2 alin. (4) </w:t>
      </w:r>
      <w:r w:rsidRPr="000372A7">
        <w:rPr>
          <w:rFonts w:asciiTheme="minorHAnsi" w:hAnsiTheme="minorHAnsi" w:cstheme="minorHAnsi"/>
          <w:sz w:val="24"/>
          <w:szCs w:val="24"/>
          <w:lang w:eastAsia="en-US" w:bidi="en-US"/>
        </w:rPr>
        <w:t xml:space="preserve">lit. </w:t>
      </w:r>
      <w:r w:rsidRPr="000372A7">
        <w:rPr>
          <w:rFonts w:asciiTheme="minorHAnsi" w:hAnsiTheme="minorHAnsi" w:cstheme="minorHAnsi"/>
          <w:sz w:val="24"/>
          <w:szCs w:val="24"/>
        </w:rPr>
        <w:t xml:space="preserve">q) din </w:t>
      </w:r>
      <w:proofErr w:type="spellStart"/>
      <w:r w:rsidRPr="000372A7">
        <w:rPr>
          <w:rStyle w:val="Bodytext21"/>
          <w:rFonts w:asciiTheme="minorHAnsi" w:hAnsiTheme="minorHAnsi" w:cstheme="minorHAnsi"/>
          <w:sz w:val="24"/>
          <w:szCs w:val="24"/>
        </w:rPr>
        <w:t>Ordonanţa</w:t>
      </w:r>
      <w:proofErr w:type="spellEnd"/>
      <w:r w:rsidRPr="000372A7">
        <w:rPr>
          <w:rStyle w:val="Bodytext21"/>
          <w:rFonts w:asciiTheme="minorHAnsi" w:hAnsiTheme="minorHAnsi" w:cstheme="minorHAnsi"/>
          <w:sz w:val="24"/>
          <w:szCs w:val="24"/>
        </w:rPr>
        <w:t xml:space="preserve"> de urgentă a Guvernului nr, 133/2021</w:t>
      </w:r>
      <w:r w:rsidRPr="000372A7">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Fondul de coeziune, Fondul social european Plus, Fondul pentru o </w:t>
      </w:r>
      <w:proofErr w:type="spellStart"/>
      <w:r w:rsidRPr="000372A7">
        <w:rPr>
          <w:rFonts w:asciiTheme="minorHAnsi" w:hAnsiTheme="minorHAnsi" w:cstheme="minorHAnsi"/>
          <w:sz w:val="24"/>
          <w:szCs w:val="24"/>
        </w:rPr>
        <w:t>tranziţie</w:t>
      </w:r>
      <w:proofErr w:type="spellEnd"/>
      <w:r w:rsidRPr="000372A7">
        <w:rPr>
          <w:rFonts w:asciiTheme="minorHAnsi" w:hAnsiTheme="minorHAnsi" w:cstheme="minorHAnsi"/>
          <w:sz w:val="24"/>
          <w:szCs w:val="24"/>
        </w:rPr>
        <w:t xml:space="preserve"> justă;</w:t>
      </w:r>
    </w:p>
    <w:p w14:paraId="03A44C10" w14:textId="77777777" w:rsidR="00B17883" w:rsidRPr="000372A7" w:rsidRDefault="00173F36" w:rsidP="004E688D">
      <w:pPr>
        <w:pStyle w:val="Bodytext20"/>
        <w:numPr>
          <w:ilvl w:val="0"/>
          <w:numId w:val="4"/>
        </w:numPr>
        <w:shd w:val="clear" w:color="auto" w:fill="auto"/>
        <w:tabs>
          <w:tab w:val="left" w:pos="884"/>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w:t>
      </w:r>
      <w:proofErr w:type="spellStart"/>
      <w:r w:rsidRPr="000372A7">
        <w:rPr>
          <w:rFonts w:asciiTheme="minorHAnsi" w:hAnsiTheme="minorHAnsi" w:cstheme="minorHAnsi"/>
          <w:sz w:val="24"/>
          <w:szCs w:val="24"/>
        </w:rPr>
        <w:t>înţelesul</w:t>
      </w:r>
      <w:proofErr w:type="spellEnd"/>
      <w:r w:rsidRPr="000372A7">
        <w:rPr>
          <w:rFonts w:asciiTheme="minorHAnsi" w:hAnsiTheme="minorHAnsi" w:cstheme="minorHAnsi"/>
          <w:sz w:val="24"/>
          <w:szCs w:val="24"/>
        </w:rPr>
        <w:t xml:space="preserve">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al </w:t>
      </w:r>
      <w:r w:rsidRPr="000372A7">
        <w:rPr>
          <w:rStyle w:val="Bodytext21"/>
          <w:rFonts w:asciiTheme="minorHAnsi" w:hAnsiTheme="minorHAnsi" w:cstheme="minorHAnsi"/>
          <w:sz w:val="24"/>
          <w:szCs w:val="24"/>
        </w:rPr>
        <w:t>anexelor</w:t>
      </w:r>
      <w:r w:rsidRPr="000372A7">
        <w:rPr>
          <w:rFonts w:asciiTheme="minorHAnsi" w:hAnsiTheme="minorHAnsi" w:cstheme="minorHAnsi"/>
          <w:sz w:val="24"/>
          <w:szCs w:val="24"/>
        </w:rPr>
        <w:t xml:space="preserve"> acestuia, trimiterile la actele normative includ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modificările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completările ulterioare ale acestora,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orice alte acte normative subsecvente;</w:t>
      </w:r>
    </w:p>
    <w:p w14:paraId="5106B177" w14:textId="77777777" w:rsidR="00B17883" w:rsidRPr="000372A7" w:rsidRDefault="00173F36" w:rsidP="004E688D">
      <w:pPr>
        <w:pStyle w:val="Bodytext20"/>
        <w:numPr>
          <w:ilvl w:val="0"/>
          <w:numId w:val="4"/>
        </w:numPr>
        <w:shd w:val="clear" w:color="auto" w:fill="auto"/>
        <w:tabs>
          <w:tab w:val="left" w:pos="893"/>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cazul în care oricare dintre prevederile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este sau devine nulă, invalidă sau neexecutabilă conform legii, legalitatea, valabilitatea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posibilitatea de executare a celorlalte prevederi vor rămâne neafectate, iar </w:t>
      </w:r>
      <w:proofErr w:type="spellStart"/>
      <w:r w:rsidRPr="000372A7">
        <w:rPr>
          <w:rFonts w:asciiTheme="minorHAnsi" w:hAnsiTheme="minorHAnsi" w:cstheme="minorHAnsi"/>
          <w:sz w:val="24"/>
          <w:szCs w:val="24"/>
        </w:rPr>
        <w:t>părţile</w:t>
      </w:r>
      <w:proofErr w:type="spellEnd"/>
      <w:r w:rsidRPr="000372A7">
        <w:rPr>
          <w:rFonts w:asciiTheme="minorHAnsi" w:hAnsiTheme="minorHAnsi" w:cstheme="minorHAnsi"/>
          <w:sz w:val="24"/>
          <w:szCs w:val="24"/>
        </w:rPr>
        <w:t xml:space="preserve"> vor depune eforturile necesare pentru a realiza acele acte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/sau modificări care ar conduce la </w:t>
      </w:r>
      <w:proofErr w:type="spellStart"/>
      <w:r w:rsidRPr="000372A7">
        <w:rPr>
          <w:rFonts w:asciiTheme="minorHAnsi" w:hAnsiTheme="minorHAnsi" w:cstheme="minorHAnsi"/>
          <w:sz w:val="24"/>
          <w:szCs w:val="24"/>
        </w:rPr>
        <w:t>acelaşi</w:t>
      </w:r>
      <w:proofErr w:type="spellEnd"/>
      <w:r w:rsidRPr="000372A7">
        <w:rPr>
          <w:rFonts w:asciiTheme="minorHAnsi" w:hAnsiTheme="minorHAnsi" w:cstheme="minorHAnsi"/>
          <w:sz w:val="24"/>
          <w:szCs w:val="24"/>
        </w:rPr>
        <w:t xml:space="preserve"> rezultat legal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/sau economic care s-a avut în vedere la data încheierii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08D31027" w14:textId="77777777" w:rsidR="00B17883" w:rsidRPr="000372A7" w:rsidRDefault="00173F36" w:rsidP="004E688D">
      <w:pPr>
        <w:pStyle w:val="Bodytext20"/>
        <w:numPr>
          <w:ilvl w:val="0"/>
          <w:numId w:val="4"/>
        </w:numPr>
        <w:shd w:val="clear" w:color="auto" w:fill="auto"/>
        <w:tabs>
          <w:tab w:val="left" w:pos="884"/>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w:t>
      </w:r>
      <w:proofErr w:type="spellStart"/>
      <w:r w:rsidRPr="000372A7">
        <w:rPr>
          <w:rFonts w:asciiTheme="minorHAnsi" w:hAnsiTheme="minorHAnsi" w:cstheme="minorHAnsi"/>
          <w:sz w:val="24"/>
          <w:szCs w:val="24"/>
        </w:rPr>
        <w:t>înţelesul</w:t>
      </w:r>
      <w:proofErr w:type="spellEnd"/>
      <w:r w:rsidRPr="000372A7">
        <w:rPr>
          <w:rFonts w:asciiTheme="minorHAnsi" w:hAnsiTheme="minorHAnsi" w:cstheme="minorHAnsi"/>
          <w:sz w:val="24"/>
          <w:szCs w:val="24"/>
        </w:rPr>
        <w:t xml:space="preserve">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atunci când proiectul se implementează în parteneriat, prin "beneficiar" se </w:t>
      </w:r>
      <w:proofErr w:type="spellStart"/>
      <w:r w:rsidRPr="000372A7">
        <w:rPr>
          <w:rFonts w:asciiTheme="minorHAnsi" w:hAnsiTheme="minorHAnsi" w:cstheme="minorHAnsi"/>
          <w:sz w:val="24"/>
          <w:szCs w:val="24"/>
        </w:rPr>
        <w:t>înţelege</w:t>
      </w:r>
      <w:proofErr w:type="spellEnd"/>
      <w:r w:rsidRPr="000372A7">
        <w:rPr>
          <w:rFonts w:asciiTheme="minorHAnsi" w:hAnsiTheme="minorHAnsi" w:cstheme="minorHAnsi"/>
          <w:sz w:val="24"/>
          <w:szCs w:val="24"/>
        </w:rPr>
        <w:t xml:space="preserve"> întregul parteneriat (lider de parteneriat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partenerii);</w:t>
      </w:r>
    </w:p>
    <w:p w14:paraId="241F6D8E" w14:textId="77777777" w:rsidR="00B17883" w:rsidRPr="000372A7" w:rsidRDefault="00173F36" w:rsidP="004E688D">
      <w:pPr>
        <w:pStyle w:val="Bodytext20"/>
        <w:numPr>
          <w:ilvl w:val="0"/>
          <w:numId w:val="4"/>
        </w:numPr>
        <w:shd w:val="clear" w:color="auto" w:fill="auto"/>
        <w:tabs>
          <w:tab w:val="left" w:pos="889"/>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w:t>
      </w:r>
      <w:proofErr w:type="spellStart"/>
      <w:r w:rsidRPr="000372A7">
        <w:rPr>
          <w:rFonts w:asciiTheme="minorHAnsi" w:hAnsiTheme="minorHAnsi" w:cstheme="minorHAnsi"/>
          <w:sz w:val="24"/>
          <w:szCs w:val="24"/>
        </w:rPr>
        <w:t>înţelesul</w:t>
      </w:r>
      <w:proofErr w:type="spellEnd"/>
      <w:r w:rsidRPr="000372A7">
        <w:rPr>
          <w:rFonts w:asciiTheme="minorHAnsi" w:hAnsiTheme="minorHAnsi" w:cstheme="minorHAnsi"/>
          <w:sz w:val="24"/>
          <w:szCs w:val="24"/>
        </w:rPr>
        <w:t xml:space="preserve">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orice referire la contract se va interpreta ca fiind făcută atât la contract, cât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la </w:t>
      </w:r>
      <w:r w:rsidRPr="000372A7">
        <w:rPr>
          <w:rStyle w:val="Bodytext21"/>
          <w:rFonts w:asciiTheme="minorHAnsi" w:hAnsiTheme="minorHAnsi" w:cstheme="minorHAnsi"/>
          <w:sz w:val="24"/>
          <w:szCs w:val="24"/>
        </w:rPr>
        <w:t>anexele</w:t>
      </w:r>
      <w:r w:rsidRPr="000372A7">
        <w:rPr>
          <w:rFonts w:asciiTheme="minorHAnsi" w:hAnsiTheme="minorHAnsi" w:cstheme="minorHAnsi"/>
          <w:sz w:val="24"/>
          <w:szCs w:val="24"/>
        </w:rPr>
        <w:t xml:space="preserve"> acestuia;</w:t>
      </w:r>
    </w:p>
    <w:p w14:paraId="64BA9BB4" w14:textId="77777777" w:rsidR="00B17883" w:rsidRPr="000372A7" w:rsidRDefault="00173F36" w:rsidP="004E688D">
      <w:pPr>
        <w:pStyle w:val="Bodytext20"/>
        <w:numPr>
          <w:ilvl w:val="0"/>
          <w:numId w:val="4"/>
        </w:numPr>
        <w:shd w:val="clear" w:color="auto" w:fill="auto"/>
        <w:tabs>
          <w:tab w:val="left" w:pos="884"/>
        </w:tabs>
        <w:spacing w:after="220"/>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w:t>
      </w:r>
      <w:proofErr w:type="spellStart"/>
      <w:r w:rsidRPr="000372A7">
        <w:rPr>
          <w:rFonts w:asciiTheme="minorHAnsi" w:hAnsiTheme="minorHAnsi" w:cstheme="minorHAnsi"/>
          <w:sz w:val="24"/>
          <w:szCs w:val="24"/>
        </w:rPr>
        <w:t>înţelesul</w:t>
      </w:r>
      <w:proofErr w:type="spellEnd"/>
      <w:r w:rsidRPr="000372A7">
        <w:rPr>
          <w:rFonts w:asciiTheme="minorHAnsi" w:hAnsiTheme="minorHAnsi" w:cstheme="minorHAnsi"/>
          <w:sz w:val="24"/>
          <w:szCs w:val="24"/>
        </w:rPr>
        <w:t xml:space="preserve">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dacă prin acte normative nu se prevede altfel, termenele (inclusiv durata contractului) se calculează după cum urmează:</w:t>
      </w:r>
    </w:p>
    <w:p w14:paraId="65F42E4B" w14:textId="77777777" w:rsidR="00B17883" w:rsidRPr="000372A7" w:rsidRDefault="00173F36" w:rsidP="004E688D">
      <w:pPr>
        <w:pStyle w:val="Bodytext20"/>
        <w:numPr>
          <w:ilvl w:val="0"/>
          <w:numId w:val="5"/>
        </w:numPr>
        <w:shd w:val="clear" w:color="auto" w:fill="auto"/>
        <w:tabs>
          <w:tab w:val="left" w:pos="1418"/>
        </w:tabs>
        <w:ind w:left="106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când termenul este stabilit pe luni, el se </w:t>
      </w:r>
      <w:proofErr w:type="spellStart"/>
      <w:r w:rsidRPr="000372A7">
        <w:rPr>
          <w:rFonts w:asciiTheme="minorHAnsi" w:hAnsiTheme="minorHAnsi" w:cstheme="minorHAnsi"/>
          <w:sz w:val="24"/>
          <w:szCs w:val="24"/>
        </w:rPr>
        <w:t>împlineşte</w:t>
      </w:r>
      <w:proofErr w:type="spellEnd"/>
      <w:r w:rsidRPr="000372A7">
        <w:rPr>
          <w:rFonts w:asciiTheme="minorHAnsi" w:hAnsiTheme="minorHAnsi" w:cstheme="minorHAnsi"/>
          <w:sz w:val="24"/>
          <w:szCs w:val="24"/>
        </w:rPr>
        <w:t xml:space="preserve"> în ziua corespunzătoare din ultima lună. Dacă ultima lună nu are o zi corespunzătoare celei în care termenul a început să curgă, termenul se </w:t>
      </w:r>
      <w:proofErr w:type="spellStart"/>
      <w:r w:rsidRPr="000372A7">
        <w:rPr>
          <w:rFonts w:asciiTheme="minorHAnsi" w:hAnsiTheme="minorHAnsi" w:cstheme="minorHAnsi"/>
          <w:sz w:val="24"/>
          <w:szCs w:val="24"/>
        </w:rPr>
        <w:t>împlineşte</w:t>
      </w:r>
      <w:proofErr w:type="spellEnd"/>
      <w:r w:rsidRPr="000372A7">
        <w:rPr>
          <w:rFonts w:asciiTheme="minorHAnsi" w:hAnsiTheme="minorHAnsi" w:cstheme="minorHAnsi"/>
          <w:sz w:val="24"/>
          <w:szCs w:val="24"/>
        </w:rPr>
        <w:t xml:space="preserve"> în ultima zi a acestei luni;</w:t>
      </w:r>
    </w:p>
    <w:p w14:paraId="63A0CE48" w14:textId="77777777" w:rsidR="00B17883" w:rsidRPr="000372A7" w:rsidRDefault="00173F36" w:rsidP="004E688D">
      <w:pPr>
        <w:pStyle w:val="Bodytext20"/>
        <w:numPr>
          <w:ilvl w:val="0"/>
          <w:numId w:val="5"/>
        </w:numPr>
        <w:shd w:val="clear" w:color="auto" w:fill="auto"/>
        <w:tabs>
          <w:tab w:val="left" w:pos="1481"/>
        </w:tabs>
        <w:ind w:left="106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când termenul este stabilit pe zile, acesta începe să curgă în ziua intrării în vigoare a contractului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se </w:t>
      </w:r>
      <w:proofErr w:type="spellStart"/>
      <w:r w:rsidRPr="000372A7">
        <w:rPr>
          <w:rFonts w:asciiTheme="minorHAnsi" w:hAnsiTheme="minorHAnsi" w:cstheme="minorHAnsi"/>
          <w:sz w:val="24"/>
          <w:szCs w:val="24"/>
        </w:rPr>
        <w:t>împlineşte</w:t>
      </w:r>
      <w:proofErr w:type="spellEnd"/>
      <w:r w:rsidRPr="000372A7">
        <w:rPr>
          <w:rFonts w:asciiTheme="minorHAnsi" w:hAnsiTheme="minorHAnsi" w:cstheme="minorHAnsi"/>
          <w:sz w:val="24"/>
          <w:szCs w:val="24"/>
        </w:rPr>
        <w:t xml:space="preserve"> la ora 24.00 din ultima zi;</w:t>
      </w:r>
    </w:p>
    <w:p w14:paraId="2B169499" w14:textId="77777777" w:rsidR="00B17883" w:rsidRPr="000372A7" w:rsidRDefault="00173F36" w:rsidP="004E688D">
      <w:pPr>
        <w:pStyle w:val="Bodytext20"/>
        <w:numPr>
          <w:ilvl w:val="0"/>
          <w:numId w:val="5"/>
        </w:numPr>
        <w:shd w:val="clear" w:color="auto" w:fill="auto"/>
        <w:tabs>
          <w:tab w:val="left" w:pos="1576"/>
        </w:tabs>
        <w:ind w:left="10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când termenul este stabilit atât pe luni, cât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pe zile, termenul se calculează aplicând regulile stabilite la pct. (i), iar termenul pe zile curge în continuarea celui stabilit pe luni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se </w:t>
      </w:r>
      <w:proofErr w:type="spellStart"/>
      <w:r w:rsidRPr="000372A7">
        <w:rPr>
          <w:rFonts w:asciiTheme="minorHAnsi" w:hAnsiTheme="minorHAnsi" w:cstheme="minorHAnsi"/>
          <w:sz w:val="24"/>
          <w:szCs w:val="24"/>
        </w:rPr>
        <w:t>împlineşte</w:t>
      </w:r>
      <w:proofErr w:type="spellEnd"/>
      <w:r w:rsidRPr="000372A7">
        <w:rPr>
          <w:rFonts w:asciiTheme="minorHAnsi" w:hAnsiTheme="minorHAnsi" w:cstheme="minorHAnsi"/>
          <w:sz w:val="24"/>
          <w:szCs w:val="24"/>
        </w:rPr>
        <w:t xml:space="preserve"> la ora 24.00 din ultima zi;</w:t>
      </w:r>
    </w:p>
    <w:p w14:paraId="1C4F6F66" w14:textId="77777777" w:rsidR="00B17883" w:rsidRPr="000372A7" w:rsidRDefault="00173F36" w:rsidP="004E688D">
      <w:pPr>
        <w:pStyle w:val="Bodytext20"/>
        <w:numPr>
          <w:ilvl w:val="0"/>
          <w:numId w:val="5"/>
        </w:numPr>
        <w:shd w:val="clear" w:color="auto" w:fill="auto"/>
        <w:tabs>
          <w:tab w:val="left" w:pos="1586"/>
        </w:tabs>
        <w:spacing w:after="224" w:line="293" w:lineRule="exact"/>
        <w:ind w:left="10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dacă ultima zi a termenului este o zi nelucrătoare, termenul se consideră împlinit la </w:t>
      </w:r>
      <w:proofErr w:type="spellStart"/>
      <w:r w:rsidRPr="000372A7">
        <w:rPr>
          <w:rFonts w:asciiTheme="minorHAnsi" w:hAnsiTheme="minorHAnsi" w:cstheme="minorHAnsi"/>
          <w:sz w:val="24"/>
          <w:szCs w:val="24"/>
        </w:rPr>
        <w:t>sfârşitul</w:t>
      </w:r>
      <w:proofErr w:type="spellEnd"/>
      <w:r w:rsidRPr="000372A7">
        <w:rPr>
          <w:rFonts w:asciiTheme="minorHAnsi" w:hAnsiTheme="minorHAnsi" w:cstheme="minorHAnsi"/>
          <w:sz w:val="24"/>
          <w:szCs w:val="24"/>
        </w:rPr>
        <w:t xml:space="preserve"> primei zile lucrătoare care îi urmează;</w:t>
      </w:r>
    </w:p>
    <w:p w14:paraId="2E717047" w14:textId="77777777" w:rsidR="00B17883" w:rsidRPr="000372A7" w:rsidRDefault="00173F36" w:rsidP="004E688D">
      <w:pPr>
        <w:pStyle w:val="Bodytext20"/>
        <w:numPr>
          <w:ilvl w:val="0"/>
          <w:numId w:val="4"/>
        </w:numPr>
        <w:shd w:val="clear" w:color="auto" w:fill="auto"/>
        <w:tabs>
          <w:tab w:val="left" w:pos="1004"/>
        </w:tabs>
        <w:spacing w:after="220"/>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w:t>
      </w:r>
      <w:proofErr w:type="spellStart"/>
      <w:r w:rsidRPr="000372A7">
        <w:rPr>
          <w:rFonts w:asciiTheme="minorHAnsi" w:hAnsiTheme="minorHAnsi" w:cstheme="minorHAnsi"/>
          <w:sz w:val="24"/>
          <w:szCs w:val="24"/>
        </w:rPr>
        <w:t>înţelesul</w:t>
      </w:r>
      <w:proofErr w:type="spellEnd"/>
      <w:r w:rsidRPr="000372A7">
        <w:rPr>
          <w:rFonts w:asciiTheme="minorHAnsi" w:hAnsiTheme="minorHAnsi" w:cstheme="minorHAnsi"/>
          <w:sz w:val="24"/>
          <w:szCs w:val="24"/>
        </w:rPr>
        <w:t xml:space="preserve">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perioada în care contractul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încheiat produce efecte reprezintă perioada cuprinsă între data semnării contract</w:t>
      </w:r>
      <w:r w:rsidR="005F412C" w:rsidRPr="000372A7">
        <w:rPr>
          <w:rFonts w:asciiTheme="minorHAnsi" w:hAnsiTheme="minorHAnsi" w:cstheme="minorHAnsi"/>
          <w:sz w:val="24"/>
          <w:szCs w:val="24"/>
        </w:rPr>
        <w:t xml:space="preserve">ului de </w:t>
      </w:r>
      <w:proofErr w:type="spellStart"/>
      <w:r w:rsidR="005F412C" w:rsidRPr="000372A7">
        <w:rPr>
          <w:rFonts w:asciiTheme="minorHAnsi" w:hAnsiTheme="minorHAnsi" w:cstheme="minorHAnsi"/>
          <w:sz w:val="24"/>
          <w:szCs w:val="24"/>
        </w:rPr>
        <w:t>finanţare</w:t>
      </w:r>
      <w:proofErr w:type="spellEnd"/>
      <w:r w:rsidR="005F412C" w:rsidRPr="000372A7">
        <w:rPr>
          <w:rFonts w:asciiTheme="minorHAnsi" w:hAnsiTheme="minorHAnsi" w:cstheme="minorHAnsi"/>
          <w:sz w:val="24"/>
          <w:szCs w:val="24"/>
        </w:rPr>
        <w:t xml:space="preserve"> de către AM PR SV Oltenia</w:t>
      </w:r>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data închiderii Programului sau data expirării perioadei pentru care trebuie asigurat caracterul durabil sau sustenabilitatea/durabilitatea proiectului, după caz, oricare intervine ultima.</w:t>
      </w:r>
    </w:p>
    <w:p w14:paraId="50ED0D90" w14:textId="77777777" w:rsidR="00B17883" w:rsidRPr="000372A7" w:rsidRDefault="00173F36" w:rsidP="004E688D">
      <w:pPr>
        <w:pStyle w:val="Bodytext20"/>
        <w:numPr>
          <w:ilvl w:val="0"/>
          <w:numId w:val="6"/>
        </w:numPr>
        <w:shd w:val="clear" w:color="auto" w:fill="auto"/>
        <w:tabs>
          <w:tab w:val="left" w:pos="589"/>
        </w:tabs>
        <w:ind w:firstLine="300"/>
        <w:jc w:val="both"/>
        <w:rPr>
          <w:rFonts w:asciiTheme="minorHAnsi" w:hAnsiTheme="minorHAnsi" w:cstheme="minorHAnsi"/>
          <w:sz w:val="24"/>
          <w:szCs w:val="24"/>
        </w:rPr>
      </w:pPr>
      <w:proofErr w:type="spellStart"/>
      <w:r w:rsidRPr="000372A7">
        <w:rPr>
          <w:rFonts w:asciiTheme="minorHAnsi" w:hAnsiTheme="minorHAnsi" w:cstheme="minorHAnsi"/>
          <w:sz w:val="24"/>
          <w:szCs w:val="24"/>
        </w:rPr>
        <w:t>Finanţarea</w:t>
      </w:r>
      <w:proofErr w:type="spellEnd"/>
      <w:r w:rsidRPr="000372A7">
        <w:rPr>
          <w:rFonts w:asciiTheme="minorHAnsi" w:hAnsiTheme="minorHAnsi" w:cstheme="minorHAnsi"/>
          <w:sz w:val="24"/>
          <w:szCs w:val="24"/>
        </w:rPr>
        <w:t xml:space="preserve"> nerambursabilă acordată Beneficiarului este stabilită în termenii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312E28E0" w14:textId="77777777" w:rsidR="00B17883" w:rsidRPr="000372A7" w:rsidRDefault="00173F36" w:rsidP="004E688D">
      <w:pPr>
        <w:pStyle w:val="Bodytext20"/>
        <w:numPr>
          <w:ilvl w:val="0"/>
          <w:numId w:val="6"/>
        </w:numPr>
        <w:shd w:val="clear" w:color="auto" w:fill="auto"/>
        <w:tabs>
          <w:tab w:val="left" w:pos="589"/>
        </w:tabs>
        <w:spacing w:after="255"/>
        <w:ind w:firstLine="300"/>
        <w:jc w:val="both"/>
        <w:rPr>
          <w:rFonts w:asciiTheme="minorHAnsi" w:hAnsiTheme="minorHAnsi" w:cstheme="minorHAnsi"/>
          <w:sz w:val="24"/>
          <w:szCs w:val="24"/>
        </w:rPr>
      </w:pPr>
      <w:r w:rsidRPr="000372A7">
        <w:rPr>
          <w:rFonts w:asciiTheme="minorHAnsi" w:hAnsiTheme="minorHAnsi" w:cstheme="minorHAnsi"/>
          <w:sz w:val="24"/>
          <w:szCs w:val="24"/>
        </w:rPr>
        <w:t xml:space="preserve">Contractul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este un contract de adeziune. Acesta </w:t>
      </w:r>
      <w:proofErr w:type="spellStart"/>
      <w:r w:rsidRPr="000372A7">
        <w:rPr>
          <w:rFonts w:asciiTheme="minorHAnsi" w:hAnsiTheme="minorHAnsi" w:cstheme="minorHAnsi"/>
          <w:sz w:val="24"/>
          <w:szCs w:val="24"/>
        </w:rPr>
        <w:t>stabileşte</w:t>
      </w:r>
      <w:proofErr w:type="spellEnd"/>
      <w:r w:rsidRPr="000372A7">
        <w:rPr>
          <w:rFonts w:asciiTheme="minorHAnsi" w:hAnsiTheme="minorHAnsi" w:cstheme="minorHAnsi"/>
          <w:sz w:val="24"/>
          <w:szCs w:val="24"/>
        </w:rPr>
        <w:t xml:space="preserve"> cadrul juridic general în care se va </w:t>
      </w:r>
      <w:proofErr w:type="spellStart"/>
      <w:r w:rsidRPr="000372A7">
        <w:rPr>
          <w:rFonts w:asciiTheme="minorHAnsi" w:hAnsiTheme="minorHAnsi" w:cstheme="minorHAnsi"/>
          <w:sz w:val="24"/>
          <w:szCs w:val="24"/>
        </w:rPr>
        <w:t>desfăşura</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relaţia</w:t>
      </w:r>
      <w:proofErr w:type="spellEnd"/>
      <w:r w:rsidRPr="000372A7">
        <w:rPr>
          <w:rFonts w:asciiTheme="minorHAnsi" w:hAnsiTheme="minorHAnsi" w:cstheme="minorHAnsi"/>
          <w:sz w:val="24"/>
          <w:szCs w:val="24"/>
        </w:rPr>
        <w:t xml:space="preserve"> contractuală dintre </w:t>
      </w:r>
      <w:r w:rsidR="005F412C" w:rsidRPr="000372A7">
        <w:rPr>
          <w:rFonts w:asciiTheme="minorHAnsi" w:hAnsiTheme="minorHAnsi" w:cstheme="minorHAnsi"/>
          <w:sz w:val="24"/>
          <w:szCs w:val="24"/>
        </w:rPr>
        <w:t xml:space="preserve">AM PR SV Oltenia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Beneficiar. Raporturile juridice dintre </w:t>
      </w:r>
      <w:r w:rsidR="005F412C" w:rsidRPr="000372A7">
        <w:rPr>
          <w:rFonts w:asciiTheme="minorHAnsi" w:hAnsiTheme="minorHAnsi" w:cstheme="minorHAnsi"/>
          <w:sz w:val="24"/>
          <w:szCs w:val="24"/>
        </w:rPr>
        <w:t xml:space="preserve">AM PR SV Oltenia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Beneficiar vor fi guvernate de prezentul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care, împreună cu </w:t>
      </w:r>
      <w:proofErr w:type="spellStart"/>
      <w:r w:rsidRPr="000372A7">
        <w:rPr>
          <w:rFonts w:asciiTheme="minorHAnsi" w:hAnsiTheme="minorHAnsi" w:cstheme="minorHAnsi"/>
          <w:sz w:val="24"/>
          <w:szCs w:val="24"/>
        </w:rPr>
        <w:t>dispoziţiile</w:t>
      </w:r>
      <w:proofErr w:type="spellEnd"/>
      <w:r w:rsidRPr="000372A7">
        <w:rPr>
          <w:rFonts w:asciiTheme="minorHAnsi" w:hAnsiTheme="minorHAnsi" w:cstheme="minorHAnsi"/>
          <w:sz w:val="24"/>
          <w:szCs w:val="24"/>
        </w:rPr>
        <w:t xml:space="preserve"> prevăzute în fiecare dintre documentele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vor reprezenta legea </w:t>
      </w:r>
      <w:proofErr w:type="spellStart"/>
      <w:r w:rsidRPr="000372A7">
        <w:rPr>
          <w:rFonts w:asciiTheme="minorHAnsi" w:hAnsiTheme="minorHAnsi" w:cstheme="minorHAnsi"/>
          <w:sz w:val="24"/>
          <w:szCs w:val="24"/>
        </w:rPr>
        <w:t>părţilor</w:t>
      </w:r>
      <w:proofErr w:type="spellEnd"/>
      <w:r w:rsidRPr="000372A7">
        <w:rPr>
          <w:rFonts w:asciiTheme="minorHAnsi" w:hAnsiTheme="minorHAnsi" w:cstheme="minorHAnsi"/>
          <w:sz w:val="24"/>
          <w:szCs w:val="24"/>
        </w:rPr>
        <w:t>.</w:t>
      </w:r>
    </w:p>
    <w:p w14:paraId="2E8C0F07" w14:textId="77777777" w:rsidR="0009557F" w:rsidRPr="000372A7" w:rsidRDefault="0009557F" w:rsidP="0009557F">
      <w:pPr>
        <w:pStyle w:val="Bodytext20"/>
        <w:shd w:val="clear" w:color="auto" w:fill="auto"/>
        <w:tabs>
          <w:tab w:val="left" w:pos="589"/>
        </w:tabs>
        <w:spacing w:after="255"/>
        <w:ind w:firstLine="0"/>
        <w:jc w:val="both"/>
        <w:rPr>
          <w:rFonts w:asciiTheme="minorHAnsi" w:hAnsiTheme="minorHAnsi" w:cstheme="minorHAnsi"/>
          <w:sz w:val="24"/>
          <w:szCs w:val="24"/>
        </w:rPr>
      </w:pPr>
    </w:p>
    <w:p w14:paraId="52E2F1DD" w14:textId="77777777" w:rsidR="00B17883" w:rsidRPr="000372A7" w:rsidRDefault="00173F36">
      <w:pPr>
        <w:pStyle w:val="Bodytext20"/>
        <w:numPr>
          <w:ilvl w:val="0"/>
          <w:numId w:val="3"/>
        </w:numPr>
        <w:shd w:val="clear" w:color="auto" w:fill="auto"/>
        <w:tabs>
          <w:tab w:val="left" w:pos="1057"/>
        </w:tabs>
        <w:spacing w:after="185" w:line="244" w:lineRule="exact"/>
        <w:ind w:left="540" w:firstLine="0"/>
        <w:jc w:val="left"/>
        <w:rPr>
          <w:rFonts w:asciiTheme="minorHAnsi" w:hAnsiTheme="minorHAnsi" w:cstheme="minorHAnsi"/>
          <w:b/>
          <w:bCs/>
          <w:sz w:val="24"/>
          <w:szCs w:val="24"/>
        </w:rPr>
      </w:pPr>
      <w:proofErr w:type="spellStart"/>
      <w:r w:rsidRPr="000372A7">
        <w:rPr>
          <w:rFonts w:asciiTheme="minorHAnsi" w:hAnsiTheme="minorHAnsi" w:cstheme="minorHAnsi"/>
          <w:b/>
          <w:bCs/>
          <w:sz w:val="24"/>
          <w:szCs w:val="24"/>
        </w:rPr>
        <w:lastRenderedPageBreak/>
        <w:t>Condiţii</w:t>
      </w:r>
      <w:proofErr w:type="spellEnd"/>
      <w:r w:rsidRPr="000372A7">
        <w:rPr>
          <w:rFonts w:asciiTheme="minorHAnsi" w:hAnsiTheme="minorHAnsi" w:cstheme="minorHAnsi"/>
          <w:b/>
          <w:bCs/>
          <w:sz w:val="24"/>
          <w:szCs w:val="24"/>
        </w:rPr>
        <w:t xml:space="preserve"> generale</w:t>
      </w:r>
    </w:p>
    <w:p w14:paraId="676598FA" w14:textId="77777777" w:rsidR="00B17883" w:rsidRPr="000372A7"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1</w:t>
      </w:r>
      <w:r w:rsidRPr="000372A7">
        <w:rPr>
          <w:rFonts w:asciiTheme="minorHAnsi" w:hAnsiTheme="minorHAnsi" w:cstheme="minorHAnsi"/>
          <w:sz w:val="24"/>
          <w:szCs w:val="24"/>
        </w:rPr>
        <w:t xml:space="preserve"> Obiectul contractului de </w:t>
      </w:r>
      <w:proofErr w:type="spellStart"/>
      <w:r w:rsidRPr="000372A7">
        <w:rPr>
          <w:rFonts w:asciiTheme="minorHAnsi" w:hAnsiTheme="minorHAnsi" w:cstheme="minorHAnsi"/>
          <w:sz w:val="24"/>
          <w:szCs w:val="24"/>
        </w:rPr>
        <w:t>finanţare</w:t>
      </w:r>
      <w:proofErr w:type="spellEnd"/>
    </w:p>
    <w:p w14:paraId="3FAAAC07" w14:textId="77777777" w:rsidR="00B17883" w:rsidRPr="000372A7"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2</w:t>
      </w:r>
      <w:r w:rsidRPr="000372A7">
        <w:rPr>
          <w:rFonts w:asciiTheme="minorHAnsi" w:hAnsiTheme="minorHAnsi" w:cstheme="minorHAnsi"/>
          <w:sz w:val="24"/>
          <w:szCs w:val="24"/>
        </w:rPr>
        <w:t xml:space="preserve"> Durata contractului</w:t>
      </w:r>
    </w:p>
    <w:p w14:paraId="11965007" w14:textId="77777777" w:rsidR="00B17883" w:rsidRPr="000372A7"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3</w:t>
      </w:r>
      <w:r w:rsidRPr="000372A7">
        <w:rPr>
          <w:rFonts w:asciiTheme="minorHAnsi" w:hAnsiTheme="minorHAnsi" w:cstheme="minorHAnsi"/>
          <w:sz w:val="24"/>
          <w:szCs w:val="24"/>
        </w:rPr>
        <w:t xml:space="preserve"> Valoarea contractului de </w:t>
      </w:r>
      <w:proofErr w:type="spellStart"/>
      <w:r w:rsidRPr="000372A7">
        <w:rPr>
          <w:rFonts w:asciiTheme="minorHAnsi" w:hAnsiTheme="minorHAnsi" w:cstheme="minorHAnsi"/>
          <w:sz w:val="24"/>
          <w:szCs w:val="24"/>
        </w:rPr>
        <w:t>finanţare</w:t>
      </w:r>
      <w:proofErr w:type="spellEnd"/>
    </w:p>
    <w:p w14:paraId="4E88DAF5" w14:textId="77777777" w:rsidR="00B17883" w:rsidRPr="000372A7"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4</w:t>
      </w:r>
      <w:r w:rsidRPr="000372A7">
        <w:rPr>
          <w:rFonts w:asciiTheme="minorHAnsi" w:hAnsiTheme="minorHAnsi" w:cstheme="minorHAnsi"/>
          <w:sz w:val="24"/>
          <w:szCs w:val="24"/>
        </w:rPr>
        <w:t xml:space="preserve"> Eligibilitatea cheltuielilor</w:t>
      </w:r>
    </w:p>
    <w:p w14:paraId="7344CE9B" w14:textId="77777777" w:rsidR="00B17883" w:rsidRPr="000372A7"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5</w:t>
      </w:r>
      <w:r w:rsidRPr="000372A7">
        <w:rPr>
          <w:rFonts w:asciiTheme="minorHAnsi" w:hAnsiTheme="minorHAnsi" w:cstheme="minorHAnsi"/>
          <w:sz w:val="24"/>
          <w:szCs w:val="24"/>
        </w:rPr>
        <w:t xml:space="preserve"> Mecanismul </w:t>
      </w:r>
      <w:proofErr w:type="spellStart"/>
      <w:r w:rsidRPr="000372A7">
        <w:rPr>
          <w:rFonts w:asciiTheme="minorHAnsi" w:hAnsiTheme="minorHAnsi" w:cstheme="minorHAnsi"/>
          <w:sz w:val="24"/>
          <w:szCs w:val="24"/>
        </w:rPr>
        <w:t>prefinanţării</w:t>
      </w:r>
      <w:proofErr w:type="spellEnd"/>
    </w:p>
    <w:p w14:paraId="31B6F5D6" w14:textId="77777777" w:rsidR="00B17883" w:rsidRPr="000372A7"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6</w:t>
      </w:r>
      <w:r w:rsidRPr="000372A7">
        <w:rPr>
          <w:rFonts w:asciiTheme="minorHAnsi" w:hAnsiTheme="minorHAnsi" w:cstheme="minorHAnsi"/>
          <w:sz w:val="24"/>
          <w:szCs w:val="24"/>
        </w:rPr>
        <w:t xml:space="preserve"> Rambursarea/Plata cheltuielilor</w:t>
      </w:r>
    </w:p>
    <w:p w14:paraId="5301F160" w14:textId="77777777" w:rsidR="00B17883" w:rsidRPr="000372A7"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7</w:t>
      </w:r>
      <w:r w:rsidRPr="000372A7">
        <w:rPr>
          <w:rFonts w:asciiTheme="minorHAnsi" w:hAnsiTheme="minorHAnsi" w:cstheme="minorHAnsi"/>
          <w:sz w:val="24"/>
          <w:szCs w:val="24"/>
        </w:rPr>
        <w:t xml:space="preserve"> Drepturile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obligaţiile</w:t>
      </w:r>
      <w:proofErr w:type="spellEnd"/>
      <w:r w:rsidRPr="000372A7">
        <w:rPr>
          <w:rFonts w:asciiTheme="minorHAnsi" w:hAnsiTheme="minorHAnsi" w:cstheme="minorHAnsi"/>
          <w:sz w:val="24"/>
          <w:szCs w:val="24"/>
        </w:rPr>
        <w:t xml:space="preserve"> Beneficiarului</w:t>
      </w:r>
    </w:p>
    <w:p w14:paraId="0C95D987" w14:textId="77777777" w:rsidR="00B17883" w:rsidRPr="000372A7"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8</w:t>
      </w:r>
      <w:r w:rsidRPr="000372A7">
        <w:rPr>
          <w:rFonts w:asciiTheme="minorHAnsi" w:hAnsiTheme="minorHAnsi" w:cstheme="minorHAnsi"/>
          <w:sz w:val="24"/>
          <w:szCs w:val="24"/>
        </w:rPr>
        <w:t xml:space="preserve"> Drepturile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obligaţiile</w:t>
      </w:r>
      <w:proofErr w:type="spellEnd"/>
      <w:r w:rsidRPr="000372A7">
        <w:rPr>
          <w:rFonts w:asciiTheme="minorHAnsi" w:hAnsiTheme="minorHAnsi" w:cstheme="minorHAnsi"/>
          <w:sz w:val="24"/>
          <w:szCs w:val="24"/>
        </w:rPr>
        <w:t xml:space="preserve"> </w:t>
      </w:r>
      <w:r w:rsidR="005F412C" w:rsidRPr="000372A7">
        <w:rPr>
          <w:rFonts w:asciiTheme="minorHAnsi" w:hAnsiTheme="minorHAnsi" w:cstheme="minorHAnsi"/>
          <w:sz w:val="24"/>
          <w:szCs w:val="24"/>
        </w:rPr>
        <w:t>AM PR SV Oltenia</w:t>
      </w:r>
    </w:p>
    <w:p w14:paraId="6BC6C7DD" w14:textId="77777777" w:rsidR="00B17883" w:rsidRPr="000372A7"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9</w:t>
      </w:r>
      <w:r w:rsidRPr="000372A7">
        <w:rPr>
          <w:rFonts w:asciiTheme="minorHAnsi" w:hAnsiTheme="minorHAnsi" w:cstheme="minorHAnsi"/>
          <w:sz w:val="24"/>
          <w:szCs w:val="24"/>
        </w:rPr>
        <w:t xml:space="preserve"> Contractarea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cesiunea</w:t>
      </w:r>
    </w:p>
    <w:p w14:paraId="43EE4F7D" w14:textId="77777777" w:rsidR="00B17883" w:rsidRPr="000372A7"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10</w:t>
      </w:r>
      <w:r w:rsidRPr="000372A7">
        <w:rPr>
          <w:rFonts w:asciiTheme="minorHAnsi" w:hAnsiTheme="minorHAnsi" w:cstheme="minorHAnsi"/>
          <w:sz w:val="24"/>
          <w:szCs w:val="24"/>
        </w:rPr>
        <w:t xml:space="preserve"> Modificări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completări</w:t>
      </w:r>
    </w:p>
    <w:p w14:paraId="286C3EF6" w14:textId="77777777" w:rsidR="00B17883" w:rsidRPr="000372A7"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11</w:t>
      </w:r>
      <w:r w:rsidRPr="000372A7">
        <w:rPr>
          <w:rFonts w:asciiTheme="minorHAnsi" w:hAnsiTheme="minorHAnsi" w:cstheme="minorHAnsi"/>
          <w:sz w:val="24"/>
          <w:szCs w:val="24"/>
        </w:rPr>
        <w:t xml:space="preserve"> Conflictul de interese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incompatibilităţi</w:t>
      </w:r>
      <w:proofErr w:type="spellEnd"/>
    </w:p>
    <w:p w14:paraId="5BB820F5" w14:textId="77777777" w:rsidR="00B17883" w:rsidRPr="000372A7"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12</w:t>
      </w:r>
      <w:r w:rsidRPr="000372A7">
        <w:rPr>
          <w:rFonts w:asciiTheme="minorHAnsi" w:hAnsiTheme="minorHAnsi" w:cstheme="minorHAnsi"/>
          <w:sz w:val="24"/>
          <w:szCs w:val="24"/>
        </w:rPr>
        <w:t xml:space="preserve"> Nereguli</w:t>
      </w:r>
    </w:p>
    <w:p w14:paraId="41D53CAF" w14:textId="77777777" w:rsidR="00B17883" w:rsidRPr="000372A7"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13</w:t>
      </w:r>
      <w:r w:rsidRPr="000372A7">
        <w:rPr>
          <w:rFonts w:asciiTheme="minorHAnsi" w:hAnsiTheme="minorHAnsi" w:cstheme="minorHAnsi"/>
          <w:sz w:val="24"/>
          <w:szCs w:val="24"/>
        </w:rPr>
        <w:t xml:space="preserve"> Monitorizare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raportare</w:t>
      </w:r>
    </w:p>
    <w:p w14:paraId="2C85CBB5" w14:textId="77777777" w:rsidR="00B17883" w:rsidRPr="000372A7"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14</w:t>
      </w:r>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Forţa</w:t>
      </w:r>
      <w:proofErr w:type="spellEnd"/>
      <w:r w:rsidRPr="000372A7">
        <w:rPr>
          <w:rFonts w:asciiTheme="minorHAnsi" w:hAnsiTheme="minorHAnsi" w:cstheme="minorHAnsi"/>
          <w:sz w:val="24"/>
          <w:szCs w:val="24"/>
        </w:rPr>
        <w:t xml:space="preserve"> majoră</w:t>
      </w:r>
    </w:p>
    <w:p w14:paraId="23E4B932" w14:textId="77777777" w:rsidR="00B17883" w:rsidRPr="000372A7"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15</w:t>
      </w:r>
      <w:r w:rsidRPr="000372A7">
        <w:rPr>
          <w:rFonts w:asciiTheme="minorHAnsi" w:hAnsiTheme="minorHAnsi" w:cstheme="minorHAnsi"/>
          <w:sz w:val="24"/>
          <w:szCs w:val="24"/>
        </w:rPr>
        <w:t xml:space="preserve"> încetarea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recuperarea sumelor plătite necuvenit ca urmare a unor nereguli</w:t>
      </w:r>
    </w:p>
    <w:p w14:paraId="18A16FDC" w14:textId="77777777" w:rsidR="00B17883" w:rsidRPr="000372A7"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16</w:t>
      </w:r>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Soluţionarea</w:t>
      </w:r>
      <w:proofErr w:type="spellEnd"/>
      <w:r w:rsidRPr="000372A7">
        <w:rPr>
          <w:rFonts w:asciiTheme="minorHAnsi" w:hAnsiTheme="minorHAnsi" w:cstheme="minorHAnsi"/>
          <w:sz w:val="24"/>
          <w:szCs w:val="24"/>
        </w:rPr>
        <w:t xml:space="preserve"> litigiilor</w:t>
      </w:r>
    </w:p>
    <w:p w14:paraId="044D0359" w14:textId="77777777" w:rsidR="00B17883" w:rsidRPr="000372A7"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17</w:t>
      </w:r>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Transparenţă</w:t>
      </w:r>
      <w:proofErr w:type="spellEnd"/>
    </w:p>
    <w:p w14:paraId="19861832" w14:textId="77777777" w:rsidR="00B17883" w:rsidRPr="000372A7"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18</w:t>
      </w:r>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Confidenţialitate</w:t>
      </w:r>
      <w:proofErr w:type="spellEnd"/>
    </w:p>
    <w:p w14:paraId="485AE5BE" w14:textId="77777777" w:rsidR="00B17883" w:rsidRPr="000372A7"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19</w:t>
      </w:r>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Protecţia</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prelucrarea datelor cu caracter personal</w:t>
      </w:r>
    </w:p>
    <w:p w14:paraId="622C90F9" w14:textId="77777777" w:rsidR="00B17883" w:rsidRPr="000372A7"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20</w:t>
      </w:r>
      <w:r w:rsidRPr="000372A7">
        <w:rPr>
          <w:rFonts w:asciiTheme="minorHAnsi" w:hAnsiTheme="minorHAnsi" w:cstheme="minorHAnsi"/>
          <w:sz w:val="24"/>
          <w:szCs w:val="24"/>
        </w:rPr>
        <w:t xml:space="preserve"> Publicarea datelor</w:t>
      </w:r>
    </w:p>
    <w:p w14:paraId="62C29053" w14:textId="77777777" w:rsidR="00B17883" w:rsidRPr="000372A7"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21</w:t>
      </w:r>
      <w:r w:rsidRPr="000372A7">
        <w:rPr>
          <w:rFonts w:asciiTheme="minorHAnsi" w:hAnsiTheme="minorHAnsi" w:cstheme="minorHAnsi"/>
          <w:sz w:val="24"/>
          <w:szCs w:val="24"/>
        </w:rPr>
        <w:t xml:space="preserve"> Comunicarea</w:t>
      </w:r>
    </w:p>
    <w:p w14:paraId="5D27A142" w14:textId="77777777" w:rsidR="00B17883" w:rsidRPr="000372A7"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22</w:t>
      </w:r>
      <w:r w:rsidRPr="000372A7">
        <w:rPr>
          <w:rFonts w:asciiTheme="minorHAnsi" w:hAnsiTheme="minorHAnsi" w:cstheme="minorHAnsi"/>
          <w:sz w:val="24"/>
          <w:szCs w:val="24"/>
        </w:rPr>
        <w:t xml:space="preserve"> Legea aplicabilă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limba utilizată</w:t>
      </w:r>
    </w:p>
    <w:p w14:paraId="54624A66" w14:textId="77777777" w:rsidR="00B17883" w:rsidRPr="000372A7"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23</w:t>
      </w:r>
      <w:r w:rsidRPr="000372A7">
        <w:rPr>
          <w:rFonts w:asciiTheme="minorHAnsi" w:hAnsiTheme="minorHAnsi" w:cstheme="minorHAnsi"/>
          <w:sz w:val="24"/>
          <w:szCs w:val="24"/>
        </w:rPr>
        <w:t xml:space="preserve"> Prevederi privind ajutorul de </w:t>
      </w:r>
      <w:proofErr w:type="spellStart"/>
      <w:r w:rsidRPr="000372A7">
        <w:rPr>
          <w:rFonts w:asciiTheme="minorHAnsi" w:hAnsiTheme="minorHAnsi" w:cstheme="minorHAnsi"/>
          <w:sz w:val="24"/>
          <w:szCs w:val="24"/>
        </w:rPr>
        <w:t>stat</w:t>
      </w:r>
      <w:r w:rsidRPr="000372A7">
        <w:rPr>
          <w:rStyle w:val="Bodytext2Italic"/>
          <w:rFonts w:asciiTheme="minorHAnsi" w:hAnsiTheme="minorHAnsi" w:cstheme="minorHAnsi"/>
          <w:sz w:val="24"/>
          <w:szCs w:val="24"/>
        </w:rPr>
        <w:t>Ide</w:t>
      </w:r>
      <w:proofErr w:type="spellEnd"/>
      <w:r w:rsidRPr="000372A7">
        <w:rPr>
          <w:rStyle w:val="Bodytext2Italic"/>
          <w:rFonts w:asciiTheme="minorHAnsi" w:hAnsiTheme="minorHAnsi" w:cstheme="minorHAnsi"/>
          <w:sz w:val="24"/>
          <w:szCs w:val="24"/>
        </w:rPr>
        <w:t xml:space="preserve"> </w:t>
      </w:r>
      <w:proofErr w:type="spellStart"/>
      <w:r w:rsidRPr="000372A7">
        <w:rPr>
          <w:rStyle w:val="Bodytext2Italic"/>
          <w:rFonts w:asciiTheme="minorHAnsi" w:hAnsiTheme="minorHAnsi" w:cstheme="minorHAnsi"/>
          <w:sz w:val="24"/>
          <w:szCs w:val="24"/>
          <w:lang w:eastAsia="en-US" w:bidi="en-US"/>
        </w:rPr>
        <w:t>minimis</w:t>
      </w:r>
      <w:proofErr w:type="spellEnd"/>
    </w:p>
    <w:p w14:paraId="59CD1AB2" w14:textId="77777777" w:rsidR="00B17883" w:rsidRPr="000372A7"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24</w:t>
      </w:r>
      <w:r w:rsidRPr="000372A7">
        <w:rPr>
          <w:rFonts w:asciiTheme="minorHAnsi" w:hAnsiTheme="minorHAnsi" w:cstheme="minorHAnsi"/>
          <w:sz w:val="24"/>
          <w:szCs w:val="24"/>
        </w:rPr>
        <w:t xml:space="preserve"> Anexele contractului de </w:t>
      </w:r>
      <w:proofErr w:type="spellStart"/>
      <w:r w:rsidRPr="000372A7">
        <w:rPr>
          <w:rFonts w:asciiTheme="minorHAnsi" w:hAnsiTheme="minorHAnsi" w:cstheme="minorHAnsi"/>
          <w:sz w:val="24"/>
          <w:szCs w:val="24"/>
        </w:rPr>
        <w:t>finanţare</w:t>
      </w:r>
      <w:proofErr w:type="spellEnd"/>
    </w:p>
    <w:p w14:paraId="2C86113B" w14:textId="77777777" w:rsidR="00B17883" w:rsidRPr="000372A7"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25</w:t>
      </w:r>
      <w:r w:rsidRPr="000372A7">
        <w:rPr>
          <w:rFonts w:asciiTheme="minorHAnsi" w:hAnsiTheme="minorHAnsi" w:cstheme="minorHAnsi"/>
          <w:sz w:val="24"/>
          <w:szCs w:val="24"/>
        </w:rPr>
        <w:t xml:space="preserve"> Clauze rezolutorii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suspensive</w:t>
      </w:r>
    </w:p>
    <w:p w14:paraId="2E4FD3DC" w14:textId="77777777" w:rsidR="00B17883" w:rsidRPr="000372A7" w:rsidRDefault="00173F36">
      <w:pPr>
        <w:pStyle w:val="Bodytext20"/>
        <w:numPr>
          <w:ilvl w:val="0"/>
          <w:numId w:val="7"/>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26</w:t>
      </w:r>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Dispoziţii</w:t>
      </w:r>
      <w:proofErr w:type="spellEnd"/>
      <w:r w:rsidRPr="000372A7">
        <w:rPr>
          <w:rFonts w:asciiTheme="minorHAnsi" w:hAnsiTheme="minorHAnsi" w:cstheme="minorHAnsi"/>
          <w:sz w:val="24"/>
          <w:szCs w:val="24"/>
        </w:rPr>
        <w:t xml:space="preserve"> finale</w:t>
      </w:r>
    </w:p>
    <w:p w14:paraId="477F6714" w14:textId="77777777" w:rsidR="00B17883" w:rsidRPr="000372A7" w:rsidRDefault="00173F36">
      <w:pPr>
        <w:pStyle w:val="Bodytext20"/>
        <w:numPr>
          <w:ilvl w:val="0"/>
          <w:numId w:val="7"/>
        </w:numPr>
        <w:shd w:val="clear" w:color="auto" w:fill="auto"/>
        <w:tabs>
          <w:tab w:val="left" w:pos="591"/>
        </w:tabs>
        <w:ind w:left="540" w:hanging="240"/>
        <w:jc w:val="left"/>
        <w:rPr>
          <w:rStyle w:val="Bodytext21"/>
          <w:rFonts w:asciiTheme="minorHAnsi" w:hAnsiTheme="minorHAnsi" w:cstheme="minorHAnsi"/>
          <w:sz w:val="24"/>
          <w:szCs w:val="24"/>
          <w:u w:val="none"/>
        </w:rPr>
      </w:pPr>
      <w:r w:rsidRPr="000372A7">
        <w:rPr>
          <w:rStyle w:val="Bodytext21"/>
          <w:rFonts w:asciiTheme="minorHAnsi" w:hAnsiTheme="minorHAnsi" w:cstheme="minorHAnsi"/>
          <w:sz w:val="24"/>
          <w:szCs w:val="24"/>
        </w:rPr>
        <w:t>ANEXE</w:t>
      </w:r>
      <w:r w:rsidR="005F412C" w:rsidRPr="000372A7">
        <w:rPr>
          <w:rStyle w:val="Bodytext21"/>
          <w:rFonts w:asciiTheme="minorHAnsi" w:hAnsiTheme="minorHAnsi" w:cstheme="minorHAnsi"/>
          <w:sz w:val="24"/>
          <w:szCs w:val="24"/>
        </w:rPr>
        <w:t xml:space="preserve"> </w:t>
      </w:r>
    </w:p>
    <w:p w14:paraId="7DA24107" w14:textId="77777777" w:rsidR="003E56E3" w:rsidRPr="000372A7" w:rsidRDefault="003E56E3" w:rsidP="003E56E3">
      <w:pPr>
        <w:pStyle w:val="Bodytext20"/>
        <w:shd w:val="clear" w:color="auto" w:fill="auto"/>
        <w:tabs>
          <w:tab w:val="left" w:pos="591"/>
        </w:tabs>
        <w:ind w:left="540" w:firstLine="0"/>
        <w:jc w:val="left"/>
        <w:rPr>
          <w:rFonts w:asciiTheme="minorHAnsi" w:hAnsiTheme="minorHAnsi" w:cstheme="minorHAnsi"/>
          <w:sz w:val="24"/>
          <w:szCs w:val="24"/>
        </w:rPr>
      </w:pPr>
    </w:p>
    <w:p w14:paraId="54A5B6C8" w14:textId="77777777" w:rsidR="00B17883" w:rsidRPr="000372A7" w:rsidRDefault="00173F36">
      <w:pPr>
        <w:pStyle w:val="Heading20"/>
        <w:keepNext/>
        <w:keepLines/>
        <w:shd w:val="clear" w:color="auto" w:fill="auto"/>
        <w:spacing w:line="244" w:lineRule="exact"/>
        <w:ind w:left="40"/>
        <w:rPr>
          <w:rFonts w:asciiTheme="minorHAnsi" w:hAnsiTheme="minorHAnsi" w:cstheme="minorHAnsi"/>
          <w:sz w:val="24"/>
          <w:szCs w:val="24"/>
        </w:rPr>
      </w:pPr>
      <w:bookmarkStart w:id="2" w:name="bookmark3"/>
      <w:r w:rsidRPr="000372A7">
        <w:rPr>
          <w:rFonts w:asciiTheme="minorHAnsi" w:hAnsiTheme="minorHAnsi" w:cstheme="minorHAnsi"/>
          <w:sz w:val="24"/>
          <w:szCs w:val="24"/>
        </w:rPr>
        <w:t>ARTICOLUL 1</w:t>
      </w:r>
      <w:bookmarkEnd w:id="2"/>
    </w:p>
    <w:p w14:paraId="7461FFA1" w14:textId="77777777" w:rsidR="00B17883" w:rsidRPr="000372A7" w:rsidRDefault="00173F36">
      <w:pPr>
        <w:pStyle w:val="Heading20"/>
        <w:keepNext/>
        <w:keepLines/>
        <w:shd w:val="clear" w:color="auto" w:fill="auto"/>
        <w:spacing w:after="220" w:line="244" w:lineRule="exact"/>
        <w:ind w:left="40"/>
        <w:rPr>
          <w:rFonts w:asciiTheme="minorHAnsi" w:hAnsiTheme="minorHAnsi" w:cstheme="minorHAnsi"/>
          <w:sz w:val="24"/>
          <w:szCs w:val="24"/>
        </w:rPr>
      </w:pPr>
      <w:bookmarkStart w:id="3" w:name="bookmark4"/>
      <w:r w:rsidRPr="000372A7">
        <w:rPr>
          <w:rFonts w:asciiTheme="minorHAnsi" w:hAnsiTheme="minorHAnsi" w:cstheme="minorHAnsi"/>
          <w:sz w:val="24"/>
          <w:szCs w:val="24"/>
        </w:rPr>
        <w:t xml:space="preserve">Obiectul contractului de </w:t>
      </w:r>
      <w:proofErr w:type="spellStart"/>
      <w:r w:rsidRPr="000372A7">
        <w:rPr>
          <w:rFonts w:asciiTheme="minorHAnsi" w:hAnsiTheme="minorHAnsi" w:cstheme="minorHAnsi"/>
          <w:sz w:val="24"/>
          <w:szCs w:val="24"/>
        </w:rPr>
        <w:t>finanţare</w:t>
      </w:r>
      <w:bookmarkEnd w:id="3"/>
      <w:proofErr w:type="spellEnd"/>
    </w:p>
    <w:p w14:paraId="66DE6F1D" w14:textId="0A3B68BE" w:rsidR="00B17883" w:rsidRPr="000372A7" w:rsidRDefault="00173F36" w:rsidP="00C30D81">
      <w:pPr>
        <w:pStyle w:val="Bodytext20"/>
        <w:numPr>
          <w:ilvl w:val="0"/>
          <w:numId w:val="8"/>
        </w:numPr>
        <w:shd w:val="clear" w:color="auto" w:fill="auto"/>
        <w:tabs>
          <w:tab w:val="left" w:pos="396"/>
          <w:tab w:val="left" w:leader="dot" w:pos="8717"/>
        </w:tabs>
        <w:spacing w:line="244"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Obiectul contractului îl reprezintă acordarea </w:t>
      </w:r>
      <w:proofErr w:type="spellStart"/>
      <w:r w:rsidRPr="000372A7">
        <w:rPr>
          <w:rFonts w:asciiTheme="minorHAnsi" w:hAnsiTheme="minorHAnsi" w:cstheme="minorHAnsi"/>
          <w:sz w:val="24"/>
          <w:szCs w:val="24"/>
        </w:rPr>
        <w:t>finanţării</w:t>
      </w:r>
      <w:proofErr w:type="spellEnd"/>
      <w:r w:rsidRPr="000372A7">
        <w:rPr>
          <w:rFonts w:asciiTheme="minorHAnsi" w:hAnsiTheme="minorHAnsi" w:cstheme="minorHAnsi"/>
          <w:sz w:val="24"/>
          <w:szCs w:val="24"/>
        </w:rPr>
        <w:t xml:space="preserve"> nerambursabile de către</w:t>
      </w:r>
      <w:r w:rsidR="005F412C" w:rsidRPr="000372A7">
        <w:rPr>
          <w:rFonts w:asciiTheme="minorHAnsi" w:hAnsiTheme="minorHAnsi" w:cstheme="minorHAnsi"/>
          <w:sz w:val="24"/>
          <w:szCs w:val="24"/>
        </w:rPr>
        <w:t xml:space="preserve"> AM PR SV Oltenia</w:t>
      </w:r>
      <w:r w:rsidRPr="000372A7">
        <w:rPr>
          <w:rFonts w:asciiTheme="minorHAnsi" w:hAnsiTheme="minorHAnsi" w:cstheme="minorHAnsi"/>
          <w:sz w:val="24"/>
          <w:szCs w:val="24"/>
        </w:rPr>
        <w:t>, pentru</w:t>
      </w:r>
      <w:r w:rsidR="00C30D81" w:rsidRPr="000372A7">
        <w:rPr>
          <w:rFonts w:asciiTheme="minorHAnsi" w:hAnsiTheme="minorHAnsi" w:cstheme="minorHAnsi"/>
          <w:sz w:val="24"/>
          <w:szCs w:val="24"/>
        </w:rPr>
        <w:t xml:space="preserve"> </w:t>
      </w:r>
      <w:r w:rsidRPr="000372A7">
        <w:rPr>
          <w:rFonts w:asciiTheme="minorHAnsi" w:hAnsiTheme="minorHAnsi" w:cstheme="minorHAnsi"/>
          <w:sz w:val="24"/>
          <w:szCs w:val="24"/>
        </w:rPr>
        <w:t>implementarea proiectului cod SMIS:</w:t>
      </w:r>
      <w:r w:rsidRPr="000372A7">
        <w:rPr>
          <w:rFonts w:asciiTheme="minorHAnsi" w:hAnsiTheme="minorHAnsi" w:cstheme="minorHAnsi"/>
          <w:sz w:val="24"/>
          <w:szCs w:val="24"/>
        </w:rPr>
        <w:tab/>
        <w:t>intitulat: "</w:t>
      </w:r>
      <w:r w:rsidRPr="000372A7">
        <w:rPr>
          <w:rFonts w:asciiTheme="minorHAnsi" w:hAnsiTheme="minorHAnsi" w:cstheme="minorHAnsi"/>
          <w:sz w:val="24"/>
          <w:szCs w:val="24"/>
        </w:rPr>
        <w:tab/>
        <w:t xml:space="preserve">", denumit în continuare </w:t>
      </w:r>
      <w:r w:rsidRPr="000372A7">
        <w:rPr>
          <w:rStyle w:val="Bodytext2Italic"/>
          <w:rFonts w:asciiTheme="minorHAnsi" w:hAnsiTheme="minorHAnsi" w:cstheme="minorHAnsi"/>
          <w:sz w:val="24"/>
          <w:szCs w:val="24"/>
        </w:rPr>
        <w:t>proiect,</w:t>
      </w:r>
      <w:r w:rsidRPr="000372A7">
        <w:rPr>
          <w:rFonts w:asciiTheme="minorHAnsi" w:hAnsiTheme="minorHAnsi" w:cstheme="minorHAnsi"/>
          <w:sz w:val="24"/>
          <w:szCs w:val="24"/>
        </w:rPr>
        <w:t xml:space="preserve"> în</w:t>
      </w:r>
      <w:r w:rsidR="00C30D81" w:rsidRPr="000372A7">
        <w:rPr>
          <w:rFonts w:asciiTheme="minorHAnsi" w:hAnsiTheme="minorHAnsi" w:cstheme="minorHAnsi"/>
          <w:sz w:val="24"/>
          <w:szCs w:val="24"/>
        </w:rPr>
        <w:t xml:space="preserve"> </w:t>
      </w:r>
      <w:r w:rsidRPr="000372A7">
        <w:rPr>
          <w:rFonts w:asciiTheme="minorHAnsi" w:hAnsiTheme="minorHAnsi" w:cstheme="minorHAnsi"/>
          <w:sz w:val="24"/>
          <w:szCs w:val="24"/>
        </w:rPr>
        <w:t xml:space="preserve">conformitate cu </w:t>
      </w:r>
      <w:proofErr w:type="spellStart"/>
      <w:r w:rsidRPr="000372A7">
        <w:rPr>
          <w:rFonts w:asciiTheme="minorHAnsi" w:hAnsiTheme="minorHAnsi" w:cstheme="minorHAnsi"/>
          <w:sz w:val="24"/>
          <w:szCs w:val="24"/>
        </w:rPr>
        <w:t>obligaţiile</w:t>
      </w:r>
      <w:proofErr w:type="spellEnd"/>
      <w:r w:rsidRPr="000372A7">
        <w:rPr>
          <w:rFonts w:asciiTheme="minorHAnsi" w:hAnsiTheme="minorHAnsi" w:cstheme="minorHAnsi"/>
          <w:sz w:val="24"/>
          <w:szCs w:val="24"/>
        </w:rPr>
        <w:t xml:space="preserve"> asumate prin prezentul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inclusiv </w:t>
      </w:r>
      <w:r w:rsidRPr="000372A7">
        <w:rPr>
          <w:rStyle w:val="Bodytext21"/>
          <w:rFonts w:asciiTheme="minorHAnsi" w:hAnsiTheme="minorHAnsi" w:cstheme="minorHAnsi"/>
          <w:sz w:val="24"/>
          <w:szCs w:val="24"/>
        </w:rPr>
        <w:t>anexele</w:t>
      </w:r>
      <w:r w:rsidRPr="000372A7">
        <w:rPr>
          <w:rFonts w:asciiTheme="minorHAnsi" w:hAnsiTheme="minorHAnsi" w:cstheme="minorHAnsi"/>
          <w:sz w:val="24"/>
          <w:szCs w:val="24"/>
        </w:rPr>
        <w:t xml:space="preserve"> care fac parte integrantă din acesta.</w:t>
      </w:r>
    </w:p>
    <w:p w14:paraId="7E598FDC" w14:textId="77777777" w:rsidR="00B17883" w:rsidRPr="000372A7" w:rsidRDefault="00173F36" w:rsidP="003E56E3">
      <w:pPr>
        <w:pStyle w:val="Bodytext20"/>
        <w:numPr>
          <w:ilvl w:val="0"/>
          <w:numId w:val="8"/>
        </w:numPr>
        <w:shd w:val="clear" w:color="auto" w:fill="auto"/>
        <w:tabs>
          <w:tab w:val="left" w:pos="396"/>
        </w:tabs>
        <w:spacing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se angajează să implementeze proiectul, în conformitate cu prevederile cuprinse în prezentul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inclusiv </w:t>
      </w:r>
      <w:r w:rsidRPr="000372A7">
        <w:rPr>
          <w:rStyle w:val="Bodytext21"/>
          <w:rFonts w:asciiTheme="minorHAnsi" w:hAnsiTheme="minorHAnsi" w:cstheme="minorHAnsi"/>
          <w:sz w:val="24"/>
          <w:szCs w:val="24"/>
        </w:rPr>
        <w:t>anexele</w:t>
      </w:r>
      <w:r w:rsidRPr="000372A7">
        <w:rPr>
          <w:rFonts w:asciiTheme="minorHAnsi" w:hAnsiTheme="minorHAnsi" w:cstheme="minorHAnsi"/>
          <w:sz w:val="24"/>
          <w:szCs w:val="24"/>
        </w:rPr>
        <w:t xml:space="preserve"> care fac parte din acesta,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cu </w:t>
      </w:r>
      <w:proofErr w:type="spellStart"/>
      <w:r w:rsidRPr="000372A7">
        <w:rPr>
          <w:rFonts w:asciiTheme="minorHAnsi" w:hAnsiTheme="minorHAnsi" w:cstheme="minorHAnsi"/>
          <w:sz w:val="24"/>
          <w:szCs w:val="24"/>
        </w:rPr>
        <w:t>legislaţia</w:t>
      </w:r>
      <w:proofErr w:type="spellEnd"/>
      <w:r w:rsidRPr="000372A7">
        <w:rPr>
          <w:rFonts w:asciiTheme="minorHAnsi" w:hAnsiTheme="minorHAnsi" w:cstheme="minorHAnsi"/>
          <w:sz w:val="24"/>
          <w:szCs w:val="24"/>
        </w:rPr>
        <w:t xml:space="preserve"> europeană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naţională</w:t>
      </w:r>
      <w:proofErr w:type="spellEnd"/>
      <w:r w:rsidRPr="000372A7">
        <w:rPr>
          <w:rFonts w:asciiTheme="minorHAnsi" w:hAnsiTheme="minorHAnsi" w:cstheme="minorHAnsi"/>
          <w:sz w:val="24"/>
          <w:szCs w:val="24"/>
        </w:rPr>
        <w:t xml:space="preserve"> aplicabilă.</w:t>
      </w:r>
    </w:p>
    <w:p w14:paraId="4CF0F371" w14:textId="77777777" w:rsidR="00B17883" w:rsidRPr="000372A7" w:rsidRDefault="005F412C" w:rsidP="003E56E3">
      <w:pPr>
        <w:pStyle w:val="Bodytext20"/>
        <w:numPr>
          <w:ilvl w:val="0"/>
          <w:numId w:val="8"/>
        </w:numPr>
        <w:shd w:val="clear" w:color="auto" w:fill="auto"/>
        <w:tabs>
          <w:tab w:val="left" w:pos="405"/>
        </w:tabs>
        <w:spacing w:after="220"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 xml:space="preserve">se angajează să plătească </w:t>
      </w:r>
      <w:proofErr w:type="spellStart"/>
      <w:r w:rsidR="00173F36" w:rsidRPr="000372A7">
        <w:rPr>
          <w:rFonts w:asciiTheme="minorHAnsi" w:hAnsiTheme="minorHAnsi" w:cstheme="minorHAnsi"/>
          <w:sz w:val="24"/>
          <w:szCs w:val="24"/>
        </w:rPr>
        <w:t>finanţarea</w:t>
      </w:r>
      <w:proofErr w:type="spellEnd"/>
      <w:r w:rsidR="00173F36" w:rsidRPr="000372A7">
        <w:rPr>
          <w:rFonts w:asciiTheme="minorHAnsi" w:hAnsiTheme="minorHAnsi" w:cstheme="minorHAnsi"/>
          <w:sz w:val="24"/>
          <w:szCs w:val="24"/>
        </w:rPr>
        <w:t xml:space="preserve"> nerambursabilă la termenele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în </w:t>
      </w:r>
      <w:proofErr w:type="spellStart"/>
      <w:r w:rsidR="00173F36" w:rsidRPr="000372A7">
        <w:rPr>
          <w:rFonts w:asciiTheme="minorHAnsi" w:hAnsiTheme="minorHAnsi" w:cstheme="minorHAnsi"/>
          <w:sz w:val="24"/>
          <w:szCs w:val="24"/>
        </w:rPr>
        <w:t>condiţiile</w:t>
      </w:r>
      <w:proofErr w:type="spellEnd"/>
      <w:r w:rsidR="00173F36" w:rsidRPr="000372A7">
        <w:rPr>
          <w:rFonts w:asciiTheme="minorHAnsi" w:hAnsiTheme="minorHAnsi" w:cstheme="minorHAnsi"/>
          <w:sz w:val="24"/>
          <w:szCs w:val="24"/>
        </w:rPr>
        <w:t xml:space="preserve"> prevăzute în prezentul contract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în conformitate cu </w:t>
      </w:r>
      <w:proofErr w:type="spellStart"/>
      <w:r w:rsidR="00173F36" w:rsidRPr="000372A7">
        <w:rPr>
          <w:rFonts w:asciiTheme="minorHAnsi" w:hAnsiTheme="minorHAnsi" w:cstheme="minorHAnsi"/>
          <w:sz w:val="24"/>
          <w:szCs w:val="24"/>
        </w:rPr>
        <w:t>legislaţia</w:t>
      </w:r>
      <w:proofErr w:type="spellEnd"/>
      <w:r w:rsidR="00173F36" w:rsidRPr="000372A7">
        <w:rPr>
          <w:rFonts w:asciiTheme="minorHAnsi" w:hAnsiTheme="minorHAnsi" w:cstheme="minorHAnsi"/>
          <w:sz w:val="24"/>
          <w:szCs w:val="24"/>
        </w:rPr>
        <w:t xml:space="preserve"> europeană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w:t>
      </w:r>
      <w:proofErr w:type="spellStart"/>
      <w:r w:rsidR="00173F36" w:rsidRPr="000372A7">
        <w:rPr>
          <w:rFonts w:asciiTheme="minorHAnsi" w:hAnsiTheme="minorHAnsi" w:cstheme="minorHAnsi"/>
          <w:sz w:val="24"/>
          <w:szCs w:val="24"/>
        </w:rPr>
        <w:t>naţională</w:t>
      </w:r>
      <w:proofErr w:type="spellEnd"/>
      <w:r w:rsidR="00173F36" w:rsidRPr="000372A7">
        <w:rPr>
          <w:rFonts w:asciiTheme="minorHAnsi" w:hAnsiTheme="minorHAnsi" w:cstheme="minorHAnsi"/>
          <w:sz w:val="24"/>
          <w:szCs w:val="24"/>
        </w:rPr>
        <w:t xml:space="preserve"> aplicabilă.</w:t>
      </w:r>
    </w:p>
    <w:p w14:paraId="52B80E17" w14:textId="77777777" w:rsidR="00B17883" w:rsidRPr="000372A7" w:rsidRDefault="00173F36">
      <w:pPr>
        <w:pStyle w:val="Heading20"/>
        <w:keepNext/>
        <w:keepLines/>
        <w:shd w:val="clear" w:color="auto" w:fill="auto"/>
        <w:spacing w:after="224" w:line="293" w:lineRule="exact"/>
        <w:ind w:left="40"/>
        <w:rPr>
          <w:rFonts w:asciiTheme="minorHAnsi" w:hAnsiTheme="minorHAnsi" w:cstheme="minorHAnsi"/>
          <w:sz w:val="24"/>
          <w:szCs w:val="24"/>
        </w:rPr>
      </w:pPr>
      <w:bookmarkStart w:id="4" w:name="bookmark5"/>
      <w:r w:rsidRPr="000372A7">
        <w:rPr>
          <w:rFonts w:asciiTheme="minorHAnsi" w:hAnsiTheme="minorHAnsi" w:cstheme="minorHAnsi"/>
          <w:sz w:val="24"/>
          <w:szCs w:val="24"/>
        </w:rPr>
        <w:lastRenderedPageBreak/>
        <w:t>ARTICOLUL 2</w:t>
      </w:r>
      <w:r w:rsidRPr="000372A7">
        <w:rPr>
          <w:rFonts w:asciiTheme="minorHAnsi" w:hAnsiTheme="minorHAnsi" w:cstheme="minorHAnsi"/>
          <w:sz w:val="24"/>
          <w:szCs w:val="24"/>
        </w:rPr>
        <w:br/>
        <w:t>Durata contractului</w:t>
      </w:r>
      <w:bookmarkEnd w:id="4"/>
    </w:p>
    <w:p w14:paraId="7A01729A" w14:textId="77777777" w:rsidR="00B17883" w:rsidRPr="000372A7" w:rsidRDefault="00173F36" w:rsidP="00893CC5">
      <w:pPr>
        <w:pStyle w:val="Bodytext20"/>
        <w:numPr>
          <w:ilvl w:val="0"/>
          <w:numId w:val="9"/>
        </w:numPr>
        <w:shd w:val="clear" w:color="auto" w:fill="auto"/>
        <w:tabs>
          <w:tab w:val="left" w:pos="401"/>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Contractul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intră în vigoare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produce efecte de la data semnării de către ultima parte, respectiv de la data semnării de către </w:t>
      </w:r>
      <w:r w:rsidR="005F412C" w:rsidRPr="000372A7">
        <w:rPr>
          <w:rFonts w:asciiTheme="minorHAnsi" w:hAnsiTheme="minorHAnsi" w:cstheme="minorHAnsi"/>
          <w:sz w:val="24"/>
          <w:szCs w:val="24"/>
        </w:rPr>
        <w:t>AM PR SV Oltenia</w:t>
      </w:r>
      <w:r w:rsidRPr="000372A7">
        <w:rPr>
          <w:rFonts w:asciiTheme="minorHAnsi" w:hAnsiTheme="minorHAnsi" w:cstheme="minorHAnsi"/>
          <w:sz w:val="24"/>
          <w:szCs w:val="24"/>
        </w:rPr>
        <w:t>, după ce acesta a fost semnat, în prealabil, de către Beneficiar/Liderul de parteneriat.</w:t>
      </w:r>
    </w:p>
    <w:p w14:paraId="39F42643" w14:textId="4D3F8301" w:rsidR="00B17883" w:rsidRPr="000372A7" w:rsidRDefault="00173F36" w:rsidP="00893CC5">
      <w:pPr>
        <w:pStyle w:val="Bodytext20"/>
        <w:numPr>
          <w:ilvl w:val="0"/>
          <w:numId w:val="9"/>
        </w:numPr>
        <w:shd w:val="clear" w:color="auto" w:fill="auto"/>
        <w:tabs>
          <w:tab w:val="left" w:pos="396"/>
          <w:tab w:val="left" w:leader="dot" w:pos="5849"/>
        </w:tabs>
        <w:ind w:firstLine="0"/>
        <w:jc w:val="both"/>
        <w:rPr>
          <w:rFonts w:asciiTheme="minorHAnsi" w:hAnsiTheme="minorHAnsi" w:cstheme="minorHAnsi"/>
          <w:sz w:val="24"/>
          <w:szCs w:val="24"/>
        </w:rPr>
      </w:pPr>
      <w:r w:rsidRPr="000372A7">
        <w:rPr>
          <w:rFonts w:asciiTheme="minorHAnsi" w:hAnsiTheme="minorHAnsi" w:cstheme="minorHAnsi"/>
          <w:sz w:val="24"/>
          <w:szCs w:val="24"/>
        </w:rPr>
        <w:t>Perioada de implementare a proiectului este de</w:t>
      </w:r>
      <w:r w:rsidRPr="000372A7">
        <w:rPr>
          <w:rFonts w:asciiTheme="minorHAnsi" w:hAnsiTheme="minorHAnsi" w:cstheme="minorHAnsi"/>
          <w:sz w:val="24"/>
          <w:szCs w:val="24"/>
        </w:rPr>
        <w:tab/>
        <w:t>luni de la data semnării contractului de</w:t>
      </w:r>
      <w:r w:rsidR="00C30D81"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respectiv între data de</w:t>
      </w:r>
      <w:r w:rsidRPr="000372A7">
        <w:rPr>
          <w:rFonts w:asciiTheme="minorHAnsi" w:hAnsiTheme="minorHAnsi" w:cstheme="minorHAnsi"/>
          <w:sz w:val="24"/>
          <w:szCs w:val="24"/>
        </w:rPr>
        <w:tab/>
        <w:t>[z/l/a]</w:t>
      </w:r>
      <w:r w:rsidRPr="000372A7">
        <w:rPr>
          <w:rFonts w:asciiTheme="minorHAnsi" w:hAnsiTheme="minorHAnsi" w:cstheme="minorHAnsi"/>
          <w:sz w:val="24"/>
          <w:szCs w:val="24"/>
        </w:rPr>
        <w:tab/>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ab/>
        <w:t>[z/l/a]</w:t>
      </w:r>
      <w:r w:rsidRPr="000372A7">
        <w:rPr>
          <w:rFonts w:asciiTheme="minorHAnsi" w:hAnsiTheme="minorHAnsi" w:cstheme="minorHAnsi"/>
          <w:sz w:val="24"/>
          <w:szCs w:val="24"/>
        </w:rPr>
        <w:tab/>
        <w:t>, la care se</w:t>
      </w:r>
    </w:p>
    <w:p w14:paraId="666CB2DA" w14:textId="77777777" w:rsidR="00B17883" w:rsidRPr="000372A7" w:rsidRDefault="00173F36" w:rsidP="00893CC5">
      <w:pPr>
        <w:pStyle w:val="Bodytext20"/>
        <w:shd w:val="clear" w:color="auto" w:fill="auto"/>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adaugă, dacă este cazul,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perioada de </w:t>
      </w:r>
      <w:proofErr w:type="spellStart"/>
      <w:r w:rsidRPr="000372A7">
        <w:rPr>
          <w:rFonts w:asciiTheme="minorHAnsi" w:hAnsiTheme="minorHAnsi" w:cstheme="minorHAnsi"/>
          <w:sz w:val="24"/>
          <w:szCs w:val="24"/>
        </w:rPr>
        <w:t>desfăşurare</w:t>
      </w:r>
      <w:proofErr w:type="spellEnd"/>
      <w:r w:rsidRPr="000372A7">
        <w:rPr>
          <w:rFonts w:asciiTheme="minorHAnsi" w:hAnsiTheme="minorHAnsi" w:cstheme="minorHAnsi"/>
          <w:sz w:val="24"/>
          <w:szCs w:val="24"/>
        </w:rPr>
        <w:t xml:space="preserve"> a </w:t>
      </w:r>
      <w:proofErr w:type="spellStart"/>
      <w:r w:rsidRPr="000372A7">
        <w:rPr>
          <w:rFonts w:asciiTheme="minorHAnsi" w:hAnsiTheme="minorHAnsi" w:cstheme="minorHAnsi"/>
          <w:sz w:val="24"/>
          <w:szCs w:val="24"/>
        </w:rPr>
        <w:t>activităţilor</w:t>
      </w:r>
      <w:proofErr w:type="spellEnd"/>
      <w:r w:rsidRPr="000372A7">
        <w:rPr>
          <w:rFonts w:asciiTheme="minorHAnsi" w:hAnsiTheme="minorHAnsi" w:cstheme="minorHAnsi"/>
          <w:sz w:val="24"/>
          <w:szCs w:val="24"/>
        </w:rPr>
        <w:t xml:space="preserve"> proiectului înainte de semnarea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conform regulilor de eligibilitate a cheltuielilor.</w:t>
      </w:r>
    </w:p>
    <w:p w14:paraId="73163F37" w14:textId="77777777" w:rsidR="00B17883" w:rsidRPr="000372A7" w:rsidRDefault="00173F36" w:rsidP="00893CC5">
      <w:pPr>
        <w:pStyle w:val="Bodytext20"/>
        <w:numPr>
          <w:ilvl w:val="0"/>
          <w:numId w:val="9"/>
        </w:numPr>
        <w:shd w:val="clear" w:color="auto" w:fill="auto"/>
        <w:tabs>
          <w:tab w:val="left" w:pos="405"/>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Perioada de implementare a proiectului poate fi prelungită prin acordul </w:t>
      </w:r>
      <w:proofErr w:type="spellStart"/>
      <w:r w:rsidRPr="000372A7">
        <w:rPr>
          <w:rFonts w:asciiTheme="minorHAnsi" w:hAnsiTheme="minorHAnsi" w:cstheme="minorHAnsi"/>
          <w:sz w:val="24"/>
          <w:szCs w:val="24"/>
        </w:rPr>
        <w:t>părţilor</w:t>
      </w:r>
      <w:proofErr w:type="spellEnd"/>
      <w:r w:rsidRPr="000372A7">
        <w:rPr>
          <w:rFonts w:asciiTheme="minorHAnsi" w:hAnsiTheme="minorHAnsi" w:cstheme="minorHAnsi"/>
          <w:sz w:val="24"/>
          <w:szCs w:val="24"/>
        </w:rPr>
        <w:t xml:space="preserve">, în conformitate cu prevederile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10, cu încadrare în perioada de implementare maximă stabilită în Ghidul solicitantului, dacă a fost prevăzută, fără ca aceasta să </w:t>
      </w:r>
      <w:proofErr w:type="spellStart"/>
      <w:r w:rsidRPr="000372A7">
        <w:rPr>
          <w:rFonts w:asciiTheme="minorHAnsi" w:hAnsiTheme="minorHAnsi" w:cstheme="minorHAnsi"/>
          <w:sz w:val="24"/>
          <w:szCs w:val="24"/>
        </w:rPr>
        <w:t>depăşească</w:t>
      </w:r>
      <w:proofErr w:type="spellEnd"/>
      <w:r w:rsidRPr="000372A7">
        <w:rPr>
          <w:rFonts w:asciiTheme="minorHAnsi" w:hAnsiTheme="minorHAnsi" w:cstheme="minorHAnsi"/>
          <w:sz w:val="24"/>
          <w:szCs w:val="24"/>
        </w:rPr>
        <w:t xml:space="preserve"> data de 31 decembrie 2029.</w:t>
      </w:r>
    </w:p>
    <w:p w14:paraId="37842202" w14:textId="77777777" w:rsidR="00B17883" w:rsidRPr="000372A7" w:rsidRDefault="00173F36" w:rsidP="00893CC5">
      <w:pPr>
        <w:pStyle w:val="Bodytext20"/>
        <w:numPr>
          <w:ilvl w:val="0"/>
          <w:numId w:val="9"/>
        </w:numPr>
        <w:shd w:val="clear" w:color="auto" w:fill="auto"/>
        <w:tabs>
          <w:tab w:val="left" w:pos="401"/>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Contractul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produce efecte de la data semnării de către </w:t>
      </w:r>
      <w:r w:rsidR="005F412C"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până la data închiderii Programului sau data expirării perioadei pentru care trebuie asigurat caracterul durabil al proiectului, respectiv sustenabilitatea/durabilitatea proiectului, oricare intervine ultima.</w:t>
      </w:r>
      <w:r w:rsidR="005F412C" w:rsidRPr="000372A7">
        <w:rPr>
          <w:rFonts w:asciiTheme="minorHAnsi" w:hAnsiTheme="minorHAnsi" w:cstheme="minorHAnsi"/>
          <w:sz w:val="24"/>
          <w:szCs w:val="24"/>
        </w:rPr>
        <w:t xml:space="preserve"> </w:t>
      </w:r>
    </w:p>
    <w:p w14:paraId="63197879" w14:textId="77777777" w:rsidR="00B17883" w:rsidRPr="000372A7" w:rsidRDefault="00173F36" w:rsidP="00C30D81">
      <w:pPr>
        <w:pStyle w:val="Bodytext20"/>
        <w:numPr>
          <w:ilvl w:val="0"/>
          <w:numId w:val="9"/>
        </w:numPr>
        <w:shd w:val="clear" w:color="auto" w:fill="auto"/>
        <w:tabs>
          <w:tab w:val="left" w:pos="405"/>
        </w:tabs>
        <w:spacing w:line="240" w:lineRule="auto"/>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cazul proiectelor care includ </w:t>
      </w:r>
      <w:proofErr w:type="spellStart"/>
      <w:r w:rsidRPr="000372A7">
        <w:rPr>
          <w:rFonts w:asciiTheme="minorHAnsi" w:hAnsiTheme="minorHAnsi" w:cstheme="minorHAnsi"/>
          <w:sz w:val="24"/>
          <w:szCs w:val="24"/>
        </w:rPr>
        <w:t>investiţii</w:t>
      </w:r>
      <w:proofErr w:type="spellEnd"/>
      <w:r w:rsidRPr="000372A7">
        <w:rPr>
          <w:rFonts w:asciiTheme="minorHAnsi" w:hAnsiTheme="minorHAnsi" w:cstheme="minorHAnsi"/>
          <w:sz w:val="24"/>
          <w:szCs w:val="24"/>
        </w:rPr>
        <w:t xml:space="preserve"> productive sau în infrastructură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al celor care nu sunt </w:t>
      </w:r>
      <w:proofErr w:type="spellStart"/>
      <w:r w:rsidRPr="000372A7">
        <w:rPr>
          <w:rFonts w:asciiTheme="minorHAnsi" w:hAnsiTheme="minorHAnsi" w:cstheme="minorHAnsi"/>
          <w:sz w:val="24"/>
          <w:szCs w:val="24"/>
        </w:rPr>
        <w:t>cofinanţate</w:t>
      </w:r>
      <w:proofErr w:type="spellEnd"/>
      <w:r w:rsidRPr="000372A7">
        <w:rPr>
          <w:rFonts w:asciiTheme="minorHAnsi" w:hAnsiTheme="minorHAnsi" w:cstheme="minorHAnsi"/>
          <w:sz w:val="24"/>
          <w:szCs w:val="24"/>
        </w:rPr>
        <w:t xml:space="preserve"> din Fondul social european </w:t>
      </w:r>
      <w:r w:rsidRPr="000372A7">
        <w:rPr>
          <w:rFonts w:asciiTheme="minorHAnsi" w:hAnsiTheme="minorHAnsi" w:cstheme="minorHAnsi"/>
          <w:sz w:val="24"/>
          <w:szCs w:val="24"/>
          <w:lang w:eastAsia="en-US" w:bidi="en-US"/>
        </w:rPr>
        <w:t xml:space="preserve">Plus </w:t>
      </w:r>
      <w:r w:rsidRPr="000372A7">
        <w:rPr>
          <w:rFonts w:asciiTheme="minorHAnsi" w:hAnsiTheme="minorHAnsi" w:cstheme="minorHAnsi"/>
          <w:sz w:val="24"/>
          <w:szCs w:val="24"/>
        </w:rPr>
        <w:t xml:space="preserve">(FSE+) sau nu fac parte din </w:t>
      </w:r>
      <w:proofErr w:type="spellStart"/>
      <w:r w:rsidRPr="000372A7">
        <w:rPr>
          <w:rFonts w:asciiTheme="minorHAnsi" w:hAnsiTheme="minorHAnsi" w:cstheme="minorHAnsi"/>
          <w:sz w:val="24"/>
          <w:szCs w:val="24"/>
        </w:rPr>
        <w:t>operaţiunile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cofinanţate</w:t>
      </w:r>
      <w:proofErr w:type="spellEnd"/>
      <w:r w:rsidRPr="000372A7">
        <w:rPr>
          <w:rFonts w:asciiTheme="minorHAnsi" w:hAnsiTheme="minorHAnsi" w:cstheme="minorHAnsi"/>
          <w:sz w:val="24"/>
          <w:szCs w:val="24"/>
        </w:rPr>
        <w:t xml:space="preserve"> din Fondul pentru o </w:t>
      </w:r>
      <w:proofErr w:type="spellStart"/>
      <w:r w:rsidRPr="000372A7">
        <w:rPr>
          <w:rFonts w:asciiTheme="minorHAnsi" w:hAnsiTheme="minorHAnsi" w:cstheme="minorHAnsi"/>
          <w:sz w:val="24"/>
          <w:szCs w:val="24"/>
        </w:rPr>
        <w:t>tranziţie</w:t>
      </w:r>
      <w:proofErr w:type="spellEnd"/>
      <w:r w:rsidRPr="000372A7">
        <w:rPr>
          <w:rFonts w:asciiTheme="minorHAnsi" w:hAnsiTheme="minorHAnsi" w:cstheme="minorHAnsi"/>
          <w:sz w:val="24"/>
          <w:szCs w:val="24"/>
        </w:rPr>
        <w:t xml:space="preserve"> justă (FTJ) care fac obiectul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8 alin. (2) </w:t>
      </w:r>
      <w:r w:rsidRPr="000372A7">
        <w:rPr>
          <w:rFonts w:asciiTheme="minorHAnsi" w:hAnsiTheme="minorHAnsi" w:cstheme="minorHAnsi"/>
          <w:sz w:val="24"/>
          <w:szCs w:val="24"/>
          <w:lang w:eastAsia="en-US" w:bidi="en-US"/>
        </w:rPr>
        <w:t xml:space="preserve">lit. </w:t>
      </w:r>
      <w:r w:rsidRPr="000372A7">
        <w:rPr>
          <w:rFonts w:asciiTheme="minorHAnsi" w:hAnsiTheme="minorHAnsi" w:cstheme="minorHAnsi"/>
          <w:sz w:val="24"/>
          <w:szCs w:val="24"/>
        </w:rPr>
        <w:t xml:space="preserve">k), 1), m) din </w:t>
      </w:r>
      <w:r w:rsidRPr="000372A7">
        <w:rPr>
          <w:rStyle w:val="Bodytext21"/>
          <w:rFonts w:asciiTheme="minorHAnsi" w:hAnsiTheme="minorHAnsi" w:cstheme="minorHAnsi"/>
          <w:sz w:val="24"/>
          <w:szCs w:val="24"/>
        </w:rPr>
        <w:t xml:space="preserve">Regulamentul ('UE! 2021/1.056 </w:t>
      </w:r>
      <w:r w:rsidRPr="000372A7">
        <w:rPr>
          <w:rFonts w:asciiTheme="minorHAnsi" w:hAnsiTheme="minorHAnsi" w:cstheme="minorHAnsi"/>
          <w:sz w:val="24"/>
          <w:szCs w:val="24"/>
        </w:rPr>
        <w:t xml:space="preserve">al Parlamentului European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al Consiliului din 24 iunie 2021 de instituire a Fondului pentru o </w:t>
      </w:r>
      <w:proofErr w:type="spellStart"/>
      <w:r w:rsidRPr="000372A7">
        <w:rPr>
          <w:rFonts w:asciiTheme="minorHAnsi" w:hAnsiTheme="minorHAnsi" w:cstheme="minorHAnsi"/>
          <w:sz w:val="24"/>
          <w:szCs w:val="24"/>
        </w:rPr>
        <w:t>tranziţie</w:t>
      </w:r>
      <w:proofErr w:type="spellEnd"/>
      <w:r w:rsidRPr="000372A7">
        <w:rPr>
          <w:rFonts w:asciiTheme="minorHAnsi" w:hAnsiTheme="minorHAnsi" w:cstheme="minorHAnsi"/>
          <w:sz w:val="24"/>
          <w:szCs w:val="24"/>
        </w:rPr>
        <w:t xml:space="preserve"> justă, 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asigurării caracterului durabil al proiectului pentru o durată de minimum 3 ani pentru beneficiarii </w:t>
      </w:r>
      <w:proofErr w:type="spellStart"/>
      <w:r w:rsidRPr="000372A7">
        <w:rPr>
          <w:rFonts w:asciiTheme="minorHAnsi" w:hAnsiTheme="minorHAnsi" w:cstheme="minorHAnsi"/>
          <w:sz w:val="24"/>
          <w:szCs w:val="24"/>
        </w:rPr>
        <w:t>încadraţi</w:t>
      </w:r>
      <w:proofErr w:type="spellEnd"/>
      <w:r w:rsidRPr="000372A7">
        <w:rPr>
          <w:rFonts w:asciiTheme="minorHAnsi" w:hAnsiTheme="minorHAnsi" w:cstheme="minorHAnsi"/>
          <w:sz w:val="24"/>
          <w:szCs w:val="24"/>
        </w:rPr>
        <w:t xml:space="preserve"> în categoria IMM, respectiv minimum 5 ani pentru celelalte categorii de beneficiari, calculată de la efectuarea </w:t>
      </w:r>
      <w:proofErr w:type="spellStart"/>
      <w:r w:rsidRPr="000372A7">
        <w:rPr>
          <w:rFonts w:asciiTheme="minorHAnsi" w:hAnsiTheme="minorHAnsi" w:cstheme="minorHAnsi"/>
          <w:sz w:val="24"/>
          <w:szCs w:val="24"/>
        </w:rPr>
        <w:t>plăţii</w:t>
      </w:r>
      <w:proofErr w:type="spellEnd"/>
      <w:r w:rsidRPr="000372A7">
        <w:rPr>
          <w:rFonts w:asciiTheme="minorHAnsi" w:hAnsiTheme="minorHAnsi" w:cstheme="minorHAnsi"/>
          <w:sz w:val="24"/>
          <w:szCs w:val="24"/>
        </w:rPr>
        <w:t xml:space="preserve"> </w:t>
      </w:r>
      <w:r w:rsidRPr="000372A7">
        <w:rPr>
          <w:rStyle w:val="Bodytext21"/>
          <w:rFonts w:asciiTheme="minorHAnsi" w:hAnsiTheme="minorHAnsi" w:cstheme="minorHAnsi"/>
          <w:sz w:val="24"/>
          <w:szCs w:val="24"/>
        </w:rPr>
        <w:t>fi</w:t>
      </w:r>
      <w:r w:rsidRPr="000372A7">
        <w:rPr>
          <w:rFonts w:asciiTheme="minorHAnsi" w:hAnsiTheme="minorHAnsi" w:cstheme="minorHAnsi"/>
          <w:sz w:val="24"/>
          <w:szCs w:val="24"/>
        </w:rPr>
        <w:t xml:space="preserve">nale în cadrul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sau, în cazul proiectelor </w:t>
      </w:r>
      <w:proofErr w:type="spellStart"/>
      <w:r w:rsidRPr="000372A7">
        <w:rPr>
          <w:rFonts w:asciiTheme="minorHAnsi" w:hAnsiTheme="minorHAnsi" w:cstheme="minorHAnsi"/>
          <w:sz w:val="24"/>
          <w:szCs w:val="24"/>
        </w:rPr>
        <w:t>finanţate</w:t>
      </w:r>
      <w:proofErr w:type="spellEnd"/>
      <w:r w:rsidRPr="000372A7">
        <w:rPr>
          <w:rFonts w:asciiTheme="minorHAnsi" w:hAnsiTheme="minorHAnsi" w:cstheme="minorHAnsi"/>
          <w:sz w:val="24"/>
          <w:szCs w:val="24"/>
        </w:rPr>
        <w:t xml:space="preserve"> sub </w:t>
      </w:r>
      <w:proofErr w:type="spellStart"/>
      <w:r w:rsidRPr="000372A7">
        <w:rPr>
          <w:rFonts w:asciiTheme="minorHAnsi" w:hAnsiTheme="minorHAnsi" w:cstheme="minorHAnsi"/>
          <w:sz w:val="24"/>
          <w:szCs w:val="24"/>
        </w:rPr>
        <w:t>incidenţa</w:t>
      </w:r>
      <w:proofErr w:type="spellEnd"/>
      <w:r w:rsidRPr="000372A7">
        <w:rPr>
          <w:rFonts w:asciiTheme="minorHAnsi" w:hAnsiTheme="minorHAnsi" w:cstheme="minorHAnsi"/>
          <w:sz w:val="24"/>
          <w:szCs w:val="24"/>
        </w:rPr>
        <w:t xml:space="preserve"> ajutorului de stat, pentru durata prevăzută în reglementările aplicabile ajutorului de stat, oricare dintre acestea este mai mare. </w:t>
      </w:r>
      <w:proofErr w:type="spellStart"/>
      <w:r w:rsidRPr="000372A7">
        <w:rPr>
          <w:rFonts w:asciiTheme="minorHAnsi" w:hAnsiTheme="minorHAnsi" w:cstheme="minorHAnsi"/>
          <w:sz w:val="24"/>
          <w:szCs w:val="24"/>
        </w:rPr>
        <w:t>Finanţarea</w:t>
      </w:r>
      <w:proofErr w:type="spellEnd"/>
      <w:r w:rsidRPr="000372A7">
        <w:rPr>
          <w:rFonts w:asciiTheme="minorHAnsi" w:hAnsiTheme="minorHAnsi" w:cstheme="minorHAnsi"/>
          <w:sz w:val="24"/>
          <w:szCs w:val="24"/>
        </w:rPr>
        <w:t xml:space="preserve"> nerambursabilă acordată se recuperează total sau </w:t>
      </w:r>
      <w:proofErr w:type="spellStart"/>
      <w:r w:rsidRPr="000372A7">
        <w:rPr>
          <w:rFonts w:asciiTheme="minorHAnsi" w:hAnsiTheme="minorHAnsi" w:cstheme="minorHAnsi"/>
          <w:sz w:val="24"/>
          <w:szCs w:val="24"/>
        </w:rPr>
        <w:t>parţial</w:t>
      </w:r>
      <w:proofErr w:type="spellEnd"/>
      <w:r w:rsidRPr="000372A7">
        <w:rPr>
          <w:rFonts w:asciiTheme="minorHAnsi" w:hAnsiTheme="minorHAnsi" w:cstheme="minorHAnsi"/>
          <w:sz w:val="24"/>
          <w:szCs w:val="24"/>
        </w:rPr>
        <w:t xml:space="preserve"> de la Beneficiar dacă, în perioada pentru care trebuie asigurat caracterul durabil, proiectul face obiectul oricăreia din următoarele:</w:t>
      </w:r>
    </w:p>
    <w:p w14:paraId="632F9A50" w14:textId="77777777" w:rsidR="00B17883" w:rsidRPr="000372A7" w:rsidRDefault="00173F36" w:rsidP="00C30D81">
      <w:pPr>
        <w:pStyle w:val="Bodytext20"/>
        <w:numPr>
          <w:ilvl w:val="0"/>
          <w:numId w:val="10"/>
        </w:numPr>
        <w:shd w:val="clear" w:color="auto" w:fill="auto"/>
        <w:tabs>
          <w:tab w:val="left" w:pos="873"/>
        </w:tabs>
        <w:spacing w:line="240" w:lineRule="auto"/>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încetarea unei </w:t>
      </w:r>
      <w:proofErr w:type="spellStart"/>
      <w:r w:rsidRPr="000372A7">
        <w:rPr>
          <w:rFonts w:asciiTheme="minorHAnsi" w:hAnsiTheme="minorHAnsi" w:cstheme="minorHAnsi"/>
          <w:sz w:val="24"/>
          <w:szCs w:val="24"/>
        </w:rPr>
        <w:t>activităţi</w:t>
      </w:r>
      <w:proofErr w:type="spellEnd"/>
      <w:r w:rsidRPr="000372A7">
        <w:rPr>
          <w:rFonts w:asciiTheme="minorHAnsi" w:hAnsiTheme="minorHAnsi" w:cstheme="minorHAnsi"/>
          <w:sz w:val="24"/>
          <w:szCs w:val="24"/>
        </w:rPr>
        <w:t xml:space="preserve"> productive sau transferul acesteia în afara regiunii de nivel </w:t>
      </w:r>
      <w:r w:rsidRPr="000372A7">
        <w:rPr>
          <w:rFonts w:asciiTheme="minorHAnsi" w:hAnsiTheme="minorHAnsi" w:cstheme="minorHAnsi"/>
          <w:sz w:val="24"/>
          <w:szCs w:val="24"/>
          <w:lang w:eastAsia="en-US" w:bidi="en-US"/>
        </w:rPr>
        <w:t xml:space="preserve">NUTS </w:t>
      </w:r>
      <w:r w:rsidRPr="000372A7">
        <w:rPr>
          <w:rFonts w:asciiTheme="minorHAnsi" w:hAnsiTheme="minorHAnsi" w:cstheme="minorHAnsi"/>
          <w:sz w:val="24"/>
          <w:szCs w:val="24"/>
        </w:rPr>
        <w:t>2 în care a primit sprijin;</w:t>
      </w:r>
    </w:p>
    <w:p w14:paraId="343FDF88" w14:textId="77777777" w:rsidR="00B17883" w:rsidRPr="000372A7" w:rsidRDefault="00173F36" w:rsidP="00893CC5">
      <w:pPr>
        <w:pStyle w:val="Bodytext20"/>
        <w:numPr>
          <w:ilvl w:val="0"/>
          <w:numId w:val="10"/>
        </w:numPr>
        <w:shd w:val="clear" w:color="auto" w:fill="auto"/>
        <w:tabs>
          <w:tab w:val="left" w:pos="883"/>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o modificare a </w:t>
      </w:r>
      <w:proofErr w:type="spellStart"/>
      <w:r w:rsidRPr="000372A7">
        <w:rPr>
          <w:rFonts w:asciiTheme="minorHAnsi" w:hAnsiTheme="minorHAnsi" w:cstheme="minorHAnsi"/>
          <w:sz w:val="24"/>
          <w:szCs w:val="24"/>
        </w:rPr>
        <w:t>proprietăţii</w:t>
      </w:r>
      <w:proofErr w:type="spellEnd"/>
      <w:r w:rsidRPr="000372A7">
        <w:rPr>
          <w:rFonts w:asciiTheme="minorHAnsi" w:hAnsiTheme="minorHAnsi" w:cstheme="minorHAnsi"/>
          <w:sz w:val="24"/>
          <w:szCs w:val="24"/>
        </w:rPr>
        <w:t xml:space="preserve"> asupra unui element de infrastructură care conferă un avantaj nejustificat unei întreprinderi sau unui organism public;</w:t>
      </w:r>
    </w:p>
    <w:p w14:paraId="116F3089" w14:textId="77777777" w:rsidR="00B17883" w:rsidRPr="000372A7" w:rsidRDefault="00173F36" w:rsidP="00893CC5">
      <w:pPr>
        <w:pStyle w:val="Bodytext20"/>
        <w:numPr>
          <w:ilvl w:val="0"/>
          <w:numId w:val="10"/>
        </w:numPr>
        <w:shd w:val="clear" w:color="auto" w:fill="auto"/>
        <w:tabs>
          <w:tab w:val="left" w:pos="883"/>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o modificare </w:t>
      </w:r>
      <w:proofErr w:type="spellStart"/>
      <w:r w:rsidRPr="000372A7">
        <w:rPr>
          <w:rFonts w:asciiTheme="minorHAnsi" w:hAnsiTheme="minorHAnsi" w:cstheme="minorHAnsi"/>
          <w:sz w:val="24"/>
          <w:szCs w:val="24"/>
        </w:rPr>
        <w:t>substanţială</w:t>
      </w:r>
      <w:proofErr w:type="spellEnd"/>
      <w:r w:rsidRPr="000372A7">
        <w:rPr>
          <w:rFonts w:asciiTheme="minorHAnsi" w:hAnsiTheme="minorHAnsi" w:cstheme="minorHAnsi"/>
          <w:sz w:val="24"/>
          <w:szCs w:val="24"/>
        </w:rPr>
        <w:t xml:space="preserve"> care afectează natura, obiectivele sau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de implementare a proiectului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care ar conduce la subminarea obiectivelor </w:t>
      </w:r>
      <w:proofErr w:type="spellStart"/>
      <w:r w:rsidRPr="000372A7">
        <w:rPr>
          <w:rFonts w:asciiTheme="minorHAnsi" w:hAnsiTheme="minorHAnsi" w:cstheme="minorHAnsi"/>
          <w:sz w:val="24"/>
          <w:szCs w:val="24"/>
        </w:rPr>
        <w:t>iniţiale</w:t>
      </w:r>
      <w:proofErr w:type="spellEnd"/>
      <w:r w:rsidRPr="000372A7">
        <w:rPr>
          <w:rFonts w:asciiTheme="minorHAnsi" w:hAnsiTheme="minorHAnsi" w:cstheme="minorHAnsi"/>
          <w:sz w:val="24"/>
          <w:szCs w:val="24"/>
        </w:rPr>
        <w:t xml:space="preserve"> ale acestuia.</w:t>
      </w:r>
    </w:p>
    <w:p w14:paraId="71A5C039" w14:textId="17475FA9" w:rsidR="00B17883" w:rsidRPr="000372A7" w:rsidRDefault="00173F36" w:rsidP="00893CC5">
      <w:pPr>
        <w:pStyle w:val="Bodytext20"/>
        <w:numPr>
          <w:ilvl w:val="0"/>
          <w:numId w:val="9"/>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cazul proiectelor </w:t>
      </w:r>
      <w:proofErr w:type="spellStart"/>
      <w:r w:rsidRPr="000372A7">
        <w:rPr>
          <w:rFonts w:asciiTheme="minorHAnsi" w:hAnsiTheme="minorHAnsi" w:cstheme="minorHAnsi"/>
          <w:sz w:val="24"/>
          <w:szCs w:val="24"/>
        </w:rPr>
        <w:t>cofinanţate</w:t>
      </w:r>
      <w:proofErr w:type="spellEnd"/>
      <w:r w:rsidRPr="000372A7">
        <w:rPr>
          <w:rFonts w:asciiTheme="minorHAnsi" w:hAnsiTheme="minorHAnsi" w:cstheme="minorHAnsi"/>
          <w:sz w:val="24"/>
          <w:szCs w:val="24"/>
        </w:rPr>
        <w:t xml:space="preserve"> din FSE+ sau din FTJ pentru </w:t>
      </w:r>
      <w:proofErr w:type="spellStart"/>
      <w:r w:rsidRPr="000372A7">
        <w:rPr>
          <w:rFonts w:asciiTheme="minorHAnsi" w:hAnsiTheme="minorHAnsi" w:cstheme="minorHAnsi"/>
          <w:sz w:val="24"/>
          <w:szCs w:val="24"/>
        </w:rPr>
        <w:t>operaţiunile</w:t>
      </w:r>
      <w:proofErr w:type="spellEnd"/>
      <w:r w:rsidRPr="000372A7">
        <w:rPr>
          <w:rFonts w:asciiTheme="minorHAnsi" w:hAnsiTheme="minorHAnsi" w:cstheme="minorHAnsi"/>
          <w:sz w:val="24"/>
          <w:szCs w:val="24"/>
        </w:rPr>
        <w:t xml:space="preserve"> care fac obiectul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8 alin. (2) </w:t>
      </w:r>
      <w:r w:rsidRPr="000372A7">
        <w:rPr>
          <w:rFonts w:asciiTheme="minorHAnsi" w:hAnsiTheme="minorHAnsi" w:cstheme="minorHAnsi"/>
          <w:sz w:val="24"/>
          <w:szCs w:val="24"/>
          <w:lang w:eastAsia="en-US" w:bidi="en-US"/>
        </w:rPr>
        <w:t xml:space="preserve">lit. </w:t>
      </w:r>
      <w:r w:rsidRPr="000372A7">
        <w:rPr>
          <w:rFonts w:asciiTheme="minorHAnsi" w:hAnsiTheme="minorHAnsi" w:cstheme="minorHAnsi"/>
          <w:sz w:val="24"/>
          <w:szCs w:val="24"/>
        </w:rPr>
        <w:t xml:space="preserve">k), 1), m) din </w:t>
      </w:r>
      <w:r w:rsidRPr="000372A7">
        <w:rPr>
          <w:rStyle w:val="Bodytext21"/>
          <w:rFonts w:asciiTheme="minorHAnsi" w:hAnsiTheme="minorHAnsi" w:cstheme="minorHAnsi"/>
          <w:sz w:val="24"/>
          <w:szCs w:val="24"/>
        </w:rPr>
        <w:t>Regulamentul (UE) 2021/1.056.</w:t>
      </w:r>
      <w:r w:rsidRPr="000372A7">
        <w:rPr>
          <w:rFonts w:asciiTheme="minorHAnsi" w:hAnsiTheme="minorHAnsi" w:cstheme="minorHAnsi"/>
          <w:sz w:val="24"/>
          <w:szCs w:val="24"/>
        </w:rPr>
        <w:t xml:space="preserve"> 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asigurării </w:t>
      </w:r>
      <w:proofErr w:type="spellStart"/>
      <w:r w:rsidRPr="000372A7">
        <w:rPr>
          <w:rFonts w:asciiTheme="minorHAnsi" w:hAnsiTheme="minorHAnsi" w:cstheme="minorHAnsi"/>
          <w:sz w:val="24"/>
          <w:szCs w:val="24"/>
        </w:rPr>
        <w:t>sustenabilităţii</w:t>
      </w:r>
      <w:proofErr w:type="spellEnd"/>
      <w:r w:rsidRPr="000372A7">
        <w:rPr>
          <w:rFonts w:asciiTheme="minorHAnsi" w:hAnsiTheme="minorHAnsi" w:cstheme="minorHAnsi"/>
          <w:sz w:val="24"/>
          <w:szCs w:val="24"/>
        </w:rPr>
        <w:t>/</w:t>
      </w:r>
      <w:proofErr w:type="spellStart"/>
      <w:r w:rsidRPr="000372A7">
        <w:rPr>
          <w:rFonts w:asciiTheme="minorHAnsi" w:hAnsiTheme="minorHAnsi" w:cstheme="minorHAnsi"/>
          <w:sz w:val="24"/>
          <w:szCs w:val="24"/>
        </w:rPr>
        <w:t>durabilităţii</w:t>
      </w:r>
      <w:proofErr w:type="spellEnd"/>
      <w:r w:rsidRPr="000372A7">
        <w:rPr>
          <w:rFonts w:asciiTheme="minorHAnsi" w:hAnsiTheme="minorHAnsi" w:cstheme="minorHAnsi"/>
          <w:sz w:val="24"/>
          <w:szCs w:val="24"/>
        </w:rPr>
        <w:t xml:space="preserve"> proiectului,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pentru perioada stabilită de </w:t>
      </w:r>
      <w:r w:rsidR="005F412C"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prin </w:t>
      </w:r>
      <w:proofErr w:type="spellStart"/>
      <w:r w:rsidRPr="000372A7">
        <w:rPr>
          <w:rFonts w:asciiTheme="minorHAnsi" w:hAnsiTheme="minorHAnsi" w:cstheme="minorHAnsi"/>
          <w:sz w:val="24"/>
          <w:szCs w:val="24"/>
        </w:rPr>
        <w:t>Condiţii</w:t>
      </w:r>
      <w:proofErr w:type="spellEnd"/>
      <w:r w:rsidRPr="000372A7">
        <w:rPr>
          <w:rFonts w:asciiTheme="minorHAnsi" w:hAnsiTheme="minorHAnsi" w:cstheme="minorHAnsi"/>
          <w:sz w:val="24"/>
          <w:szCs w:val="24"/>
        </w:rPr>
        <w:t xml:space="preserve"> specifice/Ghidul solicitantului, calculate de la efectuarea </w:t>
      </w:r>
      <w:proofErr w:type="spellStart"/>
      <w:r w:rsidRPr="000372A7">
        <w:rPr>
          <w:rFonts w:asciiTheme="minorHAnsi" w:hAnsiTheme="minorHAnsi" w:cstheme="minorHAnsi"/>
          <w:sz w:val="24"/>
          <w:szCs w:val="24"/>
        </w:rPr>
        <w:t>plăţii</w:t>
      </w:r>
      <w:proofErr w:type="spellEnd"/>
      <w:r w:rsidRPr="000372A7">
        <w:rPr>
          <w:rFonts w:asciiTheme="minorHAnsi" w:hAnsiTheme="minorHAnsi" w:cstheme="minorHAnsi"/>
          <w:sz w:val="24"/>
          <w:szCs w:val="24"/>
        </w:rPr>
        <w:t xml:space="preserve"> finale în cadrul prezentului contract, sau pentru durata prevăzută în reglementările privind ajutorul de stat, oricare dintre acestea este mai mare.</w:t>
      </w:r>
      <w:r w:rsidR="005F412C" w:rsidRPr="000372A7">
        <w:rPr>
          <w:rFonts w:asciiTheme="minorHAnsi" w:hAnsiTheme="minorHAnsi" w:cstheme="minorHAnsi"/>
          <w:sz w:val="24"/>
          <w:szCs w:val="24"/>
        </w:rPr>
        <w:t xml:space="preserve"> </w:t>
      </w:r>
    </w:p>
    <w:p w14:paraId="7ECC3D58" w14:textId="77777777" w:rsidR="00B17883" w:rsidRPr="000372A7" w:rsidRDefault="00173F36" w:rsidP="00893CC5">
      <w:pPr>
        <w:pStyle w:val="Bodytext20"/>
        <w:numPr>
          <w:ilvl w:val="0"/>
          <w:numId w:val="9"/>
        </w:numPr>
        <w:shd w:val="clear" w:color="auto" w:fill="auto"/>
        <w:tabs>
          <w:tab w:val="left" w:pos="404"/>
        </w:tabs>
        <w:spacing w:after="255"/>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Reducerea valorii eligibile acordate din fonduri europene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din bugetul </w:t>
      </w:r>
      <w:proofErr w:type="spellStart"/>
      <w:r w:rsidRPr="000372A7">
        <w:rPr>
          <w:rFonts w:asciiTheme="minorHAnsi" w:hAnsiTheme="minorHAnsi" w:cstheme="minorHAnsi"/>
          <w:sz w:val="24"/>
          <w:szCs w:val="24"/>
        </w:rPr>
        <w:t>naţional</w:t>
      </w:r>
      <w:proofErr w:type="spellEnd"/>
      <w:r w:rsidRPr="000372A7">
        <w:rPr>
          <w:rFonts w:asciiTheme="minorHAnsi" w:hAnsiTheme="minorHAnsi" w:cstheme="minorHAnsi"/>
          <w:sz w:val="24"/>
          <w:szCs w:val="24"/>
        </w:rPr>
        <w:t xml:space="preserve"> se calculează </w:t>
      </w:r>
      <w:proofErr w:type="spellStart"/>
      <w:r w:rsidRPr="000372A7">
        <w:rPr>
          <w:rFonts w:asciiTheme="minorHAnsi" w:hAnsiTheme="minorHAnsi" w:cstheme="minorHAnsi"/>
          <w:sz w:val="24"/>
          <w:szCs w:val="24"/>
        </w:rPr>
        <w:t>proporţional</w:t>
      </w:r>
      <w:proofErr w:type="spellEnd"/>
      <w:r w:rsidRPr="000372A7">
        <w:rPr>
          <w:rFonts w:asciiTheme="minorHAnsi" w:hAnsiTheme="minorHAnsi" w:cstheme="minorHAnsi"/>
          <w:sz w:val="24"/>
          <w:szCs w:val="24"/>
        </w:rPr>
        <w:t xml:space="preserve"> cu perioada pentru care nu este asigurat(ă) caracterul durabil sau sustenabilitatea/durabilitatea proiectului, după caz, </w:t>
      </w:r>
      <w:proofErr w:type="spellStart"/>
      <w:r w:rsidRPr="000372A7">
        <w:rPr>
          <w:rFonts w:asciiTheme="minorHAnsi" w:hAnsiTheme="minorHAnsi" w:cstheme="minorHAnsi"/>
          <w:sz w:val="24"/>
          <w:szCs w:val="24"/>
        </w:rPr>
        <w:t>aşa</w:t>
      </w:r>
      <w:proofErr w:type="spellEnd"/>
      <w:r w:rsidRPr="000372A7">
        <w:rPr>
          <w:rFonts w:asciiTheme="minorHAnsi" w:hAnsiTheme="minorHAnsi" w:cstheme="minorHAnsi"/>
          <w:sz w:val="24"/>
          <w:szCs w:val="24"/>
        </w:rPr>
        <w:t xml:space="preserve"> cum este specificat la alin. (5)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(6). Sunt exceptate </w:t>
      </w:r>
      <w:proofErr w:type="spellStart"/>
      <w:r w:rsidRPr="000372A7">
        <w:rPr>
          <w:rFonts w:asciiTheme="minorHAnsi" w:hAnsiTheme="minorHAnsi" w:cstheme="minorHAnsi"/>
          <w:sz w:val="24"/>
          <w:szCs w:val="24"/>
        </w:rPr>
        <w:t>situaţiile</w:t>
      </w:r>
      <w:proofErr w:type="spellEnd"/>
      <w:r w:rsidRPr="000372A7">
        <w:rPr>
          <w:rFonts w:asciiTheme="minorHAnsi" w:hAnsiTheme="minorHAnsi" w:cstheme="minorHAnsi"/>
          <w:sz w:val="24"/>
          <w:szCs w:val="24"/>
        </w:rPr>
        <w:t xml:space="preserve"> în care încetarea </w:t>
      </w:r>
      <w:proofErr w:type="spellStart"/>
      <w:r w:rsidRPr="000372A7">
        <w:rPr>
          <w:rFonts w:asciiTheme="minorHAnsi" w:hAnsiTheme="minorHAnsi" w:cstheme="minorHAnsi"/>
          <w:sz w:val="24"/>
          <w:szCs w:val="24"/>
        </w:rPr>
        <w:t>activităţii</w:t>
      </w:r>
      <w:proofErr w:type="spellEnd"/>
      <w:r w:rsidRPr="000372A7">
        <w:rPr>
          <w:rFonts w:asciiTheme="minorHAnsi" w:hAnsiTheme="minorHAnsi" w:cstheme="minorHAnsi"/>
          <w:sz w:val="24"/>
          <w:szCs w:val="24"/>
        </w:rPr>
        <w:t xml:space="preserve"> este rezultatul unui faliment nefraudulos, în conformitate cu prevederile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65 alin. (3) din </w:t>
      </w:r>
      <w:r w:rsidRPr="000372A7">
        <w:rPr>
          <w:rStyle w:val="Bodytext21"/>
          <w:rFonts w:asciiTheme="minorHAnsi" w:hAnsiTheme="minorHAnsi" w:cstheme="minorHAnsi"/>
          <w:sz w:val="24"/>
          <w:szCs w:val="24"/>
        </w:rPr>
        <w:t>Regulamentul (UE) 2021/1.060</w:t>
      </w:r>
      <w:r w:rsidRPr="000372A7">
        <w:rPr>
          <w:rFonts w:asciiTheme="minorHAnsi" w:hAnsiTheme="minorHAnsi" w:cstheme="minorHAnsi"/>
          <w:sz w:val="24"/>
          <w:szCs w:val="24"/>
        </w:rPr>
        <w:t>.</w:t>
      </w:r>
    </w:p>
    <w:p w14:paraId="7C5A55DF" w14:textId="77777777" w:rsidR="00B17883" w:rsidRPr="000372A7"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5" w:name="bookmark6"/>
      <w:r w:rsidRPr="000372A7">
        <w:rPr>
          <w:rFonts w:asciiTheme="minorHAnsi" w:hAnsiTheme="minorHAnsi" w:cstheme="minorHAnsi"/>
          <w:sz w:val="24"/>
          <w:szCs w:val="24"/>
        </w:rPr>
        <w:lastRenderedPageBreak/>
        <w:t>ARTICOLUL 3</w:t>
      </w:r>
      <w:bookmarkEnd w:id="5"/>
    </w:p>
    <w:p w14:paraId="309D446C" w14:textId="77777777" w:rsidR="00B17883" w:rsidRPr="000372A7" w:rsidRDefault="00173F36">
      <w:pPr>
        <w:pStyle w:val="Heading20"/>
        <w:keepNext/>
        <w:keepLines/>
        <w:shd w:val="clear" w:color="auto" w:fill="auto"/>
        <w:spacing w:after="220" w:line="244" w:lineRule="exact"/>
        <w:ind w:right="20"/>
        <w:rPr>
          <w:rFonts w:asciiTheme="minorHAnsi" w:hAnsiTheme="minorHAnsi" w:cstheme="minorHAnsi"/>
          <w:sz w:val="24"/>
          <w:szCs w:val="24"/>
        </w:rPr>
      </w:pPr>
      <w:bookmarkStart w:id="6" w:name="bookmark7"/>
      <w:r w:rsidRPr="000372A7">
        <w:rPr>
          <w:rFonts w:asciiTheme="minorHAnsi" w:hAnsiTheme="minorHAnsi" w:cstheme="minorHAnsi"/>
          <w:sz w:val="24"/>
          <w:szCs w:val="24"/>
        </w:rPr>
        <w:t xml:space="preserve">Valoarea contractului de </w:t>
      </w:r>
      <w:proofErr w:type="spellStart"/>
      <w:r w:rsidRPr="000372A7">
        <w:rPr>
          <w:rFonts w:asciiTheme="minorHAnsi" w:hAnsiTheme="minorHAnsi" w:cstheme="minorHAnsi"/>
          <w:sz w:val="24"/>
          <w:szCs w:val="24"/>
        </w:rPr>
        <w:t>finanţare</w:t>
      </w:r>
      <w:bookmarkEnd w:id="6"/>
      <w:proofErr w:type="spellEnd"/>
    </w:p>
    <w:p w14:paraId="1C56B92E" w14:textId="77777777" w:rsidR="00B17883" w:rsidRPr="000372A7" w:rsidRDefault="00173F36">
      <w:pPr>
        <w:pStyle w:val="Bodytext20"/>
        <w:numPr>
          <w:ilvl w:val="0"/>
          <w:numId w:val="11"/>
        </w:numPr>
        <w:shd w:val="clear" w:color="auto" w:fill="auto"/>
        <w:tabs>
          <w:tab w:val="left" w:pos="394"/>
          <w:tab w:val="left" w:leader="dot" w:pos="4862"/>
        </w:tabs>
        <w:spacing w:line="244" w:lineRule="exact"/>
        <w:ind w:firstLine="0"/>
        <w:jc w:val="left"/>
        <w:rPr>
          <w:rFonts w:asciiTheme="minorHAnsi" w:hAnsiTheme="minorHAnsi" w:cstheme="minorHAnsi"/>
          <w:sz w:val="24"/>
          <w:szCs w:val="24"/>
        </w:rPr>
      </w:pPr>
      <w:r w:rsidRPr="000372A7">
        <w:rPr>
          <w:rFonts w:asciiTheme="minorHAnsi" w:hAnsiTheme="minorHAnsi" w:cstheme="minorHAnsi"/>
          <w:sz w:val="24"/>
          <w:szCs w:val="24"/>
        </w:rPr>
        <w:t>Valoarea totală a contractului este de</w:t>
      </w:r>
      <w:r w:rsidRPr="000372A7">
        <w:rPr>
          <w:rFonts w:asciiTheme="minorHAnsi" w:hAnsiTheme="minorHAnsi" w:cstheme="minorHAnsi"/>
          <w:sz w:val="24"/>
          <w:szCs w:val="24"/>
        </w:rPr>
        <w:tab/>
        <w:t>lei (valoarea în litere), după cum urmează:</w:t>
      </w:r>
    </w:p>
    <w:tbl>
      <w:tblPr>
        <w:tblOverlap w:val="never"/>
        <w:tblW w:w="0" w:type="auto"/>
        <w:jc w:val="center"/>
        <w:tblLayout w:type="fixed"/>
        <w:tblCellMar>
          <w:left w:w="10" w:type="dxa"/>
          <w:right w:w="10" w:type="dxa"/>
        </w:tblCellMar>
        <w:tblLook w:val="04A0" w:firstRow="1" w:lastRow="0" w:firstColumn="1" w:lastColumn="0" w:noHBand="0" w:noVBand="1"/>
      </w:tblPr>
      <w:tblGrid>
        <w:gridCol w:w="1181"/>
        <w:gridCol w:w="1138"/>
        <w:gridCol w:w="1094"/>
        <w:gridCol w:w="1109"/>
        <w:gridCol w:w="1109"/>
        <w:gridCol w:w="1109"/>
        <w:gridCol w:w="1109"/>
        <w:gridCol w:w="1157"/>
        <w:gridCol w:w="1243"/>
      </w:tblGrid>
      <w:tr w:rsidR="00B17883" w:rsidRPr="000372A7" w14:paraId="07E0AFFA" w14:textId="77777777" w:rsidTr="00C30D81">
        <w:trPr>
          <w:trHeight w:hRule="exact" w:val="1859"/>
          <w:jc w:val="center"/>
        </w:trPr>
        <w:tc>
          <w:tcPr>
            <w:tcW w:w="1181" w:type="dxa"/>
            <w:tcBorders>
              <w:top w:val="single" w:sz="4" w:space="0" w:color="auto"/>
              <w:left w:val="single" w:sz="4" w:space="0" w:color="auto"/>
            </w:tcBorders>
            <w:shd w:val="clear" w:color="auto" w:fill="FFFFFF"/>
            <w:vAlign w:val="center"/>
          </w:tcPr>
          <w:p w14:paraId="460ADA4D" w14:textId="77777777" w:rsidR="00B17883" w:rsidRPr="000372A7"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0372A7">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2965857B" w14:textId="77777777" w:rsidR="00B17883" w:rsidRPr="000372A7"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0372A7">
              <w:rPr>
                <w:rStyle w:val="Bodytext22"/>
                <w:rFonts w:asciiTheme="minorHAnsi" w:hAnsiTheme="minorHAnsi" w:cstheme="minorHAnsi"/>
                <w:sz w:val="21"/>
                <w:szCs w:val="21"/>
              </w:rPr>
              <w:t>Valoarea eligibilă nerambursabilă din partea fondurilor (FEDR/FSE+/FC/FTJ)</w:t>
            </w:r>
          </w:p>
        </w:tc>
        <w:tc>
          <w:tcPr>
            <w:tcW w:w="2218" w:type="dxa"/>
            <w:gridSpan w:val="2"/>
            <w:tcBorders>
              <w:top w:val="single" w:sz="4" w:space="0" w:color="auto"/>
              <w:left w:val="single" w:sz="4" w:space="0" w:color="auto"/>
            </w:tcBorders>
            <w:shd w:val="clear" w:color="auto" w:fill="FFFFFF"/>
            <w:vAlign w:val="center"/>
          </w:tcPr>
          <w:p w14:paraId="36BE7A6E" w14:textId="77777777" w:rsidR="00B17883" w:rsidRPr="000372A7"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 xml:space="preserve">Valoarea eligibilă nerambursabilă din bugetul </w:t>
            </w:r>
            <w:proofErr w:type="spellStart"/>
            <w:r w:rsidRPr="000372A7">
              <w:rPr>
                <w:rStyle w:val="Bodytext22"/>
                <w:rFonts w:asciiTheme="minorHAnsi" w:hAnsiTheme="minorHAnsi" w:cstheme="minorHAnsi"/>
                <w:sz w:val="21"/>
                <w:szCs w:val="21"/>
              </w:rPr>
              <w:t>naţional</w:t>
            </w:r>
            <w:proofErr w:type="spellEnd"/>
          </w:p>
        </w:tc>
        <w:tc>
          <w:tcPr>
            <w:tcW w:w="2218" w:type="dxa"/>
            <w:gridSpan w:val="2"/>
            <w:tcBorders>
              <w:top w:val="single" w:sz="4" w:space="0" w:color="auto"/>
              <w:left w:val="single" w:sz="4" w:space="0" w:color="auto"/>
            </w:tcBorders>
            <w:shd w:val="clear" w:color="auto" w:fill="FFFFFF"/>
            <w:vAlign w:val="center"/>
          </w:tcPr>
          <w:p w14:paraId="446B9106" w14:textId="77777777" w:rsidR="00B17883" w:rsidRPr="000372A7"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0372A7">
              <w:rPr>
                <w:rStyle w:val="Bodytext22"/>
                <w:rFonts w:asciiTheme="minorHAnsi" w:hAnsiTheme="minorHAnsi" w:cstheme="minorHAnsi"/>
                <w:sz w:val="21"/>
                <w:szCs w:val="21"/>
              </w:rPr>
              <w:t xml:space="preserve">Valoare </w:t>
            </w:r>
            <w:proofErr w:type="spellStart"/>
            <w:r w:rsidRPr="000372A7">
              <w:rPr>
                <w:rStyle w:val="Bodytext22"/>
                <w:rFonts w:asciiTheme="minorHAnsi" w:hAnsiTheme="minorHAnsi" w:cstheme="minorHAnsi"/>
                <w:sz w:val="21"/>
                <w:szCs w:val="21"/>
              </w:rPr>
              <w:t>cofinanţare</w:t>
            </w:r>
            <w:proofErr w:type="spellEnd"/>
            <w:r w:rsidRPr="000372A7">
              <w:rPr>
                <w:rStyle w:val="Bodytext22"/>
                <w:rFonts w:asciiTheme="minorHAnsi" w:hAnsiTheme="minorHAnsi" w:cstheme="minorHAnsi"/>
                <w:sz w:val="21"/>
                <w:szCs w:val="21"/>
              </w:rPr>
              <w:t xml:space="preserve"> eligibilă beneficiar</w:t>
            </w:r>
          </w:p>
        </w:tc>
        <w:tc>
          <w:tcPr>
            <w:tcW w:w="1157" w:type="dxa"/>
            <w:tcBorders>
              <w:top w:val="single" w:sz="4" w:space="0" w:color="auto"/>
              <w:left w:val="single" w:sz="4" w:space="0" w:color="auto"/>
            </w:tcBorders>
            <w:shd w:val="clear" w:color="auto" w:fill="FFFFFF"/>
            <w:vAlign w:val="bottom"/>
          </w:tcPr>
          <w:p w14:paraId="4EAEA4B7" w14:textId="16BCC82E" w:rsidR="00B17883" w:rsidRPr="000372A7"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0372A7">
              <w:rPr>
                <w:rStyle w:val="Bodytext22"/>
                <w:rFonts w:asciiTheme="minorHAnsi" w:hAnsiTheme="minorHAnsi" w:cstheme="minorHAnsi"/>
                <w:sz w:val="21"/>
                <w:szCs w:val="21"/>
              </w:rPr>
              <w:t>Valoarea</w:t>
            </w:r>
            <w:r w:rsidR="00C30D81" w:rsidRPr="000372A7">
              <w:rPr>
                <w:rFonts w:asciiTheme="minorHAnsi" w:hAnsiTheme="minorHAnsi" w:cstheme="minorHAnsi"/>
                <w:sz w:val="21"/>
                <w:szCs w:val="21"/>
              </w:rPr>
              <w:t xml:space="preserve"> </w:t>
            </w:r>
            <w:r w:rsidRPr="000372A7">
              <w:rPr>
                <w:rStyle w:val="Bodytext22"/>
                <w:rFonts w:asciiTheme="minorHAnsi" w:hAnsiTheme="minorHAnsi" w:cstheme="minorHAnsi"/>
                <w:sz w:val="21"/>
                <w:szCs w:val="21"/>
              </w:rPr>
              <w:t>totală</w:t>
            </w:r>
            <w:r w:rsidR="00C30D81" w:rsidRPr="000372A7">
              <w:rPr>
                <w:rFonts w:asciiTheme="minorHAnsi" w:hAnsiTheme="minorHAnsi" w:cstheme="minorHAnsi"/>
                <w:sz w:val="21"/>
                <w:szCs w:val="21"/>
              </w:rPr>
              <w:t xml:space="preserve"> </w:t>
            </w:r>
            <w:r w:rsidRPr="000372A7">
              <w:rPr>
                <w:rStyle w:val="Bodytext22"/>
                <w:rFonts w:asciiTheme="minorHAnsi" w:hAnsiTheme="minorHAnsi" w:cstheme="minorHAnsi"/>
                <w:sz w:val="21"/>
                <w:szCs w:val="21"/>
              </w:rPr>
              <w:t>neeligibilă</w:t>
            </w:r>
            <w:r w:rsidR="00C30D81" w:rsidRPr="000372A7">
              <w:rPr>
                <w:rFonts w:asciiTheme="minorHAnsi" w:hAnsiTheme="minorHAnsi" w:cstheme="minorHAnsi"/>
                <w:sz w:val="21"/>
                <w:szCs w:val="21"/>
              </w:rPr>
              <w:t xml:space="preserve"> </w:t>
            </w:r>
            <w:r w:rsidRPr="000372A7">
              <w:rPr>
                <w:rStyle w:val="Bodytext22"/>
                <w:rFonts w:asciiTheme="minorHAnsi" w:hAnsiTheme="minorHAnsi" w:cstheme="minorHAnsi"/>
                <w:sz w:val="21"/>
                <w:szCs w:val="21"/>
              </w:rPr>
              <w:t>a</w:t>
            </w:r>
            <w:r w:rsidR="00C30D81" w:rsidRPr="000372A7">
              <w:rPr>
                <w:rFonts w:asciiTheme="minorHAnsi" w:hAnsiTheme="minorHAnsi" w:cstheme="minorHAnsi"/>
                <w:sz w:val="21"/>
                <w:szCs w:val="21"/>
              </w:rPr>
              <w:t xml:space="preserve"> </w:t>
            </w:r>
            <w:r w:rsidRPr="000372A7">
              <w:rPr>
                <w:rStyle w:val="Bodytext22"/>
                <w:rFonts w:asciiTheme="minorHAnsi" w:hAnsiTheme="minorHAnsi" w:cstheme="minorHAnsi"/>
                <w:sz w:val="21"/>
                <w:szCs w:val="21"/>
              </w:rPr>
              <w:t>proiectului,</w:t>
            </w:r>
            <w:r w:rsidR="00C30D81" w:rsidRPr="000372A7">
              <w:rPr>
                <w:rFonts w:asciiTheme="minorHAnsi" w:hAnsiTheme="minorHAnsi" w:cstheme="minorHAnsi"/>
                <w:sz w:val="21"/>
                <w:szCs w:val="21"/>
              </w:rPr>
              <w:t xml:space="preserve"> </w:t>
            </w:r>
            <w:r w:rsidRPr="000372A7">
              <w:rPr>
                <w:rStyle w:val="Bodytext22"/>
                <w:rFonts w:asciiTheme="minorHAnsi" w:hAnsiTheme="minorHAnsi" w:cstheme="minorHAnsi"/>
                <w:sz w:val="21"/>
                <w:szCs w:val="21"/>
              </w:rPr>
              <w:t>inclusiv</w:t>
            </w:r>
            <w:r w:rsidR="00C30D81" w:rsidRPr="000372A7">
              <w:rPr>
                <w:rFonts w:asciiTheme="minorHAnsi" w:hAnsiTheme="minorHAnsi" w:cstheme="minorHAnsi"/>
                <w:sz w:val="21"/>
                <w:szCs w:val="21"/>
              </w:rPr>
              <w:t xml:space="preserve"> </w:t>
            </w:r>
            <w:r w:rsidRPr="000372A7">
              <w:rPr>
                <w:rStyle w:val="Bodytext22"/>
                <w:rFonts w:asciiTheme="minorHAnsi" w:hAnsiTheme="minorHAnsi" w:cstheme="minorHAnsi"/>
                <w:sz w:val="21"/>
                <w:szCs w:val="21"/>
              </w:rPr>
              <w:t>TVA</w:t>
            </w:r>
            <w:r w:rsidR="00C30D81" w:rsidRPr="000372A7">
              <w:rPr>
                <w:rFonts w:asciiTheme="minorHAnsi" w:hAnsiTheme="minorHAnsi" w:cstheme="minorHAnsi"/>
                <w:sz w:val="21"/>
                <w:szCs w:val="21"/>
              </w:rPr>
              <w:t xml:space="preserve"> </w:t>
            </w:r>
            <w:r w:rsidRPr="000372A7">
              <w:rPr>
                <w:rStyle w:val="Bodytext22"/>
                <w:rFonts w:asciiTheme="minorHAnsi" w:hAnsiTheme="minorHAnsi" w:cstheme="minorHAnsi"/>
                <w:sz w:val="21"/>
                <w:szCs w:val="21"/>
              </w:rPr>
              <w:t>neeligibil</w:t>
            </w:r>
          </w:p>
        </w:tc>
        <w:tc>
          <w:tcPr>
            <w:tcW w:w="1243" w:type="dxa"/>
            <w:tcBorders>
              <w:top w:val="single" w:sz="4" w:space="0" w:color="auto"/>
              <w:left w:val="single" w:sz="4" w:space="0" w:color="auto"/>
              <w:right w:val="single" w:sz="4" w:space="0" w:color="auto"/>
            </w:tcBorders>
            <w:shd w:val="clear" w:color="auto" w:fill="FFFFFF"/>
            <w:vAlign w:val="center"/>
          </w:tcPr>
          <w:p w14:paraId="1CF1EB68" w14:textId="77777777" w:rsidR="00B17883" w:rsidRPr="000372A7"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Valoarea totală a proiectului</w:t>
            </w:r>
          </w:p>
        </w:tc>
      </w:tr>
      <w:tr w:rsidR="00B17883" w:rsidRPr="000372A7" w14:paraId="3AB0671F" w14:textId="77777777">
        <w:trPr>
          <w:trHeight w:hRule="exact" w:val="379"/>
          <w:jc w:val="center"/>
        </w:trPr>
        <w:tc>
          <w:tcPr>
            <w:tcW w:w="1181" w:type="dxa"/>
            <w:tcBorders>
              <w:top w:val="single" w:sz="4" w:space="0" w:color="auto"/>
              <w:left w:val="single" w:sz="4" w:space="0" w:color="auto"/>
            </w:tcBorders>
            <w:shd w:val="clear" w:color="auto" w:fill="FFFFFF"/>
            <w:vAlign w:val="bottom"/>
          </w:tcPr>
          <w:p w14:paraId="51CBD054" w14:textId="77777777" w:rsidR="00B17883" w:rsidRPr="000372A7"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1303FD6F" w14:textId="77777777" w:rsidR="00B17883" w:rsidRPr="000372A7"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1B1E59C7" w14:textId="77777777" w:rsidR="00B17883" w:rsidRPr="000372A7"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7666E196" w14:textId="77777777" w:rsidR="00B17883" w:rsidRPr="000372A7"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63E91D78" w14:textId="77777777" w:rsidR="00B17883" w:rsidRPr="000372A7"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011C66AE" w14:textId="77777777" w:rsidR="00B17883" w:rsidRPr="000372A7"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399BCBC5" w14:textId="77777777" w:rsidR="00B17883" w:rsidRPr="000372A7"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w:t>
            </w:r>
          </w:p>
        </w:tc>
        <w:tc>
          <w:tcPr>
            <w:tcW w:w="1157" w:type="dxa"/>
            <w:tcBorders>
              <w:top w:val="single" w:sz="4" w:space="0" w:color="auto"/>
              <w:left w:val="single" w:sz="4" w:space="0" w:color="auto"/>
            </w:tcBorders>
            <w:shd w:val="clear" w:color="auto" w:fill="FFFFFF"/>
            <w:vAlign w:val="bottom"/>
          </w:tcPr>
          <w:p w14:paraId="28E52501" w14:textId="77777777" w:rsidR="00B17883" w:rsidRPr="000372A7"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(lei)</w:t>
            </w:r>
          </w:p>
        </w:tc>
        <w:tc>
          <w:tcPr>
            <w:tcW w:w="1243" w:type="dxa"/>
            <w:tcBorders>
              <w:top w:val="single" w:sz="4" w:space="0" w:color="auto"/>
              <w:left w:val="single" w:sz="4" w:space="0" w:color="auto"/>
              <w:right w:val="single" w:sz="4" w:space="0" w:color="auto"/>
            </w:tcBorders>
            <w:shd w:val="clear" w:color="auto" w:fill="FFFFFF"/>
            <w:vAlign w:val="bottom"/>
          </w:tcPr>
          <w:p w14:paraId="79C94D89" w14:textId="77777777" w:rsidR="00B17883" w:rsidRPr="000372A7"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(lei)</w:t>
            </w:r>
          </w:p>
        </w:tc>
      </w:tr>
      <w:tr w:rsidR="00B17883" w:rsidRPr="000372A7" w14:paraId="6E179BB0" w14:textId="77777777">
        <w:trPr>
          <w:trHeight w:hRule="exact" w:val="672"/>
          <w:jc w:val="center"/>
        </w:trPr>
        <w:tc>
          <w:tcPr>
            <w:tcW w:w="1181" w:type="dxa"/>
            <w:tcBorders>
              <w:top w:val="single" w:sz="4" w:space="0" w:color="auto"/>
              <w:left w:val="single" w:sz="4" w:space="0" w:color="auto"/>
            </w:tcBorders>
            <w:shd w:val="clear" w:color="auto" w:fill="FFFFFF"/>
            <w:vAlign w:val="center"/>
          </w:tcPr>
          <w:p w14:paraId="1C70EEE6" w14:textId="77777777" w:rsidR="00B17883" w:rsidRPr="000372A7" w:rsidRDefault="00173F36">
            <w:pPr>
              <w:pStyle w:val="Bodytext20"/>
              <w:framePr w:w="10248" w:wrap="notBeside" w:vAnchor="text" w:hAnchor="text" w:xAlign="center" w:y="1"/>
              <w:shd w:val="clear" w:color="auto" w:fill="auto"/>
              <w:spacing w:line="298"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1=2 + 3+4</w:t>
            </w:r>
          </w:p>
        </w:tc>
        <w:tc>
          <w:tcPr>
            <w:tcW w:w="1138" w:type="dxa"/>
            <w:tcBorders>
              <w:top w:val="single" w:sz="4" w:space="0" w:color="auto"/>
              <w:left w:val="single" w:sz="4" w:space="0" w:color="auto"/>
            </w:tcBorders>
            <w:shd w:val="clear" w:color="auto" w:fill="FFFFFF"/>
            <w:vAlign w:val="center"/>
          </w:tcPr>
          <w:p w14:paraId="3389B0D7" w14:textId="77777777" w:rsidR="00B17883" w:rsidRPr="000372A7"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4452064A" w14:textId="77777777" w:rsidR="00B17883" w:rsidRPr="000372A7"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21</w:t>
            </w:r>
          </w:p>
        </w:tc>
        <w:tc>
          <w:tcPr>
            <w:tcW w:w="1109" w:type="dxa"/>
            <w:tcBorders>
              <w:top w:val="single" w:sz="4" w:space="0" w:color="auto"/>
              <w:left w:val="single" w:sz="4" w:space="0" w:color="auto"/>
            </w:tcBorders>
            <w:shd w:val="clear" w:color="auto" w:fill="FFFFFF"/>
            <w:vAlign w:val="center"/>
          </w:tcPr>
          <w:p w14:paraId="19C82B16" w14:textId="77777777" w:rsidR="00B17883" w:rsidRPr="000372A7"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3</w:t>
            </w:r>
          </w:p>
        </w:tc>
        <w:tc>
          <w:tcPr>
            <w:tcW w:w="1109" w:type="dxa"/>
            <w:tcBorders>
              <w:top w:val="single" w:sz="4" w:space="0" w:color="auto"/>
              <w:left w:val="single" w:sz="4" w:space="0" w:color="auto"/>
            </w:tcBorders>
            <w:shd w:val="clear" w:color="auto" w:fill="FFFFFF"/>
            <w:vAlign w:val="center"/>
          </w:tcPr>
          <w:p w14:paraId="2F29BB8B" w14:textId="77777777" w:rsidR="00B17883" w:rsidRPr="000372A7"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31</w:t>
            </w:r>
          </w:p>
        </w:tc>
        <w:tc>
          <w:tcPr>
            <w:tcW w:w="1109" w:type="dxa"/>
            <w:tcBorders>
              <w:top w:val="single" w:sz="4" w:space="0" w:color="auto"/>
              <w:left w:val="single" w:sz="4" w:space="0" w:color="auto"/>
            </w:tcBorders>
            <w:shd w:val="clear" w:color="auto" w:fill="FFFFFF"/>
            <w:vAlign w:val="center"/>
          </w:tcPr>
          <w:p w14:paraId="6F0C8116" w14:textId="77777777" w:rsidR="00B17883" w:rsidRPr="000372A7"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4</w:t>
            </w:r>
          </w:p>
        </w:tc>
        <w:tc>
          <w:tcPr>
            <w:tcW w:w="1109" w:type="dxa"/>
            <w:tcBorders>
              <w:top w:val="single" w:sz="4" w:space="0" w:color="auto"/>
              <w:left w:val="single" w:sz="4" w:space="0" w:color="auto"/>
            </w:tcBorders>
            <w:shd w:val="clear" w:color="auto" w:fill="FFFFFF"/>
            <w:vAlign w:val="center"/>
          </w:tcPr>
          <w:p w14:paraId="4DC10EAB" w14:textId="77777777" w:rsidR="00B17883" w:rsidRPr="000372A7"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41</w:t>
            </w:r>
          </w:p>
        </w:tc>
        <w:tc>
          <w:tcPr>
            <w:tcW w:w="1157" w:type="dxa"/>
            <w:tcBorders>
              <w:top w:val="single" w:sz="4" w:space="0" w:color="auto"/>
              <w:left w:val="single" w:sz="4" w:space="0" w:color="auto"/>
            </w:tcBorders>
            <w:shd w:val="clear" w:color="auto" w:fill="FFFFFF"/>
            <w:vAlign w:val="center"/>
          </w:tcPr>
          <w:p w14:paraId="025CA2B2" w14:textId="77777777" w:rsidR="00B17883" w:rsidRPr="000372A7"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5</w:t>
            </w:r>
          </w:p>
        </w:tc>
        <w:tc>
          <w:tcPr>
            <w:tcW w:w="1243" w:type="dxa"/>
            <w:tcBorders>
              <w:top w:val="single" w:sz="4" w:space="0" w:color="auto"/>
              <w:left w:val="single" w:sz="4" w:space="0" w:color="auto"/>
              <w:right w:val="single" w:sz="4" w:space="0" w:color="auto"/>
            </w:tcBorders>
            <w:shd w:val="clear" w:color="auto" w:fill="FFFFFF"/>
            <w:vAlign w:val="center"/>
          </w:tcPr>
          <w:p w14:paraId="36DA41B5" w14:textId="77777777" w:rsidR="00B17883" w:rsidRPr="000372A7" w:rsidRDefault="00173F36">
            <w:pPr>
              <w:pStyle w:val="Bodytext20"/>
              <w:framePr w:w="10248" w:wrap="notBeside" w:vAnchor="text" w:hAnchor="text" w:xAlign="center" w:y="1"/>
              <w:shd w:val="clear" w:color="auto" w:fill="auto"/>
              <w:spacing w:line="244" w:lineRule="exact"/>
              <w:ind w:left="22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6 = 1 + 5</w:t>
            </w:r>
          </w:p>
        </w:tc>
      </w:tr>
      <w:tr w:rsidR="00B17883" w:rsidRPr="000372A7" w14:paraId="7D191758" w14:textId="77777777">
        <w:trPr>
          <w:trHeight w:hRule="exact" w:val="413"/>
          <w:jc w:val="center"/>
        </w:trPr>
        <w:tc>
          <w:tcPr>
            <w:tcW w:w="1181" w:type="dxa"/>
            <w:tcBorders>
              <w:top w:val="single" w:sz="4" w:space="0" w:color="auto"/>
              <w:left w:val="single" w:sz="4" w:space="0" w:color="auto"/>
              <w:bottom w:val="single" w:sz="4" w:space="0" w:color="auto"/>
            </w:tcBorders>
            <w:shd w:val="clear" w:color="auto" w:fill="FFFFFF"/>
          </w:tcPr>
          <w:p w14:paraId="1ABCA51A" w14:textId="77777777" w:rsidR="00B17883" w:rsidRPr="000372A7" w:rsidRDefault="00B17883">
            <w:pPr>
              <w:framePr w:w="10248" w:wrap="notBeside" w:vAnchor="text" w:hAnchor="text" w:xAlign="center" w:y="1"/>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52169B27" w14:textId="77777777" w:rsidR="00B17883" w:rsidRPr="000372A7" w:rsidRDefault="00B17883">
            <w:pPr>
              <w:framePr w:w="10248" w:wrap="notBeside" w:vAnchor="text" w:hAnchor="text" w:xAlign="center" w:y="1"/>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484B16A9" w14:textId="77777777" w:rsidR="00B17883" w:rsidRPr="000372A7"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03B13607" w14:textId="77777777" w:rsidR="00B17883" w:rsidRPr="000372A7"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40725BD9" w14:textId="77777777" w:rsidR="00B17883" w:rsidRPr="000372A7"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7E3A5B3C" w14:textId="77777777" w:rsidR="00B17883" w:rsidRPr="000372A7"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1FCB10F9" w14:textId="77777777" w:rsidR="00B17883" w:rsidRPr="000372A7" w:rsidRDefault="00B17883">
            <w:pPr>
              <w:framePr w:w="10248" w:wrap="notBeside" w:vAnchor="text" w:hAnchor="text" w:xAlign="center" w:y="1"/>
              <w:rPr>
                <w:rFonts w:asciiTheme="minorHAnsi" w:hAnsiTheme="minorHAnsi" w:cstheme="minorHAnsi"/>
                <w:sz w:val="21"/>
                <w:szCs w:val="21"/>
              </w:rPr>
            </w:pPr>
          </w:p>
        </w:tc>
        <w:tc>
          <w:tcPr>
            <w:tcW w:w="1157" w:type="dxa"/>
            <w:tcBorders>
              <w:top w:val="single" w:sz="4" w:space="0" w:color="auto"/>
              <w:left w:val="single" w:sz="4" w:space="0" w:color="auto"/>
              <w:bottom w:val="single" w:sz="4" w:space="0" w:color="auto"/>
            </w:tcBorders>
            <w:shd w:val="clear" w:color="auto" w:fill="FFFFFF"/>
          </w:tcPr>
          <w:p w14:paraId="4C56E3D1" w14:textId="77777777" w:rsidR="00B17883" w:rsidRPr="000372A7" w:rsidRDefault="00B17883">
            <w:pPr>
              <w:framePr w:w="10248" w:wrap="notBeside" w:vAnchor="text" w:hAnchor="text" w:xAlign="center" w:y="1"/>
              <w:rPr>
                <w:rFonts w:asciiTheme="minorHAnsi" w:hAnsiTheme="minorHAnsi" w:cstheme="minorHAnsi"/>
                <w:sz w:val="21"/>
                <w:szCs w:val="21"/>
              </w:rPr>
            </w:pPr>
          </w:p>
        </w:tc>
        <w:tc>
          <w:tcPr>
            <w:tcW w:w="1243" w:type="dxa"/>
            <w:tcBorders>
              <w:top w:val="single" w:sz="4" w:space="0" w:color="auto"/>
              <w:left w:val="single" w:sz="4" w:space="0" w:color="auto"/>
              <w:bottom w:val="single" w:sz="4" w:space="0" w:color="auto"/>
              <w:right w:val="single" w:sz="4" w:space="0" w:color="auto"/>
            </w:tcBorders>
            <w:shd w:val="clear" w:color="auto" w:fill="FFFFFF"/>
          </w:tcPr>
          <w:p w14:paraId="3C6EAE14" w14:textId="77777777" w:rsidR="00B17883" w:rsidRPr="000372A7" w:rsidRDefault="00B17883">
            <w:pPr>
              <w:framePr w:w="10248" w:wrap="notBeside" w:vAnchor="text" w:hAnchor="text" w:xAlign="center" w:y="1"/>
              <w:rPr>
                <w:rFonts w:asciiTheme="minorHAnsi" w:hAnsiTheme="minorHAnsi" w:cstheme="minorHAnsi"/>
                <w:sz w:val="21"/>
                <w:szCs w:val="21"/>
              </w:rPr>
            </w:pPr>
          </w:p>
        </w:tc>
      </w:tr>
    </w:tbl>
    <w:p w14:paraId="46A18241" w14:textId="77777777" w:rsidR="00B17883" w:rsidRPr="000372A7" w:rsidRDefault="00B17883">
      <w:pPr>
        <w:framePr w:w="10248" w:wrap="notBeside" w:vAnchor="text" w:hAnchor="text" w:xAlign="center" w:y="1"/>
        <w:rPr>
          <w:rFonts w:asciiTheme="minorHAnsi" w:hAnsiTheme="minorHAnsi" w:cstheme="minorHAnsi"/>
        </w:rPr>
      </w:pPr>
    </w:p>
    <w:p w14:paraId="7D83156E" w14:textId="77777777" w:rsidR="00B17883" w:rsidRPr="000372A7" w:rsidRDefault="00173F36" w:rsidP="00C30D81">
      <w:pPr>
        <w:pStyle w:val="Bodytext20"/>
        <w:shd w:val="clear" w:color="auto" w:fill="auto"/>
        <w:spacing w:line="240" w:lineRule="auto"/>
        <w:ind w:firstLine="261"/>
        <w:jc w:val="both"/>
        <w:rPr>
          <w:rFonts w:asciiTheme="minorHAnsi" w:hAnsiTheme="minorHAnsi" w:cstheme="minorHAnsi"/>
          <w:sz w:val="24"/>
          <w:szCs w:val="24"/>
        </w:rPr>
      </w:pPr>
      <w:r w:rsidRPr="000372A7">
        <w:rPr>
          <w:rFonts w:asciiTheme="minorHAnsi" w:hAnsiTheme="minorHAnsi" w:cstheme="minorHAnsi"/>
          <w:sz w:val="24"/>
          <w:szCs w:val="24"/>
        </w:rPr>
        <w:t>(Pentru proiectele implementate în parteneriat se va adăuga paragraful următor.)</w:t>
      </w:r>
    </w:p>
    <w:p w14:paraId="28DA0B55" w14:textId="77777777" w:rsidR="00C2677E" w:rsidRPr="000372A7" w:rsidRDefault="00173F36" w:rsidP="005F412C">
      <w:pPr>
        <w:pStyle w:val="Bodytext20"/>
        <w:shd w:val="clear" w:color="auto" w:fill="auto"/>
        <w:spacing w:line="293" w:lineRule="exact"/>
        <w:ind w:firstLine="260"/>
        <w:jc w:val="both"/>
        <w:rPr>
          <w:rFonts w:asciiTheme="minorHAnsi" w:hAnsiTheme="minorHAnsi" w:cstheme="minorHAnsi"/>
          <w:sz w:val="24"/>
          <w:szCs w:val="24"/>
        </w:rPr>
      </w:pPr>
      <w:r w:rsidRPr="000372A7">
        <w:rPr>
          <w:rFonts w:asciiTheme="minorHAnsi" w:hAnsiTheme="minorHAnsi" w:cstheme="minorHAnsi"/>
          <w:sz w:val="24"/>
          <w:szCs w:val="24"/>
        </w:rPr>
        <w:t xml:space="preserve">Valoarea totală eligibilă, respectiv valoarea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va fi angajată de către Liderul de parteneriat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parteneri, în baza Acordului de parteneriat încheiat între lider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parteneri prevăzut în </w:t>
      </w:r>
      <w:r w:rsidRPr="000372A7">
        <w:rPr>
          <w:rStyle w:val="Bodytext21"/>
          <w:rFonts w:asciiTheme="minorHAnsi" w:hAnsiTheme="minorHAnsi" w:cstheme="minorHAnsi"/>
          <w:sz w:val="24"/>
          <w:szCs w:val="24"/>
        </w:rPr>
        <w:t xml:space="preserve">anexa nr. </w:t>
      </w:r>
      <w:r w:rsidRPr="000372A7">
        <w:rPr>
          <w:rFonts w:asciiTheme="minorHAnsi" w:hAnsiTheme="minorHAnsi" w:cstheme="minorHAnsi"/>
          <w:sz w:val="24"/>
          <w:szCs w:val="24"/>
        </w:rPr>
        <w:t>4 la prezentul contract, după cum urmează:</w:t>
      </w:r>
    </w:p>
    <w:p w14:paraId="50D5ABF0" w14:textId="77777777" w:rsidR="00B17883" w:rsidRPr="000372A7" w:rsidRDefault="00B17883" w:rsidP="00C2677E">
      <w:pPr>
        <w:tabs>
          <w:tab w:val="left" w:pos="2649"/>
        </w:tabs>
        <w:rPr>
          <w:rFonts w:asciiTheme="minorHAnsi" w:hAnsiTheme="minorHAnsi" w:cstheme="minorHAnsi"/>
        </w:rPr>
      </w:pPr>
    </w:p>
    <w:tbl>
      <w:tblPr>
        <w:tblW w:w="0" w:type="auto"/>
        <w:tblLayout w:type="fixed"/>
        <w:tblCellMar>
          <w:left w:w="10" w:type="dxa"/>
          <w:right w:w="10" w:type="dxa"/>
        </w:tblCellMar>
        <w:tblLook w:val="04A0" w:firstRow="1" w:lastRow="0" w:firstColumn="1" w:lastColumn="0" w:noHBand="0" w:noVBand="1"/>
      </w:tblPr>
      <w:tblGrid>
        <w:gridCol w:w="1195"/>
        <w:gridCol w:w="1152"/>
        <w:gridCol w:w="1138"/>
        <w:gridCol w:w="1094"/>
        <w:gridCol w:w="850"/>
        <w:gridCol w:w="845"/>
        <w:gridCol w:w="845"/>
        <w:gridCol w:w="850"/>
        <w:gridCol w:w="1152"/>
        <w:gridCol w:w="1128"/>
      </w:tblGrid>
      <w:tr w:rsidR="00C30D81" w:rsidRPr="000372A7" w14:paraId="37683A7D" w14:textId="77777777" w:rsidTr="00C30D81">
        <w:trPr>
          <w:trHeight w:hRule="exact" w:val="2044"/>
        </w:trPr>
        <w:tc>
          <w:tcPr>
            <w:tcW w:w="1195" w:type="dxa"/>
            <w:vMerge w:val="restart"/>
            <w:tcBorders>
              <w:top w:val="single" w:sz="4" w:space="0" w:color="auto"/>
              <w:left w:val="single" w:sz="4" w:space="0" w:color="auto"/>
            </w:tcBorders>
            <w:shd w:val="clear" w:color="auto" w:fill="FFFFFF"/>
            <w:vAlign w:val="center"/>
          </w:tcPr>
          <w:p w14:paraId="7479D03F" w14:textId="77777777" w:rsidR="00C30D81" w:rsidRPr="000372A7" w:rsidRDefault="00C30D81" w:rsidP="00C30D81">
            <w:pPr>
              <w:pStyle w:val="Bodytext20"/>
              <w:shd w:val="clear" w:color="auto" w:fill="auto"/>
              <w:spacing w:line="244" w:lineRule="exact"/>
              <w:ind w:firstLine="0"/>
              <w:rPr>
                <w:rFonts w:asciiTheme="minorHAnsi" w:hAnsiTheme="minorHAnsi" w:cstheme="minorHAnsi"/>
                <w:sz w:val="21"/>
                <w:szCs w:val="21"/>
              </w:rPr>
            </w:pPr>
            <w:proofErr w:type="spellStart"/>
            <w:r w:rsidRPr="000372A7">
              <w:rPr>
                <w:rStyle w:val="Bodytext22"/>
                <w:rFonts w:asciiTheme="minorHAnsi" w:hAnsiTheme="minorHAnsi" w:cstheme="minorHAnsi"/>
                <w:sz w:val="21"/>
                <w:szCs w:val="21"/>
              </w:rPr>
              <w:t>Organizaţia</w:t>
            </w:r>
            <w:proofErr w:type="spellEnd"/>
          </w:p>
        </w:tc>
        <w:tc>
          <w:tcPr>
            <w:tcW w:w="1152" w:type="dxa"/>
            <w:tcBorders>
              <w:top w:val="single" w:sz="4" w:space="0" w:color="auto"/>
              <w:left w:val="single" w:sz="4" w:space="0" w:color="auto"/>
            </w:tcBorders>
            <w:shd w:val="clear" w:color="auto" w:fill="FFFFFF"/>
            <w:vAlign w:val="center"/>
          </w:tcPr>
          <w:p w14:paraId="0036FC13" w14:textId="77777777" w:rsidR="00C30D81" w:rsidRPr="000372A7" w:rsidRDefault="00C30D81" w:rsidP="00C30D81">
            <w:pPr>
              <w:pStyle w:val="Bodytext20"/>
              <w:shd w:val="clear" w:color="auto" w:fill="auto"/>
              <w:ind w:firstLine="0"/>
              <w:rPr>
                <w:rFonts w:asciiTheme="minorHAnsi" w:hAnsiTheme="minorHAnsi" w:cstheme="minorHAnsi"/>
                <w:sz w:val="21"/>
                <w:szCs w:val="21"/>
              </w:rPr>
            </w:pPr>
            <w:r w:rsidRPr="000372A7">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587109B1" w14:textId="77777777" w:rsidR="00C30D81" w:rsidRPr="000372A7" w:rsidRDefault="00C30D81" w:rsidP="00C30D81">
            <w:pPr>
              <w:pStyle w:val="Bodytext20"/>
              <w:shd w:val="clear" w:color="auto" w:fill="auto"/>
              <w:ind w:firstLine="0"/>
              <w:rPr>
                <w:rFonts w:asciiTheme="minorHAnsi" w:hAnsiTheme="minorHAnsi" w:cstheme="minorHAnsi"/>
                <w:sz w:val="21"/>
                <w:szCs w:val="21"/>
              </w:rPr>
            </w:pPr>
            <w:r w:rsidRPr="000372A7">
              <w:rPr>
                <w:rStyle w:val="Bodytext22"/>
                <w:rFonts w:asciiTheme="minorHAnsi" w:hAnsiTheme="minorHAnsi" w:cstheme="minorHAnsi"/>
                <w:sz w:val="21"/>
                <w:szCs w:val="21"/>
              </w:rPr>
              <w:t>Valoarea eligibilă nerambursabilă din partea fondurilor (FEDR/FSE+/FC/FTJ)</w:t>
            </w:r>
          </w:p>
        </w:tc>
        <w:tc>
          <w:tcPr>
            <w:tcW w:w="1695" w:type="dxa"/>
            <w:gridSpan w:val="2"/>
            <w:tcBorders>
              <w:top w:val="single" w:sz="4" w:space="0" w:color="auto"/>
              <w:left w:val="single" w:sz="4" w:space="0" w:color="auto"/>
            </w:tcBorders>
            <w:shd w:val="clear" w:color="auto" w:fill="FFFFFF"/>
            <w:vAlign w:val="center"/>
          </w:tcPr>
          <w:p w14:paraId="038DAC43" w14:textId="77777777" w:rsidR="00C30D81" w:rsidRPr="000372A7" w:rsidRDefault="00C30D81" w:rsidP="00C30D81">
            <w:pPr>
              <w:pStyle w:val="Bodytext20"/>
              <w:shd w:val="clear" w:color="auto" w:fill="auto"/>
              <w:ind w:firstLine="0"/>
              <w:rPr>
                <w:rFonts w:asciiTheme="minorHAnsi" w:hAnsiTheme="minorHAnsi" w:cstheme="minorHAnsi"/>
                <w:sz w:val="21"/>
                <w:szCs w:val="21"/>
              </w:rPr>
            </w:pPr>
            <w:r w:rsidRPr="000372A7">
              <w:rPr>
                <w:rStyle w:val="Bodytext22"/>
                <w:rFonts w:asciiTheme="minorHAnsi" w:hAnsiTheme="minorHAnsi" w:cstheme="minorHAnsi"/>
                <w:sz w:val="21"/>
                <w:szCs w:val="21"/>
              </w:rPr>
              <w:t xml:space="preserve">Valoarea eligibilă nerambursabilă din bugetul </w:t>
            </w:r>
            <w:proofErr w:type="spellStart"/>
            <w:r w:rsidRPr="000372A7">
              <w:rPr>
                <w:rStyle w:val="Bodytext22"/>
                <w:rFonts w:asciiTheme="minorHAnsi" w:hAnsiTheme="minorHAnsi" w:cstheme="minorHAnsi"/>
                <w:sz w:val="21"/>
                <w:szCs w:val="21"/>
              </w:rPr>
              <w:t>naţional</w:t>
            </w:r>
            <w:proofErr w:type="spellEnd"/>
          </w:p>
        </w:tc>
        <w:tc>
          <w:tcPr>
            <w:tcW w:w="1695" w:type="dxa"/>
            <w:gridSpan w:val="2"/>
            <w:tcBorders>
              <w:top w:val="single" w:sz="4" w:space="0" w:color="auto"/>
              <w:left w:val="single" w:sz="4" w:space="0" w:color="auto"/>
            </w:tcBorders>
            <w:shd w:val="clear" w:color="auto" w:fill="FFFFFF"/>
            <w:vAlign w:val="center"/>
          </w:tcPr>
          <w:p w14:paraId="6D1649D9" w14:textId="77777777" w:rsidR="00C30D81" w:rsidRPr="000372A7" w:rsidRDefault="00C30D81" w:rsidP="00C30D81">
            <w:pPr>
              <w:pStyle w:val="Bodytext20"/>
              <w:shd w:val="clear" w:color="auto" w:fill="auto"/>
              <w:spacing w:line="293"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Valoare</w:t>
            </w:r>
          </w:p>
          <w:p w14:paraId="0B1BFCED" w14:textId="77777777" w:rsidR="00C30D81" w:rsidRPr="000372A7" w:rsidRDefault="00C30D81" w:rsidP="00C30D81">
            <w:pPr>
              <w:pStyle w:val="Bodytext20"/>
              <w:shd w:val="clear" w:color="auto" w:fill="auto"/>
              <w:spacing w:line="293" w:lineRule="exact"/>
              <w:ind w:left="360" w:firstLine="0"/>
              <w:rPr>
                <w:rFonts w:asciiTheme="minorHAnsi" w:hAnsiTheme="minorHAnsi" w:cstheme="minorHAnsi"/>
                <w:sz w:val="21"/>
                <w:szCs w:val="21"/>
              </w:rPr>
            </w:pPr>
            <w:proofErr w:type="spellStart"/>
            <w:r w:rsidRPr="000372A7">
              <w:rPr>
                <w:rStyle w:val="Bodytext22"/>
                <w:rFonts w:asciiTheme="minorHAnsi" w:hAnsiTheme="minorHAnsi" w:cstheme="minorHAnsi"/>
                <w:sz w:val="21"/>
                <w:szCs w:val="21"/>
              </w:rPr>
              <w:t>cofinanţare</w:t>
            </w:r>
            <w:proofErr w:type="spellEnd"/>
          </w:p>
          <w:p w14:paraId="4BC2C393" w14:textId="77777777" w:rsidR="00C30D81" w:rsidRPr="000372A7" w:rsidRDefault="00C30D81" w:rsidP="00C30D81">
            <w:pPr>
              <w:pStyle w:val="Bodytext20"/>
              <w:shd w:val="clear" w:color="auto" w:fill="auto"/>
              <w:spacing w:line="293"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eligibilă</w:t>
            </w:r>
          </w:p>
          <w:p w14:paraId="09D5B014" w14:textId="77777777" w:rsidR="00C30D81" w:rsidRPr="000372A7" w:rsidRDefault="00C30D81" w:rsidP="00C30D81">
            <w:pPr>
              <w:pStyle w:val="Bodytext20"/>
              <w:shd w:val="clear" w:color="auto" w:fill="auto"/>
              <w:spacing w:line="293"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beneficiar</w:t>
            </w:r>
          </w:p>
        </w:tc>
        <w:tc>
          <w:tcPr>
            <w:tcW w:w="1152" w:type="dxa"/>
            <w:tcBorders>
              <w:top w:val="single" w:sz="4" w:space="0" w:color="auto"/>
              <w:left w:val="single" w:sz="4" w:space="0" w:color="auto"/>
            </w:tcBorders>
            <w:shd w:val="clear" w:color="auto" w:fill="FFFFFF"/>
            <w:vAlign w:val="bottom"/>
          </w:tcPr>
          <w:p w14:paraId="5AE61EB5" w14:textId="6D876A6B" w:rsidR="00C30D81" w:rsidRPr="000372A7" w:rsidRDefault="00C30D81" w:rsidP="00C30D81">
            <w:pPr>
              <w:pStyle w:val="Bodytext20"/>
              <w:shd w:val="clear" w:color="auto" w:fill="auto"/>
              <w:ind w:firstLine="0"/>
              <w:rPr>
                <w:rFonts w:asciiTheme="minorHAnsi" w:hAnsiTheme="minorHAnsi" w:cstheme="minorHAnsi"/>
                <w:sz w:val="21"/>
                <w:szCs w:val="21"/>
              </w:rPr>
            </w:pPr>
            <w:r w:rsidRPr="000372A7">
              <w:rPr>
                <w:rStyle w:val="Bodytext22"/>
                <w:rFonts w:asciiTheme="minorHAnsi" w:hAnsiTheme="minorHAnsi" w:cstheme="minorHAnsi"/>
                <w:sz w:val="21"/>
                <w:szCs w:val="21"/>
              </w:rPr>
              <w:t>Valoarea</w:t>
            </w:r>
            <w:r w:rsidRPr="000372A7">
              <w:rPr>
                <w:rFonts w:asciiTheme="minorHAnsi" w:hAnsiTheme="minorHAnsi" w:cstheme="minorHAnsi"/>
                <w:sz w:val="21"/>
                <w:szCs w:val="21"/>
              </w:rPr>
              <w:t xml:space="preserve"> </w:t>
            </w:r>
            <w:r w:rsidRPr="000372A7">
              <w:rPr>
                <w:rStyle w:val="Bodytext22"/>
                <w:rFonts w:asciiTheme="minorHAnsi" w:hAnsiTheme="minorHAnsi" w:cstheme="minorHAnsi"/>
                <w:sz w:val="21"/>
                <w:szCs w:val="21"/>
              </w:rPr>
              <w:t>totală</w:t>
            </w:r>
            <w:r w:rsidRPr="000372A7">
              <w:rPr>
                <w:rFonts w:asciiTheme="minorHAnsi" w:hAnsiTheme="minorHAnsi" w:cstheme="minorHAnsi"/>
                <w:sz w:val="21"/>
                <w:szCs w:val="21"/>
              </w:rPr>
              <w:t xml:space="preserve"> </w:t>
            </w:r>
            <w:r w:rsidRPr="000372A7">
              <w:rPr>
                <w:rStyle w:val="Bodytext22"/>
                <w:rFonts w:asciiTheme="minorHAnsi" w:hAnsiTheme="minorHAnsi" w:cstheme="minorHAnsi"/>
                <w:sz w:val="21"/>
                <w:szCs w:val="21"/>
              </w:rPr>
              <w:t>neeligibilă</w:t>
            </w:r>
          </w:p>
          <w:p w14:paraId="4934F818" w14:textId="77777777" w:rsidR="00C30D81" w:rsidRPr="000372A7" w:rsidRDefault="00C30D81" w:rsidP="00C30D81">
            <w:pPr>
              <w:pStyle w:val="Bodytext20"/>
              <w:shd w:val="clear" w:color="auto" w:fill="auto"/>
              <w:ind w:firstLine="0"/>
              <w:rPr>
                <w:rFonts w:asciiTheme="minorHAnsi" w:hAnsiTheme="minorHAnsi" w:cstheme="minorHAnsi"/>
                <w:sz w:val="21"/>
                <w:szCs w:val="21"/>
              </w:rPr>
            </w:pPr>
            <w:r w:rsidRPr="000372A7">
              <w:rPr>
                <w:rStyle w:val="Bodytext22"/>
                <w:rFonts w:asciiTheme="minorHAnsi" w:hAnsiTheme="minorHAnsi" w:cstheme="minorHAnsi"/>
                <w:sz w:val="21"/>
                <w:szCs w:val="21"/>
              </w:rPr>
              <w:t>a</w:t>
            </w:r>
          </w:p>
          <w:p w14:paraId="20E81B88" w14:textId="591D314F" w:rsidR="00C30D81" w:rsidRPr="000372A7" w:rsidRDefault="00C30D81" w:rsidP="00C30D81">
            <w:pPr>
              <w:pStyle w:val="Bodytext20"/>
              <w:shd w:val="clear" w:color="auto" w:fill="auto"/>
              <w:ind w:firstLine="0"/>
              <w:rPr>
                <w:rFonts w:asciiTheme="minorHAnsi" w:hAnsiTheme="minorHAnsi" w:cstheme="minorHAnsi"/>
                <w:sz w:val="21"/>
                <w:szCs w:val="21"/>
              </w:rPr>
            </w:pPr>
            <w:r w:rsidRPr="000372A7">
              <w:rPr>
                <w:rStyle w:val="Bodytext22"/>
                <w:rFonts w:asciiTheme="minorHAnsi" w:hAnsiTheme="minorHAnsi" w:cstheme="minorHAnsi"/>
                <w:sz w:val="21"/>
                <w:szCs w:val="21"/>
              </w:rPr>
              <w:t>proiectului,</w:t>
            </w:r>
            <w:r w:rsidRPr="000372A7">
              <w:rPr>
                <w:rFonts w:asciiTheme="minorHAnsi" w:hAnsiTheme="minorHAnsi" w:cstheme="minorHAnsi"/>
                <w:sz w:val="21"/>
                <w:szCs w:val="21"/>
              </w:rPr>
              <w:t xml:space="preserve"> </w:t>
            </w:r>
            <w:r w:rsidRPr="000372A7">
              <w:rPr>
                <w:rStyle w:val="Bodytext22"/>
                <w:rFonts w:asciiTheme="minorHAnsi" w:hAnsiTheme="minorHAnsi" w:cstheme="minorHAnsi"/>
                <w:sz w:val="21"/>
                <w:szCs w:val="21"/>
              </w:rPr>
              <w:t>inclusiv</w:t>
            </w:r>
            <w:r w:rsidRPr="000372A7">
              <w:rPr>
                <w:rFonts w:asciiTheme="minorHAnsi" w:hAnsiTheme="minorHAnsi" w:cstheme="minorHAnsi"/>
                <w:sz w:val="21"/>
                <w:szCs w:val="21"/>
              </w:rPr>
              <w:t xml:space="preserve"> </w:t>
            </w:r>
            <w:r w:rsidRPr="000372A7">
              <w:rPr>
                <w:rStyle w:val="Bodytext22"/>
                <w:rFonts w:asciiTheme="minorHAnsi" w:hAnsiTheme="minorHAnsi" w:cstheme="minorHAnsi"/>
                <w:sz w:val="21"/>
                <w:szCs w:val="21"/>
              </w:rPr>
              <w:t>TVA</w:t>
            </w:r>
            <w:r w:rsidRPr="000372A7">
              <w:rPr>
                <w:rFonts w:asciiTheme="minorHAnsi" w:hAnsiTheme="minorHAnsi" w:cstheme="minorHAnsi"/>
                <w:sz w:val="21"/>
                <w:szCs w:val="21"/>
              </w:rPr>
              <w:t xml:space="preserve"> </w:t>
            </w:r>
            <w:r w:rsidRPr="000372A7">
              <w:rPr>
                <w:rStyle w:val="Bodytext22"/>
                <w:rFonts w:asciiTheme="minorHAnsi" w:hAnsiTheme="minorHAnsi" w:cstheme="minorHAnsi"/>
                <w:sz w:val="21"/>
                <w:szCs w:val="21"/>
              </w:rPr>
              <w:t>neeligibil</w:t>
            </w:r>
          </w:p>
        </w:tc>
        <w:tc>
          <w:tcPr>
            <w:tcW w:w="1128" w:type="dxa"/>
            <w:tcBorders>
              <w:top w:val="single" w:sz="4" w:space="0" w:color="auto"/>
              <w:left w:val="single" w:sz="4" w:space="0" w:color="auto"/>
              <w:right w:val="single" w:sz="4" w:space="0" w:color="auto"/>
            </w:tcBorders>
            <w:shd w:val="clear" w:color="auto" w:fill="FFFFFF"/>
            <w:vAlign w:val="center"/>
          </w:tcPr>
          <w:p w14:paraId="0374EB01" w14:textId="77777777" w:rsidR="00C30D81" w:rsidRPr="000372A7" w:rsidRDefault="00C30D81" w:rsidP="00C30D81">
            <w:pPr>
              <w:pStyle w:val="Bodytext20"/>
              <w:shd w:val="clear" w:color="auto" w:fill="auto"/>
              <w:spacing w:line="293"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Valoarea totală a proiectului</w:t>
            </w:r>
          </w:p>
        </w:tc>
      </w:tr>
      <w:tr w:rsidR="00C30D81" w:rsidRPr="000372A7" w14:paraId="64BE0C67" w14:textId="77777777" w:rsidTr="00C30D81">
        <w:trPr>
          <w:trHeight w:hRule="exact" w:val="379"/>
        </w:trPr>
        <w:tc>
          <w:tcPr>
            <w:tcW w:w="1195" w:type="dxa"/>
            <w:vMerge/>
            <w:tcBorders>
              <w:left w:val="single" w:sz="4" w:space="0" w:color="auto"/>
            </w:tcBorders>
            <w:shd w:val="clear" w:color="auto" w:fill="FFFFFF"/>
            <w:vAlign w:val="center"/>
          </w:tcPr>
          <w:p w14:paraId="34989EEF" w14:textId="77777777" w:rsidR="00C30D81" w:rsidRPr="000372A7"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vAlign w:val="bottom"/>
          </w:tcPr>
          <w:p w14:paraId="5E160247" w14:textId="77777777" w:rsidR="00C30D81" w:rsidRPr="000372A7" w:rsidRDefault="00C30D81" w:rsidP="00C30D81">
            <w:pPr>
              <w:pStyle w:val="Bodytext20"/>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0D623443" w14:textId="77777777" w:rsidR="00C30D81" w:rsidRPr="000372A7" w:rsidRDefault="00C30D81" w:rsidP="00C30D81">
            <w:pPr>
              <w:pStyle w:val="Bodytext20"/>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0B7BB959" w14:textId="77777777" w:rsidR="00C30D81" w:rsidRPr="000372A7"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w:t>
            </w:r>
          </w:p>
        </w:tc>
        <w:tc>
          <w:tcPr>
            <w:tcW w:w="850" w:type="dxa"/>
            <w:tcBorders>
              <w:top w:val="single" w:sz="4" w:space="0" w:color="auto"/>
              <w:left w:val="single" w:sz="4" w:space="0" w:color="auto"/>
            </w:tcBorders>
            <w:shd w:val="clear" w:color="auto" w:fill="FFFFFF"/>
            <w:vAlign w:val="bottom"/>
          </w:tcPr>
          <w:p w14:paraId="248237FE" w14:textId="77777777" w:rsidR="00C30D81" w:rsidRPr="000372A7"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(lei)</w:t>
            </w:r>
          </w:p>
        </w:tc>
        <w:tc>
          <w:tcPr>
            <w:tcW w:w="845" w:type="dxa"/>
            <w:tcBorders>
              <w:top w:val="single" w:sz="4" w:space="0" w:color="auto"/>
              <w:left w:val="single" w:sz="4" w:space="0" w:color="auto"/>
            </w:tcBorders>
            <w:shd w:val="clear" w:color="auto" w:fill="FFFFFF"/>
            <w:vAlign w:val="bottom"/>
          </w:tcPr>
          <w:p w14:paraId="32AAC8A4" w14:textId="77777777" w:rsidR="00C30D81" w:rsidRPr="000372A7"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w:t>
            </w:r>
          </w:p>
        </w:tc>
        <w:tc>
          <w:tcPr>
            <w:tcW w:w="845" w:type="dxa"/>
            <w:tcBorders>
              <w:top w:val="single" w:sz="4" w:space="0" w:color="auto"/>
              <w:left w:val="single" w:sz="4" w:space="0" w:color="auto"/>
            </w:tcBorders>
            <w:shd w:val="clear" w:color="auto" w:fill="FFFFFF"/>
            <w:vAlign w:val="bottom"/>
          </w:tcPr>
          <w:p w14:paraId="5CE00C59" w14:textId="77777777" w:rsidR="00C30D81" w:rsidRPr="000372A7"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(lei)</w:t>
            </w:r>
          </w:p>
        </w:tc>
        <w:tc>
          <w:tcPr>
            <w:tcW w:w="850" w:type="dxa"/>
            <w:tcBorders>
              <w:top w:val="single" w:sz="4" w:space="0" w:color="auto"/>
              <w:left w:val="single" w:sz="4" w:space="0" w:color="auto"/>
            </w:tcBorders>
            <w:shd w:val="clear" w:color="auto" w:fill="FFFFFF"/>
            <w:vAlign w:val="bottom"/>
          </w:tcPr>
          <w:p w14:paraId="1A46AB32" w14:textId="77777777" w:rsidR="00C30D81" w:rsidRPr="000372A7"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w:t>
            </w:r>
          </w:p>
        </w:tc>
        <w:tc>
          <w:tcPr>
            <w:tcW w:w="1152" w:type="dxa"/>
            <w:tcBorders>
              <w:top w:val="single" w:sz="4" w:space="0" w:color="auto"/>
              <w:left w:val="single" w:sz="4" w:space="0" w:color="auto"/>
            </w:tcBorders>
            <w:shd w:val="clear" w:color="auto" w:fill="FFFFFF"/>
            <w:vAlign w:val="bottom"/>
          </w:tcPr>
          <w:p w14:paraId="2422501E" w14:textId="77777777" w:rsidR="00C30D81" w:rsidRPr="000372A7" w:rsidRDefault="00C30D81" w:rsidP="00C30D81">
            <w:pPr>
              <w:pStyle w:val="Bodytext20"/>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(lei)</w:t>
            </w:r>
          </w:p>
        </w:tc>
        <w:tc>
          <w:tcPr>
            <w:tcW w:w="1128" w:type="dxa"/>
            <w:tcBorders>
              <w:top w:val="single" w:sz="4" w:space="0" w:color="auto"/>
              <w:left w:val="single" w:sz="4" w:space="0" w:color="auto"/>
              <w:right w:val="single" w:sz="4" w:space="0" w:color="auto"/>
            </w:tcBorders>
            <w:shd w:val="clear" w:color="auto" w:fill="FFFFFF"/>
            <w:vAlign w:val="bottom"/>
          </w:tcPr>
          <w:p w14:paraId="53685628" w14:textId="77777777" w:rsidR="00C30D81" w:rsidRPr="000372A7" w:rsidRDefault="00C30D81" w:rsidP="00C30D81">
            <w:pPr>
              <w:pStyle w:val="Bodytext20"/>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(lei)</w:t>
            </w:r>
          </w:p>
        </w:tc>
      </w:tr>
      <w:tr w:rsidR="00C30D81" w:rsidRPr="000372A7" w14:paraId="7593DBEE" w14:textId="77777777" w:rsidTr="00C30D81">
        <w:trPr>
          <w:trHeight w:hRule="exact" w:val="379"/>
        </w:trPr>
        <w:tc>
          <w:tcPr>
            <w:tcW w:w="1195" w:type="dxa"/>
            <w:tcBorders>
              <w:top w:val="single" w:sz="4" w:space="0" w:color="auto"/>
              <w:left w:val="single" w:sz="4" w:space="0" w:color="auto"/>
            </w:tcBorders>
            <w:shd w:val="clear" w:color="auto" w:fill="FFFFFF"/>
            <w:vAlign w:val="center"/>
          </w:tcPr>
          <w:p w14:paraId="69EEBD62" w14:textId="77777777" w:rsidR="00C30D81" w:rsidRPr="000372A7" w:rsidRDefault="00C30D81" w:rsidP="00C30D81">
            <w:pPr>
              <w:pStyle w:val="Bodytext20"/>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0</w:t>
            </w:r>
          </w:p>
        </w:tc>
        <w:tc>
          <w:tcPr>
            <w:tcW w:w="1152" w:type="dxa"/>
            <w:tcBorders>
              <w:top w:val="single" w:sz="4" w:space="0" w:color="auto"/>
              <w:left w:val="single" w:sz="4" w:space="0" w:color="auto"/>
            </w:tcBorders>
            <w:shd w:val="clear" w:color="auto" w:fill="FFFFFF"/>
            <w:vAlign w:val="center"/>
          </w:tcPr>
          <w:p w14:paraId="06E43D02" w14:textId="77777777" w:rsidR="00C30D81" w:rsidRPr="000372A7"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1 =2+3+4</w:t>
            </w:r>
          </w:p>
        </w:tc>
        <w:tc>
          <w:tcPr>
            <w:tcW w:w="1138" w:type="dxa"/>
            <w:tcBorders>
              <w:top w:val="single" w:sz="4" w:space="0" w:color="auto"/>
              <w:left w:val="single" w:sz="4" w:space="0" w:color="auto"/>
            </w:tcBorders>
            <w:shd w:val="clear" w:color="auto" w:fill="FFFFFF"/>
            <w:vAlign w:val="center"/>
          </w:tcPr>
          <w:p w14:paraId="7D05387C" w14:textId="77777777" w:rsidR="00C30D81" w:rsidRPr="000372A7" w:rsidRDefault="00C30D81" w:rsidP="00C30D81">
            <w:pPr>
              <w:pStyle w:val="Bodytext20"/>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4C54E72E" w14:textId="77777777" w:rsidR="00C30D81" w:rsidRPr="000372A7"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21</w:t>
            </w:r>
          </w:p>
        </w:tc>
        <w:tc>
          <w:tcPr>
            <w:tcW w:w="850" w:type="dxa"/>
            <w:tcBorders>
              <w:top w:val="single" w:sz="4" w:space="0" w:color="auto"/>
              <w:left w:val="single" w:sz="4" w:space="0" w:color="auto"/>
            </w:tcBorders>
            <w:shd w:val="clear" w:color="auto" w:fill="FFFFFF"/>
            <w:vAlign w:val="center"/>
          </w:tcPr>
          <w:p w14:paraId="7035AC8B" w14:textId="77777777" w:rsidR="00C30D81" w:rsidRPr="000372A7" w:rsidRDefault="00C30D81" w:rsidP="00C30D81">
            <w:pPr>
              <w:pStyle w:val="Bodytext20"/>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3</w:t>
            </w:r>
          </w:p>
        </w:tc>
        <w:tc>
          <w:tcPr>
            <w:tcW w:w="845" w:type="dxa"/>
            <w:tcBorders>
              <w:top w:val="single" w:sz="4" w:space="0" w:color="auto"/>
              <w:left w:val="single" w:sz="4" w:space="0" w:color="auto"/>
            </w:tcBorders>
            <w:shd w:val="clear" w:color="auto" w:fill="FFFFFF"/>
            <w:vAlign w:val="center"/>
          </w:tcPr>
          <w:p w14:paraId="562952B8" w14:textId="77777777" w:rsidR="00C30D81" w:rsidRPr="000372A7"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31</w:t>
            </w:r>
          </w:p>
        </w:tc>
        <w:tc>
          <w:tcPr>
            <w:tcW w:w="845" w:type="dxa"/>
            <w:tcBorders>
              <w:top w:val="single" w:sz="4" w:space="0" w:color="auto"/>
              <w:left w:val="single" w:sz="4" w:space="0" w:color="auto"/>
            </w:tcBorders>
            <w:shd w:val="clear" w:color="auto" w:fill="FFFFFF"/>
            <w:vAlign w:val="center"/>
          </w:tcPr>
          <w:p w14:paraId="0A57515C" w14:textId="77777777" w:rsidR="00C30D81" w:rsidRPr="000372A7" w:rsidRDefault="00C30D81" w:rsidP="00C30D81">
            <w:pPr>
              <w:pStyle w:val="Bodytext20"/>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4</w:t>
            </w:r>
          </w:p>
        </w:tc>
        <w:tc>
          <w:tcPr>
            <w:tcW w:w="850" w:type="dxa"/>
            <w:tcBorders>
              <w:top w:val="single" w:sz="4" w:space="0" w:color="auto"/>
              <w:left w:val="single" w:sz="4" w:space="0" w:color="auto"/>
            </w:tcBorders>
            <w:shd w:val="clear" w:color="auto" w:fill="FFFFFF"/>
            <w:vAlign w:val="center"/>
          </w:tcPr>
          <w:p w14:paraId="52D8FB35" w14:textId="77777777" w:rsidR="00C30D81" w:rsidRPr="000372A7"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41</w:t>
            </w:r>
          </w:p>
        </w:tc>
        <w:tc>
          <w:tcPr>
            <w:tcW w:w="1152" w:type="dxa"/>
            <w:tcBorders>
              <w:top w:val="single" w:sz="4" w:space="0" w:color="auto"/>
              <w:left w:val="single" w:sz="4" w:space="0" w:color="auto"/>
            </w:tcBorders>
            <w:shd w:val="clear" w:color="auto" w:fill="FFFFFF"/>
            <w:vAlign w:val="center"/>
          </w:tcPr>
          <w:p w14:paraId="6929F05A" w14:textId="77777777" w:rsidR="00C30D81" w:rsidRPr="000372A7" w:rsidRDefault="00C30D81" w:rsidP="00C30D81">
            <w:pPr>
              <w:pStyle w:val="Bodytext20"/>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5</w:t>
            </w:r>
          </w:p>
        </w:tc>
        <w:tc>
          <w:tcPr>
            <w:tcW w:w="1128" w:type="dxa"/>
            <w:tcBorders>
              <w:top w:val="single" w:sz="4" w:space="0" w:color="auto"/>
              <w:left w:val="single" w:sz="4" w:space="0" w:color="auto"/>
              <w:right w:val="single" w:sz="4" w:space="0" w:color="auto"/>
            </w:tcBorders>
            <w:shd w:val="clear" w:color="auto" w:fill="FFFFFF"/>
            <w:vAlign w:val="center"/>
          </w:tcPr>
          <w:p w14:paraId="08F68D35" w14:textId="77777777" w:rsidR="00C30D81" w:rsidRPr="000372A7"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6=1 + 5</w:t>
            </w:r>
          </w:p>
        </w:tc>
      </w:tr>
      <w:tr w:rsidR="00C30D81" w:rsidRPr="000372A7" w14:paraId="68B1739A" w14:textId="77777777" w:rsidTr="00C30D81">
        <w:trPr>
          <w:trHeight w:hRule="exact" w:val="672"/>
        </w:trPr>
        <w:tc>
          <w:tcPr>
            <w:tcW w:w="1195" w:type="dxa"/>
            <w:tcBorders>
              <w:top w:val="single" w:sz="4" w:space="0" w:color="auto"/>
              <w:left w:val="single" w:sz="4" w:space="0" w:color="auto"/>
            </w:tcBorders>
            <w:shd w:val="clear" w:color="auto" w:fill="FFFFFF"/>
            <w:vAlign w:val="bottom"/>
          </w:tcPr>
          <w:p w14:paraId="446923B6" w14:textId="77777777" w:rsidR="00C30D81" w:rsidRPr="000372A7" w:rsidRDefault="00C30D81" w:rsidP="00C30D81">
            <w:pPr>
              <w:pStyle w:val="Bodytext20"/>
              <w:shd w:val="clear" w:color="auto" w:fill="auto"/>
              <w:ind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Lider de parteneriat</w:t>
            </w:r>
          </w:p>
        </w:tc>
        <w:tc>
          <w:tcPr>
            <w:tcW w:w="1152" w:type="dxa"/>
            <w:tcBorders>
              <w:top w:val="single" w:sz="4" w:space="0" w:color="auto"/>
              <w:left w:val="single" w:sz="4" w:space="0" w:color="auto"/>
            </w:tcBorders>
            <w:shd w:val="clear" w:color="auto" w:fill="FFFFFF"/>
          </w:tcPr>
          <w:p w14:paraId="108BC67A" w14:textId="77777777" w:rsidR="00C30D81" w:rsidRPr="000372A7"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5D49E320" w14:textId="77777777" w:rsidR="00C30D81" w:rsidRPr="000372A7"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769B344A" w14:textId="77777777" w:rsidR="00C30D81" w:rsidRPr="000372A7"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3B31E9C7" w14:textId="77777777" w:rsidR="00C30D81" w:rsidRPr="000372A7"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04E24A8B" w14:textId="77777777" w:rsidR="00C30D81" w:rsidRPr="000372A7"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78526267" w14:textId="77777777" w:rsidR="00C30D81" w:rsidRPr="000372A7"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0B95F432" w14:textId="77777777" w:rsidR="00C30D81" w:rsidRPr="000372A7"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12C5CF80" w14:textId="77777777" w:rsidR="00C30D81" w:rsidRPr="000372A7"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49B610DB" w14:textId="77777777" w:rsidR="00C30D81" w:rsidRPr="000372A7" w:rsidRDefault="00C30D81" w:rsidP="00C30D81">
            <w:pPr>
              <w:rPr>
                <w:rFonts w:asciiTheme="minorHAnsi" w:hAnsiTheme="minorHAnsi" w:cstheme="minorHAnsi"/>
                <w:sz w:val="21"/>
                <w:szCs w:val="21"/>
              </w:rPr>
            </w:pPr>
          </w:p>
        </w:tc>
      </w:tr>
      <w:tr w:rsidR="00C30D81" w:rsidRPr="000372A7" w14:paraId="324AA9C0" w14:textId="77777777" w:rsidTr="00C30D81">
        <w:trPr>
          <w:trHeight w:hRule="exact" w:val="965"/>
        </w:trPr>
        <w:tc>
          <w:tcPr>
            <w:tcW w:w="1195" w:type="dxa"/>
            <w:tcBorders>
              <w:top w:val="single" w:sz="4" w:space="0" w:color="auto"/>
              <w:left w:val="single" w:sz="4" w:space="0" w:color="auto"/>
            </w:tcBorders>
            <w:shd w:val="clear" w:color="auto" w:fill="FFFFFF"/>
            <w:vAlign w:val="bottom"/>
          </w:tcPr>
          <w:p w14:paraId="7AACD72C" w14:textId="77777777" w:rsidR="00C30D81" w:rsidRPr="000372A7" w:rsidRDefault="00C30D81" w:rsidP="00C30D81">
            <w:pPr>
              <w:pStyle w:val="Bodytext20"/>
              <w:shd w:val="clear" w:color="auto" w:fill="auto"/>
              <w:ind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Partener 1, dacă este cazul</w:t>
            </w:r>
          </w:p>
        </w:tc>
        <w:tc>
          <w:tcPr>
            <w:tcW w:w="1152" w:type="dxa"/>
            <w:tcBorders>
              <w:top w:val="single" w:sz="4" w:space="0" w:color="auto"/>
              <w:left w:val="single" w:sz="4" w:space="0" w:color="auto"/>
            </w:tcBorders>
            <w:shd w:val="clear" w:color="auto" w:fill="FFFFFF"/>
          </w:tcPr>
          <w:p w14:paraId="53C7B954" w14:textId="77777777" w:rsidR="00C30D81" w:rsidRPr="000372A7"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301DBF95" w14:textId="77777777" w:rsidR="00C30D81" w:rsidRPr="000372A7"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004B7878" w14:textId="77777777" w:rsidR="00C30D81" w:rsidRPr="000372A7"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6A59560E" w14:textId="77777777" w:rsidR="00C30D81" w:rsidRPr="000372A7"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0047355A" w14:textId="77777777" w:rsidR="00C30D81" w:rsidRPr="000372A7"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6D66C87" w14:textId="77777777" w:rsidR="00C30D81" w:rsidRPr="000372A7"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2B0E3EAD" w14:textId="77777777" w:rsidR="00C30D81" w:rsidRPr="000372A7"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5C874D96" w14:textId="77777777" w:rsidR="00C30D81" w:rsidRPr="000372A7"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4DB84C0F" w14:textId="77777777" w:rsidR="00C30D81" w:rsidRPr="000372A7" w:rsidRDefault="00C30D81" w:rsidP="00C30D81">
            <w:pPr>
              <w:rPr>
                <w:rFonts w:asciiTheme="minorHAnsi" w:hAnsiTheme="minorHAnsi" w:cstheme="minorHAnsi"/>
                <w:sz w:val="21"/>
                <w:szCs w:val="21"/>
              </w:rPr>
            </w:pPr>
          </w:p>
        </w:tc>
      </w:tr>
      <w:tr w:rsidR="00C30D81" w:rsidRPr="000372A7" w14:paraId="3154A2E4" w14:textId="77777777" w:rsidTr="00C30D81">
        <w:trPr>
          <w:trHeight w:hRule="exact" w:val="960"/>
        </w:trPr>
        <w:tc>
          <w:tcPr>
            <w:tcW w:w="1195" w:type="dxa"/>
            <w:tcBorders>
              <w:top w:val="single" w:sz="4" w:space="0" w:color="auto"/>
              <w:left w:val="single" w:sz="4" w:space="0" w:color="auto"/>
            </w:tcBorders>
            <w:shd w:val="clear" w:color="auto" w:fill="FFFFFF"/>
            <w:vAlign w:val="bottom"/>
          </w:tcPr>
          <w:p w14:paraId="755EFD78" w14:textId="77777777" w:rsidR="00C30D81" w:rsidRPr="000372A7" w:rsidRDefault="00C30D81" w:rsidP="00C30D81">
            <w:pPr>
              <w:pStyle w:val="Bodytext20"/>
              <w:shd w:val="clear" w:color="auto" w:fill="auto"/>
              <w:spacing w:line="293" w:lineRule="exact"/>
              <w:ind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Partener n, dacă este cazul</w:t>
            </w:r>
          </w:p>
        </w:tc>
        <w:tc>
          <w:tcPr>
            <w:tcW w:w="1152" w:type="dxa"/>
            <w:tcBorders>
              <w:top w:val="single" w:sz="4" w:space="0" w:color="auto"/>
              <w:left w:val="single" w:sz="4" w:space="0" w:color="auto"/>
            </w:tcBorders>
            <w:shd w:val="clear" w:color="auto" w:fill="FFFFFF"/>
          </w:tcPr>
          <w:p w14:paraId="582ED2D0" w14:textId="77777777" w:rsidR="00C30D81" w:rsidRPr="000372A7"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175A56E6" w14:textId="77777777" w:rsidR="00C30D81" w:rsidRPr="000372A7"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7FC46727" w14:textId="77777777" w:rsidR="00C30D81" w:rsidRPr="000372A7"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2CB64CD0" w14:textId="77777777" w:rsidR="00C30D81" w:rsidRPr="000372A7"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68AD94F6" w14:textId="77777777" w:rsidR="00C30D81" w:rsidRPr="000372A7"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6638938E" w14:textId="77777777" w:rsidR="00C30D81" w:rsidRPr="000372A7"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2381A7E6" w14:textId="77777777" w:rsidR="00C30D81" w:rsidRPr="000372A7"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4012D8F4" w14:textId="77777777" w:rsidR="00C30D81" w:rsidRPr="000372A7"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2E19DD89" w14:textId="77777777" w:rsidR="00C30D81" w:rsidRPr="000372A7" w:rsidRDefault="00C30D81" w:rsidP="00C30D81">
            <w:pPr>
              <w:rPr>
                <w:rFonts w:asciiTheme="minorHAnsi" w:hAnsiTheme="minorHAnsi" w:cstheme="minorHAnsi"/>
                <w:sz w:val="21"/>
                <w:szCs w:val="21"/>
              </w:rPr>
            </w:pPr>
          </w:p>
        </w:tc>
      </w:tr>
      <w:tr w:rsidR="00C30D81" w:rsidRPr="000372A7" w14:paraId="0A09D839" w14:textId="77777777" w:rsidTr="00C30D81">
        <w:trPr>
          <w:trHeight w:hRule="exact" w:val="413"/>
        </w:trPr>
        <w:tc>
          <w:tcPr>
            <w:tcW w:w="1195" w:type="dxa"/>
            <w:tcBorders>
              <w:top w:val="single" w:sz="4" w:space="0" w:color="auto"/>
              <w:left w:val="single" w:sz="4" w:space="0" w:color="auto"/>
              <w:bottom w:val="single" w:sz="4" w:space="0" w:color="auto"/>
            </w:tcBorders>
            <w:shd w:val="clear" w:color="auto" w:fill="FFFFFF"/>
            <w:vAlign w:val="center"/>
          </w:tcPr>
          <w:p w14:paraId="16F9E1AB" w14:textId="77777777" w:rsidR="00C30D81" w:rsidRPr="000372A7" w:rsidRDefault="00C30D81" w:rsidP="00C30D81">
            <w:pPr>
              <w:pStyle w:val="Bodytext20"/>
              <w:shd w:val="clear" w:color="auto" w:fill="auto"/>
              <w:spacing w:line="244" w:lineRule="exact"/>
              <w:ind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TOTAL</w:t>
            </w:r>
          </w:p>
        </w:tc>
        <w:tc>
          <w:tcPr>
            <w:tcW w:w="1152" w:type="dxa"/>
            <w:tcBorders>
              <w:top w:val="single" w:sz="4" w:space="0" w:color="auto"/>
              <w:left w:val="single" w:sz="4" w:space="0" w:color="auto"/>
              <w:bottom w:val="single" w:sz="4" w:space="0" w:color="auto"/>
            </w:tcBorders>
            <w:shd w:val="clear" w:color="auto" w:fill="FFFFFF"/>
          </w:tcPr>
          <w:p w14:paraId="0B5312A0" w14:textId="77777777" w:rsidR="00C30D81" w:rsidRPr="000372A7"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0CFE2BC4" w14:textId="77777777" w:rsidR="00C30D81" w:rsidRPr="000372A7"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0DE1B50E" w14:textId="77777777" w:rsidR="00C30D81" w:rsidRPr="000372A7"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26EB8C11" w14:textId="77777777" w:rsidR="00C30D81" w:rsidRPr="000372A7"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35692192" w14:textId="77777777" w:rsidR="00C30D81" w:rsidRPr="000372A7"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1D39BD20" w14:textId="77777777" w:rsidR="00C30D81" w:rsidRPr="000372A7"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4B193B5B" w14:textId="77777777" w:rsidR="00C30D81" w:rsidRPr="000372A7"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bottom w:val="single" w:sz="4" w:space="0" w:color="auto"/>
            </w:tcBorders>
            <w:shd w:val="clear" w:color="auto" w:fill="FFFFFF"/>
          </w:tcPr>
          <w:p w14:paraId="2206FDE2" w14:textId="77777777" w:rsidR="00C30D81" w:rsidRPr="000372A7"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bottom w:val="single" w:sz="4" w:space="0" w:color="auto"/>
              <w:right w:val="single" w:sz="4" w:space="0" w:color="auto"/>
            </w:tcBorders>
            <w:shd w:val="clear" w:color="auto" w:fill="FFFFFF"/>
          </w:tcPr>
          <w:p w14:paraId="01468931" w14:textId="77777777" w:rsidR="00C30D81" w:rsidRPr="000372A7" w:rsidRDefault="00C30D81" w:rsidP="00C30D81">
            <w:pPr>
              <w:rPr>
                <w:rFonts w:asciiTheme="minorHAnsi" w:hAnsiTheme="minorHAnsi" w:cstheme="minorHAnsi"/>
                <w:sz w:val="21"/>
                <w:szCs w:val="21"/>
              </w:rPr>
            </w:pPr>
          </w:p>
        </w:tc>
      </w:tr>
    </w:tbl>
    <w:p w14:paraId="40261A72" w14:textId="709B6D57" w:rsidR="00C30D81" w:rsidRPr="000372A7" w:rsidRDefault="00C30D81" w:rsidP="00C2677E">
      <w:pPr>
        <w:tabs>
          <w:tab w:val="left" w:pos="2649"/>
        </w:tabs>
        <w:rPr>
          <w:rFonts w:asciiTheme="minorHAnsi" w:hAnsiTheme="minorHAnsi" w:cstheme="minorHAnsi"/>
        </w:rPr>
        <w:sectPr w:rsidR="00C30D81" w:rsidRPr="000372A7" w:rsidSect="00C30D81">
          <w:headerReference w:type="default" r:id="rId7"/>
          <w:footerReference w:type="default" r:id="rId8"/>
          <w:pgSz w:w="11900" w:h="16840"/>
          <w:pgMar w:top="1134" w:right="658" w:bottom="1134" w:left="924" w:header="624" w:footer="1020" w:gutter="0"/>
          <w:cols w:space="720"/>
          <w:noEndnote/>
          <w:docGrid w:linePitch="360"/>
        </w:sectPr>
      </w:pPr>
    </w:p>
    <w:p w14:paraId="03F2A54E" w14:textId="77777777" w:rsidR="00B17883" w:rsidRPr="000372A7" w:rsidRDefault="00B17883">
      <w:pPr>
        <w:framePr w:w="10248" w:wrap="notBeside" w:vAnchor="text" w:hAnchor="text" w:xAlign="center" w:y="1"/>
        <w:rPr>
          <w:rFonts w:asciiTheme="minorHAnsi" w:hAnsiTheme="minorHAnsi" w:cstheme="minorHAnsi"/>
        </w:rPr>
      </w:pPr>
    </w:p>
    <w:p w14:paraId="3FFE3FDE" w14:textId="17877B17" w:rsidR="00B17883" w:rsidRPr="000372A7" w:rsidRDefault="00491E51" w:rsidP="00C53819">
      <w:pPr>
        <w:pStyle w:val="Bodytext20"/>
        <w:numPr>
          <w:ilvl w:val="0"/>
          <w:numId w:val="11"/>
        </w:numPr>
        <w:shd w:val="clear" w:color="auto" w:fill="auto"/>
        <w:tabs>
          <w:tab w:val="left" w:pos="284"/>
          <w:tab w:val="left" w:pos="674"/>
          <w:tab w:val="left" w:leader="dot" w:pos="7485"/>
        </w:tabs>
        <w:spacing w:before="338" w:line="244"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 </w:t>
      </w:r>
      <w:r w:rsidR="005F412C"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 xml:space="preserve">acordă o </w:t>
      </w:r>
      <w:proofErr w:type="spellStart"/>
      <w:r w:rsidR="00173F36" w:rsidRPr="000372A7">
        <w:rPr>
          <w:rFonts w:asciiTheme="minorHAnsi" w:hAnsiTheme="minorHAnsi" w:cstheme="minorHAnsi"/>
          <w:sz w:val="24"/>
          <w:szCs w:val="24"/>
        </w:rPr>
        <w:t>finanţare</w:t>
      </w:r>
      <w:proofErr w:type="spellEnd"/>
      <w:r w:rsidR="00173F36" w:rsidRPr="000372A7">
        <w:rPr>
          <w:rFonts w:asciiTheme="minorHAnsi" w:hAnsiTheme="minorHAnsi" w:cstheme="minorHAnsi"/>
          <w:sz w:val="24"/>
          <w:szCs w:val="24"/>
        </w:rPr>
        <w:t xml:space="preserve"> nerambursabilă în sumă maximă de</w:t>
      </w:r>
      <w:r w:rsidR="00173F36" w:rsidRPr="000372A7">
        <w:rPr>
          <w:rFonts w:asciiTheme="minorHAnsi" w:hAnsiTheme="minorHAnsi" w:cstheme="minorHAnsi"/>
          <w:sz w:val="24"/>
          <w:szCs w:val="24"/>
        </w:rPr>
        <w:tab/>
        <w:t>lei (valoarea în litere),</w:t>
      </w:r>
      <w:r w:rsidR="00C53819" w:rsidRPr="000372A7">
        <w:rPr>
          <w:rFonts w:asciiTheme="minorHAnsi" w:hAnsiTheme="minorHAnsi" w:cstheme="minorHAnsi"/>
          <w:sz w:val="24"/>
          <w:szCs w:val="24"/>
        </w:rPr>
        <w:t xml:space="preserve"> echivalentă</w:t>
      </w:r>
      <w:r w:rsidR="00173F36" w:rsidRPr="000372A7">
        <w:rPr>
          <w:rFonts w:asciiTheme="minorHAnsi" w:hAnsiTheme="minorHAnsi" w:cstheme="minorHAnsi"/>
          <w:sz w:val="24"/>
          <w:szCs w:val="24"/>
        </w:rPr>
        <w:t xml:space="preserve"> cu</w:t>
      </w:r>
      <w:r w:rsidR="00173F36" w:rsidRPr="000372A7">
        <w:rPr>
          <w:rFonts w:asciiTheme="minorHAnsi" w:hAnsiTheme="minorHAnsi" w:cstheme="minorHAnsi"/>
          <w:sz w:val="24"/>
          <w:szCs w:val="24"/>
        </w:rPr>
        <w:tab/>
        <w:t>% din valoarea totală eligibilă aprobată.</w:t>
      </w:r>
    </w:p>
    <w:p w14:paraId="17E4FF2B" w14:textId="39FC1A3D" w:rsidR="00B17883" w:rsidRPr="000372A7" w:rsidRDefault="00491E51" w:rsidP="00491E51">
      <w:pPr>
        <w:pStyle w:val="Bodytext20"/>
        <w:numPr>
          <w:ilvl w:val="0"/>
          <w:numId w:val="11"/>
        </w:numPr>
        <w:shd w:val="clear" w:color="auto" w:fill="auto"/>
        <w:tabs>
          <w:tab w:val="left" w:pos="284"/>
          <w:tab w:val="left" w:pos="67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 </w:t>
      </w:r>
      <w:r w:rsidR="00173F36" w:rsidRPr="000372A7">
        <w:rPr>
          <w:rFonts w:asciiTheme="minorHAnsi" w:hAnsiTheme="minorHAnsi" w:cstheme="minorHAnsi"/>
          <w:sz w:val="24"/>
          <w:szCs w:val="24"/>
        </w:rPr>
        <w:t xml:space="preserve">In cazul în care valoarea totală a proiectului se modifică în sensul </w:t>
      </w:r>
      <w:proofErr w:type="spellStart"/>
      <w:r w:rsidR="00173F36" w:rsidRPr="000372A7">
        <w:rPr>
          <w:rFonts w:asciiTheme="minorHAnsi" w:hAnsiTheme="minorHAnsi" w:cstheme="minorHAnsi"/>
          <w:sz w:val="24"/>
          <w:szCs w:val="24"/>
        </w:rPr>
        <w:t>creşterii</w:t>
      </w:r>
      <w:proofErr w:type="spellEnd"/>
      <w:r w:rsidR="00173F36" w:rsidRPr="000372A7">
        <w:rPr>
          <w:rFonts w:asciiTheme="minorHAnsi" w:hAnsiTheme="minorHAnsi" w:cstheme="minorHAnsi"/>
          <w:sz w:val="24"/>
          <w:szCs w:val="24"/>
        </w:rPr>
        <w:t xml:space="preserve"> acesteia </w:t>
      </w:r>
      <w:proofErr w:type="spellStart"/>
      <w:r w:rsidR="00173F36" w:rsidRPr="000372A7">
        <w:rPr>
          <w:rFonts w:asciiTheme="minorHAnsi" w:hAnsiTheme="minorHAnsi" w:cstheme="minorHAnsi"/>
          <w:sz w:val="24"/>
          <w:szCs w:val="24"/>
        </w:rPr>
        <w:t>faţă</w:t>
      </w:r>
      <w:proofErr w:type="spellEnd"/>
      <w:r w:rsidR="00173F36" w:rsidRPr="000372A7">
        <w:rPr>
          <w:rFonts w:asciiTheme="minorHAnsi" w:hAnsiTheme="minorHAnsi" w:cstheme="minorHAnsi"/>
          <w:sz w:val="24"/>
          <w:szCs w:val="24"/>
        </w:rPr>
        <w:t xml:space="preserve"> de valoarea stabilită prin prezentul contract de </w:t>
      </w:r>
      <w:proofErr w:type="spellStart"/>
      <w:r w:rsidR="00173F36" w:rsidRPr="000372A7">
        <w:rPr>
          <w:rFonts w:asciiTheme="minorHAnsi" w:hAnsiTheme="minorHAnsi" w:cstheme="minorHAnsi"/>
          <w:sz w:val="24"/>
          <w:szCs w:val="24"/>
        </w:rPr>
        <w:t>finanţare</w:t>
      </w:r>
      <w:proofErr w:type="spellEnd"/>
      <w:r w:rsidR="00173F36" w:rsidRPr="000372A7">
        <w:rPr>
          <w:rFonts w:asciiTheme="minorHAnsi" w:hAnsiTheme="minorHAnsi" w:cstheme="minorHAnsi"/>
          <w:sz w:val="24"/>
          <w:szCs w:val="24"/>
        </w:rPr>
        <w:t xml:space="preserve">, </w:t>
      </w:r>
      <w:proofErr w:type="spellStart"/>
      <w:r w:rsidR="00173F36" w:rsidRPr="000372A7">
        <w:rPr>
          <w:rFonts w:asciiTheme="minorHAnsi" w:hAnsiTheme="minorHAnsi" w:cstheme="minorHAnsi"/>
          <w:sz w:val="24"/>
          <w:szCs w:val="24"/>
        </w:rPr>
        <w:t>diferenţa</w:t>
      </w:r>
      <w:proofErr w:type="spellEnd"/>
      <w:r w:rsidR="00173F36" w:rsidRPr="000372A7">
        <w:rPr>
          <w:rFonts w:asciiTheme="minorHAnsi" w:hAnsiTheme="minorHAnsi" w:cstheme="minorHAnsi"/>
          <w:sz w:val="24"/>
          <w:szCs w:val="24"/>
        </w:rPr>
        <w:t xml:space="preserve"> astfel rezultată va fi suportată în întregime de Beneficiar. Prin </w:t>
      </w:r>
      <w:proofErr w:type="spellStart"/>
      <w:r w:rsidR="00173F36" w:rsidRPr="000372A7">
        <w:rPr>
          <w:rFonts w:asciiTheme="minorHAnsi" w:hAnsiTheme="minorHAnsi" w:cstheme="minorHAnsi"/>
          <w:sz w:val="24"/>
          <w:szCs w:val="24"/>
        </w:rPr>
        <w:t>excepţie</w:t>
      </w:r>
      <w:proofErr w:type="spellEnd"/>
      <w:r w:rsidR="00173F36" w:rsidRPr="000372A7">
        <w:rPr>
          <w:rFonts w:asciiTheme="minorHAnsi" w:hAnsiTheme="minorHAnsi" w:cstheme="minorHAnsi"/>
          <w:sz w:val="24"/>
          <w:szCs w:val="24"/>
        </w:rPr>
        <w:t xml:space="preserve">, valoarea eligibilă nerambursabilă se poate majora, prin act </w:t>
      </w:r>
      <w:proofErr w:type="spellStart"/>
      <w:r w:rsidR="00173F36" w:rsidRPr="000372A7">
        <w:rPr>
          <w:rFonts w:asciiTheme="minorHAnsi" w:hAnsiTheme="minorHAnsi" w:cstheme="minorHAnsi"/>
          <w:sz w:val="24"/>
          <w:szCs w:val="24"/>
        </w:rPr>
        <w:t>adiţional</w:t>
      </w:r>
      <w:proofErr w:type="spellEnd"/>
      <w:r w:rsidR="00173F36" w:rsidRPr="000372A7">
        <w:rPr>
          <w:rFonts w:asciiTheme="minorHAnsi" w:hAnsiTheme="minorHAnsi" w:cstheme="minorHAnsi"/>
          <w:sz w:val="24"/>
          <w:szCs w:val="24"/>
        </w:rPr>
        <w:t xml:space="preserve">, fără ca </w:t>
      </w:r>
      <w:proofErr w:type="spellStart"/>
      <w:r w:rsidR="00173F36" w:rsidRPr="000372A7">
        <w:rPr>
          <w:rFonts w:asciiTheme="minorHAnsi" w:hAnsiTheme="minorHAnsi" w:cstheme="minorHAnsi"/>
          <w:sz w:val="24"/>
          <w:szCs w:val="24"/>
        </w:rPr>
        <w:t>diferenţa</w:t>
      </w:r>
      <w:proofErr w:type="spellEnd"/>
      <w:r w:rsidR="00173F36" w:rsidRPr="000372A7">
        <w:rPr>
          <w:rFonts w:asciiTheme="minorHAnsi" w:hAnsiTheme="minorHAnsi" w:cstheme="minorHAnsi"/>
          <w:sz w:val="24"/>
          <w:szCs w:val="24"/>
        </w:rPr>
        <w:t xml:space="preserve"> astfel rezultată să fie suportată de Beneficiar, în </w:t>
      </w:r>
      <w:proofErr w:type="spellStart"/>
      <w:r w:rsidR="00173F36" w:rsidRPr="000372A7">
        <w:rPr>
          <w:rFonts w:asciiTheme="minorHAnsi" w:hAnsiTheme="minorHAnsi" w:cstheme="minorHAnsi"/>
          <w:sz w:val="24"/>
          <w:szCs w:val="24"/>
        </w:rPr>
        <w:t>condiţiile</w:t>
      </w:r>
      <w:proofErr w:type="spellEnd"/>
      <w:r w:rsidR="00173F36" w:rsidRPr="000372A7">
        <w:rPr>
          <w:rFonts w:asciiTheme="minorHAnsi" w:hAnsiTheme="minorHAnsi" w:cstheme="minorHAnsi"/>
          <w:sz w:val="24"/>
          <w:szCs w:val="24"/>
        </w:rPr>
        <w:t xml:space="preserve"> specificate la </w:t>
      </w:r>
      <w:r w:rsidR="00173F36" w:rsidRPr="000372A7">
        <w:rPr>
          <w:rFonts w:asciiTheme="minorHAnsi" w:hAnsiTheme="minorHAnsi" w:cstheme="minorHAnsi"/>
          <w:sz w:val="24"/>
          <w:szCs w:val="24"/>
          <w:lang w:eastAsia="en-US" w:bidi="en-US"/>
        </w:rPr>
        <w:t xml:space="preserve">art. </w:t>
      </w:r>
      <w:r w:rsidR="00173F36" w:rsidRPr="000372A7">
        <w:rPr>
          <w:rFonts w:asciiTheme="minorHAnsi" w:hAnsiTheme="minorHAnsi" w:cstheme="minorHAnsi"/>
          <w:sz w:val="24"/>
          <w:szCs w:val="24"/>
        </w:rPr>
        <w:t>10 alin. (8).</w:t>
      </w:r>
    </w:p>
    <w:p w14:paraId="471DCE17" w14:textId="77777777" w:rsidR="00B17883" w:rsidRPr="000372A7" w:rsidRDefault="00173F36" w:rsidP="00C53819">
      <w:pPr>
        <w:pStyle w:val="Bodytext50"/>
        <w:shd w:val="clear" w:color="auto" w:fill="auto"/>
        <w:spacing w:after="200" w:line="293" w:lineRule="exact"/>
        <w:ind w:left="280" w:firstLine="4"/>
        <w:jc w:val="both"/>
        <w:rPr>
          <w:rFonts w:asciiTheme="minorHAnsi" w:hAnsiTheme="minorHAnsi" w:cstheme="minorHAnsi"/>
          <w:sz w:val="24"/>
          <w:szCs w:val="24"/>
        </w:rPr>
      </w:pPr>
      <w:r w:rsidRPr="000372A7">
        <w:rPr>
          <w:rFonts w:asciiTheme="minorHAnsi" w:hAnsiTheme="minorHAnsi" w:cstheme="minorHAnsi"/>
          <w:sz w:val="24"/>
          <w:szCs w:val="24"/>
        </w:rPr>
        <w:t xml:space="preserve">în cazul proiectelor </w:t>
      </w:r>
      <w:proofErr w:type="spellStart"/>
      <w:r w:rsidRPr="000372A7">
        <w:rPr>
          <w:rFonts w:asciiTheme="minorHAnsi" w:hAnsiTheme="minorHAnsi" w:cstheme="minorHAnsi"/>
          <w:sz w:val="24"/>
          <w:szCs w:val="24"/>
        </w:rPr>
        <w:t>finanţate</w:t>
      </w:r>
      <w:proofErr w:type="spellEnd"/>
      <w:r w:rsidRPr="000372A7">
        <w:rPr>
          <w:rFonts w:asciiTheme="minorHAnsi" w:hAnsiTheme="minorHAnsi" w:cstheme="minorHAnsi"/>
          <w:sz w:val="24"/>
          <w:szCs w:val="24"/>
        </w:rPr>
        <w:t xml:space="preserve"> în cadrul programului de </w:t>
      </w:r>
      <w:proofErr w:type="spellStart"/>
      <w:r w:rsidRPr="000372A7">
        <w:rPr>
          <w:rFonts w:asciiTheme="minorHAnsi" w:hAnsiTheme="minorHAnsi" w:cstheme="minorHAnsi"/>
          <w:sz w:val="24"/>
          <w:szCs w:val="24"/>
        </w:rPr>
        <w:t>asistenţă</w:t>
      </w:r>
      <w:proofErr w:type="spellEnd"/>
      <w:r w:rsidRPr="000372A7">
        <w:rPr>
          <w:rFonts w:asciiTheme="minorHAnsi" w:hAnsiTheme="minorHAnsi" w:cstheme="minorHAnsi"/>
          <w:sz w:val="24"/>
          <w:szCs w:val="24"/>
        </w:rPr>
        <w:t xml:space="preserve"> tehnică/</w:t>
      </w:r>
      <w:proofErr w:type="spellStart"/>
      <w:r w:rsidRPr="000372A7">
        <w:rPr>
          <w:rFonts w:asciiTheme="minorHAnsi" w:hAnsiTheme="minorHAnsi" w:cstheme="minorHAnsi"/>
          <w:sz w:val="24"/>
          <w:szCs w:val="24"/>
        </w:rPr>
        <w:t>priorităţilor</w:t>
      </w:r>
      <w:proofErr w:type="spellEnd"/>
      <w:r w:rsidRPr="000372A7">
        <w:rPr>
          <w:rFonts w:asciiTheme="minorHAnsi" w:hAnsiTheme="minorHAnsi" w:cstheme="minorHAnsi"/>
          <w:sz w:val="24"/>
          <w:szCs w:val="24"/>
        </w:rPr>
        <w:t xml:space="preserve"> de </w:t>
      </w:r>
      <w:proofErr w:type="spellStart"/>
      <w:r w:rsidRPr="000372A7">
        <w:rPr>
          <w:rFonts w:asciiTheme="minorHAnsi" w:hAnsiTheme="minorHAnsi" w:cstheme="minorHAnsi"/>
          <w:sz w:val="24"/>
          <w:szCs w:val="24"/>
        </w:rPr>
        <w:t>asistenţă</w:t>
      </w:r>
      <w:proofErr w:type="spellEnd"/>
      <w:r w:rsidRPr="000372A7">
        <w:rPr>
          <w:rFonts w:asciiTheme="minorHAnsi" w:hAnsiTheme="minorHAnsi" w:cstheme="minorHAnsi"/>
          <w:sz w:val="24"/>
          <w:szCs w:val="24"/>
        </w:rPr>
        <w:t xml:space="preserve"> tehnică alin. (3) va avea următorul </w:t>
      </w:r>
      <w:proofErr w:type="spellStart"/>
      <w:r w:rsidRPr="000372A7">
        <w:rPr>
          <w:rFonts w:asciiTheme="minorHAnsi" w:hAnsiTheme="minorHAnsi" w:cstheme="minorHAnsi"/>
          <w:sz w:val="24"/>
          <w:szCs w:val="24"/>
        </w:rPr>
        <w:t>conţinut</w:t>
      </w:r>
      <w:proofErr w:type="spellEnd"/>
      <w:r w:rsidRPr="000372A7">
        <w:rPr>
          <w:rFonts w:asciiTheme="minorHAnsi" w:hAnsiTheme="minorHAnsi" w:cstheme="minorHAnsi"/>
          <w:sz w:val="24"/>
          <w:szCs w:val="24"/>
        </w:rPr>
        <w:t>:</w:t>
      </w:r>
    </w:p>
    <w:p w14:paraId="5D782E68" w14:textId="77777777" w:rsidR="00B17883" w:rsidRPr="000372A7" w:rsidRDefault="00173F36" w:rsidP="005F412C">
      <w:pPr>
        <w:pStyle w:val="Bodytext20"/>
        <w:shd w:val="clear" w:color="auto" w:fill="auto"/>
        <w:spacing w:after="204" w:line="293" w:lineRule="exact"/>
        <w:ind w:left="780" w:firstLine="240"/>
        <w:jc w:val="both"/>
        <w:rPr>
          <w:rFonts w:asciiTheme="minorHAnsi" w:hAnsiTheme="minorHAnsi" w:cstheme="minorHAnsi"/>
          <w:sz w:val="24"/>
          <w:szCs w:val="24"/>
        </w:rPr>
      </w:pPr>
      <w:r w:rsidRPr="000372A7">
        <w:rPr>
          <w:rFonts w:asciiTheme="minorHAnsi" w:hAnsiTheme="minorHAnsi" w:cstheme="minorHAnsi"/>
          <w:sz w:val="24"/>
          <w:szCs w:val="24"/>
        </w:rPr>
        <w:t xml:space="preserve">"Valoarea eligibilă nerambursabilă se poate majora, prin act </w:t>
      </w:r>
      <w:proofErr w:type="spellStart"/>
      <w:r w:rsidRPr="000372A7">
        <w:rPr>
          <w:rFonts w:asciiTheme="minorHAnsi" w:hAnsiTheme="minorHAnsi" w:cstheme="minorHAnsi"/>
          <w:sz w:val="24"/>
          <w:szCs w:val="24"/>
        </w:rPr>
        <w:t>adiţional</w:t>
      </w:r>
      <w:proofErr w:type="spellEnd"/>
      <w:r w:rsidRPr="000372A7">
        <w:rPr>
          <w:rFonts w:asciiTheme="minorHAnsi" w:hAnsiTheme="minorHAnsi" w:cstheme="minorHAnsi"/>
          <w:sz w:val="24"/>
          <w:szCs w:val="24"/>
        </w:rPr>
        <w:t xml:space="preserve">, fără ca </w:t>
      </w:r>
      <w:proofErr w:type="spellStart"/>
      <w:r w:rsidRPr="000372A7">
        <w:rPr>
          <w:rFonts w:asciiTheme="minorHAnsi" w:hAnsiTheme="minorHAnsi" w:cstheme="minorHAnsi"/>
          <w:sz w:val="24"/>
          <w:szCs w:val="24"/>
        </w:rPr>
        <w:t>diferenţa</w:t>
      </w:r>
      <w:proofErr w:type="spellEnd"/>
      <w:r w:rsidRPr="000372A7">
        <w:rPr>
          <w:rFonts w:asciiTheme="minorHAnsi" w:hAnsiTheme="minorHAnsi" w:cstheme="minorHAnsi"/>
          <w:sz w:val="24"/>
          <w:szCs w:val="24"/>
        </w:rPr>
        <w:t xml:space="preserve"> astfel rezultată să fie suportată de Beneficiar, în </w:t>
      </w:r>
      <w:proofErr w:type="spellStart"/>
      <w:r w:rsidRPr="000372A7">
        <w:rPr>
          <w:rFonts w:asciiTheme="minorHAnsi" w:hAnsiTheme="minorHAnsi" w:cstheme="minorHAnsi"/>
          <w:sz w:val="24"/>
          <w:szCs w:val="24"/>
        </w:rPr>
        <w:t>funcţie</w:t>
      </w:r>
      <w:proofErr w:type="spellEnd"/>
      <w:r w:rsidRPr="000372A7">
        <w:rPr>
          <w:rFonts w:asciiTheme="minorHAnsi" w:hAnsiTheme="minorHAnsi" w:cstheme="minorHAnsi"/>
          <w:sz w:val="24"/>
          <w:szCs w:val="24"/>
        </w:rPr>
        <w:t xml:space="preserve"> de </w:t>
      </w:r>
      <w:proofErr w:type="spellStart"/>
      <w:r w:rsidRPr="000372A7">
        <w:rPr>
          <w:rFonts w:asciiTheme="minorHAnsi" w:hAnsiTheme="minorHAnsi" w:cstheme="minorHAnsi"/>
          <w:sz w:val="24"/>
          <w:szCs w:val="24"/>
        </w:rPr>
        <w:t>necesităţi</w:t>
      </w:r>
      <w:proofErr w:type="spellEnd"/>
      <w:r w:rsidRPr="000372A7">
        <w:rPr>
          <w:rFonts w:asciiTheme="minorHAnsi" w:hAnsiTheme="minorHAnsi" w:cstheme="minorHAnsi"/>
          <w:sz w:val="24"/>
          <w:szCs w:val="24"/>
        </w:rPr>
        <w:t xml:space="preserve">, pentru cazuri justificate, fără a fi necesară </w:t>
      </w:r>
      <w:proofErr w:type="spellStart"/>
      <w:r w:rsidRPr="000372A7">
        <w:rPr>
          <w:rFonts w:asciiTheme="minorHAnsi" w:hAnsiTheme="minorHAnsi" w:cstheme="minorHAnsi"/>
          <w:sz w:val="24"/>
          <w:szCs w:val="24"/>
        </w:rPr>
        <w:t>existenţa</w:t>
      </w:r>
      <w:proofErr w:type="spellEnd"/>
      <w:r w:rsidRPr="000372A7">
        <w:rPr>
          <w:rFonts w:asciiTheme="minorHAnsi" w:hAnsiTheme="minorHAnsi" w:cstheme="minorHAnsi"/>
          <w:sz w:val="24"/>
          <w:szCs w:val="24"/>
        </w:rPr>
        <w:t xml:space="preserve"> unui act normativ în acest sens,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10 alin (8)."</w:t>
      </w:r>
    </w:p>
    <w:p w14:paraId="669934C1" w14:textId="77777777" w:rsidR="00B17883" w:rsidRPr="000372A7" w:rsidRDefault="00173F36" w:rsidP="00C53819">
      <w:pPr>
        <w:pStyle w:val="Bodytext20"/>
        <w:numPr>
          <w:ilvl w:val="0"/>
          <w:numId w:val="11"/>
        </w:numPr>
        <w:shd w:val="clear" w:color="auto" w:fill="auto"/>
        <w:tabs>
          <w:tab w:val="left" w:pos="284"/>
          <w:tab w:val="left" w:pos="679"/>
        </w:tabs>
        <w:ind w:firstLine="0"/>
        <w:jc w:val="both"/>
        <w:rPr>
          <w:rFonts w:asciiTheme="minorHAnsi" w:hAnsiTheme="minorHAnsi" w:cstheme="minorHAnsi"/>
          <w:sz w:val="24"/>
          <w:szCs w:val="24"/>
        </w:rPr>
      </w:pPr>
      <w:proofErr w:type="spellStart"/>
      <w:r w:rsidRPr="000372A7">
        <w:rPr>
          <w:rFonts w:asciiTheme="minorHAnsi" w:hAnsiTheme="minorHAnsi" w:cstheme="minorHAnsi"/>
          <w:sz w:val="24"/>
          <w:szCs w:val="24"/>
        </w:rPr>
        <w:t>Finanţarea</w:t>
      </w:r>
      <w:proofErr w:type="spellEnd"/>
      <w:r w:rsidRPr="000372A7">
        <w:rPr>
          <w:rFonts w:asciiTheme="minorHAnsi" w:hAnsiTheme="minorHAnsi" w:cstheme="minorHAnsi"/>
          <w:sz w:val="24"/>
          <w:szCs w:val="24"/>
        </w:rPr>
        <w:t xml:space="preserve"> va fi acordată, în baza cererilor de </w:t>
      </w:r>
      <w:proofErr w:type="spellStart"/>
      <w:r w:rsidRPr="000372A7">
        <w:rPr>
          <w:rFonts w:asciiTheme="minorHAnsi" w:hAnsiTheme="minorHAnsi" w:cstheme="minorHAnsi"/>
          <w:sz w:val="24"/>
          <w:szCs w:val="24"/>
        </w:rPr>
        <w:t>prefinanţare</w:t>
      </w:r>
      <w:proofErr w:type="spellEnd"/>
      <w:r w:rsidRPr="000372A7">
        <w:rPr>
          <w:rFonts w:asciiTheme="minorHAnsi" w:hAnsiTheme="minorHAnsi" w:cstheme="minorHAnsi"/>
          <w:sz w:val="24"/>
          <w:szCs w:val="24"/>
        </w:rPr>
        <w:t xml:space="preserve">/rambursare/plată, elaborate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transmise prin sistemul </w:t>
      </w:r>
      <w:proofErr w:type="spellStart"/>
      <w:r w:rsidRPr="000372A7">
        <w:rPr>
          <w:rFonts w:asciiTheme="minorHAnsi" w:hAnsiTheme="minorHAnsi" w:cstheme="minorHAnsi"/>
          <w:sz w:val="24"/>
          <w:szCs w:val="24"/>
        </w:rPr>
        <w:t>MySMIS</w:t>
      </w:r>
      <w:proofErr w:type="spellEnd"/>
      <w:r w:rsidRPr="000372A7">
        <w:rPr>
          <w:rFonts w:asciiTheme="minorHAnsi" w:hAnsiTheme="minorHAnsi" w:cstheme="minorHAnsi"/>
          <w:sz w:val="24"/>
          <w:szCs w:val="24"/>
        </w:rPr>
        <w:t xml:space="preserve"> 2021 în conformitate cu graficul de depunere a cererilor de </w:t>
      </w:r>
      <w:proofErr w:type="spellStart"/>
      <w:r w:rsidRPr="000372A7">
        <w:rPr>
          <w:rFonts w:asciiTheme="minorHAnsi" w:hAnsiTheme="minorHAnsi" w:cstheme="minorHAnsi"/>
          <w:sz w:val="24"/>
          <w:szCs w:val="24"/>
        </w:rPr>
        <w:t>prefinanţare</w:t>
      </w:r>
      <w:proofErr w:type="spellEnd"/>
      <w:r w:rsidRPr="000372A7">
        <w:rPr>
          <w:rFonts w:asciiTheme="minorHAnsi" w:hAnsiTheme="minorHAnsi" w:cstheme="minorHAnsi"/>
          <w:sz w:val="24"/>
          <w:szCs w:val="24"/>
        </w:rPr>
        <w:t xml:space="preserve">/plată/rambursare a cheltuielilor </w:t>
      </w:r>
      <w:r w:rsidRPr="000372A7">
        <w:rPr>
          <w:rStyle w:val="Bodytext21"/>
          <w:rFonts w:asciiTheme="minorHAnsi" w:hAnsiTheme="minorHAnsi" w:cstheme="minorHAnsi"/>
          <w:sz w:val="24"/>
          <w:szCs w:val="24"/>
        </w:rPr>
        <w:t>(anexa nr. 3</w:t>
      </w:r>
      <w:r w:rsidRPr="000372A7">
        <w:rPr>
          <w:rFonts w:asciiTheme="minorHAnsi" w:hAnsiTheme="minorHAnsi" w:cstheme="minorHAnsi"/>
          <w:sz w:val="24"/>
          <w:szCs w:val="24"/>
        </w:rPr>
        <w:t xml:space="preserve"> la prezentul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încărcat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actualizat de Beneficiar în sistemul </w:t>
      </w:r>
      <w:proofErr w:type="spellStart"/>
      <w:r w:rsidRPr="000372A7">
        <w:rPr>
          <w:rFonts w:asciiTheme="minorHAnsi" w:hAnsiTheme="minorHAnsi" w:cstheme="minorHAnsi"/>
          <w:sz w:val="24"/>
          <w:szCs w:val="24"/>
        </w:rPr>
        <w:t>MySMIS</w:t>
      </w:r>
      <w:proofErr w:type="spellEnd"/>
      <w:r w:rsidRPr="000372A7">
        <w:rPr>
          <w:rFonts w:asciiTheme="minorHAnsi" w:hAnsiTheme="minorHAnsi" w:cstheme="minorHAnsi"/>
          <w:sz w:val="24"/>
          <w:szCs w:val="24"/>
        </w:rPr>
        <w:t xml:space="preserve"> 2021.</w:t>
      </w:r>
    </w:p>
    <w:p w14:paraId="1E89BC50" w14:textId="77777777" w:rsidR="00B17883" w:rsidRPr="000372A7" w:rsidRDefault="00173F36" w:rsidP="00C53819">
      <w:pPr>
        <w:pStyle w:val="Bodytext20"/>
        <w:numPr>
          <w:ilvl w:val="0"/>
          <w:numId w:val="11"/>
        </w:numPr>
        <w:shd w:val="clear" w:color="auto" w:fill="auto"/>
        <w:tabs>
          <w:tab w:val="left" w:pos="284"/>
          <w:tab w:val="left" w:pos="674"/>
        </w:tabs>
        <w:spacing w:after="200"/>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cazul în care valoarea totală autorizată la plată este mai mică decât valoarea eligibilă nerambursabilă (din partea fondurilor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din bugetul </w:t>
      </w:r>
      <w:proofErr w:type="spellStart"/>
      <w:r w:rsidRPr="000372A7">
        <w:rPr>
          <w:rFonts w:asciiTheme="minorHAnsi" w:hAnsiTheme="minorHAnsi" w:cstheme="minorHAnsi"/>
          <w:sz w:val="24"/>
          <w:szCs w:val="24"/>
        </w:rPr>
        <w:t>naţional</w:t>
      </w:r>
      <w:proofErr w:type="spellEnd"/>
      <w:r w:rsidRPr="000372A7">
        <w:rPr>
          <w:rFonts w:asciiTheme="minorHAnsi" w:hAnsiTheme="minorHAnsi" w:cstheme="minorHAnsi"/>
          <w:sz w:val="24"/>
          <w:szCs w:val="24"/>
        </w:rPr>
        <w:t xml:space="preserve">) din tabelul de mai sus, </w:t>
      </w:r>
      <w:proofErr w:type="spellStart"/>
      <w:r w:rsidRPr="000372A7">
        <w:rPr>
          <w:rFonts w:asciiTheme="minorHAnsi" w:hAnsiTheme="minorHAnsi" w:cstheme="minorHAnsi"/>
          <w:sz w:val="24"/>
          <w:szCs w:val="24"/>
        </w:rPr>
        <w:t>finanţarea</w:t>
      </w:r>
      <w:proofErr w:type="spellEnd"/>
      <w:r w:rsidRPr="000372A7">
        <w:rPr>
          <w:rFonts w:asciiTheme="minorHAnsi" w:hAnsiTheme="minorHAnsi" w:cstheme="minorHAnsi"/>
          <w:sz w:val="24"/>
          <w:szCs w:val="24"/>
        </w:rPr>
        <w:t xml:space="preserve"> nerambursabilă prevăzută la alin. (2) se reduce corespunzător, cu respectarea </w:t>
      </w:r>
      <w:proofErr w:type="spellStart"/>
      <w:r w:rsidRPr="000372A7">
        <w:rPr>
          <w:rFonts w:asciiTheme="minorHAnsi" w:hAnsiTheme="minorHAnsi" w:cstheme="minorHAnsi"/>
          <w:sz w:val="24"/>
          <w:szCs w:val="24"/>
        </w:rPr>
        <w:t>intensităţii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intervenţiei</w:t>
      </w:r>
      <w:proofErr w:type="spellEnd"/>
      <w:r w:rsidRPr="000372A7">
        <w:rPr>
          <w:rFonts w:asciiTheme="minorHAnsi" w:hAnsiTheme="minorHAnsi" w:cstheme="minorHAnsi"/>
          <w:sz w:val="24"/>
          <w:szCs w:val="24"/>
        </w:rPr>
        <w:t xml:space="preserve"> corespunzătoare fiecărei </w:t>
      </w:r>
      <w:proofErr w:type="spellStart"/>
      <w:r w:rsidRPr="000372A7">
        <w:rPr>
          <w:rFonts w:asciiTheme="minorHAnsi" w:hAnsiTheme="minorHAnsi" w:cstheme="minorHAnsi"/>
          <w:sz w:val="24"/>
          <w:szCs w:val="24"/>
        </w:rPr>
        <w:t>activităţi</w:t>
      </w:r>
      <w:proofErr w:type="spellEnd"/>
      <w:r w:rsidRPr="000372A7">
        <w:rPr>
          <w:rFonts w:asciiTheme="minorHAnsi" w:hAnsiTheme="minorHAnsi" w:cstheme="minorHAnsi"/>
          <w:sz w:val="24"/>
          <w:szCs w:val="24"/>
        </w:rPr>
        <w:t>/</w:t>
      </w:r>
      <w:proofErr w:type="spellStart"/>
      <w:r w:rsidRPr="000372A7">
        <w:rPr>
          <w:rFonts w:asciiTheme="minorHAnsi" w:hAnsiTheme="minorHAnsi" w:cstheme="minorHAnsi"/>
          <w:sz w:val="24"/>
          <w:szCs w:val="24"/>
        </w:rPr>
        <w:t>subactivităţi</w:t>
      </w:r>
      <w:proofErr w:type="spellEnd"/>
      <w:r w:rsidRPr="000372A7">
        <w:rPr>
          <w:rFonts w:asciiTheme="minorHAnsi" w:hAnsiTheme="minorHAnsi" w:cstheme="minorHAnsi"/>
          <w:sz w:val="24"/>
          <w:szCs w:val="24"/>
        </w:rPr>
        <w:t xml:space="preserve"> din cererea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după caz.</w:t>
      </w:r>
    </w:p>
    <w:p w14:paraId="250A07A1" w14:textId="77777777" w:rsidR="00B17883" w:rsidRPr="000372A7" w:rsidRDefault="00173F36">
      <w:pPr>
        <w:pStyle w:val="Heading20"/>
        <w:keepNext/>
        <w:keepLines/>
        <w:shd w:val="clear" w:color="auto" w:fill="auto"/>
        <w:spacing w:after="166"/>
        <w:ind w:right="240"/>
        <w:rPr>
          <w:rFonts w:asciiTheme="minorHAnsi" w:hAnsiTheme="minorHAnsi" w:cstheme="minorHAnsi"/>
          <w:sz w:val="24"/>
          <w:szCs w:val="24"/>
        </w:rPr>
      </w:pPr>
      <w:bookmarkStart w:id="7" w:name="bookmark8"/>
      <w:r w:rsidRPr="000372A7">
        <w:rPr>
          <w:rFonts w:asciiTheme="minorHAnsi" w:hAnsiTheme="minorHAnsi" w:cstheme="minorHAnsi"/>
          <w:sz w:val="24"/>
          <w:szCs w:val="24"/>
        </w:rPr>
        <w:t>ARTICOLUL 4</w:t>
      </w:r>
      <w:r w:rsidRPr="000372A7">
        <w:rPr>
          <w:rFonts w:asciiTheme="minorHAnsi" w:hAnsiTheme="minorHAnsi" w:cstheme="minorHAnsi"/>
          <w:sz w:val="24"/>
          <w:szCs w:val="24"/>
        </w:rPr>
        <w:br/>
        <w:t>Eligibilitatea cheltuielilor</w:t>
      </w:r>
      <w:bookmarkEnd w:id="7"/>
    </w:p>
    <w:p w14:paraId="27C8EF0C" w14:textId="0456804E" w:rsidR="00B17883" w:rsidRPr="000372A7" w:rsidRDefault="00173F36" w:rsidP="00C53819">
      <w:pPr>
        <w:pStyle w:val="Bodytext20"/>
        <w:numPr>
          <w:ilvl w:val="0"/>
          <w:numId w:val="12"/>
        </w:numPr>
        <w:shd w:val="clear" w:color="auto" w:fill="auto"/>
        <w:tabs>
          <w:tab w:val="left" w:pos="284"/>
          <w:tab w:val="left" w:pos="639"/>
          <w:tab w:val="left" w:pos="9811"/>
        </w:tabs>
        <w:spacing w:after="185" w:line="244"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Cheltuielile angajate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plătite pe durata de implementare a proiectului sunt eligibile dacă sunt realizate în</w:t>
      </w:r>
      <w:r w:rsidR="00CF625A" w:rsidRPr="000372A7">
        <w:rPr>
          <w:rStyle w:val="Bodytext2MicrosoftSansSerif8pt"/>
          <w:rFonts w:asciiTheme="minorHAnsi" w:hAnsiTheme="minorHAnsi" w:cstheme="minorHAnsi"/>
          <w:b w:val="0"/>
          <w:bCs w:val="0"/>
          <w:sz w:val="24"/>
          <w:szCs w:val="24"/>
        </w:rPr>
        <w:t xml:space="preserve">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stabilite de:</w:t>
      </w:r>
    </w:p>
    <w:p w14:paraId="6287584E" w14:textId="77777777" w:rsidR="00B17883" w:rsidRPr="000372A7" w:rsidRDefault="00173F36" w:rsidP="003E56E3">
      <w:pPr>
        <w:pStyle w:val="Bodytext20"/>
        <w:numPr>
          <w:ilvl w:val="0"/>
          <w:numId w:val="13"/>
        </w:numPr>
        <w:shd w:val="clear" w:color="auto" w:fill="auto"/>
        <w:tabs>
          <w:tab w:val="left" w:pos="870"/>
        </w:tabs>
        <w:ind w:left="540" w:firstLine="0"/>
        <w:jc w:val="both"/>
        <w:rPr>
          <w:rFonts w:asciiTheme="minorHAnsi" w:hAnsiTheme="minorHAnsi" w:cstheme="minorHAnsi"/>
          <w:sz w:val="24"/>
          <w:szCs w:val="24"/>
        </w:rPr>
      </w:pPr>
      <w:proofErr w:type="spellStart"/>
      <w:r w:rsidRPr="000372A7">
        <w:rPr>
          <w:rFonts w:asciiTheme="minorHAnsi" w:hAnsiTheme="minorHAnsi" w:cstheme="minorHAnsi"/>
          <w:sz w:val="24"/>
          <w:szCs w:val="24"/>
        </w:rPr>
        <w:t>legislaţia</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naţională</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europeană aplicabilă;</w:t>
      </w:r>
    </w:p>
    <w:p w14:paraId="7D5383F8" w14:textId="77777777" w:rsidR="00B17883" w:rsidRPr="000372A7" w:rsidRDefault="00173F36" w:rsidP="003E56E3">
      <w:pPr>
        <w:pStyle w:val="Bodytext20"/>
        <w:numPr>
          <w:ilvl w:val="0"/>
          <w:numId w:val="13"/>
        </w:numPr>
        <w:shd w:val="clear" w:color="auto" w:fill="auto"/>
        <w:tabs>
          <w:tab w:val="left" w:pos="879"/>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Ghidul solicitantului;</w:t>
      </w:r>
    </w:p>
    <w:p w14:paraId="07FAC6EB" w14:textId="77777777" w:rsidR="00B17883" w:rsidRPr="000372A7" w:rsidRDefault="00173F36" w:rsidP="003E56E3">
      <w:pPr>
        <w:pStyle w:val="Bodytext20"/>
        <w:numPr>
          <w:ilvl w:val="0"/>
          <w:numId w:val="13"/>
        </w:numPr>
        <w:shd w:val="clear" w:color="auto" w:fill="auto"/>
        <w:tabs>
          <w:tab w:val="left" w:pos="879"/>
        </w:tabs>
        <w:spacing w:after="216"/>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prezentul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3AADE8BB" w14:textId="77777777" w:rsidR="00B17883" w:rsidRPr="000372A7" w:rsidRDefault="00173F36" w:rsidP="003E56E3">
      <w:pPr>
        <w:pStyle w:val="Bodytext20"/>
        <w:numPr>
          <w:ilvl w:val="0"/>
          <w:numId w:val="12"/>
        </w:numPr>
        <w:shd w:val="clear" w:color="auto" w:fill="auto"/>
        <w:tabs>
          <w:tab w:val="left" w:pos="402"/>
        </w:tabs>
        <w:spacing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Cheltuielile aferente proiectului sunt eligibile cu </w:t>
      </w:r>
      <w:proofErr w:type="spellStart"/>
      <w:r w:rsidRPr="000372A7">
        <w:rPr>
          <w:rFonts w:asciiTheme="minorHAnsi" w:hAnsiTheme="minorHAnsi" w:cstheme="minorHAnsi"/>
          <w:sz w:val="24"/>
          <w:szCs w:val="24"/>
        </w:rPr>
        <w:t>condiţia</w:t>
      </w:r>
      <w:proofErr w:type="spellEnd"/>
      <w:r w:rsidRPr="000372A7">
        <w:rPr>
          <w:rFonts w:asciiTheme="minorHAnsi" w:hAnsiTheme="minorHAnsi" w:cstheme="minorHAnsi"/>
          <w:sz w:val="24"/>
          <w:szCs w:val="24"/>
        </w:rPr>
        <w:t xml:space="preserve"> ca acestea să fie cuprinse în cererea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aprobată prevăzută în </w:t>
      </w:r>
      <w:r w:rsidRPr="000372A7">
        <w:rPr>
          <w:rStyle w:val="Bodytext21"/>
          <w:rFonts w:asciiTheme="minorHAnsi" w:hAnsiTheme="minorHAnsi" w:cstheme="minorHAnsi"/>
          <w:sz w:val="24"/>
          <w:szCs w:val="24"/>
        </w:rPr>
        <w:t xml:space="preserve">anexa </w:t>
      </w:r>
      <w:r w:rsidRPr="000372A7">
        <w:rPr>
          <w:rStyle w:val="Bodytext21"/>
          <w:rFonts w:asciiTheme="minorHAnsi" w:hAnsiTheme="minorHAnsi" w:cstheme="minorHAnsi"/>
          <w:sz w:val="24"/>
          <w:szCs w:val="24"/>
          <w:lang w:eastAsia="en-US" w:bidi="en-US"/>
        </w:rPr>
        <w:t xml:space="preserve">nr. </w:t>
      </w:r>
      <w:r w:rsidRPr="000372A7">
        <w:rPr>
          <w:rStyle w:val="Bodytext21"/>
          <w:rFonts w:asciiTheme="minorHAnsi" w:hAnsiTheme="minorHAnsi" w:cstheme="minorHAnsi"/>
          <w:sz w:val="24"/>
          <w:szCs w:val="24"/>
        </w:rPr>
        <w:t>1</w:t>
      </w:r>
      <w:r w:rsidRPr="000372A7">
        <w:rPr>
          <w:rFonts w:asciiTheme="minorHAnsi" w:hAnsiTheme="minorHAnsi" w:cstheme="minorHAnsi"/>
          <w:sz w:val="24"/>
          <w:szCs w:val="24"/>
        </w:rPr>
        <w:t xml:space="preserve"> la prezentul contract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să fie efectuate în termenii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3CC63316" w14:textId="77777777" w:rsidR="00B17883" w:rsidRPr="000372A7" w:rsidRDefault="00173F36" w:rsidP="003E56E3">
      <w:pPr>
        <w:pStyle w:val="Bodytext20"/>
        <w:numPr>
          <w:ilvl w:val="0"/>
          <w:numId w:val="12"/>
        </w:numPr>
        <w:shd w:val="clear" w:color="auto" w:fill="auto"/>
        <w:tabs>
          <w:tab w:val="left" w:pos="402"/>
        </w:tabs>
        <w:spacing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Aprobarea proiectului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semnarea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nu reprezintă, implicit, o confirmare a </w:t>
      </w:r>
      <w:proofErr w:type="spellStart"/>
      <w:r w:rsidRPr="000372A7">
        <w:rPr>
          <w:rFonts w:asciiTheme="minorHAnsi" w:hAnsiTheme="minorHAnsi" w:cstheme="minorHAnsi"/>
          <w:sz w:val="24"/>
          <w:szCs w:val="24"/>
        </w:rPr>
        <w:t>eligibilităţii</w:t>
      </w:r>
      <w:proofErr w:type="spellEnd"/>
      <w:r w:rsidRPr="000372A7">
        <w:rPr>
          <w:rFonts w:asciiTheme="minorHAnsi" w:hAnsiTheme="minorHAnsi" w:cstheme="minorHAnsi"/>
          <w:sz w:val="24"/>
          <w:szCs w:val="24"/>
        </w:rPr>
        <w:t xml:space="preserve"> cheltuielilor, aceasta urmând a fi stabilită în urma procesului de verificare a modului de utilizare a fondurilor de către Beneficiar.</w:t>
      </w:r>
    </w:p>
    <w:p w14:paraId="1AA2B513" w14:textId="77777777" w:rsidR="00B17883" w:rsidRPr="000372A7" w:rsidRDefault="00C2677E" w:rsidP="003E56E3">
      <w:pPr>
        <w:pStyle w:val="Bodytext20"/>
        <w:numPr>
          <w:ilvl w:val="0"/>
          <w:numId w:val="12"/>
        </w:numPr>
        <w:shd w:val="clear" w:color="auto" w:fill="auto"/>
        <w:tabs>
          <w:tab w:val="left" w:pos="407"/>
        </w:tabs>
        <w:spacing w:after="216"/>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proofErr w:type="spellStart"/>
      <w:r w:rsidR="00173F36" w:rsidRPr="000372A7">
        <w:rPr>
          <w:rFonts w:asciiTheme="minorHAnsi" w:hAnsiTheme="minorHAnsi" w:cstheme="minorHAnsi"/>
          <w:sz w:val="24"/>
          <w:szCs w:val="24"/>
        </w:rPr>
        <w:t>îşi</w:t>
      </w:r>
      <w:proofErr w:type="spellEnd"/>
      <w:r w:rsidR="00173F36" w:rsidRPr="000372A7">
        <w:rPr>
          <w:rFonts w:asciiTheme="minorHAnsi" w:hAnsiTheme="minorHAnsi" w:cstheme="minorHAnsi"/>
          <w:sz w:val="24"/>
          <w:szCs w:val="24"/>
        </w:rPr>
        <w:t xml:space="preserve"> rezervă dreptul de a declara, în orice moment, pe parcursul implementării contractului, ca neeligibile, cheltuielile efectuate cu nerespectarea prevederilor legale în vigoare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/sau de a aplica </w:t>
      </w:r>
      <w:proofErr w:type="spellStart"/>
      <w:r w:rsidR="00173F36" w:rsidRPr="000372A7">
        <w:rPr>
          <w:rFonts w:asciiTheme="minorHAnsi" w:hAnsiTheme="minorHAnsi" w:cstheme="minorHAnsi"/>
          <w:sz w:val="24"/>
          <w:szCs w:val="24"/>
        </w:rPr>
        <w:t>corecţii</w:t>
      </w:r>
      <w:proofErr w:type="spellEnd"/>
      <w:r w:rsidR="00173F36" w:rsidRPr="000372A7">
        <w:rPr>
          <w:rFonts w:asciiTheme="minorHAnsi" w:hAnsiTheme="minorHAnsi" w:cstheme="minorHAnsi"/>
          <w:sz w:val="24"/>
          <w:szCs w:val="24"/>
        </w:rPr>
        <w:t xml:space="preserve"> financiare/reduceri procentuale ca urmare a verificării cererilor de rambursare/plată. Acest drept subzistă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în </w:t>
      </w:r>
      <w:proofErr w:type="spellStart"/>
      <w:r w:rsidR="00173F36" w:rsidRPr="000372A7">
        <w:rPr>
          <w:rFonts w:asciiTheme="minorHAnsi" w:hAnsiTheme="minorHAnsi" w:cstheme="minorHAnsi"/>
          <w:sz w:val="24"/>
          <w:szCs w:val="24"/>
        </w:rPr>
        <w:t>situaţia</w:t>
      </w:r>
      <w:proofErr w:type="spellEnd"/>
      <w:r w:rsidR="00173F36" w:rsidRPr="000372A7">
        <w:rPr>
          <w:rFonts w:asciiTheme="minorHAnsi" w:hAnsiTheme="minorHAnsi" w:cstheme="minorHAnsi"/>
          <w:sz w:val="24"/>
          <w:szCs w:val="24"/>
        </w:rPr>
        <w:t xml:space="preserve"> în care </w:t>
      </w:r>
      <w:proofErr w:type="spellStart"/>
      <w:r w:rsidR="00173F36" w:rsidRPr="000372A7">
        <w:rPr>
          <w:rFonts w:asciiTheme="minorHAnsi" w:hAnsiTheme="minorHAnsi" w:cstheme="minorHAnsi"/>
          <w:sz w:val="24"/>
          <w:szCs w:val="24"/>
        </w:rPr>
        <w:t>neconformităţile</w:t>
      </w:r>
      <w:proofErr w:type="spellEnd"/>
      <w:r w:rsidR="00173F36" w:rsidRPr="000372A7">
        <w:rPr>
          <w:rFonts w:asciiTheme="minorHAnsi" w:hAnsiTheme="minorHAnsi" w:cstheme="minorHAnsi"/>
          <w:sz w:val="24"/>
          <w:szCs w:val="24"/>
        </w:rPr>
        <w:t xml:space="preserve">/abaterile în cauză nu au fost sesizate cu ocazia încheierii actelor </w:t>
      </w:r>
      <w:proofErr w:type="spellStart"/>
      <w:r w:rsidR="00173F36" w:rsidRPr="000372A7">
        <w:rPr>
          <w:rFonts w:asciiTheme="minorHAnsi" w:hAnsiTheme="minorHAnsi" w:cstheme="minorHAnsi"/>
          <w:sz w:val="24"/>
          <w:szCs w:val="24"/>
        </w:rPr>
        <w:t>adiţionale</w:t>
      </w:r>
      <w:proofErr w:type="spellEnd"/>
      <w:r w:rsidR="00173F36" w:rsidRPr="000372A7">
        <w:rPr>
          <w:rFonts w:asciiTheme="minorHAnsi" w:hAnsiTheme="minorHAnsi" w:cstheme="minorHAnsi"/>
          <w:sz w:val="24"/>
          <w:szCs w:val="24"/>
        </w:rPr>
        <w:t xml:space="preserve">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respectiv, notificărilor de modificare a contractului de </w:t>
      </w:r>
      <w:proofErr w:type="spellStart"/>
      <w:r w:rsidR="00173F36" w:rsidRPr="000372A7">
        <w:rPr>
          <w:rFonts w:asciiTheme="minorHAnsi" w:hAnsiTheme="minorHAnsi" w:cstheme="minorHAnsi"/>
          <w:sz w:val="24"/>
          <w:szCs w:val="24"/>
        </w:rPr>
        <w:t>finanţare</w:t>
      </w:r>
      <w:proofErr w:type="spellEnd"/>
      <w:r w:rsidR="00173F36" w:rsidRPr="000372A7">
        <w:rPr>
          <w:rFonts w:asciiTheme="minorHAnsi" w:hAnsiTheme="minorHAnsi" w:cstheme="minorHAnsi"/>
          <w:sz w:val="24"/>
          <w:szCs w:val="24"/>
        </w:rPr>
        <w:t>.</w:t>
      </w:r>
    </w:p>
    <w:p w14:paraId="6F096AD3" w14:textId="77777777" w:rsidR="00B17883" w:rsidRPr="000372A7" w:rsidRDefault="00173F36">
      <w:pPr>
        <w:pStyle w:val="Heading20"/>
        <w:keepNext/>
        <w:keepLines/>
        <w:shd w:val="clear" w:color="auto" w:fill="auto"/>
        <w:spacing w:after="220" w:line="293" w:lineRule="exact"/>
        <w:ind w:left="20"/>
        <w:rPr>
          <w:rFonts w:asciiTheme="minorHAnsi" w:hAnsiTheme="minorHAnsi" w:cstheme="minorHAnsi"/>
          <w:sz w:val="24"/>
          <w:szCs w:val="24"/>
        </w:rPr>
      </w:pPr>
      <w:bookmarkStart w:id="8" w:name="bookmark9"/>
      <w:r w:rsidRPr="000372A7">
        <w:rPr>
          <w:rFonts w:asciiTheme="minorHAnsi" w:hAnsiTheme="minorHAnsi" w:cstheme="minorHAnsi"/>
          <w:sz w:val="24"/>
          <w:szCs w:val="24"/>
        </w:rPr>
        <w:lastRenderedPageBreak/>
        <w:t>ARTICOLUL 5</w:t>
      </w:r>
      <w:r w:rsidRPr="000372A7">
        <w:rPr>
          <w:rFonts w:asciiTheme="minorHAnsi" w:hAnsiTheme="minorHAnsi" w:cstheme="minorHAnsi"/>
          <w:sz w:val="24"/>
          <w:szCs w:val="24"/>
        </w:rPr>
        <w:br/>
        <w:t xml:space="preserve">Mecanismul </w:t>
      </w:r>
      <w:proofErr w:type="spellStart"/>
      <w:r w:rsidRPr="000372A7">
        <w:rPr>
          <w:rFonts w:asciiTheme="minorHAnsi" w:hAnsiTheme="minorHAnsi" w:cstheme="minorHAnsi"/>
          <w:sz w:val="24"/>
          <w:szCs w:val="24"/>
        </w:rPr>
        <w:t>prefînanţării</w:t>
      </w:r>
      <w:bookmarkEnd w:id="8"/>
      <w:proofErr w:type="spellEnd"/>
    </w:p>
    <w:p w14:paraId="57540115" w14:textId="77777777" w:rsidR="00B17883" w:rsidRPr="000372A7" w:rsidRDefault="00173F36" w:rsidP="003E56E3">
      <w:pPr>
        <w:pStyle w:val="Bodytext20"/>
        <w:numPr>
          <w:ilvl w:val="0"/>
          <w:numId w:val="14"/>
        </w:numPr>
        <w:shd w:val="clear" w:color="auto" w:fill="auto"/>
        <w:tabs>
          <w:tab w:val="left" w:pos="402"/>
        </w:tabs>
        <w:spacing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dreptul de a primi </w:t>
      </w:r>
      <w:proofErr w:type="spellStart"/>
      <w:r w:rsidRPr="000372A7">
        <w:rPr>
          <w:rFonts w:asciiTheme="minorHAnsi" w:hAnsiTheme="minorHAnsi" w:cstheme="minorHAnsi"/>
          <w:sz w:val="24"/>
          <w:szCs w:val="24"/>
        </w:rPr>
        <w:t>prefinanţare</w:t>
      </w:r>
      <w:proofErr w:type="spellEnd"/>
      <w:r w:rsidRPr="000372A7">
        <w:rPr>
          <w:rFonts w:asciiTheme="minorHAnsi" w:hAnsiTheme="minorHAnsi" w:cstheme="minorHAnsi"/>
          <w:sz w:val="24"/>
          <w:szCs w:val="24"/>
        </w:rPr>
        <w:t xml:space="preserve">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legale aplicabile, cu respectarea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în conformitate cu prevederile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4CBA7A24" w14:textId="77777777" w:rsidR="00B17883" w:rsidRPr="000372A7" w:rsidRDefault="00173F36" w:rsidP="003E56E3">
      <w:pPr>
        <w:pStyle w:val="Bodytext20"/>
        <w:numPr>
          <w:ilvl w:val="0"/>
          <w:numId w:val="14"/>
        </w:numPr>
        <w:shd w:val="clear" w:color="auto" w:fill="auto"/>
        <w:tabs>
          <w:tab w:val="left" w:pos="402"/>
        </w:tabs>
        <w:ind w:firstLine="0"/>
        <w:jc w:val="both"/>
        <w:rPr>
          <w:rFonts w:asciiTheme="minorHAnsi" w:hAnsiTheme="minorHAnsi" w:cstheme="minorHAnsi"/>
          <w:sz w:val="24"/>
          <w:szCs w:val="24"/>
        </w:rPr>
      </w:pPr>
      <w:proofErr w:type="spellStart"/>
      <w:r w:rsidRPr="000372A7">
        <w:rPr>
          <w:rFonts w:asciiTheme="minorHAnsi" w:hAnsiTheme="minorHAnsi" w:cstheme="minorHAnsi"/>
          <w:sz w:val="24"/>
          <w:szCs w:val="24"/>
        </w:rPr>
        <w:t>Prefinanţarea</w:t>
      </w:r>
      <w:proofErr w:type="spellEnd"/>
      <w:r w:rsidRPr="000372A7">
        <w:rPr>
          <w:rFonts w:asciiTheme="minorHAnsi" w:hAnsiTheme="minorHAnsi" w:cstheme="minorHAnsi"/>
          <w:sz w:val="24"/>
          <w:szCs w:val="24"/>
        </w:rPr>
        <w:t xml:space="preserve"> se justifică în termenele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prevăzute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19 din </w:t>
      </w:r>
      <w:proofErr w:type="spellStart"/>
      <w:r w:rsidRPr="000372A7">
        <w:rPr>
          <w:rStyle w:val="Bodytext21"/>
          <w:rFonts w:asciiTheme="minorHAnsi" w:hAnsiTheme="minorHAnsi" w:cstheme="minorHAnsi"/>
          <w:sz w:val="24"/>
          <w:szCs w:val="24"/>
        </w:rPr>
        <w:t>Ordonanţa</w:t>
      </w:r>
      <w:proofErr w:type="spellEnd"/>
      <w:r w:rsidRPr="000372A7">
        <w:rPr>
          <w:rStyle w:val="Bodytext21"/>
          <w:rFonts w:asciiTheme="minorHAnsi" w:hAnsiTheme="minorHAnsi" w:cstheme="minorHAnsi"/>
          <w:sz w:val="24"/>
          <w:szCs w:val="24"/>
        </w:rPr>
        <w:t xml:space="preserve"> de urgentă a Guvernului nr. 133/2021</w:t>
      </w:r>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ale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28EC860E" w14:textId="77777777" w:rsidR="00B17883" w:rsidRPr="000372A7" w:rsidRDefault="00173F36" w:rsidP="003E56E3">
      <w:pPr>
        <w:pStyle w:val="Bodytext20"/>
        <w:numPr>
          <w:ilvl w:val="0"/>
          <w:numId w:val="14"/>
        </w:numPr>
        <w:shd w:val="clear" w:color="auto" w:fill="auto"/>
        <w:tabs>
          <w:tab w:val="left" w:pos="402"/>
        </w:tabs>
        <w:spacing w:after="255"/>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Recuperarea </w:t>
      </w:r>
      <w:proofErr w:type="spellStart"/>
      <w:r w:rsidRPr="000372A7">
        <w:rPr>
          <w:rFonts w:asciiTheme="minorHAnsi" w:hAnsiTheme="minorHAnsi" w:cstheme="minorHAnsi"/>
          <w:sz w:val="24"/>
          <w:szCs w:val="24"/>
        </w:rPr>
        <w:t>prefinanţării</w:t>
      </w:r>
      <w:proofErr w:type="spellEnd"/>
      <w:r w:rsidRPr="000372A7">
        <w:rPr>
          <w:rFonts w:asciiTheme="minorHAnsi" w:hAnsiTheme="minorHAnsi" w:cstheme="minorHAnsi"/>
          <w:sz w:val="24"/>
          <w:szCs w:val="24"/>
        </w:rPr>
        <w:t xml:space="preserve"> se realizează în conformitate cu prevederile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20 din </w:t>
      </w:r>
      <w:proofErr w:type="spellStart"/>
      <w:r w:rsidRPr="000372A7">
        <w:rPr>
          <w:rStyle w:val="Bodytext21"/>
          <w:rFonts w:asciiTheme="minorHAnsi" w:hAnsiTheme="minorHAnsi" w:cstheme="minorHAnsi"/>
          <w:sz w:val="24"/>
          <w:szCs w:val="24"/>
        </w:rPr>
        <w:t>Ordonanţa</w:t>
      </w:r>
      <w:proofErr w:type="spellEnd"/>
      <w:r w:rsidRPr="000372A7">
        <w:rPr>
          <w:rStyle w:val="Bodytext21"/>
          <w:rFonts w:asciiTheme="minorHAnsi" w:hAnsiTheme="minorHAnsi" w:cstheme="minorHAnsi"/>
          <w:sz w:val="24"/>
          <w:szCs w:val="24"/>
        </w:rPr>
        <w:t xml:space="preserve"> de urgentă a Guvernului nr. 133/2021</w:t>
      </w:r>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ale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14DF8BCC" w14:textId="77777777" w:rsidR="00B17883" w:rsidRPr="000372A7"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9" w:name="bookmark10"/>
      <w:r w:rsidRPr="000372A7">
        <w:rPr>
          <w:rFonts w:asciiTheme="minorHAnsi" w:hAnsiTheme="minorHAnsi" w:cstheme="minorHAnsi"/>
          <w:sz w:val="24"/>
          <w:szCs w:val="24"/>
        </w:rPr>
        <w:t>ARTICOLUL 6</w:t>
      </w:r>
      <w:bookmarkEnd w:id="9"/>
    </w:p>
    <w:p w14:paraId="5F02DA3D" w14:textId="77777777" w:rsidR="00B17883" w:rsidRPr="000372A7" w:rsidRDefault="00173F36">
      <w:pPr>
        <w:pStyle w:val="Heading20"/>
        <w:keepNext/>
        <w:keepLines/>
        <w:shd w:val="clear" w:color="auto" w:fill="auto"/>
        <w:spacing w:after="185" w:line="244" w:lineRule="exact"/>
        <w:ind w:left="20"/>
        <w:rPr>
          <w:rFonts w:asciiTheme="minorHAnsi" w:hAnsiTheme="minorHAnsi" w:cstheme="minorHAnsi"/>
          <w:sz w:val="24"/>
          <w:szCs w:val="24"/>
        </w:rPr>
      </w:pPr>
      <w:bookmarkStart w:id="10" w:name="bookmark11"/>
      <w:r w:rsidRPr="000372A7">
        <w:rPr>
          <w:rFonts w:asciiTheme="minorHAnsi" w:hAnsiTheme="minorHAnsi" w:cstheme="minorHAnsi"/>
          <w:sz w:val="24"/>
          <w:szCs w:val="24"/>
        </w:rPr>
        <w:t>Rambursarea/Plata cheltuielilor</w:t>
      </w:r>
      <w:bookmarkEnd w:id="10"/>
    </w:p>
    <w:p w14:paraId="0B7B3ACB" w14:textId="77777777" w:rsidR="00B17883" w:rsidRPr="000372A7" w:rsidRDefault="00173F36" w:rsidP="00C2677E">
      <w:pPr>
        <w:pStyle w:val="Bodytext20"/>
        <w:numPr>
          <w:ilvl w:val="0"/>
          <w:numId w:val="15"/>
        </w:numPr>
        <w:shd w:val="clear" w:color="auto" w:fill="auto"/>
        <w:tabs>
          <w:tab w:val="left" w:pos="411"/>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Rambursarea sau plata se va realiza de către </w:t>
      </w:r>
      <w:r w:rsidR="00C2677E"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în conformitate cu prevederile legale, pe baza cererilor de rambursare/plată transmise </w:t>
      </w:r>
      <w:r w:rsidR="00C2677E"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de Beneficiar/Liderul de parteneriat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specificate în prezentul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118B2F0D" w14:textId="77777777" w:rsidR="00B17883" w:rsidRPr="000372A7" w:rsidRDefault="00173F36" w:rsidP="00C2677E">
      <w:pPr>
        <w:pStyle w:val="Bodytext20"/>
        <w:numPr>
          <w:ilvl w:val="0"/>
          <w:numId w:val="15"/>
        </w:numPr>
        <w:shd w:val="clear" w:color="auto" w:fill="auto"/>
        <w:tabs>
          <w:tab w:val="left" w:pos="411"/>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Beneficiarul/Liderul de parteneriat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partenerii, după caz, răspund de legalitatea, realitatea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regularitatea cheltuielilor, în caz contrar fiind aplicabile prevederile </w:t>
      </w:r>
      <w:proofErr w:type="spellStart"/>
      <w:r w:rsidRPr="000372A7">
        <w:rPr>
          <w:rStyle w:val="Bodytext21"/>
          <w:rFonts w:asciiTheme="minorHAnsi" w:hAnsiTheme="minorHAnsi" w:cstheme="minorHAnsi"/>
          <w:sz w:val="24"/>
          <w:szCs w:val="24"/>
        </w:rPr>
        <w:t>Ordonanţei</w:t>
      </w:r>
      <w:proofErr w:type="spellEnd"/>
      <w:r w:rsidRPr="000372A7">
        <w:rPr>
          <w:rStyle w:val="Bodytext21"/>
          <w:rFonts w:asciiTheme="minorHAnsi" w:hAnsiTheme="minorHAnsi" w:cstheme="minorHAnsi"/>
          <w:sz w:val="24"/>
          <w:szCs w:val="24"/>
        </w:rPr>
        <w:t xml:space="preserve"> de urgentă a Guvernului nr. 66/2011 </w:t>
      </w:r>
      <w:r w:rsidRPr="000372A7">
        <w:rPr>
          <w:rFonts w:asciiTheme="minorHAnsi" w:hAnsiTheme="minorHAnsi" w:cstheme="minorHAnsi"/>
          <w:sz w:val="24"/>
          <w:szCs w:val="24"/>
        </w:rPr>
        <w:t xml:space="preserve">privind prevenirea, constatarea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sancţionarea</w:t>
      </w:r>
      <w:proofErr w:type="spellEnd"/>
      <w:r w:rsidRPr="000372A7">
        <w:rPr>
          <w:rFonts w:asciiTheme="minorHAnsi" w:hAnsiTheme="minorHAnsi" w:cstheme="minorHAnsi"/>
          <w:sz w:val="24"/>
          <w:szCs w:val="24"/>
        </w:rPr>
        <w:t xml:space="preserve"> neregulilor apărute în </w:t>
      </w:r>
      <w:proofErr w:type="spellStart"/>
      <w:r w:rsidRPr="000372A7">
        <w:rPr>
          <w:rFonts w:asciiTheme="minorHAnsi" w:hAnsiTheme="minorHAnsi" w:cstheme="minorHAnsi"/>
          <w:sz w:val="24"/>
          <w:szCs w:val="24"/>
        </w:rPr>
        <w:t>obţinerea</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utilizarea fondurilor europene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/sau a fondurilor publice </w:t>
      </w:r>
      <w:proofErr w:type="spellStart"/>
      <w:r w:rsidRPr="000372A7">
        <w:rPr>
          <w:rFonts w:asciiTheme="minorHAnsi" w:hAnsiTheme="minorHAnsi" w:cstheme="minorHAnsi"/>
          <w:sz w:val="24"/>
          <w:szCs w:val="24"/>
        </w:rPr>
        <w:t>naţionale</w:t>
      </w:r>
      <w:proofErr w:type="spellEnd"/>
      <w:r w:rsidRPr="000372A7">
        <w:rPr>
          <w:rFonts w:asciiTheme="minorHAnsi" w:hAnsiTheme="minorHAnsi" w:cstheme="minorHAnsi"/>
          <w:sz w:val="24"/>
          <w:szCs w:val="24"/>
        </w:rPr>
        <w:t xml:space="preserve"> aferente acestora, aprobată cu modificări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completări prin </w:t>
      </w:r>
      <w:r w:rsidRPr="000372A7">
        <w:rPr>
          <w:rStyle w:val="Bodytext21"/>
          <w:rFonts w:asciiTheme="minorHAnsi" w:hAnsiTheme="minorHAnsi" w:cstheme="minorHAnsi"/>
          <w:sz w:val="24"/>
          <w:szCs w:val="24"/>
        </w:rPr>
        <w:t>Legea nr. 142/2012.</w:t>
      </w:r>
      <w:r w:rsidRPr="000372A7">
        <w:rPr>
          <w:rFonts w:asciiTheme="minorHAnsi" w:hAnsiTheme="minorHAnsi" w:cstheme="minorHAnsi"/>
          <w:sz w:val="24"/>
          <w:szCs w:val="24"/>
        </w:rPr>
        <w:t xml:space="preserve"> cu modificările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completările ulterioare.</w:t>
      </w:r>
    </w:p>
    <w:p w14:paraId="2398CD22" w14:textId="77777777" w:rsidR="00B17883" w:rsidRPr="000372A7" w:rsidRDefault="00173F36" w:rsidP="00C2677E">
      <w:pPr>
        <w:pStyle w:val="Bodytext20"/>
        <w:numPr>
          <w:ilvl w:val="0"/>
          <w:numId w:val="15"/>
        </w:numPr>
        <w:shd w:val="clear" w:color="auto" w:fill="auto"/>
        <w:tabs>
          <w:tab w:val="left" w:pos="411"/>
        </w:tabs>
        <w:spacing w:after="255"/>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Autorizarea cheltuielilor/Efectuarea </w:t>
      </w:r>
      <w:proofErr w:type="spellStart"/>
      <w:r w:rsidRPr="000372A7">
        <w:rPr>
          <w:rFonts w:asciiTheme="minorHAnsi" w:hAnsiTheme="minorHAnsi" w:cstheme="minorHAnsi"/>
          <w:sz w:val="24"/>
          <w:szCs w:val="24"/>
        </w:rPr>
        <w:t>plăţilor</w:t>
      </w:r>
      <w:proofErr w:type="spellEnd"/>
      <w:r w:rsidRPr="000372A7">
        <w:rPr>
          <w:rFonts w:asciiTheme="minorHAnsi" w:hAnsiTheme="minorHAnsi" w:cstheme="minorHAnsi"/>
          <w:sz w:val="24"/>
          <w:szCs w:val="24"/>
        </w:rPr>
        <w:t xml:space="preserve"> se realizează de către </w:t>
      </w:r>
      <w:r w:rsidR="00C2677E"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prevăzute în </w:t>
      </w:r>
      <w:proofErr w:type="spellStart"/>
      <w:r w:rsidRPr="000372A7">
        <w:rPr>
          <w:rFonts w:asciiTheme="minorHAnsi" w:hAnsiTheme="minorHAnsi" w:cstheme="minorHAnsi"/>
          <w:sz w:val="24"/>
          <w:szCs w:val="24"/>
        </w:rPr>
        <w:t>legislaţia</w:t>
      </w:r>
      <w:proofErr w:type="spellEnd"/>
      <w:r w:rsidRPr="000372A7">
        <w:rPr>
          <w:rFonts w:asciiTheme="minorHAnsi" w:hAnsiTheme="minorHAnsi" w:cstheme="minorHAnsi"/>
          <w:sz w:val="24"/>
          <w:szCs w:val="24"/>
        </w:rPr>
        <w:t xml:space="preserve"> aplicabilă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cu respectarea planului de monitorizare a proiectului, prevăzut în </w:t>
      </w:r>
      <w:r w:rsidRPr="000372A7">
        <w:rPr>
          <w:rStyle w:val="Bodytext21"/>
          <w:rFonts w:asciiTheme="minorHAnsi" w:hAnsiTheme="minorHAnsi" w:cstheme="minorHAnsi"/>
          <w:sz w:val="24"/>
          <w:szCs w:val="24"/>
        </w:rPr>
        <w:t>anexa nr. 2</w:t>
      </w:r>
      <w:r w:rsidRPr="000372A7">
        <w:rPr>
          <w:rFonts w:asciiTheme="minorHAnsi" w:hAnsiTheme="minorHAnsi" w:cstheme="minorHAnsi"/>
          <w:sz w:val="24"/>
          <w:szCs w:val="24"/>
        </w:rPr>
        <w:t xml:space="preserve"> la prezentul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sub rezerva sau în limita </w:t>
      </w:r>
      <w:proofErr w:type="spellStart"/>
      <w:r w:rsidRPr="000372A7">
        <w:rPr>
          <w:rFonts w:asciiTheme="minorHAnsi" w:hAnsiTheme="minorHAnsi" w:cstheme="minorHAnsi"/>
          <w:sz w:val="24"/>
          <w:szCs w:val="24"/>
        </w:rPr>
        <w:t>disponibilităţilor</w:t>
      </w:r>
      <w:proofErr w:type="spellEnd"/>
      <w:r w:rsidRPr="000372A7">
        <w:rPr>
          <w:rFonts w:asciiTheme="minorHAnsi" w:hAnsiTheme="minorHAnsi" w:cstheme="minorHAnsi"/>
          <w:sz w:val="24"/>
          <w:szCs w:val="24"/>
        </w:rPr>
        <w:t xml:space="preserve">, iar în cazul </w:t>
      </w:r>
      <w:proofErr w:type="spellStart"/>
      <w:r w:rsidRPr="000372A7">
        <w:rPr>
          <w:rFonts w:asciiTheme="minorHAnsi" w:hAnsiTheme="minorHAnsi" w:cstheme="minorHAnsi"/>
          <w:sz w:val="24"/>
          <w:szCs w:val="24"/>
        </w:rPr>
        <w:t>insuficienţei</w:t>
      </w:r>
      <w:proofErr w:type="spellEnd"/>
      <w:r w:rsidRPr="000372A7">
        <w:rPr>
          <w:rFonts w:asciiTheme="minorHAnsi" w:hAnsiTheme="minorHAnsi" w:cstheme="minorHAnsi"/>
          <w:sz w:val="24"/>
          <w:szCs w:val="24"/>
        </w:rPr>
        <w:t xml:space="preserve"> fondurilor, procesul de plată se va suspenda până când conturile </w:t>
      </w:r>
      <w:r w:rsidR="00C2677E"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vor fi alimentate cu sumele aferente fondurilor necesare. In cazul suspendării procesului de plată, Beneficiarul poate să solicite suspendarea sau prelungirea implementării proiectului, pentru </w:t>
      </w:r>
      <w:proofErr w:type="spellStart"/>
      <w:r w:rsidRPr="000372A7">
        <w:rPr>
          <w:rFonts w:asciiTheme="minorHAnsi" w:hAnsiTheme="minorHAnsi" w:cstheme="minorHAnsi"/>
          <w:sz w:val="24"/>
          <w:szCs w:val="24"/>
        </w:rPr>
        <w:t>aceeaşi</w:t>
      </w:r>
      <w:proofErr w:type="spellEnd"/>
      <w:r w:rsidRPr="000372A7">
        <w:rPr>
          <w:rFonts w:asciiTheme="minorHAnsi" w:hAnsiTheme="minorHAnsi" w:cstheme="minorHAnsi"/>
          <w:sz w:val="24"/>
          <w:szCs w:val="24"/>
        </w:rPr>
        <w:t xml:space="preserve"> perioadă, fără a </w:t>
      </w:r>
      <w:proofErr w:type="spellStart"/>
      <w:r w:rsidRPr="000372A7">
        <w:rPr>
          <w:rFonts w:asciiTheme="minorHAnsi" w:hAnsiTheme="minorHAnsi" w:cstheme="minorHAnsi"/>
          <w:sz w:val="24"/>
          <w:szCs w:val="24"/>
        </w:rPr>
        <w:t>depăşi</w:t>
      </w:r>
      <w:proofErr w:type="spellEnd"/>
      <w:r w:rsidRPr="000372A7">
        <w:rPr>
          <w:rFonts w:asciiTheme="minorHAnsi" w:hAnsiTheme="minorHAnsi" w:cstheme="minorHAnsi"/>
          <w:sz w:val="24"/>
          <w:szCs w:val="24"/>
        </w:rPr>
        <w:t xml:space="preserve"> perioada de 31 decembrie 2029.</w:t>
      </w:r>
    </w:p>
    <w:p w14:paraId="380248CD" w14:textId="77777777" w:rsidR="00B17883" w:rsidRPr="000372A7"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1" w:name="bookmark12"/>
      <w:r w:rsidRPr="000372A7">
        <w:rPr>
          <w:rFonts w:asciiTheme="minorHAnsi" w:hAnsiTheme="minorHAnsi" w:cstheme="minorHAnsi"/>
          <w:sz w:val="24"/>
          <w:szCs w:val="24"/>
        </w:rPr>
        <w:t>ARTICOLUL 7</w:t>
      </w:r>
      <w:bookmarkEnd w:id="11"/>
    </w:p>
    <w:p w14:paraId="4AAFA3D5" w14:textId="77777777" w:rsidR="00B17883" w:rsidRPr="000372A7"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2" w:name="bookmark13"/>
      <w:r w:rsidRPr="000372A7">
        <w:rPr>
          <w:rFonts w:asciiTheme="minorHAnsi" w:hAnsiTheme="minorHAnsi" w:cstheme="minorHAnsi"/>
          <w:sz w:val="24"/>
          <w:szCs w:val="24"/>
        </w:rPr>
        <w:t xml:space="preserve">Drepturile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obligaţiile</w:t>
      </w:r>
      <w:proofErr w:type="spellEnd"/>
      <w:r w:rsidRPr="000372A7">
        <w:rPr>
          <w:rFonts w:asciiTheme="minorHAnsi" w:hAnsiTheme="minorHAnsi" w:cstheme="minorHAnsi"/>
          <w:sz w:val="24"/>
          <w:szCs w:val="24"/>
        </w:rPr>
        <w:t xml:space="preserve"> Beneficiarului</w:t>
      </w:r>
      <w:bookmarkEnd w:id="12"/>
    </w:p>
    <w:p w14:paraId="4F2D0788" w14:textId="77777777" w:rsidR="00C2677E" w:rsidRPr="000372A7" w:rsidRDefault="00C2677E">
      <w:pPr>
        <w:pStyle w:val="Heading20"/>
        <w:keepNext/>
        <w:keepLines/>
        <w:shd w:val="clear" w:color="auto" w:fill="auto"/>
        <w:spacing w:line="244" w:lineRule="exact"/>
        <w:ind w:left="20"/>
        <w:rPr>
          <w:rFonts w:asciiTheme="minorHAnsi" w:hAnsiTheme="minorHAnsi" w:cstheme="minorHAnsi"/>
          <w:sz w:val="24"/>
          <w:szCs w:val="24"/>
        </w:rPr>
      </w:pPr>
    </w:p>
    <w:p w14:paraId="0D86CE7E" w14:textId="77777777" w:rsidR="00B17883" w:rsidRPr="000372A7" w:rsidRDefault="00173F36" w:rsidP="00C2677E">
      <w:pPr>
        <w:pStyle w:val="Bodytext20"/>
        <w:numPr>
          <w:ilvl w:val="0"/>
          <w:numId w:val="16"/>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Beneficiarul/Liderul de parteneriat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partenerii, după caz, au responsabilitatea asigurării unui management financiar riguros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asigurării resurselor financiare pentru </w:t>
      </w:r>
      <w:proofErr w:type="spellStart"/>
      <w:r w:rsidRPr="000372A7">
        <w:rPr>
          <w:rFonts w:asciiTheme="minorHAnsi" w:hAnsiTheme="minorHAnsi" w:cstheme="minorHAnsi"/>
          <w:sz w:val="24"/>
          <w:szCs w:val="24"/>
        </w:rPr>
        <w:t>cofinanţare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cheltuieli neeligibile,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pentru </w:t>
      </w:r>
      <w:proofErr w:type="spellStart"/>
      <w:r w:rsidRPr="000372A7">
        <w:rPr>
          <w:rFonts w:asciiTheme="minorHAnsi" w:hAnsiTheme="minorHAnsi" w:cstheme="minorHAnsi"/>
          <w:sz w:val="24"/>
          <w:szCs w:val="24"/>
        </w:rPr>
        <w:t>finanţarea</w:t>
      </w:r>
      <w:proofErr w:type="spellEnd"/>
      <w:r w:rsidRPr="000372A7">
        <w:rPr>
          <w:rFonts w:asciiTheme="minorHAnsi" w:hAnsiTheme="minorHAnsi" w:cstheme="minorHAnsi"/>
          <w:sz w:val="24"/>
          <w:szCs w:val="24"/>
        </w:rPr>
        <w:t xml:space="preserve"> cheltuielilor eligibile în </w:t>
      </w:r>
      <w:proofErr w:type="spellStart"/>
      <w:r w:rsidRPr="000372A7">
        <w:rPr>
          <w:rFonts w:asciiTheme="minorHAnsi" w:hAnsiTheme="minorHAnsi" w:cstheme="minorHAnsi"/>
          <w:sz w:val="24"/>
          <w:szCs w:val="24"/>
        </w:rPr>
        <w:t>concordanţă</w:t>
      </w:r>
      <w:proofErr w:type="spellEnd"/>
      <w:r w:rsidRPr="000372A7">
        <w:rPr>
          <w:rFonts w:asciiTheme="minorHAnsi" w:hAnsiTheme="minorHAnsi" w:cstheme="minorHAnsi"/>
          <w:sz w:val="24"/>
          <w:szCs w:val="24"/>
        </w:rPr>
        <w:t xml:space="preserve"> cu prevederile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ale </w:t>
      </w:r>
      <w:proofErr w:type="spellStart"/>
      <w:r w:rsidRPr="000372A7">
        <w:rPr>
          <w:rFonts w:asciiTheme="minorHAnsi" w:hAnsiTheme="minorHAnsi" w:cstheme="minorHAnsi"/>
          <w:sz w:val="24"/>
          <w:szCs w:val="24"/>
        </w:rPr>
        <w:t>legislaţiei</w:t>
      </w:r>
      <w:proofErr w:type="spellEnd"/>
      <w:r w:rsidRPr="000372A7">
        <w:rPr>
          <w:rFonts w:asciiTheme="minorHAnsi" w:hAnsiTheme="minorHAnsi" w:cstheme="minorHAnsi"/>
          <w:sz w:val="24"/>
          <w:szCs w:val="24"/>
        </w:rPr>
        <w:t xml:space="preserve"> europene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naţionale</w:t>
      </w:r>
      <w:proofErr w:type="spellEnd"/>
      <w:r w:rsidRPr="000372A7">
        <w:rPr>
          <w:rFonts w:asciiTheme="minorHAnsi" w:hAnsiTheme="minorHAnsi" w:cstheme="minorHAnsi"/>
          <w:sz w:val="24"/>
          <w:szCs w:val="24"/>
        </w:rPr>
        <w:t xml:space="preserve"> aplicabile. Totodată, Beneficiarul/Liderul de parteneriat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partenerii, după caz, are/au responsabilitatea implementării proiectului în vederea atingerii obiectivelor stabilite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 indicatorilor </w:t>
      </w:r>
      <w:proofErr w:type="spellStart"/>
      <w:r w:rsidRPr="000372A7">
        <w:rPr>
          <w:rFonts w:asciiTheme="minorHAnsi" w:hAnsiTheme="minorHAnsi" w:cstheme="minorHAnsi"/>
          <w:sz w:val="24"/>
          <w:szCs w:val="24"/>
        </w:rPr>
        <w:t>asumaţi</w:t>
      </w:r>
      <w:proofErr w:type="spellEnd"/>
      <w:r w:rsidRPr="000372A7">
        <w:rPr>
          <w:rFonts w:asciiTheme="minorHAnsi" w:hAnsiTheme="minorHAnsi" w:cstheme="minorHAnsi"/>
          <w:sz w:val="24"/>
          <w:szCs w:val="24"/>
        </w:rPr>
        <w:t xml:space="preserve">, în </w:t>
      </w:r>
      <w:proofErr w:type="spellStart"/>
      <w:r w:rsidRPr="000372A7">
        <w:rPr>
          <w:rFonts w:asciiTheme="minorHAnsi" w:hAnsiTheme="minorHAnsi" w:cstheme="minorHAnsi"/>
          <w:sz w:val="24"/>
          <w:szCs w:val="24"/>
        </w:rPr>
        <w:t>concordanţă</w:t>
      </w:r>
      <w:proofErr w:type="spellEnd"/>
      <w:r w:rsidRPr="000372A7">
        <w:rPr>
          <w:rFonts w:asciiTheme="minorHAnsi" w:hAnsiTheme="minorHAnsi" w:cstheme="minorHAnsi"/>
          <w:sz w:val="24"/>
          <w:szCs w:val="24"/>
        </w:rPr>
        <w:t xml:space="preserve"> cu prevederile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ale </w:t>
      </w:r>
      <w:proofErr w:type="spellStart"/>
      <w:r w:rsidRPr="000372A7">
        <w:rPr>
          <w:rFonts w:asciiTheme="minorHAnsi" w:hAnsiTheme="minorHAnsi" w:cstheme="minorHAnsi"/>
          <w:sz w:val="24"/>
          <w:szCs w:val="24"/>
        </w:rPr>
        <w:t>legislaţiei</w:t>
      </w:r>
      <w:proofErr w:type="spellEnd"/>
      <w:r w:rsidRPr="000372A7">
        <w:rPr>
          <w:rFonts w:asciiTheme="minorHAnsi" w:hAnsiTheme="minorHAnsi" w:cstheme="minorHAnsi"/>
          <w:sz w:val="24"/>
          <w:szCs w:val="24"/>
        </w:rPr>
        <w:t xml:space="preserve"> europene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naţionale</w:t>
      </w:r>
      <w:proofErr w:type="spellEnd"/>
      <w:r w:rsidRPr="000372A7">
        <w:rPr>
          <w:rFonts w:asciiTheme="minorHAnsi" w:hAnsiTheme="minorHAnsi" w:cstheme="minorHAnsi"/>
          <w:sz w:val="24"/>
          <w:szCs w:val="24"/>
        </w:rPr>
        <w:t xml:space="preserve"> aplicabile.</w:t>
      </w:r>
    </w:p>
    <w:p w14:paraId="07AC6256" w14:textId="77777777" w:rsidR="00B17883" w:rsidRPr="000372A7" w:rsidRDefault="00173F36" w:rsidP="00C2677E">
      <w:pPr>
        <w:pStyle w:val="Bodytext20"/>
        <w:numPr>
          <w:ilvl w:val="0"/>
          <w:numId w:val="16"/>
        </w:numPr>
        <w:shd w:val="clear" w:color="auto" w:fill="auto"/>
        <w:tabs>
          <w:tab w:val="left" w:pos="39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începe executarea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după semnarea acestuia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de a realiza toate </w:t>
      </w:r>
      <w:proofErr w:type="spellStart"/>
      <w:r w:rsidRPr="000372A7">
        <w:rPr>
          <w:rFonts w:asciiTheme="minorHAnsi" w:hAnsiTheme="minorHAnsi" w:cstheme="minorHAnsi"/>
          <w:sz w:val="24"/>
          <w:szCs w:val="24"/>
        </w:rPr>
        <w:t>activităţile</w:t>
      </w:r>
      <w:proofErr w:type="spellEnd"/>
      <w:r w:rsidRPr="000372A7">
        <w:rPr>
          <w:rFonts w:asciiTheme="minorHAnsi" w:hAnsiTheme="minorHAnsi" w:cstheme="minorHAnsi"/>
          <w:sz w:val="24"/>
          <w:szCs w:val="24"/>
        </w:rPr>
        <w:t xml:space="preserve"> prevăzute în cererea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fără a </w:t>
      </w:r>
      <w:proofErr w:type="spellStart"/>
      <w:r w:rsidRPr="000372A7">
        <w:rPr>
          <w:rFonts w:asciiTheme="minorHAnsi" w:hAnsiTheme="minorHAnsi" w:cstheme="minorHAnsi"/>
          <w:sz w:val="24"/>
          <w:szCs w:val="24"/>
        </w:rPr>
        <w:t>depăşi</w:t>
      </w:r>
      <w:proofErr w:type="spellEnd"/>
      <w:r w:rsidRPr="000372A7">
        <w:rPr>
          <w:rFonts w:asciiTheme="minorHAnsi" w:hAnsiTheme="minorHAnsi" w:cstheme="minorHAnsi"/>
          <w:sz w:val="24"/>
          <w:szCs w:val="24"/>
        </w:rPr>
        <w:t xml:space="preserve"> perioada de implementare specificată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2 alin. (2)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(3). în </w:t>
      </w:r>
      <w:proofErr w:type="spellStart"/>
      <w:r w:rsidRPr="000372A7">
        <w:rPr>
          <w:rFonts w:asciiTheme="minorHAnsi" w:hAnsiTheme="minorHAnsi" w:cstheme="minorHAnsi"/>
          <w:sz w:val="24"/>
          <w:szCs w:val="24"/>
        </w:rPr>
        <w:t>situaţia</w:t>
      </w:r>
      <w:proofErr w:type="spellEnd"/>
      <w:r w:rsidRPr="000372A7">
        <w:rPr>
          <w:rFonts w:asciiTheme="minorHAnsi" w:hAnsiTheme="minorHAnsi" w:cstheme="minorHAnsi"/>
          <w:sz w:val="24"/>
          <w:szCs w:val="24"/>
        </w:rPr>
        <w:t xml:space="preserve"> în care constată că implementarea </w:t>
      </w:r>
      <w:proofErr w:type="spellStart"/>
      <w:r w:rsidRPr="000372A7">
        <w:rPr>
          <w:rFonts w:asciiTheme="minorHAnsi" w:hAnsiTheme="minorHAnsi" w:cstheme="minorHAnsi"/>
          <w:sz w:val="24"/>
          <w:szCs w:val="24"/>
        </w:rPr>
        <w:t>activităţilor</w:t>
      </w:r>
      <w:proofErr w:type="spellEnd"/>
      <w:r w:rsidRPr="000372A7">
        <w:rPr>
          <w:rFonts w:asciiTheme="minorHAnsi" w:hAnsiTheme="minorHAnsi" w:cstheme="minorHAnsi"/>
          <w:sz w:val="24"/>
          <w:szCs w:val="24"/>
        </w:rPr>
        <w:t xml:space="preserve"> proiectului prevăzute a fi</w:t>
      </w:r>
    </w:p>
    <w:p w14:paraId="2967C923" w14:textId="342C6305" w:rsidR="00B17883" w:rsidRPr="000372A7" w:rsidRDefault="00173F36" w:rsidP="00491E51">
      <w:pPr>
        <w:pStyle w:val="Bodytext20"/>
        <w:shd w:val="clear" w:color="auto" w:fill="auto"/>
        <w:tabs>
          <w:tab w:val="left" w:leader="dot" w:pos="5640"/>
        </w:tabs>
        <w:ind w:firstLine="0"/>
        <w:jc w:val="both"/>
        <w:rPr>
          <w:rFonts w:asciiTheme="minorHAnsi" w:hAnsiTheme="minorHAnsi" w:cstheme="minorHAnsi"/>
          <w:sz w:val="24"/>
          <w:szCs w:val="24"/>
        </w:rPr>
      </w:pPr>
      <w:r w:rsidRPr="000372A7">
        <w:rPr>
          <w:rFonts w:asciiTheme="minorHAnsi" w:hAnsiTheme="minorHAnsi" w:cstheme="minorHAnsi"/>
          <w:sz w:val="24"/>
          <w:szCs w:val="24"/>
        </w:rPr>
        <w:t>realizate după semnare nu a început în termen de</w:t>
      </w:r>
      <w:r w:rsidRPr="000372A7">
        <w:rPr>
          <w:rFonts w:asciiTheme="minorHAnsi" w:hAnsiTheme="minorHAnsi" w:cstheme="minorHAnsi"/>
          <w:sz w:val="24"/>
          <w:szCs w:val="24"/>
        </w:rPr>
        <w:tab/>
        <w:t xml:space="preserve">(Se specifică de fiecare </w:t>
      </w:r>
      <w:r w:rsidR="00C2677E" w:rsidRPr="000372A7">
        <w:rPr>
          <w:rFonts w:asciiTheme="minorHAnsi" w:hAnsiTheme="minorHAnsi" w:cstheme="minorHAnsi"/>
          <w:sz w:val="24"/>
          <w:szCs w:val="24"/>
        </w:rPr>
        <w:t>AM PR SV Oltenia</w:t>
      </w:r>
      <w:r w:rsidRPr="000372A7">
        <w:rPr>
          <w:rFonts w:asciiTheme="minorHAnsi" w:hAnsiTheme="minorHAnsi" w:cstheme="minorHAnsi"/>
          <w:sz w:val="24"/>
          <w:szCs w:val="24"/>
        </w:rPr>
        <w:t>) de la data</w:t>
      </w:r>
      <w:r w:rsidR="00491E51" w:rsidRPr="000372A7">
        <w:rPr>
          <w:rFonts w:asciiTheme="minorHAnsi" w:hAnsiTheme="minorHAnsi" w:cstheme="minorHAnsi"/>
          <w:sz w:val="24"/>
          <w:szCs w:val="24"/>
        </w:rPr>
        <w:t xml:space="preserve"> </w:t>
      </w:r>
      <w:r w:rsidRPr="000372A7">
        <w:rPr>
          <w:rFonts w:asciiTheme="minorHAnsi" w:hAnsiTheme="minorHAnsi" w:cstheme="minorHAnsi"/>
          <w:sz w:val="24"/>
          <w:szCs w:val="24"/>
        </w:rPr>
        <w:t xml:space="preserve">specificată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2 alin. (2), </w:t>
      </w:r>
      <w:r w:rsidR="00C2677E"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poate dispune rezilierea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0D9C0BE0" w14:textId="77777777" w:rsidR="00B17883" w:rsidRPr="000372A7" w:rsidRDefault="00173F36" w:rsidP="00C2677E">
      <w:pPr>
        <w:pStyle w:val="Bodytext20"/>
        <w:numPr>
          <w:ilvl w:val="0"/>
          <w:numId w:val="16"/>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poate solicita în scris punctul de vedere al </w:t>
      </w:r>
      <w:r w:rsidR="00C2677E"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cu privire la aspectele survenite de natură să afecteze buna implementare a proiectului, urmând ca punctul de vedere al </w:t>
      </w:r>
      <w:r w:rsidR="00C2677E"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lastRenderedPageBreak/>
        <w:t xml:space="preserve">să fie furnizat în baza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în vederea executării clauzelor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 </w:t>
      </w:r>
      <w:proofErr w:type="spellStart"/>
      <w:r w:rsidRPr="000372A7">
        <w:rPr>
          <w:rFonts w:asciiTheme="minorHAnsi" w:hAnsiTheme="minorHAnsi" w:cstheme="minorHAnsi"/>
          <w:sz w:val="24"/>
          <w:szCs w:val="24"/>
        </w:rPr>
        <w:t>legislaţiei</w:t>
      </w:r>
      <w:proofErr w:type="spellEnd"/>
      <w:r w:rsidRPr="000372A7">
        <w:rPr>
          <w:rFonts w:asciiTheme="minorHAnsi" w:hAnsiTheme="minorHAnsi" w:cstheme="minorHAnsi"/>
          <w:sz w:val="24"/>
          <w:szCs w:val="24"/>
        </w:rPr>
        <w:t xml:space="preserve"> aplicabile.</w:t>
      </w:r>
      <w:r w:rsidR="00C2677E" w:rsidRPr="000372A7">
        <w:rPr>
          <w:rFonts w:asciiTheme="minorHAnsi" w:hAnsiTheme="minorHAnsi" w:cstheme="minorHAnsi"/>
          <w:sz w:val="24"/>
          <w:szCs w:val="24"/>
        </w:rPr>
        <w:t xml:space="preserve"> </w:t>
      </w:r>
    </w:p>
    <w:p w14:paraId="368040C8" w14:textId="77777777" w:rsidR="00B17883" w:rsidRPr="000372A7" w:rsidRDefault="00173F36" w:rsidP="00C2677E">
      <w:pPr>
        <w:pStyle w:val="Bodytext20"/>
        <w:numPr>
          <w:ilvl w:val="0"/>
          <w:numId w:val="16"/>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Beneficiarul/Liderul de parteneriat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partenerii vor deschide contul/conturile de proiect în sistemul Trezoreriei Statului, în cazul în care fac parte din categoria </w:t>
      </w:r>
      <w:proofErr w:type="spellStart"/>
      <w:r w:rsidRPr="000372A7">
        <w:rPr>
          <w:rFonts w:asciiTheme="minorHAnsi" w:hAnsiTheme="minorHAnsi" w:cstheme="minorHAnsi"/>
          <w:sz w:val="24"/>
          <w:szCs w:val="24"/>
        </w:rPr>
        <w:t>instituţiilor</w:t>
      </w:r>
      <w:proofErr w:type="spellEnd"/>
      <w:r w:rsidRPr="000372A7">
        <w:rPr>
          <w:rFonts w:asciiTheme="minorHAnsi" w:hAnsiTheme="minorHAnsi" w:cstheme="minorHAnsi"/>
          <w:sz w:val="24"/>
          <w:szCs w:val="24"/>
        </w:rPr>
        <w:t xml:space="preserve"> publice, indiferent de sistemul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de subordonare. </w:t>
      </w:r>
      <w:proofErr w:type="spellStart"/>
      <w:r w:rsidRPr="000372A7">
        <w:rPr>
          <w:rFonts w:asciiTheme="minorHAnsi" w:hAnsiTheme="minorHAnsi" w:cstheme="minorHAnsi"/>
          <w:sz w:val="24"/>
          <w:szCs w:val="24"/>
        </w:rPr>
        <w:t>Ceilalţi</w:t>
      </w:r>
      <w:proofErr w:type="spellEnd"/>
      <w:r w:rsidRPr="000372A7">
        <w:rPr>
          <w:rFonts w:asciiTheme="minorHAnsi" w:hAnsiTheme="minorHAnsi" w:cstheme="minorHAnsi"/>
          <w:sz w:val="24"/>
          <w:szCs w:val="24"/>
        </w:rPr>
        <w:t xml:space="preserve"> beneficiari/parteneri pot opta pentru deschiderea contului/conturilor speciale de proiect în sistemul Trezoreriei Statului sau la </w:t>
      </w:r>
      <w:proofErr w:type="spellStart"/>
      <w:r w:rsidRPr="000372A7">
        <w:rPr>
          <w:rFonts w:asciiTheme="minorHAnsi" w:hAnsiTheme="minorHAnsi" w:cstheme="minorHAnsi"/>
          <w:sz w:val="24"/>
          <w:szCs w:val="24"/>
        </w:rPr>
        <w:t>instituţii</w:t>
      </w:r>
      <w:proofErr w:type="spellEnd"/>
      <w:r w:rsidRPr="000372A7">
        <w:rPr>
          <w:rFonts w:asciiTheme="minorHAnsi" w:hAnsiTheme="minorHAnsi" w:cstheme="minorHAnsi"/>
          <w:sz w:val="24"/>
          <w:szCs w:val="24"/>
        </w:rPr>
        <w:t xml:space="preserve"> de credit în conformitate cu prevederile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50 alin. (3) din </w:t>
      </w:r>
      <w:r w:rsidRPr="000372A7">
        <w:rPr>
          <w:rStyle w:val="Bodytext21"/>
          <w:rFonts w:asciiTheme="minorHAnsi" w:hAnsiTheme="minorHAnsi" w:cstheme="minorHAnsi"/>
          <w:sz w:val="24"/>
          <w:szCs w:val="24"/>
        </w:rPr>
        <w:t>Hotărârea Guvernului nr. 829/2022</w:t>
      </w:r>
      <w:r w:rsidRPr="000372A7">
        <w:rPr>
          <w:rFonts w:asciiTheme="minorHAnsi" w:hAnsiTheme="minorHAnsi" w:cstheme="minorHAnsi"/>
          <w:sz w:val="24"/>
          <w:szCs w:val="24"/>
        </w:rPr>
        <w:t xml:space="preserve"> pentru aprobarea Normelor metodologice de aplicare a </w:t>
      </w:r>
      <w:proofErr w:type="spellStart"/>
      <w:r w:rsidRPr="000372A7">
        <w:rPr>
          <w:rStyle w:val="Bodytext21"/>
          <w:rFonts w:asciiTheme="minorHAnsi" w:hAnsiTheme="minorHAnsi" w:cstheme="minorHAnsi"/>
          <w:sz w:val="24"/>
          <w:szCs w:val="24"/>
        </w:rPr>
        <w:t>Ordonanţei</w:t>
      </w:r>
      <w:proofErr w:type="spellEnd"/>
      <w:r w:rsidRPr="000372A7">
        <w:rPr>
          <w:rStyle w:val="Bodytext21"/>
          <w:rFonts w:asciiTheme="minorHAnsi" w:hAnsiTheme="minorHAnsi" w:cstheme="minorHAnsi"/>
          <w:sz w:val="24"/>
          <w:szCs w:val="24"/>
        </w:rPr>
        <w:t xml:space="preserve"> de urgentă a Guvernului nr. 133/2021</w:t>
      </w:r>
      <w:r w:rsidRPr="000372A7">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Fondul de coeziune, Fondul social european Plus, Fondul pentru o </w:t>
      </w:r>
      <w:proofErr w:type="spellStart"/>
      <w:r w:rsidRPr="000372A7">
        <w:rPr>
          <w:rFonts w:asciiTheme="minorHAnsi" w:hAnsiTheme="minorHAnsi" w:cstheme="minorHAnsi"/>
          <w:sz w:val="24"/>
          <w:szCs w:val="24"/>
        </w:rPr>
        <w:t>tranziţie</w:t>
      </w:r>
      <w:proofErr w:type="spellEnd"/>
      <w:r w:rsidRPr="000372A7">
        <w:rPr>
          <w:rFonts w:asciiTheme="minorHAnsi" w:hAnsiTheme="minorHAnsi" w:cstheme="minorHAnsi"/>
          <w:sz w:val="24"/>
          <w:szCs w:val="24"/>
        </w:rPr>
        <w:t xml:space="preserve"> justă.</w:t>
      </w:r>
    </w:p>
    <w:p w14:paraId="7141F92B" w14:textId="77777777" w:rsidR="00B17883" w:rsidRPr="000372A7" w:rsidRDefault="00173F36" w:rsidP="00C2677E">
      <w:pPr>
        <w:pStyle w:val="Bodytext20"/>
        <w:numPr>
          <w:ilvl w:val="0"/>
          <w:numId w:val="16"/>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Beneficiarul/Liderul de parteneriat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partenerii au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pune la </w:t>
      </w:r>
      <w:proofErr w:type="spellStart"/>
      <w:r w:rsidRPr="000372A7">
        <w:rPr>
          <w:rFonts w:asciiTheme="minorHAnsi" w:hAnsiTheme="minorHAnsi" w:cstheme="minorHAnsi"/>
          <w:sz w:val="24"/>
          <w:szCs w:val="24"/>
        </w:rPr>
        <w:t>dispoziţia</w:t>
      </w:r>
      <w:proofErr w:type="spellEnd"/>
      <w:r w:rsidRPr="000372A7">
        <w:rPr>
          <w:rFonts w:asciiTheme="minorHAnsi" w:hAnsiTheme="minorHAnsi" w:cstheme="minorHAnsi"/>
          <w:sz w:val="24"/>
          <w:szCs w:val="24"/>
        </w:rPr>
        <w:t xml:space="preserve"> </w:t>
      </w:r>
      <w:r w:rsidR="00C2677E"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sau a oricărui alt organism abilitat de lege, conform prevederilor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31 alin. (2) din </w:t>
      </w:r>
      <w:proofErr w:type="spellStart"/>
      <w:r w:rsidRPr="000372A7">
        <w:rPr>
          <w:rStyle w:val="Bodytext21"/>
          <w:rFonts w:asciiTheme="minorHAnsi" w:hAnsiTheme="minorHAnsi" w:cstheme="minorHAnsi"/>
          <w:sz w:val="24"/>
          <w:szCs w:val="24"/>
        </w:rPr>
        <w:t>Ordonanţa</w:t>
      </w:r>
      <w:proofErr w:type="spellEnd"/>
      <w:r w:rsidRPr="000372A7">
        <w:rPr>
          <w:rStyle w:val="Bodytext21"/>
          <w:rFonts w:asciiTheme="minorHAnsi" w:hAnsiTheme="minorHAnsi" w:cstheme="minorHAnsi"/>
          <w:sz w:val="24"/>
          <w:szCs w:val="24"/>
        </w:rPr>
        <w:t xml:space="preserve"> de urgentă a Guvernului nr. 133/2021.</w:t>
      </w:r>
      <w:r w:rsidRPr="000372A7">
        <w:rPr>
          <w:rFonts w:asciiTheme="minorHAnsi" w:hAnsiTheme="minorHAnsi" w:cstheme="minorHAnsi"/>
          <w:sz w:val="24"/>
          <w:szCs w:val="24"/>
        </w:rPr>
        <w:t xml:space="preserve"> documentele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/sau </w:t>
      </w:r>
      <w:proofErr w:type="spellStart"/>
      <w:r w:rsidRPr="000372A7">
        <w:rPr>
          <w:rFonts w:asciiTheme="minorHAnsi" w:hAnsiTheme="minorHAnsi" w:cstheme="minorHAnsi"/>
          <w:sz w:val="24"/>
          <w:szCs w:val="24"/>
        </w:rPr>
        <w:t>informaţiile</w:t>
      </w:r>
      <w:proofErr w:type="spellEnd"/>
      <w:r w:rsidRPr="000372A7">
        <w:rPr>
          <w:rFonts w:asciiTheme="minorHAnsi" w:hAnsiTheme="minorHAnsi" w:cstheme="minorHAnsi"/>
          <w:sz w:val="24"/>
          <w:szCs w:val="24"/>
        </w:rPr>
        <w:t xml:space="preserve"> necesare pentru verificarea modului de utilizare a </w:t>
      </w:r>
      <w:proofErr w:type="spellStart"/>
      <w:r w:rsidRPr="000372A7">
        <w:rPr>
          <w:rFonts w:asciiTheme="minorHAnsi" w:hAnsiTheme="minorHAnsi" w:cstheme="minorHAnsi"/>
          <w:sz w:val="24"/>
          <w:szCs w:val="24"/>
        </w:rPr>
        <w:t>finanţării</w:t>
      </w:r>
      <w:proofErr w:type="spellEnd"/>
      <w:r w:rsidRPr="000372A7">
        <w:rPr>
          <w:rFonts w:asciiTheme="minorHAnsi" w:hAnsiTheme="minorHAnsi" w:cstheme="minorHAnsi"/>
          <w:sz w:val="24"/>
          <w:szCs w:val="24"/>
        </w:rPr>
        <w:t xml:space="preserve"> nerambursabile, la cerere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în termenul solicitat de </w:t>
      </w:r>
      <w:r w:rsidR="00C2677E"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să asigure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pentru efectuarea verificărilor la </w:t>
      </w:r>
      <w:proofErr w:type="spellStart"/>
      <w:r w:rsidRPr="000372A7">
        <w:rPr>
          <w:rFonts w:asciiTheme="minorHAnsi" w:hAnsiTheme="minorHAnsi" w:cstheme="minorHAnsi"/>
          <w:sz w:val="24"/>
          <w:szCs w:val="24"/>
        </w:rPr>
        <w:t>faţa</w:t>
      </w:r>
      <w:proofErr w:type="spellEnd"/>
      <w:r w:rsidRPr="000372A7">
        <w:rPr>
          <w:rFonts w:asciiTheme="minorHAnsi" w:hAnsiTheme="minorHAnsi" w:cstheme="minorHAnsi"/>
          <w:sz w:val="24"/>
          <w:szCs w:val="24"/>
        </w:rPr>
        <w:t xml:space="preserve"> locului.</w:t>
      </w:r>
    </w:p>
    <w:p w14:paraId="0B00CF86" w14:textId="77777777" w:rsidR="00B17883" w:rsidRPr="000372A7" w:rsidRDefault="00173F36" w:rsidP="00C2677E">
      <w:pPr>
        <w:pStyle w:val="Bodytext20"/>
        <w:numPr>
          <w:ilvl w:val="0"/>
          <w:numId w:val="16"/>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vederea efectuării verificărilor prevăzute la alin. (5), Beneficiarul/Liderul de parteneriat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partenerii se angajează să acorde dreptul de acces la locurile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spaţiile</w:t>
      </w:r>
      <w:proofErr w:type="spellEnd"/>
      <w:r w:rsidRPr="000372A7">
        <w:rPr>
          <w:rFonts w:asciiTheme="minorHAnsi" w:hAnsiTheme="minorHAnsi" w:cstheme="minorHAnsi"/>
          <w:sz w:val="24"/>
          <w:szCs w:val="24"/>
        </w:rPr>
        <w:t xml:space="preserve"> unde se implementează proiectul, inclusiv acces la sistemele informatice care au legătură directă cu proiectul,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să pună la </w:t>
      </w:r>
      <w:proofErr w:type="spellStart"/>
      <w:r w:rsidRPr="000372A7">
        <w:rPr>
          <w:rFonts w:asciiTheme="minorHAnsi" w:hAnsiTheme="minorHAnsi" w:cstheme="minorHAnsi"/>
          <w:sz w:val="24"/>
          <w:szCs w:val="24"/>
        </w:rPr>
        <w:t>dispoziţie</w:t>
      </w:r>
      <w:proofErr w:type="spellEnd"/>
      <w:r w:rsidRPr="000372A7">
        <w:rPr>
          <w:rFonts w:asciiTheme="minorHAnsi" w:hAnsiTheme="minorHAnsi" w:cstheme="minorHAnsi"/>
          <w:sz w:val="24"/>
          <w:szCs w:val="24"/>
        </w:rPr>
        <w:t xml:space="preserve"> documentele solicitate privind gestiunea tehnică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financiară a proiectului, pe suport hârtie sau în format electronic, în original. Documentele trebuie să fie </w:t>
      </w:r>
      <w:proofErr w:type="spellStart"/>
      <w:r w:rsidRPr="000372A7">
        <w:rPr>
          <w:rFonts w:asciiTheme="minorHAnsi" w:hAnsiTheme="minorHAnsi" w:cstheme="minorHAnsi"/>
          <w:sz w:val="24"/>
          <w:szCs w:val="24"/>
        </w:rPr>
        <w:t>uşor</w:t>
      </w:r>
      <w:proofErr w:type="spellEnd"/>
      <w:r w:rsidRPr="000372A7">
        <w:rPr>
          <w:rFonts w:asciiTheme="minorHAnsi" w:hAnsiTheme="minorHAnsi" w:cstheme="minorHAnsi"/>
          <w:sz w:val="24"/>
          <w:szCs w:val="24"/>
        </w:rPr>
        <w:t xml:space="preserve"> accesibile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arhivate astfel încât să permită verificarea lor. Beneficiarul este obligat să informeze organismele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autorităţile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menţionate</w:t>
      </w:r>
      <w:proofErr w:type="spellEnd"/>
      <w:r w:rsidRPr="000372A7">
        <w:rPr>
          <w:rFonts w:asciiTheme="minorHAnsi" w:hAnsiTheme="minorHAnsi" w:cstheme="minorHAnsi"/>
          <w:sz w:val="24"/>
          <w:szCs w:val="24"/>
        </w:rPr>
        <w:t xml:space="preserve"> la alin. (5) cu privire la locul arhivării documentelor, în termen de 3 zile lucrătoare de la transmiterea solicitării de către </w:t>
      </w:r>
      <w:r w:rsidR="00C2677E"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/organismul abilitat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de a asigura accesul neîngrădit al acestora la documente în locul respectiv.</w:t>
      </w:r>
    </w:p>
    <w:p w14:paraId="3926068C" w14:textId="77777777" w:rsidR="00B17883" w:rsidRPr="000372A7" w:rsidRDefault="00173F36" w:rsidP="00C2677E">
      <w:pPr>
        <w:pStyle w:val="Bodytext20"/>
        <w:numPr>
          <w:ilvl w:val="0"/>
          <w:numId w:val="16"/>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Beneficiarul/Liderul de parteneriat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partenerii se va/vor asigura că în contractele/acordurile încheiate cu </w:t>
      </w:r>
      <w:proofErr w:type="spellStart"/>
      <w:r w:rsidRPr="000372A7">
        <w:rPr>
          <w:rFonts w:asciiTheme="minorHAnsi" w:hAnsiTheme="minorHAnsi" w:cstheme="minorHAnsi"/>
          <w:sz w:val="24"/>
          <w:szCs w:val="24"/>
        </w:rPr>
        <w:t>terţe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părţi</w:t>
      </w:r>
      <w:proofErr w:type="spellEnd"/>
      <w:r w:rsidRPr="000372A7">
        <w:rPr>
          <w:rFonts w:asciiTheme="minorHAnsi" w:hAnsiTheme="minorHAnsi" w:cstheme="minorHAnsi"/>
          <w:sz w:val="24"/>
          <w:szCs w:val="24"/>
        </w:rPr>
        <w:t xml:space="preserve"> se prevede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acestora de a asigura disponibilitatea </w:t>
      </w:r>
      <w:proofErr w:type="spellStart"/>
      <w:r w:rsidRPr="000372A7">
        <w:rPr>
          <w:rFonts w:asciiTheme="minorHAnsi" w:hAnsiTheme="minorHAnsi" w:cstheme="minorHAnsi"/>
          <w:sz w:val="24"/>
          <w:szCs w:val="24"/>
        </w:rPr>
        <w:t>informaţiilor</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documentelor referitoare la proiect cu ocazia misiunilor de control </w:t>
      </w:r>
      <w:proofErr w:type="spellStart"/>
      <w:r w:rsidRPr="000372A7">
        <w:rPr>
          <w:rFonts w:asciiTheme="minorHAnsi" w:hAnsiTheme="minorHAnsi" w:cstheme="minorHAnsi"/>
          <w:sz w:val="24"/>
          <w:szCs w:val="24"/>
        </w:rPr>
        <w:t>desfăşurate</w:t>
      </w:r>
      <w:proofErr w:type="spellEnd"/>
      <w:r w:rsidRPr="000372A7">
        <w:rPr>
          <w:rFonts w:asciiTheme="minorHAnsi" w:hAnsiTheme="minorHAnsi" w:cstheme="minorHAnsi"/>
          <w:sz w:val="24"/>
          <w:szCs w:val="24"/>
        </w:rPr>
        <w:t xml:space="preserve"> de </w:t>
      </w:r>
      <w:r w:rsidR="00C2677E"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sau de alte structuri cu </w:t>
      </w:r>
      <w:proofErr w:type="spellStart"/>
      <w:r w:rsidRPr="000372A7">
        <w:rPr>
          <w:rFonts w:asciiTheme="minorHAnsi" w:hAnsiTheme="minorHAnsi" w:cstheme="minorHAnsi"/>
          <w:sz w:val="24"/>
          <w:szCs w:val="24"/>
        </w:rPr>
        <w:t>competenţe</w:t>
      </w:r>
      <w:proofErr w:type="spellEnd"/>
      <w:r w:rsidRPr="000372A7">
        <w:rPr>
          <w:rFonts w:asciiTheme="minorHAnsi" w:hAnsiTheme="minorHAnsi" w:cstheme="minorHAnsi"/>
          <w:sz w:val="24"/>
          <w:szCs w:val="24"/>
        </w:rPr>
        <w:t xml:space="preserve"> în controlul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recuperarea debitelor aferente fondurilor europene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/sau fondurilor publice </w:t>
      </w:r>
      <w:proofErr w:type="spellStart"/>
      <w:r w:rsidRPr="000372A7">
        <w:rPr>
          <w:rFonts w:asciiTheme="minorHAnsi" w:hAnsiTheme="minorHAnsi" w:cstheme="minorHAnsi"/>
          <w:sz w:val="24"/>
          <w:szCs w:val="24"/>
        </w:rPr>
        <w:t>naţionale</w:t>
      </w:r>
      <w:proofErr w:type="spellEnd"/>
      <w:r w:rsidRPr="000372A7">
        <w:rPr>
          <w:rFonts w:asciiTheme="minorHAnsi" w:hAnsiTheme="minorHAnsi" w:cstheme="minorHAnsi"/>
          <w:sz w:val="24"/>
          <w:szCs w:val="24"/>
        </w:rPr>
        <w:t xml:space="preserve"> aferente acestora, după caz.</w:t>
      </w:r>
    </w:p>
    <w:p w14:paraId="02D5EB8D" w14:textId="77777777" w:rsidR="00B17883" w:rsidRPr="000372A7" w:rsidRDefault="00173F36" w:rsidP="00C2677E">
      <w:pPr>
        <w:pStyle w:val="Bodytext20"/>
        <w:numPr>
          <w:ilvl w:val="0"/>
          <w:numId w:val="16"/>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Beneficiarul/Liderul de parteneriat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partenerii are/au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îndosarierii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păstrării în bune </w:t>
      </w:r>
      <w:proofErr w:type="spellStart"/>
      <w:r w:rsidRPr="000372A7">
        <w:rPr>
          <w:rFonts w:asciiTheme="minorHAnsi" w:hAnsiTheme="minorHAnsi" w:cstheme="minorHAnsi"/>
          <w:sz w:val="24"/>
          <w:szCs w:val="24"/>
        </w:rPr>
        <w:t>condiţii</w:t>
      </w:r>
      <w:proofErr w:type="spellEnd"/>
      <w:r w:rsidRPr="000372A7">
        <w:rPr>
          <w:rFonts w:asciiTheme="minorHAnsi" w:hAnsiTheme="minorHAnsi" w:cstheme="minorHAnsi"/>
          <w:sz w:val="24"/>
          <w:szCs w:val="24"/>
        </w:rPr>
        <w:t xml:space="preserve"> a tuturor documentelor aferente proiectului în original, inclusiv copii ale documentelor partenerilor, dacă este cazul, privind </w:t>
      </w:r>
      <w:proofErr w:type="spellStart"/>
      <w:r w:rsidRPr="000372A7">
        <w:rPr>
          <w:rFonts w:asciiTheme="minorHAnsi" w:hAnsiTheme="minorHAnsi" w:cstheme="minorHAnsi"/>
          <w:sz w:val="24"/>
          <w:szCs w:val="24"/>
        </w:rPr>
        <w:t>activităţile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cheltuielile eligibile în vederea asigurării unei piste de </w:t>
      </w:r>
      <w:r w:rsidRPr="000372A7">
        <w:rPr>
          <w:rFonts w:asciiTheme="minorHAnsi" w:hAnsiTheme="minorHAnsi" w:cstheme="minorHAnsi"/>
          <w:sz w:val="24"/>
          <w:szCs w:val="24"/>
          <w:lang w:eastAsia="en-US" w:bidi="en-US"/>
        </w:rPr>
        <w:t xml:space="preserve">audit </w:t>
      </w:r>
      <w:r w:rsidRPr="000372A7">
        <w:rPr>
          <w:rFonts w:asciiTheme="minorHAnsi" w:hAnsiTheme="minorHAnsi" w:cstheme="minorHAnsi"/>
          <w:sz w:val="24"/>
          <w:szCs w:val="24"/>
        </w:rPr>
        <w:t xml:space="preserve">adecvate,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prevăzute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31 alin. (1) din </w:t>
      </w:r>
      <w:proofErr w:type="spellStart"/>
      <w:r w:rsidRPr="000372A7">
        <w:rPr>
          <w:rStyle w:val="Bodytext21"/>
          <w:rFonts w:asciiTheme="minorHAnsi" w:hAnsiTheme="minorHAnsi" w:cstheme="minorHAnsi"/>
          <w:sz w:val="24"/>
          <w:szCs w:val="24"/>
        </w:rPr>
        <w:t>Ordonanţa</w:t>
      </w:r>
      <w:proofErr w:type="spellEnd"/>
      <w:r w:rsidRPr="000372A7">
        <w:rPr>
          <w:rStyle w:val="Bodytext21"/>
          <w:rFonts w:asciiTheme="minorHAnsi" w:hAnsiTheme="minorHAnsi" w:cstheme="minorHAnsi"/>
          <w:sz w:val="24"/>
          <w:szCs w:val="24"/>
        </w:rPr>
        <w:t xml:space="preserve"> de urgentă a Guvernului nr. 133/2021</w:t>
      </w:r>
      <w:r w:rsidRPr="000372A7">
        <w:rPr>
          <w:rFonts w:asciiTheme="minorHAnsi" w:hAnsiTheme="minorHAnsi" w:cstheme="minorHAnsi"/>
          <w:sz w:val="24"/>
          <w:szCs w:val="24"/>
        </w:rPr>
        <w:t xml:space="preserve">. în </w:t>
      </w:r>
      <w:proofErr w:type="spellStart"/>
      <w:r w:rsidRPr="000372A7">
        <w:rPr>
          <w:rFonts w:asciiTheme="minorHAnsi" w:hAnsiTheme="minorHAnsi" w:cstheme="minorHAnsi"/>
          <w:sz w:val="24"/>
          <w:szCs w:val="24"/>
        </w:rPr>
        <w:t>situaţia</w:t>
      </w:r>
      <w:proofErr w:type="spellEnd"/>
      <w:r w:rsidRPr="000372A7">
        <w:rPr>
          <w:rFonts w:asciiTheme="minorHAnsi" w:hAnsiTheme="minorHAnsi" w:cstheme="minorHAnsi"/>
          <w:sz w:val="24"/>
          <w:szCs w:val="24"/>
        </w:rPr>
        <w:t xml:space="preserve"> arhivării electronice potrivit prevederilor </w:t>
      </w:r>
      <w:r w:rsidRPr="000372A7">
        <w:rPr>
          <w:rStyle w:val="Bodytext21"/>
          <w:rFonts w:asciiTheme="minorHAnsi" w:hAnsiTheme="minorHAnsi" w:cstheme="minorHAnsi"/>
          <w:sz w:val="24"/>
          <w:szCs w:val="24"/>
        </w:rPr>
        <w:t>Legii nr. 135/2007</w:t>
      </w:r>
      <w:r w:rsidRPr="000372A7">
        <w:rPr>
          <w:rFonts w:asciiTheme="minorHAnsi" w:hAnsiTheme="minorHAnsi" w:cstheme="minorHAnsi"/>
          <w:sz w:val="24"/>
          <w:szCs w:val="24"/>
        </w:rPr>
        <w:t xml:space="preserve"> privind arhivarea documentelor în formă electronică, republicată, organizarea electronică a arhivei se va realiza la nivel de proiect sau pe categorii de documente, în </w:t>
      </w:r>
      <w:proofErr w:type="spellStart"/>
      <w:r w:rsidRPr="000372A7">
        <w:rPr>
          <w:rFonts w:asciiTheme="minorHAnsi" w:hAnsiTheme="minorHAnsi" w:cstheme="minorHAnsi"/>
          <w:sz w:val="24"/>
          <w:szCs w:val="24"/>
        </w:rPr>
        <w:t>funcţie</w:t>
      </w:r>
      <w:proofErr w:type="spellEnd"/>
      <w:r w:rsidRPr="000372A7">
        <w:rPr>
          <w:rFonts w:asciiTheme="minorHAnsi" w:hAnsiTheme="minorHAnsi" w:cstheme="minorHAnsi"/>
          <w:sz w:val="24"/>
          <w:szCs w:val="24"/>
        </w:rPr>
        <w:t xml:space="preserve"> de specificul proiectelor, cu </w:t>
      </w:r>
      <w:proofErr w:type="spellStart"/>
      <w:r w:rsidRPr="000372A7">
        <w:rPr>
          <w:rFonts w:asciiTheme="minorHAnsi" w:hAnsiTheme="minorHAnsi" w:cstheme="minorHAnsi"/>
          <w:sz w:val="24"/>
          <w:szCs w:val="24"/>
        </w:rPr>
        <w:t>condiţia</w:t>
      </w:r>
      <w:proofErr w:type="spellEnd"/>
      <w:r w:rsidRPr="000372A7">
        <w:rPr>
          <w:rFonts w:asciiTheme="minorHAnsi" w:hAnsiTheme="minorHAnsi" w:cstheme="minorHAnsi"/>
          <w:sz w:val="24"/>
          <w:szCs w:val="24"/>
        </w:rPr>
        <w:t xml:space="preserve"> ca documentele arhivate să fie </w:t>
      </w:r>
      <w:proofErr w:type="spellStart"/>
      <w:r w:rsidRPr="000372A7">
        <w:rPr>
          <w:rFonts w:asciiTheme="minorHAnsi" w:hAnsiTheme="minorHAnsi" w:cstheme="minorHAnsi"/>
          <w:sz w:val="24"/>
          <w:szCs w:val="24"/>
        </w:rPr>
        <w:t>uşor</w:t>
      </w:r>
      <w:proofErr w:type="spellEnd"/>
      <w:r w:rsidRPr="000372A7">
        <w:rPr>
          <w:rFonts w:asciiTheme="minorHAnsi" w:hAnsiTheme="minorHAnsi" w:cstheme="minorHAnsi"/>
          <w:sz w:val="24"/>
          <w:szCs w:val="24"/>
        </w:rPr>
        <w:t xml:space="preserve"> identificabile de către </w:t>
      </w:r>
      <w:proofErr w:type="spellStart"/>
      <w:r w:rsidRPr="000372A7">
        <w:rPr>
          <w:rFonts w:asciiTheme="minorHAnsi" w:hAnsiTheme="minorHAnsi" w:cstheme="minorHAnsi"/>
          <w:sz w:val="24"/>
          <w:szCs w:val="24"/>
        </w:rPr>
        <w:t>părţile</w:t>
      </w:r>
      <w:proofErr w:type="spellEnd"/>
      <w:r w:rsidRPr="000372A7">
        <w:rPr>
          <w:rFonts w:asciiTheme="minorHAnsi" w:hAnsiTheme="minorHAnsi" w:cstheme="minorHAnsi"/>
          <w:sz w:val="24"/>
          <w:szCs w:val="24"/>
        </w:rPr>
        <w:t xml:space="preserve"> interesate, inclusiv pentru organizarea misiunilor de audit/verificare/control.</w:t>
      </w:r>
    </w:p>
    <w:p w14:paraId="63BA26A9" w14:textId="77777777" w:rsidR="00B17883" w:rsidRPr="000372A7" w:rsidRDefault="00173F36" w:rsidP="00C2677E">
      <w:pPr>
        <w:pStyle w:val="Bodytext20"/>
        <w:numPr>
          <w:ilvl w:val="0"/>
          <w:numId w:val="16"/>
        </w:numPr>
        <w:shd w:val="clear" w:color="auto" w:fill="auto"/>
        <w:tabs>
          <w:tab w:val="left" w:pos="446"/>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w:t>
      </w:r>
      <w:proofErr w:type="spellStart"/>
      <w:r w:rsidRPr="000372A7">
        <w:rPr>
          <w:rFonts w:asciiTheme="minorHAnsi" w:hAnsiTheme="minorHAnsi" w:cstheme="minorHAnsi"/>
          <w:sz w:val="24"/>
          <w:szCs w:val="24"/>
        </w:rPr>
        <w:t>disponibilităţii</w:t>
      </w:r>
      <w:proofErr w:type="spellEnd"/>
      <w:r w:rsidRPr="000372A7">
        <w:rPr>
          <w:rFonts w:asciiTheme="minorHAnsi" w:hAnsiTheme="minorHAnsi" w:cstheme="minorHAnsi"/>
          <w:sz w:val="24"/>
          <w:szCs w:val="24"/>
        </w:rPr>
        <w:t xml:space="preserve"> documentelor nu poate fi mai mic de 5 ani începând cu data de 31 decembrie a anului în care a fost efectuată ultima plată de către </w:t>
      </w:r>
      <w:r w:rsidR="00893CC5"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către Beneficiar, iar acest termen se întrerupe fie în cazul unor proceduri judiciare, fie la cererea Comisiei Europene,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prevăzute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82 din </w:t>
      </w:r>
      <w:r w:rsidRPr="000372A7">
        <w:rPr>
          <w:rStyle w:val="Bodytext21"/>
          <w:rFonts w:asciiTheme="minorHAnsi" w:hAnsiTheme="minorHAnsi" w:cstheme="minorHAnsi"/>
          <w:sz w:val="24"/>
          <w:szCs w:val="24"/>
        </w:rPr>
        <w:t xml:space="preserve">Regulamentul </w:t>
      </w:r>
      <w:proofErr w:type="spellStart"/>
      <w:r w:rsidRPr="000372A7">
        <w:rPr>
          <w:rStyle w:val="Bodytext21"/>
          <w:rFonts w:asciiTheme="minorHAnsi" w:hAnsiTheme="minorHAnsi" w:cstheme="minorHAnsi"/>
          <w:sz w:val="24"/>
          <w:szCs w:val="24"/>
        </w:rPr>
        <w:t>fUE'l</w:t>
      </w:r>
      <w:proofErr w:type="spellEnd"/>
      <w:r w:rsidRPr="000372A7">
        <w:rPr>
          <w:rStyle w:val="Bodytext21"/>
          <w:rFonts w:asciiTheme="minorHAnsi" w:hAnsiTheme="minorHAnsi" w:cstheme="minorHAnsi"/>
          <w:sz w:val="24"/>
          <w:szCs w:val="24"/>
        </w:rPr>
        <w:t xml:space="preserve"> 2021/1,060</w:t>
      </w:r>
      <w:r w:rsidRPr="000372A7">
        <w:rPr>
          <w:rFonts w:asciiTheme="minorHAnsi" w:hAnsiTheme="minorHAnsi" w:cstheme="minorHAnsi"/>
          <w:sz w:val="24"/>
          <w:szCs w:val="24"/>
        </w:rPr>
        <w:t>.</w:t>
      </w:r>
    </w:p>
    <w:p w14:paraId="776A0233" w14:textId="77777777" w:rsidR="00B17883" w:rsidRPr="000372A7"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unei măsuri de ajutor de stat sau de </w:t>
      </w:r>
      <w:proofErr w:type="spellStart"/>
      <w:r w:rsidRPr="000372A7">
        <w:rPr>
          <w:rFonts w:asciiTheme="minorHAnsi" w:hAnsiTheme="minorHAnsi" w:cstheme="minorHAnsi"/>
          <w:sz w:val="24"/>
          <w:szCs w:val="24"/>
          <w:lang w:eastAsia="en-US" w:bidi="en-US"/>
        </w:rPr>
        <w:t>minimis</w:t>
      </w:r>
      <w:proofErr w:type="spellEnd"/>
      <w:r w:rsidRPr="000372A7">
        <w:rPr>
          <w:rFonts w:asciiTheme="minorHAnsi" w:hAnsiTheme="minorHAnsi" w:cstheme="minorHAnsi"/>
          <w:sz w:val="24"/>
          <w:szCs w:val="24"/>
          <w:lang w:eastAsia="en-US" w:bidi="en-US"/>
        </w:rPr>
        <w:t xml:space="preserve"> </w:t>
      </w:r>
      <w:r w:rsidRPr="000372A7">
        <w:rPr>
          <w:rFonts w:asciiTheme="minorHAnsi" w:hAnsiTheme="minorHAnsi" w:cstheme="minorHAnsi"/>
          <w:sz w:val="24"/>
          <w:szCs w:val="24"/>
        </w:rPr>
        <w:t xml:space="preserve">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păstrării unei </w:t>
      </w:r>
      <w:proofErr w:type="spellStart"/>
      <w:r w:rsidRPr="000372A7">
        <w:rPr>
          <w:rFonts w:asciiTheme="minorHAnsi" w:hAnsiTheme="minorHAnsi" w:cstheme="minorHAnsi"/>
          <w:sz w:val="24"/>
          <w:szCs w:val="24"/>
        </w:rPr>
        <w:t>evidenţe</w:t>
      </w:r>
      <w:proofErr w:type="spellEnd"/>
      <w:r w:rsidRPr="000372A7">
        <w:rPr>
          <w:rFonts w:asciiTheme="minorHAnsi" w:hAnsiTheme="minorHAnsi" w:cstheme="minorHAnsi"/>
          <w:sz w:val="24"/>
          <w:szCs w:val="24"/>
        </w:rPr>
        <w:t xml:space="preserve"> a </w:t>
      </w:r>
      <w:proofErr w:type="spellStart"/>
      <w:r w:rsidRPr="000372A7">
        <w:rPr>
          <w:rFonts w:asciiTheme="minorHAnsi" w:hAnsiTheme="minorHAnsi" w:cstheme="minorHAnsi"/>
          <w:sz w:val="24"/>
          <w:szCs w:val="24"/>
        </w:rPr>
        <w:t>informaţiilor</w:t>
      </w:r>
      <w:proofErr w:type="spellEnd"/>
      <w:r w:rsidRPr="000372A7">
        <w:rPr>
          <w:rFonts w:asciiTheme="minorHAnsi" w:hAnsiTheme="minorHAnsi" w:cstheme="minorHAnsi"/>
          <w:sz w:val="24"/>
          <w:szCs w:val="24"/>
        </w:rPr>
        <w:t xml:space="preserve"> despre ajutoarele primite pentru o perioadă de minimum 10 ani de la data la care a fost acordată ultima alocare specifică, cu respectarea prevederilor </w:t>
      </w:r>
      <w:proofErr w:type="spellStart"/>
      <w:r w:rsidRPr="000372A7">
        <w:rPr>
          <w:rStyle w:val="Bodytext21"/>
          <w:rFonts w:asciiTheme="minorHAnsi" w:hAnsiTheme="minorHAnsi" w:cstheme="minorHAnsi"/>
          <w:sz w:val="24"/>
          <w:szCs w:val="24"/>
        </w:rPr>
        <w:t>Ordonanţei</w:t>
      </w:r>
      <w:proofErr w:type="spellEnd"/>
      <w:r w:rsidRPr="000372A7">
        <w:rPr>
          <w:rStyle w:val="Bodytext21"/>
          <w:rFonts w:asciiTheme="minorHAnsi" w:hAnsiTheme="minorHAnsi" w:cstheme="minorHAnsi"/>
          <w:sz w:val="24"/>
          <w:szCs w:val="24"/>
        </w:rPr>
        <w:t xml:space="preserve"> de urgentă a Guvernului nr. </w:t>
      </w:r>
      <w:r w:rsidRPr="000372A7">
        <w:rPr>
          <w:rStyle w:val="Bodytext21"/>
          <w:rFonts w:asciiTheme="minorHAnsi" w:hAnsiTheme="minorHAnsi" w:cstheme="minorHAnsi"/>
          <w:sz w:val="24"/>
          <w:szCs w:val="24"/>
        </w:rPr>
        <w:lastRenderedPageBreak/>
        <w:t>77/2014</w:t>
      </w:r>
      <w:r w:rsidRPr="000372A7">
        <w:rPr>
          <w:rFonts w:asciiTheme="minorHAnsi" w:hAnsiTheme="minorHAnsi" w:cstheme="minorHAnsi"/>
          <w:sz w:val="24"/>
          <w:szCs w:val="24"/>
        </w:rPr>
        <w:t xml:space="preserve"> privind procedurile </w:t>
      </w:r>
      <w:proofErr w:type="spellStart"/>
      <w:r w:rsidRPr="000372A7">
        <w:rPr>
          <w:rFonts w:asciiTheme="minorHAnsi" w:hAnsiTheme="minorHAnsi" w:cstheme="minorHAnsi"/>
          <w:sz w:val="24"/>
          <w:szCs w:val="24"/>
        </w:rPr>
        <w:t>naţionale</w:t>
      </w:r>
      <w:proofErr w:type="spellEnd"/>
      <w:r w:rsidRPr="000372A7">
        <w:rPr>
          <w:rFonts w:asciiTheme="minorHAnsi" w:hAnsiTheme="minorHAnsi" w:cstheme="minorHAnsi"/>
          <w:sz w:val="24"/>
          <w:szCs w:val="24"/>
        </w:rPr>
        <w:t xml:space="preserve"> în domeniul ajutorului de stat,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pentru modificarea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completarea </w:t>
      </w:r>
      <w:r w:rsidRPr="000372A7">
        <w:rPr>
          <w:rStyle w:val="Bodytext21"/>
          <w:rFonts w:asciiTheme="minorHAnsi" w:hAnsiTheme="minorHAnsi" w:cstheme="minorHAnsi"/>
          <w:sz w:val="24"/>
          <w:szCs w:val="24"/>
        </w:rPr>
        <w:t>Legii concurentei nr. 21/1996.</w:t>
      </w:r>
      <w:r w:rsidRPr="000372A7">
        <w:rPr>
          <w:rFonts w:asciiTheme="minorHAnsi" w:hAnsiTheme="minorHAnsi" w:cstheme="minorHAnsi"/>
          <w:sz w:val="24"/>
          <w:szCs w:val="24"/>
        </w:rPr>
        <w:t xml:space="preserve"> aprobată cu modificări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completări prin </w:t>
      </w:r>
      <w:r w:rsidRPr="000372A7">
        <w:rPr>
          <w:rStyle w:val="Bodytext21"/>
          <w:rFonts w:asciiTheme="minorHAnsi" w:hAnsiTheme="minorHAnsi" w:cstheme="minorHAnsi"/>
          <w:sz w:val="24"/>
          <w:szCs w:val="24"/>
        </w:rPr>
        <w:t>Legea nr. 20/2015.</w:t>
      </w:r>
      <w:r w:rsidRPr="000372A7">
        <w:rPr>
          <w:rFonts w:asciiTheme="minorHAnsi" w:hAnsiTheme="minorHAnsi" w:cstheme="minorHAnsi"/>
          <w:sz w:val="24"/>
          <w:szCs w:val="24"/>
        </w:rPr>
        <w:t xml:space="preserve"> cu modificările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completările ulterioare.</w:t>
      </w:r>
      <w:r w:rsidR="00893CC5" w:rsidRPr="000372A7">
        <w:rPr>
          <w:rFonts w:asciiTheme="minorHAnsi" w:hAnsiTheme="minorHAnsi" w:cstheme="minorHAnsi"/>
          <w:sz w:val="24"/>
          <w:szCs w:val="24"/>
        </w:rPr>
        <w:t xml:space="preserve"> </w:t>
      </w:r>
    </w:p>
    <w:p w14:paraId="38E36972" w14:textId="77777777" w:rsidR="00B17883" w:rsidRPr="000372A7"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cazul nerespectării prevederilor alin. (5)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(8) - (10), Beneficiarul este obligat să restituie suma aferentă documentelor lipsă, rambursată/plătită de </w:t>
      </w:r>
      <w:r w:rsidR="00893CC5"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în cadrul proiectului, reprezentând valoarea nerambursabilă eligibilă din fonduri europene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valoarea nerambursabilă eligibilă din bugetul </w:t>
      </w:r>
      <w:proofErr w:type="spellStart"/>
      <w:r w:rsidRPr="000372A7">
        <w:rPr>
          <w:rFonts w:asciiTheme="minorHAnsi" w:hAnsiTheme="minorHAnsi" w:cstheme="minorHAnsi"/>
          <w:sz w:val="24"/>
          <w:szCs w:val="24"/>
        </w:rPr>
        <w:t>naţional</w:t>
      </w:r>
      <w:proofErr w:type="spellEnd"/>
      <w:r w:rsidRPr="000372A7">
        <w:rPr>
          <w:rFonts w:asciiTheme="minorHAnsi" w:hAnsiTheme="minorHAnsi" w:cstheme="minorHAnsi"/>
          <w:sz w:val="24"/>
          <w:szCs w:val="24"/>
        </w:rPr>
        <w:t xml:space="preserve">, iar în cazul nerespectării prevederilor alin. (6), Beneficiarul este obligat să restituie întreaga sumă rambursată/plătită de către </w:t>
      </w:r>
      <w:r w:rsidR="00893CC5"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aferentă proiectului, inclusiv dobânzile/penalizările aferente, în acord cu prevederile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31 alin. (3)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(4) din </w:t>
      </w:r>
      <w:proofErr w:type="spellStart"/>
      <w:r w:rsidRPr="000372A7">
        <w:rPr>
          <w:rStyle w:val="Bodytext21"/>
          <w:rFonts w:asciiTheme="minorHAnsi" w:hAnsiTheme="minorHAnsi" w:cstheme="minorHAnsi"/>
          <w:sz w:val="24"/>
          <w:szCs w:val="24"/>
        </w:rPr>
        <w:t>Ordonanţa</w:t>
      </w:r>
      <w:proofErr w:type="spellEnd"/>
      <w:r w:rsidRPr="000372A7">
        <w:rPr>
          <w:rStyle w:val="Bodytext21"/>
          <w:rFonts w:asciiTheme="minorHAnsi" w:hAnsiTheme="minorHAnsi" w:cstheme="minorHAnsi"/>
          <w:sz w:val="24"/>
          <w:szCs w:val="24"/>
        </w:rPr>
        <w:t xml:space="preserve"> de urgentă a Guvernului nr. 133/2021</w:t>
      </w:r>
      <w:r w:rsidRPr="000372A7">
        <w:rPr>
          <w:rFonts w:asciiTheme="minorHAnsi" w:hAnsiTheme="minorHAnsi" w:cstheme="minorHAnsi"/>
          <w:sz w:val="24"/>
          <w:szCs w:val="24"/>
        </w:rPr>
        <w:t>.</w:t>
      </w:r>
    </w:p>
    <w:p w14:paraId="07510B44" w14:textId="77777777" w:rsidR="00B17883" w:rsidRPr="000372A7"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este obligat să încarce în MySMIS2021 toate documentele aferente implementării proiectului semnate electronic cu semnătură electronică extinsă, bazată pe un certificat calificat valabil, nesuspendat sau nerevocat, conform </w:t>
      </w:r>
      <w:proofErr w:type="spellStart"/>
      <w:r w:rsidRPr="000372A7">
        <w:rPr>
          <w:rFonts w:asciiTheme="minorHAnsi" w:hAnsiTheme="minorHAnsi" w:cstheme="minorHAnsi"/>
          <w:sz w:val="24"/>
          <w:szCs w:val="24"/>
        </w:rPr>
        <w:t>legislaţiei</w:t>
      </w:r>
      <w:proofErr w:type="spellEnd"/>
      <w:r w:rsidRPr="000372A7">
        <w:rPr>
          <w:rFonts w:asciiTheme="minorHAnsi" w:hAnsiTheme="minorHAnsi" w:cstheme="minorHAnsi"/>
          <w:sz w:val="24"/>
          <w:szCs w:val="24"/>
        </w:rPr>
        <w:t xml:space="preserve"> în vigoare.</w:t>
      </w:r>
    </w:p>
    <w:p w14:paraId="4B29E2CE" w14:textId="77777777" w:rsidR="00B17883" w:rsidRPr="000372A7"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este obligat să prevadă/să includă în bugetul propriu sumele necesare </w:t>
      </w:r>
      <w:proofErr w:type="spellStart"/>
      <w:r w:rsidRPr="000372A7">
        <w:rPr>
          <w:rFonts w:asciiTheme="minorHAnsi" w:hAnsiTheme="minorHAnsi" w:cstheme="minorHAnsi"/>
          <w:sz w:val="24"/>
          <w:szCs w:val="24"/>
        </w:rPr>
        <w:t>finanţării</w:t>
      </w:r>
      <w:proofErr w:type="spellEnd"/>
      <w:r w:rsidRPr="000372A7">
        <w:rPr>
          <w:rFonts w:asciiTheme="minorHAnsi" w:hAnsiTheme="minorHAnsi" w:cstheme="minorHAnsi"/>
          <w:sz w:val="24"/>
          <w:szCs w:val="24"/>
        </w:rPr>
        <w:t xml:space="preserve"> proiectului, inclusiv asigurarea </w:t>
      </w:r>
      <w:proofErr w:type="spellStart"/>
      <w:r w:rsidRPr="000372A7">
        <w:rPr>
          <w:rFonts w:asciiTheme="minorHAnsi" w:hAnsiTheme="minorHAnsi" w:cstheme="minorHAnsi"/>
          <w:sz w:val="24"/>
          <w:szCs w:val="24"/>
        </w:rPr>
        <w:t>cofinanţării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 </w:t>
      </w:r>
      <w:proofErr w:type="spellStart"/>
      <w:r w:rsidRPr="000372A7">
        <w:rPr>
          <w:rFonts w:asciiTheme="minorHAnsi" w:hAnsiTheme="minorHAnsi" w:cstheme="minorHAnsi"/>
          <w:sz w:val="24"/>
          <w:szCs w:val="24"/>
        </w:rPr>
        <w:t>finanţării</w:t>
      </w:r>
      <w:proofErr w:type="spellEnd"/>
      <w:r w:rsidRPr="000372A7">
        <w:rPr>
          <w:rFonts w:asciiTheme="minorHAnsi" w:hAnsiTheme="minorHAnsi" w:cstheme="minorHAnsi"/>
          <w:sz w:val="24"/>
          <w:szCs w:val="24"/>
        </w:rPr>
        <w:t xml:space="preserve"> cheltuielilor neeligibile ce îi revin conform prevederilor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3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în vederea efectuării </w:t>
      </w:r>
      <w:proofErr w:type="spellStart"/>
      <w:r w:rsidRPr="000372A7">
        <w:rPr>
          <w:rFonts w:asciiTheme="minorHAnsi" w:hAnsiTheme="minorHAnsi" w:cstheme="minorHAnsi"/>
          <w:sz w:val="24"/>
          <w:szCs w:val="24"/>
        </w:rPr>
        <w:t>plăţilor</w:t>
      </w:r>
      <w:proofErr w:type="spellEnd"/>
      <w:r w:rsidRPr="000372A7">
        <w:rPr>
          <w:rFonts w:asciiTheme="minorHAnsi" w:hAnsiTheme="minorHAnsi" w:cstheme="minorHAnsi"/>
          <w:sz w:val="24"/>
          <w:szCs w:val="24"/>
        </w:rPr>
        <w:t xml:space="preserve"> în legătură cu implementarea proiectului, cu respectarea prevederilor </w:t>
      </w:r>
      <w:proofErr w:type="spellStart"/>
      <w:r w:rsidRPr="000372A7">
        <w:rPr>
          <w:rFonts w:asciiTheme="minorHAnsi" w:hAnsiTheme="minorHAnsi" w:cstheme="minorHAnsi"/>
          <w:sz w:val="24"/>
          <w:szCs w:val="24"/>
        </w:rPr>
        <w:t>legislaţiei</w:t>
      </w:r>
      <w:proofErr w:type="spellEnd"/>
      <w:r w:rsidRPr="000372A7">
        <w:rPr>
          <w:rFonts w:asciiTheme="minorHAnsi" w:hAnsiTheme="minorHAnsi" w:cstheme="minorHAnsi"/>
          <w:sz w:val="24"/>
          <w:szCs w:val="24"/>
        </w:rPr>
        <w:t xml:space="preserve"> europene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naţionale</w:t>
      </w:r>
      <w:proofErr w:type="spellEnd"/>
      <w:r w:rsidRPr="000372A7">
        <w:rPr>
          <w:rFonts w:asciiTheme="minorHAnsi" w:hAnsiTheme="minorHAnsi" w:cstheme="minorHAnsi"/>
          <w:sz w:val="24"/>
          <w:szCs w:val="24"/>
        </w:rPr>
        <w:t xml:space="preserve"> aplicabile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ale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20EECE08" w14:textId="77777777" w:rsidR="00B17883" w:rsidRPr="000372A7" w:rsidRDefault="00173F36" w:rsidP="00C2677E">
      <w:pPr>
        <w:pStyle w:val="Bodytext20"/>
        <w:numPr>
          <w:ilvl w:val="0"/>
          <w:numId w:val="16"/>
        </w:numPr>
        <w:shd w:val="clear" w:color="auto" w:fill="auto"/>
        <w:tabs>
          <w:tab w:val="left" w:pos="51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trebuie să </w:t>
      </w:r>
      <w:proofErr w:type="spellStart"/>
      <w:r w:rsidRPr="000372A7">
        <w:rPr>
          <w:rFonts w:asciiTheme="minorHAnsi" w:hAnsiTheme="minorHAnsi" w:cstheme="minorHAnsi"/>
          <w:sz w:val="24"/>
          <w:szCs w:val="24"/>
        </w:rPr>
        <w:t>ţină</w:t>
      </w:r>
      <w:proofErr w:type="spellEnd"/>
      <w:r w:rsidRPr="000372A7">
        <w:rPr>
          <w:rFonts w:asciiTheme="minorHAnsi" w:hAnsiTheme="minorHAnsi" w:cstheme="minorHAnsi"/>
          <w:sz w:val="24"/>
          <w:szCs w:val="24"/>
        </w:rPr>
        <w:t xml:space="preserve"> o </w:t>
      </w:r>
      <w:proofErr w:type="spellStart"/>
      <w:r w:rsidRPr="000372A7">
        <w:rPr>
          <w:rFonts w:asciiTheme="minorHAnsi" w:hAnsiTheme="minorHAnsi" w:cstheme="minorHAnsi"/>
          <w:sz w:val="24"/>
          <w:szCs w:val="24"/>
        </w:rPr>
        <w:t>evidenţă</w:t>
      </w:r>
      <w:proofErr w:type="spellEnd"/>
      <w:r w:rsidRPr="000372A7">
        <w:rPr>
          <w:rFonts w:asciiTheme="minorHAnsi" w:hAnsiTheme="minorHAnsi" w:cstheme="minorHAnsi"/>
          <w:sz w:val="24"/>
          <w:szCs w:val="24"/>
        </w:rPr>
        <w:t xml:space="preserve"> contabilă analitică a proiectului, utilizând conturi analitice distincte pentru reflectarea tuturor </w:t>
      </w:r>
      <w:proofErr w:type="spellStart"/>
      <w:r w:rsidRPr="000372A7">
        <w:rPr>
          <w:rFonts w:asciiTheme="minorHAnsi" w:hAnsiTheme="minorHAnsi" w:cstheme="minorHAnsi"/>
          <w:sz w:val="24"/>
          <w:szCs w:val="24"/>
        </w:rPr>
        <w:t>operaţiunilor</w:t>
      </w:r>
      <w:proofErr w:type="spellEnd"/>
      <w:r w:rsidRPr="000372A7">
        <w:rPr>
          <w:rFonts w:asciiTheme="minorHAnsi" w:hAnsiTheme="minorHAnsi" w:cstheme="minorHAnsi"/>
          <w:sz w:val="24"/>
          <w:szCs w:val="24"/>
        </w:rPr>
        <w:t xml:space="preserve"> referitoare la implementarea proiectului, în conformitate cu </w:t>
      </w:r>
      <w:proofErr w:type="spellStart"/>
      <w:r w:rsidRPr="000372A7">
        <w:rPr>
          <w:rFonts w:asciiTheme="minorHAnsi" w:hAnsiTheme="minorHAnsi" w:cstheme="minorHAnsi"/>
          <w:sz w:val="24"/>
          <w:szCs w:val="24"/>
        </w:rPr>
        <w:t>dispoziţiile</w:t>
      </w:r>
      <w:proofErr w:type="spellEnd"/>
      <w:r w:rsidRPr="000372A7">
        <w:rPr>
          <w:rFonts w:asciiTheme="minorHAnsi" w:hAnsiTheme="minorHAnsi" w:cstheme="minorHAnsi"/>
          <w:sz w:val="24"/>
          <w:szCs w:val="24"/>
        </w:rPr>
        <w:t xml:space="preserve"> legale aplicabile.</w:t>
      </w:r>
    </w:p>
    <w:p w14:paraId="0462D08B" w14:textId="77777777" w:rsidR="00B17883" w:rsidRPr="000372A7"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w:t>
      </w:r>
      <w:proofErr w:type="spellStart"/>
      <w:r w:rsidRPr="000372A7">
        <w:rPr>
          <w:rFonts w:asciiTheme="minorHAnsi" w:hAnsiTheme="minorHAnsi" w:cstheme="minorHAnsi"/>
          <w:sz w:val="24"/>
          <w:szCs w:val="24"/>
        </w:rPr>
        <w:t>situaţia</w:t>
      </w:r>
      <w:proofErr w:type="spellEnd"/>
      <w:r w:rsidRPr="000372A7">
        <w:rPr>
          <w:rFonts w:asciiTheme="minorHAnsi" w:hAnsiTheme="minorHAnsi" w:cstheme="minorHAnsi"/>
          <w:sz w:val="24"/>
          <w:szCs w:val="24"/>
        </w:rPr>
        <w:t xml:space="preserve"> în care implementarea proiectului presupune </w:t>
      </w:r>
      <w:proofErr w:type="spellStart"/>
      <w:r w:rsidRPr="000372A7">
        <w:rPr>
          <w:rFonts w:asciiTheme="minorHAnsi" w:hAnsiTheme="minorHAnsi" w:cstheme="minorHAnsi"/>
          <w:sz w:val="24"/>
          <w:szCs w:val="24"/>
        </w:rPr>
        <w:t>achiziţionarea</w:t>
      </w:r>
      <w:proofErr w:type="spellEnd"/>
      <w:r w:rsidRPr="000372A7">
        <w:rPr>
          <w:rFonts w:asciiTheme="minorHAnsi" w:hAnsiTheme="minorHAnsi" w:cstheme="minorHAnsi"/>
          <w:sz w:val="24"/>
          <w:szCs w:val="24"/>
        </w:rPr>
        <w:t xml:space="preserve"> de produse, servicii ori lucrări, 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respecta prevederile </w:t>
      </w:r>
      <w:proofErr w:type="spellStart"/>
      <w:r w:rsidRPr="000372A7">
        <w:rPr>
          <w:rFonts w:asciiTheme="minorHAnsi" w:hAnsiTheme="minorHAnsi" w:cstheme="minorHAnsi"/>
          <w:sz w:val="24"/>
          <w:szCs w:val="24"/>
        </w:rPr>
        <w:t>legislaţiei</w:t>
      </w:r>
      <w:proofErr w:type="spellEnd"/>
      <w:r w:rsidRPr="000372A7">
        <w:rPr>
          <w:rFonts w:asciiTheme="minorHAnsi" w:hAnsiTheme="minorHAnsi" w:cstheme="minorHAnsi"/>
          <w:sz w:val="24"/>
          <w:szCs w:val="24"/>
        </w:rPr>
        <w:t xml:space="preserve"> europene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naţionale</w:t>
      </w:r>
      <w:proofErr w:type="spellEnd"/>
      <w:r w:rsidRPr="000372A7">
        <w:rPr>
          <w:rFonts w:asciiTheme="minorHAnsi" w:hAnsiTheme="minorHAnsi" w:cstheme="minorHAnsi"/>
          <w:sz w:val="24"/>
          <w:szCs w:val="24"/>
        </w:rPr>
        <w:t xml:space="preserve"> în vigoare în domeniul </w:t>
      </w:r>
      <w:proofErr w:type="spellStart"/>
      <w:r w:rsidRPr="000372A7">
        <w:rPr>
          <w:rFonts w:asciiTheme="minorHAnsi" w:hAnsiTheme="minorHAnsi" w:cstheme="minorHAnsi"/>
          <w:sz w:val="24"/>
          <w:szCs w:val="24"/>
        </w:rPr>
        <w:t>achiziţiilor</w:t>
      </w:r>
      <w:proofErr w:type="spellEnd"/>
      <w:r w:rsidRPr="000372A7">
        <w:rPr>
          <w:rFonts w:asciiTheme="minorHAnsi" w:hAnsiTheme="minorHAnsi" w:cstheme="minorHAnsi"/>
          <w:sz w:val="24"/>
          <w:szCs w:val="24"/>
        </w:rPr>
        <w:t xml:space="preserve"> publice/</w:t>
      </w:r>
      <w:proofErr w:type="spellStart"/>
      <w:r w:rsidRPr="000372A7">
        <w:rPr>
          <w:rFonts w:asciiTheme="minorHAnsi" w:hAnsiTheme="minorHAnsi" w:cstheme="minorHAnsi"/>
          <w:sz w:val="24"/>
          <w:szCs w:val="24"/>
        </w:rPr>
        <w:t>achiziţiilor</w:t>
      </w:r>
      <w:proofErr w:type="spellEnd"/>
      <w:r w:rsidRPr="000372A7">
        <w:rPr>
          <w:rFonts w:asciiTheme="minorHAnsi" w:hAnsiTheme="minorHAnsi" w:cstheme="minorHAnsi"/>
          <w:sz w:val="24"/>
          <w:szCs w:val="24"/>
        </w:rPr>
        <w:t xml:space="preserve"> sectoriale/</w:t>
      </w:r>
      <w:proofErr w:type="spellStart"/>
      <w:r w:rsidRPr="000372A7">
        <w:rPr>
          <w:rFonts w:asciiTheme="minorHAnsi" w:hAnsiTheme="minorHAnsi" w:cstheme="minorHAnsi"/>
          <w:sz w:val="24"/>
          <w:szCs w:val="24"/>
        </w:rPr>
        <w:t>achiziţiilor</w:t>
      </w:r>
      <w:proofErr w:type="spellEnd"/>
      <w:r w:rsidRPr="000372A7">
        <w:rPr>
          <w:rFonts w:asciiTheme="minorHAnsi" w:hAnsiTheme="minorHAnsi" w:cstheme="minorHAnsi"/>
          <w:sz w:val="24"/>
          <w:szCs w:val="24"/>
        </w:rPr>
        <w:t xml:space="preserve"> în domeniile apărării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securităţii</w:t>
      </w:r>
      <w:proofErr w:type="spellEnd"/>
      <w:r w:rsidRPr="000372A7">
        <w:rPr>
          <w:rFonts w:asciiTheme="minorHAnsi" w:hAnsiTheme="minorHAnsi" w:cstheme="minorHAnsi"/>
          <w:sz w:val="24"/>
          <w:szCs w:val="24"/>
        </w:rPr>
        <w:t xml:space="preserve"> sau </w:t>
      </w:r>
      <w:proofErr w:type="spellStart"/>
      <w:r w:rsidRPr="000372A7">
        <w:rPr>
          <w:rFonts w:asciiTheme="minorHAnsi" w:hAnsiTheme="minorHAnsi" w:cstheme="minorHAnsi"/>
          <w:sz w:val="24"/>
          <w:szCs w:val="24"/>
        </w:rPr>
        <w:t>dispoziţiile</w:t>
      </w:r>
      <w:proofErr w:type="spellEnd"/>
      <w:r w:rsidRPr="000372A7">
        <w:rPr>
          <w:rFonts w:asciiTheme="minorHAnsi" w:hAnsiTheme="minorHAnsi" w:cstheme="minorHAnsi"/>
          <w:sz w:val="24"/>
          <w:szCs w:val="24"/>
        </w:rPr>
        <w:t xml:space="preserve"> legale privind </w:t>
      </w:r>
      <w:proofErr w:type="spellStart"/>
      <w:r w:rsidRPr="000372A7">
        <w:rPr>
          <w:rFonts w:asciiTheme="minorHAnsi" w:hAnsiTheme="minorHAnsi" w:cstheme="minorHAnsi"/>
          <w:sz w:val="24"/>
          <w:szCs w:val="24"/>
        </w:rPr>
        <w:t>achiziţiile</w:t>
      </w:r>
      <w:proofErr w:type="spellEnd"/>
      <w:r w:rsidRPr="000372A7">
        <w:rPr>
          <w:rFonts w:asciiTheme="minorHAnsi" w:hAnsiTheme="minorHAnsi" w:cstheme="minorHAnsi"/>
          <w:sz w:val="24"/>
          <w:szCs w:val="24"/>
        </w:rPr>
        <w:t xml:space="preserve"> efectuate de beneficiarii </w:t>
      </w:r>
      <w:proofErr w:type="spellStart"/>
      <w:r w:rsidRPr="000372A7">
        <w:rPr>
          <w:rFonts w:asciiTheme="minorHAnsi" w:hAnsiTheme="minorHAnsi" w:cstheme="minorHAnsi"/>
          <w:sz w:val="24"/>
          <w:szCs w:val="24"/>
        </w:rPr>
        <w:t>privaţi</w:t>
      </w:r>
      <w:proofErr w:type="spellEnd"/>
      <w:r w:rsidRPr="000372A7">
        <w:rPr>
          <w:rFonts w:asciiTheme="minorHAnsi" w:hAnsiTheme="minorHAnsi" w:cstheme="minorHAnsi"/>
          <w:sz w:val="24"/>
          <w:szCs w:val="24"/>
        </w:rPr>
        <w:t>, după caz.</w:t>
      </w:r>
      <w:r w:rsidR="00893CC5" w:rsidRPr="000372A7">
        <w:rPr>
          <w:rFonts w:asciiTheme="minorHAnsi" w:hAnsiTheme="minorHAnsi" w:cstheme="minorHAnsi"/>
          <w:sz w:val="24"/>
          <w:szCs w:val="24"/>
        </w:rPr>
        <w:t xml:space="preserve"> </w:t>
      </w:r>
    </w:p>
    <w:p w14:paraId="5DE70A7C" w14:textId="77777777" w:rsidR="00B17883" w:rsidRPr="000372A7" w:rsidRDefault="00173F36" w:rsidP="00C2677E">
      <w:pPr>
        <w:pStyle w:val="Bodytext20"/>
        <w:numPr>
          <w:ilvl w:val="0"/>
          <w:numId w:val="16"/>
        </w:numPr>
        <w:shd w:val="clear" w:color="auto" w:fill="auto"/>
        <w:tabs>
          <w:tab w:val="left" w:pos="543"/>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Beneficiarul/Liderul de parteneriat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întocmirii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transmiterii cererilor de rambursare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după caz, a cererilor de plată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 cererilor de </w:t>
      </w:r>
      <w:proofErr w:type="spellStart"/>
      <w:r w:rsidRPr="000372A7">
        <w:rPr>
          <w:rFonts w:asciiTheme="minorHAnsi" w:hAnsiTheme="minorHAnsi" w:cstheme="minorHAnsi"/>
          <w:sz w:val="24"/>
          <w:szCs w:val="24"/>
        </w:rPr>
        <w:t>prefinanţare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de a pune la </w:t>
      </w:r>
      <w:proofErr w:type="spellStart"/>
      <w:r w:rsidRPr="000372A7">
        <w:rPr>
          <w:rFonts w:asciiTheme="minorHAnsi" w:hAnsiTheme="minorHAnsi" w:cstheme="minorHAnsi"/>
          <w:sz w:val="24"/>
          <w:szCs w:val="24"/>
        </w:rPr>
        <w:t>dispoziţia</w:t>
      </w:r>
      <w:proofErr w:type="spellEnd"/>
      <w:r w:rsidRPr="000372A7">
        <w:rPr>
          <w:rFonts w:asciiTheme="minorHAnsi" w:hAnsiTheme="minorHAnsi" w:cstheme="minorHAnsi"/>
          <w:sz w:val="24"/>
          <w:szCs w:val="24"/>
        </w:rPr>
        <w:t xml:space="preserve"> </w:t>
      </w:r>
      <w:r w:rsidR="00893CC5"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documentele justificative ce </w:t>
      </w:r>
      <w:proofErr w:type="spellStart"/>
      <w:r w:rsidRPr="000372A7">
        <w:rPr>
          <w:rFonts w:asciiTheme="minorHAnsi" w:hAnsiTheme="minorHAnsi" w:cstheme="minorHAnsi"/>
          <w:sz w:val="24"/>
          <w:szCs w:val="24"/>
        </w:rPr>
        <w:t>însoţesc</w:t>
      </w:r>
      <w:proofErr w:type="spellEnd"/>
      <w:r w:rsidRPr="000372A7">
        <w:rPr>
          <w:rFonts w:asciiTheme="minorHAnsi" w:hAnsiTheme="minorHAnsi" w:cstheme="minorHAnsi"/>
          <w:sz w:val="24"/>
          <w:szCs w:val="24"/>
        </w:rPr>
        <w:t xml:space="preserve"> cererea de rambursare/plată/</w:t>
      </w:r>
      <w:proofErr w:type="spellStart"/>
      <w:r w:rsidRPr="000372A7">
        <w:rPr>
          <w:rFonts w:asciiTheme="minorHAnsi" w:hAnsiTheme="minorHAnsi" w:cstheme="minorHAnsi"/>
          <w:sz w:val="24"/>
          <w:szCs w:val="24"/>
        </w:rPr>
        <w:t>prefinanţare</w:t>
      </w:r>
      <w:proofErr w:type="spellEnd"/>
      <w:r w:rsidRPr="000372A7">
        <w:rPr>
          <w:rFonts w:asciiTheme="minorHAnsi" w:hAnsiTheme="minorHAnsi" w:cstheme="minorHAnsi"/>
          <w:sz w:val="24"/>
          <w:szCs w:val="24"/>
        </w:rPr>
        <w:t xml:space="preserve">, spre a fi verificate de către </w:t>
      </w:r>
      <w:r w:rsidR="00893CC5"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în vederea efectuării rambursării/</w:t>
      </w:r>
      <w:proofErr w:type="spellStart"/>
      <w:r w:rsidRPr="000372A7">
        <w:rPr>
          <w:rFonts w:asciiTheme="minorHAnsi" w:hAnsiTheme="minorHAnsi" w:cstheme="minorHAnsi"/>
          <w:sz w:val="24"/>
          <w:szCs w:val="24"/>
        </w:rPr>
        <w:t>plăţii</w:t>
      </w:r>
      <w:proofErr w:type="spellEnd"/>
      <w:r w:rsidRPr="000372A7">
        <w:rPr>
          <w:rFonts w:asciiTheme="minorHAnsi" w:hAnsiTheme="minorHAnsi" w:cstheme="minorHAnsi"/>
          <w:sz w:val="24"/>
          <w:szCs w:val="24"/>
        </w:rPr>
        <w:t>.</w:t>
      </w:r>
      <w:r w:rsidR="00893CC5" w:rsidRPr="000372A7">
        <w:rPr>
          <w:rFonts w:asciiTheme="minorHAnsi" w:hAnsiTheme="minorHAnsi" w:cstheme="minorHAnsi"/>
          <w:sz w:val="24"/>
          <w:szCs w:val="24"/>
        </w:rPr>
        <w:t xml:space="preserve"> </w:t>
      </w:r>
    </w:p>
    <w:p w14:paraId="038A1469" w14:textId="77777777" w:rsidR="00B17883" w:rsidRPr="000372A7" w:rsidRDefault="00173F36" w:rsidP="00C2677E">
      <w:pPr>
        <w:pStyle w:val="Bodytext20"/>
        <w:numPr>
          <w:ilvl w:val="0"/>
          <w:numId w:val="16"/>
        </w:numPr>
        <w:shd w:val="clear" w:color="auto" w:fill="auto"/>
        <w:tabs>
          <w:tab w:val="left" w:pos="51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Beneficiarul/Liderul de parteneriat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respectării termenelor de transmitere a cererilor de rambursare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după caz, a cererilor de plată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 cererilor de </w:t>
      </w:r>
      <w:proofErr w:type="spellStart"/>
      <w:r w:rsidRPr="000372A7">
        <w:rPr>
          <w:rFonts w:asciiTheme="minorHAnsi" w:hAnsiTheme="minorHAnsi" w:cstheme="minorHAnsi"/>
          <w:sz w:val="24"/>
          <w:szCs w:val="24"/>
        </w:rPr>
        <w:t>prefinanţare</w:t>
      </w:r>
      <w:proofErr w:type="spellEnd"/>
      <w:r w:rsidRPr="000372A7">
        <w:rPr>
          <w:rFonts w:asciiTheme="minorHAnsi" w:hAnsiTheme="minorHAnsi" w:cstheme="minorHAnsi"/>
          <w:sz w:val="24"/>
          <w:szCs w:val="24"/>
        </w:rPr>
        <w:t xml:space="preserve">,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ale </w:t>
      </w:r>
      <w:proofErr w:type="spellStart"/>
      <w:r w:rsidRPr="000372A7">
        <w:rPr>
          <w:rFonts w:asciiTheme="minorHAnsi" w:hAnsiTheme="minorHAnsi" w:cstheme="minorHAnsi"/>
          <w:sz w:val="24"/>
          <w:szCs w:val="24"/>
        </w:rPr>
        <w:t>legislaţiei</w:t>
      </w:r>
      <w:proofErr w:type="spellEnd"/>
      <w:r w:rsidRPr="000372A7">
        <w:rPr>
          <w:rFonts w:asciiTheme="minorHAnsi" w:hAnsiTheme="minorHAnsi" w:cstheme="minorHAnsi"/>
          <w:sz w:val="24"/>
          <w:szCs w:val="24"/>
        </w:rPr>
        <w:t xml:space="preserve"> aplicabile.</w:t>
      </w:r>
    </w:p>
    <w:p w14:paraId="633DC00E" w14:textId="77777777" w:rsidR="00B17883" w:rsidRPr="000372A7" w:rsidRDefault="00173F36" w:rsidP="00C2677E">
      <w:pPr>
        <w:pStyle w:val="Bodytext20"/>
        <w:numPr>
          <w:ilvl w:val="0"/>
          <w:numId w:val="16"/>
        </w:numPr>
        <w:shd w:val="clear" w:color="auto" w:fill="auto"/>
        <w:tabs>
          <w:tab w:val="left" w:pos="51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responsabilitatea întocmirii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transmiterii rapoartelor de progres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 documentelor justificative care le </w:t>
      </w:r>
      <w:proofErr w:type="spellStart"/>
      <w:r w:rsidRPr="000372A7">
        <w:rPr>
          <w:rFonts w:asciiTheme="minorHAnsi" w:hAnsiTheme="minorHAnsi" w:cstheme="minorHAnsi"/>
          <w:sz w:val="24"/>
          <w:szCs w:val="24"/>
        </w:rPr>
        <w:t>însoţesc</w:t>
      </w:r>
      <w:proofErr w:type="spellEnd"/>
      <w:r w:rsidRPr="000372A7">
        <w:rPr>
          <w:rFonts w:asciiTheme="minorHAnsi" w:hAnsiTheme="minorHAnsi" w:cstheme="minorHAnsi"/>
          <w:sz w:val="24"/>
          <w:szCs w:val="24"/>
        </w:rPr>
        <w:t xml:space="preserve">, în termenul prevăzut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13 alin. (4).</w:t>
      </w:r>
    </w:p>
    <w:p w14:paraId="52FDD6F7" w14:textId="77777777" w:rsidR="00B17883" w:rsidRPr="000372A7" w:rsidRDefault="00173F36" w:rsidP="00C2677E">
      <w:pPr>
        <w:pStyle w:val="Bodytext20"/>
        <w:numPr>
          <w:ilvl w:val="0"/>
          <w:numId w:val="16"/>
        </w:numPr>
        <w:shd w:val="clear" w:color="auto" w:fill="auto"/>
        <w:tabs>
          <w:tab w:val="left" w:pos="51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încărca în sistemul MySMIS2021 dosarul aferent </w:t>
      </w:r>
      <w:proofErr w:type="spellStart"/>
      <w:r w:rsidRPr="000372A7">
        <w:rPr>
          <w:rFonts w:asciiTheme="minorHAnsi" w:hAnsiTheme="minorHAnsi" w:cstheme="minorHAnsi"/>
          <w:sz w:val="24"/>
          <w:szCs w:val="24"/>
        </w:rPr>
        <w:t>achiziţiilor</w:t>
      </w:r>
      <w:proofErr w:type="spellEnd"/>
      <w:r w:rsidRPr="000372A7">
        <w:rPr>
          <w:rFonts w:asciiTheme="minorHAnsi" w:hAnsiTheme="minorHAnsi" w:cstheme="minorHAnsi"/>
          <w:sz w:val="24"/>
          <w:szCs w:val="24"/>
        </w:rPr>
        <w:t xml:space="preserve"> realizate, în format electronic, în termen de 10 zile lucrătoare de la data încheierii contractului de </w:t>
      </w:r>
      <w:proofErr w:type="spellStart"/>
      <w:r w:rsidRPr="000372A7">
        <w:rPr>
          <w:rFonts w:asciiTheme="minorHAnsi" w:hAnsiTheme="minorHAnsi" w:cstheme="minorHAnsi"/>
          <w:sz w:val="24"/>
          <w:szCs w:val="24"/>
        </w:rPr>
        <w:t>achiziţie</w:t>
      </w:r>
      <w:proofErr w:type="spellEnd"/>
      <w:r w:rsidRPr="000372A7">
        <w:rPr>
          <w:rFonts w:asciiTheme="minorHAnsi" w:hAnsiTheme="minorHAnsi" w:cstheme="minorHAnsi"/>
          <w:sz w:val="24"/>
          <w:szCs w:val="24"/>
        </w:rPr>
        <w:t xml:space="preserve">/actelor </w:t>
      </w:r>
      <w:proofErr w:type="spellStart"/>
      <w:r w:rsidRPr="000372A7">
        <w:rPr>
          <w:rFonts w:asciiTheme="minorHAnsi" w:hAnsiTheme="minorHAnsi" w:cstheme="minorHAnsi"/>
          <w:sz w:val="24"/>
          <w:szCs w:val="24"/>
        </w:rPr>
        <w:t>adiţionale</w:t>
      </w:r>
      <w:proofErr w:type="spellEnd"/>
      <w:r w:rsidRPr="000372A7">
        <w:rPr>
          <w:rFonts w:asciiTheme="minorHAnsi" w:hAnsiTheme="minorHAnsi" w:cstheme="minorHAnsi"/>
          <w:sz w:val="24"/>
          <w:szCs w:val="24"/>
        </w:rPr>
        <w:t xml:space="preserve"> la contractele de </w:t>
      </w:r>
      <w:proofErr w:type="spellStart"/>
      <w:r w:rsidRPr="000372A7">
        <w:rPr>
          <w:rFonts w:asciiTheme="minorHAnsi" w:hAnsiTheme="minorHAnsi" w:cstheme="minorHAnsi"/>
          <w:sz w:val="24"/>
          <w:szCs w:val="24"/>
        </w:rPr>
        <w:t>achiziţie</w:t>
      </w:r>
      <w:proofErr w:type="spellEnd"/>
      <w:r w:rsidRPr="000372A7">
        <w:rPr>
          <w:rFonts w:asciiTheme="minorHAnsi" w:hAnsiTheme="minorHAnsi" w:cstheme="minorHAnsi"/>
          <w:sz w:val="24"/>
          <w:szCs w:val="24"/>
        </w:rPr>
        <w:t xml:space="preserve">, în vederea realizării de către </w:t>
      </w:r>
      <w:r w:rsidR="00893CC5"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a verificării procedurii de </w:t>
      </w:r>
      <w:proofErr w:type="spellStart"/>
      <w:r w:rsidRPr="000372A7">
        <w:rPr>
          <w:rFonts w:asciiTheme="minorHAnsi" w:hAnsiTheme="minorHAnsi" w:cstheme="minorHAnsi"/>
          <w:sz w:val="24"/>
          <w:szCs w:val="24"/>
        </w:rPr>
        <w:t>achiziţie</w:t>
      </w:r>
      <w:proofErr w:type="spellEnd"/>
      <w:r w:rsidRPr="000372A7">
        <w:rPr>
          <w:rFonts w:asciiTheme="minorHAnsi" w:hAnsiTheme="minorHAnsi" w:cstheme="minorHAnsi"/>
          <w:sz w:val="24"/>
          <w:szCs w:val="24"/>
        </w:rPr>
        <w:t>.</w:t>
      </w:r>
      <w:r w:rsidR="00893CC5" w:rsidRPr="000372A7">
        <w:rPr>
          <w:rFonts w:asciiTheme="minorHAnsi" w:hAnsiTheme="minorHAnsi" w:cstheme="minorHAnsi"/>
          <w:sz w:val="24"/>
          <w:szCs w:val="24"/>
        </w:rPr>
        <w:t xml:space="preserve"> </w:t>
      </w:r>
    </w:p>
    <w:p w14:paraId="6F2CA190" w14:textId="77777777" w:rsidR="00B17883" w:rsidRPr="000372A7" w:rsidRDefault="00173F36" w:rsidP="00C2677E">
      <w:pPr>
        <w:pStyle w:val="Bodytext20"/>
        <w:numPr>
          <w:ilvl w:val="0"/>
          <w:numId w:val="16"/>
        </w:numPr>
        <w:shd w:val="clear" w:color="auto" w:fill="auto"/>
        <w:tabs>
          <w:tab w:val="left" w:pos="51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să asigure resursele necesare </w:t>
      </w:r>
      <w:proofErr w:type="spellStart"/>
      <w:r w:rsidRPr="000372A7">
        <w:rPr>
          <w:rFonts w:asciiTheme="minorHAnsi" w:hAnsiTheme="minorHAnsi" w:cstheme="minorHAnsi"/>
          <w:sz w:val="24"/>
          <w:szCs w:val="24"/>
        </w:rPr>
        <w:t>desfăşurării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activităţilor</w:t>
      </w:r>
      <w:proofErr w:type="spellEnd"/>
      <w:r w:rsidRPr="000372A7">
        <w:rPr>
          <w:rFonts w:asciiTheme="minorHAnsi" w:hAnsiTheme="minorHAnsi" w:cstheme="minorHAnsi"/>
          <w:sz w:val="24"/>
          <w:szCs w:val="24"/>
        </w:rPr>
        <w:t xml:space="preserve"> proiectului, conform cererii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în termenele stabilite prin prezentul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1E3EF75E" w14:textId="77777777" w:rsidR="00B17883" w:rsidRPr="000372A7" w:rsidRDefault="00173F36" w:rsidP="00C2677E">
      <w:pPr>
        <w:pStyle w:val="Bodytext20"/>
        <w:numPr>
          <w:ilvl w:val="0"/>
          <w:numId w:val="16"/>
        </w:numPr>
        <w:shd w:val="clear" w:color="auto" w:fill="auto"/>
        <w:tabs>
          <w:tab w:val="left" w:pos="51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este obligat să realizeze măsurile minime de informare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publicitate prevăzute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50 din </w:t>
      </w:r>
      <w:r w:rsidRPr="000372A7">
        <w:rPr>
          <w:rStyle w:val="Bodytext21"/>
          <w:rFonts w:asciiTheme="minorHAnsi" w:hAnsiTheme="minorHAnsi" w:cstheme="minorHAnsi"/>
          <w:sz w:val="24"/>
          <w:szCs w:val="24"/>
        </w:rPr>
        <w:t>Regulamentul (UE) 2021/1.060</w:t>
      </w:r>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în Ghidul solicitantului, detaliate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specifice, după caz,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să asigure respectarea prevederilor Ghidului de identitate vizuală 2021 - 2027 elaborat de Ministerul </w:t>
      </w:r>
      <w:proofErr w:type="spellStart"/>
      <w:r w:rsidRPr="000372A7">
        <w:rPr>
          <w:rFonts w:asciiTheme="minorHAnsi" w:hAnsiTheme="minorHAnsi" w:cstheme="minorHAnsi"/>
          <w:sz w:val="24"/>
          <w:szCs w:val="24"/>
        </w:rPr>
        <w:t>Investiţiilor</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Proiectelor Europene, sub </w:t>
      </w:r>
      <w:proofErr w:type="spellStart"/>
      <w:r w:rsidRPr="000372A7">
        <w:rPr>
          <w:rFonts w:asciiTheme="minorHAnsi" w:hAnsiTheme="minorHAnsi" w:cstheme="minorHAnsi"/>
          <w:sz w:val="24"/>
          <w:szCs w:val="24"/>
        </w:rPr>
        <w:t>sancţiunea</w:t>
      </w:r>
      <w:proofErr w:type="spellEnd"/>
      <w:r w:rsidRPr="000372A7">
        <w:rPr>
          <w:rFonts w:asciiTheme="minorHAnsi" w:hAnsiTheme="minorHAnsi" w:cstheme="minorHAnsi"/>
          <w:sz w:val="24"/>
          <w:szCs w:val="24"/>
        </w:rPr>
        <w:t xml:space="preserve"> aplicării de către </w:t>
      </w:r>
      <w:r w:rsidR="00893CC5"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a măsurilor prevăzute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50 alin. (3) din </w:t>
      </w:r>
      <w:r w:rsidRPr="000372A7">
        <w:rPr>
          <w:rStyle w:val="Bodytext21"/>
          <w:rFonts w:asciiTheme="minorHAnsi" w:hAnsiTheme="minorHAnsi" w:cstheme="minorHAnsi"/>
          <w:sz w:val="24"/>
          <w:szCs w:val="24"/>
        </w:rPr>
        <w:t>Regulamentul (UE) 2021/1.060</w:t>
      </w:r>
      <w:r w:rsidRPr="000372A7">
        <w:rPr>
          <w:rFonts w:asciiTheme="minorHAnsi" w:hAnsiTheme="minorHAnsi" w:cstheme="minorHAnsi"/>
          <w:sz w:val="24"/>
          <w:szCs w:val="24"/>
        </w:rPr>
        <w:t>.</w:t>
      </w:r>
      <w:r w:rsidR="00893CC5" w:rsidRPr="000372A7">
        <w:rPr>
          <w:rFonts w:asciiTheme="minorHAnsi" w:hAnsiTheme="minorHAnsi" w:cstheme="minorHAnsi"/>
          <w:sz w:val="24"/>
          <w:szCs w:val="24"/>
        </w:rPr>
        <w:t xml:space="preserve">    </w:t>
      </w:r>
    </w:p>
    <w:p w14:paraId="70A493E8" w14:textId="77777777" w:rsidR="00B17883" w:rsidRPr="000372A7"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restitui </w:t>
      </w:r>
      <w:r w:rsidR="00893CC5"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orice sumă ce constituie plată nedatorată/sume necuvenite plătite eronat de către AM în cadrul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în termen de 5 zile lucrătoare de la data primirii notificării. Nerespectarea termenului </w:t>
      </w:r>
      <w:proofErr w:type="spellStart"/>
      <w:r w:rsidRPr="000372A7">
        <w:rPr>
          <w:rFonts w:asciiTheme="minorHAnsi" w:hAnsiTheme="minorHAnsi" w:cstheme="minorHAnsi"/>
          <w:sz w:val="24"/>
          <w:szCs w:val="24"/>
        </w:rPr>
        <w:t>menţionat</w:t>
      </w:r>
      <w:proofErr w:type="spellEnd"/>
      <w:r w:rsidRPr="000372A7">
        <w:rPr>
          <w:rFonts w:asciiTheme="minorHAnsi" w:hAnsiTheme="minorHAnsi" w:cstheme="minorHAnsi"/>
          <w:sz w:val="24"/>
          <w:szCs w:val="24"/>
        </w:rPr>
        <w:t xml:space="preserve"> anterior dă dreptul </w:t>
      </w:r>
      <w:r w:rsidR="00893CC5" w:rsidRPr="000372A7">
        <w:rPr>
          <w:rFonts w:asciiTheme="minorHAnsi" w:hAnsiTheme="minorHAnsi" w:cstheme="minorHAnsi"/>
          <w:sz w:val="24"/>
          <w:szCs w:val="24"/>
        </w:rPr>
        <w:t xml:space="preserve">AM PR SV </w:t>
      </w:r>
      <w:r w:rsidR="00893CC5" w:rsidRPr="000372A7">
        <w:rPr>
          <w:rFonts w:asciiTheme="minorHAnsi" w:hAnsiTheme="minorHAnsi" w:cstheme="minorHAnsi"/>
          <w:sz w:val="24"/>
          <w:szCs w:val="24"/>
        </w:rPr>
        <w:lastRenderedPageBreak/>
        <w:t xml:space="preserve">Oltenia </w:t>
      </w:r>
      <w:r w:rsidRPr="000372A7">
        <w:rPr>
          <w:rFonts w:asciiTheme="minorHAnsi" w:hAnsiTheme="minorHAnsi" w:cstheme="minorHAnsi"/>
          <w:sz w:val="24"/>
          <w:szCs w:val="24"/>
        </w:rPr>
        <w:t xml:space="preserve">de a solicita Beneficiarului dobânda legală datorată, stabilită conform </w:t>
      </w:r>
      <w:proofErr w:type="spellStart"/>
      <w:r w:rsidRPr="000372A7">
        <w:rPr>
          <w:rFonts w:asciiTheme="minorHAnsi" w:hAnsiTheme="minorHAnsi" w:cstheme="minorHAnsi"/>
          <w:sz w:val="24"/>
          <w:szCs w:val="24"/>
        </w:rPr>
        <w:t>legislaţiei</w:t>
      </w:r>
      <w:proofErr w:type="spellEnd"/>
      <w:r w:rsidRPr="000372A7">
        <w:rPr>
          <w:rFonts w:asciiTheme="minorHAnsi" w:hAnsiTheme="minorHAnsi" w:cstheme="minorHAnsi"/>
          <w:sz w:val="24"/>
          <w:szCs w:val="24"/>
        </w:rPr>
        <w:t xml:space="preserve"> în vigoare.</w:t>
      </w:r>
    </w:p>
    <w:p w14:paraId="74CB2569" w14:textId="77777777" w:rsidR="00B17883" w:rsidRPr="000372A7"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este obligat să informeze </w:t>
      </w:r>
      <w:r w:rsidR="00893CC5"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despre orice </w:t>
      </w:r>
      <w:proofErr w:type="spellStart"/>
      <w:r w:rsidRPr="000372A7">
        <w:rPr>
          <w:rFonts w:asciiTheme="minorHAnsi" w:hAnsiTheme="minorHAnsi" w:cstheme="minorHAnsi"/>
          <w:sz w:val="24"/>
          <w:szCs w:val="24"/>
        </w:rPr>
        <w:t>situaţie</w:t>
      </w:r>
      <w:proofErr w:type="spellEnd"/>
      <w:r w:rsidRPr="000372A7">
        <w:rPr>
          <w:rFonts w:asciiTheme="minorHAnsi" w:hAnsiTheme="minorHAnsi" w:cstheme="minorHAnsi"/>
          <w:sz w:val="24"/>
          <w:szCs w:val="24"/>
        </w:rPr>
        <w:t xml:space="preserve"> care poate determina încetarea sau întârzierea executării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în termen de maximum 5 zile lucrătoare de la data luării la </w:t>
      </w:r>
      <w:proofErr w:type="spellStart"/>
      <w:r w:rsidRPr="000372A7">
        <w:rPr>
          <w:rFonts w:asciiTheme="minorHAnsi" w:hAnsiTheme="minorHAnsi" w:cstheme="minorHAnsi"/>
          <w:sz w:val="24"/>
          <w:szCs w:val="24"/>
        </w:rPr>
        <w:t>cunoştinţă</w:t>
      </w:r>
      <w:proofErr w:type="spellEnd"/>
      <w:r w:rsidRPr="000372A7">
        <w:rPr>
          <w:rFonts w:asciiTheme="minorHAnsi" w:hAnsiTheme="minorHAnsi" w:cstheme="minorHAnsi"/>
          <w:sz w:val="24"/>
          <w:szCs w:val="24"/>
        </w:rPr>
        <w:t xml:space="preserve"> despre o astfel de </w:t>
      </w:r>
      <w:proofErr w:type="spellStart"/>
      <w:r w:rsidRPr="000372A7">
        <w:rPr>
          <w:rFonts w:asciiTheme="minorHAnsi" w:hAnsiTheme="minorHAnsi" w:cstheme="minorHAnsi"/>
          <w:sz w:val="24"/>
          <w:szCs w:val="24"/>
        </w:rPr>
        <w:t>situaţie</w:t>
      </w:r>
      <w:proofErr w:type="spellEnd"/>
      <w:r w:rsidRPr="000372A7">
        <w:rPr>
          <w:rFonts w:asciiTheme="minorHAnsi" w:hAnsiTheme="minorHAnsi" w:cstheme="minorHAnsi"/>
          <w:sz w:val="24"/>
          <w:szCs w:val="24"/>
        </w:rPr>
        <w:t xml:space="preserve">, urmând ca </w:t>
      </w:r>
      <w:r w:rsidR="00893CC5"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să decidă cu privire la măsurile corespunzătoare.</w:t>
      </w:r>
    </w:p>
    <w:p w14:paraId="30673058" w14:textId="77777777" w:rsidR="00B17883" w:rsidRPr="000372A7" w:rsidRDefault="00173F36" w:rsidP="00C2677E">
      <w:pPr>
        <w:pStyle w:val="Bodytext20"/>
        <w:numPr>
          <w:ilvl w:val="0"/>
          <w:numId w:val="16"/>
        </w:numPr>
        <w:shd w:val="clear" w:color="auto" w:fill="auto"/>
        <w:tabs>
          <w:tab w:val="left" w:pos="51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w:t>
      </w:r>
      <w:proofErr w:type="spellStart"/>
      <w:r w:rsidRPr="000372A7">
        <w:rPr>
          <w:rFonts w:asciiTheme="minorHAnsi" w:hAnsiTheme="minorHAnsi" w:cstheme="minorHAnsi"/>
          <w:sz w:val="24"/>
          <w:szCs w:val="24"/>
        </w:rPr>
        <w:t>îşi</w:t>
      </w:r>
      <w:proofErr w:type="spellEnd"/>
      <w:r w:rsidRPr="000372A7">
        <w:rPr>
          <w:rFonts w:asciiTheme="minorHAnsi" w:hAnsiTheme="minorHAnsi" w:cstheme="minorHAnsi"/>
          <w:sz w:val="24"/>
          <w:szCs w:val="24"/>
        </w:rPr>
        <w:t xml:space="preserve"> asumă integral răspunderea pentru prejudiciile cauzate </w:t>
      </w:r>
      <w:proofErr w:type="spellStart"/>
      <w:r w:rsidRPr="000372A7">
        <w:rPr>
          <w:rFonts w:asciiTheme="minorHAnsi" w:hAnsiTheme="minorHAnsi" w:cstheme="minorHAnsi"/>
          <w:sz w:val="24"/>
          <w:szCs w:val="24"/>
        </w:rPr>
        <w:t>terţilor</w:t>
      </w:r>
      <w:proofErr w:type="spellEnd"/>
      <w:r w:rsidRPr="000372A7">
        <w:rPr>
          <w:rFonts w:asciiTheme="minorHAnsi" w:hAnsiTheme="minorHAnsi" w:cstheme="minorHAnsi"/>
          <w:sz w:val="24"/>
          <w:szCs w:val="24"/>
        </w:rPr>
        <w:t xml:space="preserve"> din culpa sa, pe durata contractului. </w:t>
      </w:r>
      <w:r w:rsidR="00893CC5" w:rsidRPr="000372A7">
        <w:rPr>
          <w:rFonts w:asciiTheme="minorHAnsi" w:hAnsiTheme="minorHAnsi" w:cstheme="minorHAnsi"/>
          <w:sz w:val="24"/>
          <w:szCs w:val="24"/>
        </w:rPr>
        <w:t>AM PR SV Oltenia va fi degrevata</w:t>
      </w:r>
      <w:r w:rsidRPr="000372A7">
        <w:rPr>
          <w:rFonts w:asciiTheme="minorHAnsi" w:hAnsiTheme="minorHAnsi" w:cstheme="minorHAnsi"/>
          <w:sz w:val="24"/>
          <w:szCs w:val="24"/>
        </w:rPr>
        <w:t xml:space="preserve"> de orice responsabilitate pentru prejudiciile cauzate </w:t>
      </w:r>
      <w:proofErr w:type="spellStart"/>
      <w:r w:rsidRPr="000372A7">
        <w:rPr>
          <w:rFonts w:asciiTheme="minorHAnsi" w:hAnsiTheme="minorHAnsi" w:cstheme="minorHAnsi"/>
          <w:sz w:val="24"/>
          <w:szCs w:val="24"/>
        </w:rPr>
        <w:t>terţilor</w:t>
      </w:r>
      <w:proofErr w:type="spellEnd"/>
      <w:r w:rsidRPr="000372A7">
        <w:rPr>
          <w:rFonts w:asciiTheme="minorHAnsi" w:hAnsiTheme="minorHAnsi" w:cstheme="minorHAnsi"/>
          <w:sz w:val="24"/>
          <w:szCs w:val="24"/>
        </w:rPr>
        <w:t xml:space="preserve"> de către Beneficiar, ca urmare a executării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cu </w:t>
      </w:r>
      <w:proofErr w:type="spellStart"/>
      <w:r w:rsidRPr="000372A7">
        <w:rPr>
          <w:rFonts w:asciiTheme="minorHAnsi" w:hAnsiTheme="minorHAnsi" w:cstheme="minorHAnsi"/>
          <w:sz w:val="24"/>
          <w:szCs w:val="24"/>
        </w:rPr>
        <w:t>excepţia</w:t>
      </w:r>
      <w:proofErr w:type="spellEnd"/>
      <w:r w:rsidRPr="000372A7">
        <w:rPr>
          <w:rFonts w:asciiTheme="minorHAnsi" w:hAnsiTheme="minorHAnsi" w:cstheme="minorHAnsi"/>
          <w:sz w:val="24"/>
          <w:szCs w:val="24"/>
        </w:rPr>
        <w:t xml:space="preserve"> celor care pot fi direct imputabile acestora.</w:t>
      </w:r>
    </w:p>
    <w:p w14:paraId="01B67BE9" w14:textId="77777777" w:rsidR="00B17883" w:rsidRPr="000372A7"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In cazul în care se realizează verificări la </w:t>
      </w:r>
      <w:proofErr w:type="spellStart"/>
      <w:r w:rsidRPr="000372A7">
        <w:rPr>
          <w:rFonts w:asciiTheme="minorHAnsi" w:hAnsiTheme="minorHAnsi" w:cstheme="minorHAnsi"/>
          <w:sz w:val="24"/>
          <w:szCs w:val="24"/>
        </w:rPr>
        <w:t>faţa</w:t>
      </w:r>
      <w:proofErr w:type="spellEnd"/>
      <w:r w:rsidRPr="000372A7">
        <w:rPr>
          <w:rFonts w:asciiTheme="minorHAnsi" w:hAnsiTheme="minorHAnsi" w:cstheme="minorHAnsi"/>
          <w:sz w:val="24"/>
          <w:szCs w:val="24"/>
        </w:rPr>
        <w:t xml:space="preserve"> locului, Beneficiarul este obligat să participe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să invite persoanele care sunt implicate în implementarea proiectului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care pot furniza </w:t>
      </w:r>
      <w:proofErr w:type="spellStart"/>
      <w:r w:rsidRPr="000372A7">
        <w:rPr>
          <w:rFonts w:asciiTheme="minorHAnsi" w:hAnsiTheme="minorHAnsi" w:cstheme="minorHAnsi"/>
          <w:sz w:val="24"/>
          <w:szCs w:val="24"/>
        </w:rPr>
        <w:t>informaţiile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documentele necesare verificărilor, conform solicitărilor </w:t>
      </w:r>
      <w:r w:rsidR="00893CC5" w:rsidRPr="000372A7">
        <w:rPr>
          <w:rFonts w:asciiTheme="minorHAnsi" w:hAnsiTheme="minorHAnsi" w:cstheme="minorHAnsi"/>
          <w:sz w:val="24"/>
          <w:szCs w:val="24"/>
        </w:rPr>
        <w:t>AM PR SV Oltenia</w:t>
      </w:r>
      <w:r w:rsidRPr="000372A7">
        <w:rPr>
          <w:rFonts w:asciiTheme="minorHAnsi" w:hAnsiTheme="minorHAnsi" w:cstheme="minorHAnsi"/>
          <w:sz w:val="24"/>
          <w:szCs w:val="24"/>
        </w:rPr>
        <w:t>.</w:t>
      </w:r>
      <w:r w:rsidR="00893CC5" w:rsidRPr="000372A7">
        <w:rPr>
          <w:rFonts w:asciiTheme="minorHAnsi" w:hAnsiTheme="minorHAnsi" w:cstheme="minorHAnsi"/>
          <w:sz w:val="24"/>
          <w:szCs w:val="24"/>
        </w:rPr>
        <w:t xml:space="preserve">  </w:t>
      </w:r>
    </w:p>
    <w:p w14:paraId="50BC4840" w14:textId="77777777" w:rsidR="00B17883" w:rsidRPr="000372A7"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comunica cu </w:t>
      </w:r>
      <w:r w:rsidR="00893CC5"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în legătură cu prezentul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exclusiv prin intermediul sistemului MySMIS2021. In cazul unei </w:t>
      </w:r>
      <w:proofErr w:type="spellStart"/>
      <w:r w:rsidRPr="000372A7">
        <w:rPr>
          <w:rFonts w:asciiTheme="minorHAnsi" w:hAnsiTheme="minorHAnsi" w:cstheme="minorHAnsi"/>
          <w:sz w:val="24"/>
          <w:szCs w:val="24"/>
        </w:rPr>
        <w:t>defecţiuni</w:t>
      </w:r>
      <w:proofErr w:type="spellEnd"/>
      <w:r w:rsidRPr="000372A7">
        <w:rPr>
          <w:rFonts w:asciiTheme="minorHAnsi" w:hAnsiTheme="minorHAnsi" w:cstheme="minorHAnsi"/>
          <w:sz w:val="24"/>
          <w:szCs w:val="24"/>
        </w:rPr>
        <w:t xml:space="preserve"> a sistemului MySMIS2021 sau al </w:t>
      </w:r>
      <w:proofErr w:type="spellStart"/>
      <w:r w:rsidRPr="000372A7">
        <w:rPr>
          <w:rFonts w:asciiTheme="minorHAnsi" w:hAnsiTheme="minorHAnsi" w:cstheme="minorHAnsi"/>
          <w:sz w:val="24"/>
          <w:szCs w:val="24"/>
        </w:rPr>
        <w:t>forţei</w:t>
      </w:r>
      <w:proofErr w:type="spellEnd"/>
      <w:r w:rsidRPr="000372A7">
        <w:rPr>
          <w:rFonts w:asciiTheme="minorHAnsi" w:hAnsiTheme="minorHAnsi" w:cstheme="minorHAnsi"/>
          <w:sz w:val="24"/>
          <w:szCs w:val="24"/>
        </w:rPr>
        <w:t xml:space="preserve"> majore, Beneficiarul poate prezenta </w:t>
      </w:r>
      <w:proofErr w:type="spellStart"/>
      <w:r w:rsidRPr="000372A7">
        <w:rPr>
          <w:rFonts w:asciiTheme="minorHAnsi" w:hAnsiTheme="minorHAnsi" w:cstheme="minorHAnsi"/>
          <w:sz w:val="24"/>
          <w:szCs w:val="24"/>
        </w:rPr>
        <w:t>informaţiile</w:t>
      </w:r>
      <w:proofErr w:type="spellEnd"/>
      <w:r w:rsidRPr="000372A7">
        <w:rPr>
          <w:rFonts w:asciiTheme="minorHAnsi" w:hAnsiTheme="minorHAnsi" w:cstheme="minorHAnsi"/>
          <w:sz w:val="24"/>
          <w:szCs w:val="24"/>
        </w:rPr>
        <w:t xml:space="preserve"> solicitate în format tipărit, prin </w:t>
      </w:r>
      <w:proofErr w:type="spellStart"/>
      <w:r w:rsidRPr="000372A7">
        <w:rPr>
          <w:rFonts w:asciiTheme="minorHAnsi" w:hAnsiTheme="minorHAnsi" w:cstheme="minorHAnsi"/>
          <w:sz w:val="24"/>
          <w:szCs w:val="24"/>
        </w:rPr>
        <w:t>poştă</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/sau electronic, prin e-mail,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prevăzute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21. Beneficiarul va încărca documentele respective în MySMIS2021 în termen de 15 zile calendaristice de la restabilirea </w:t>
      </w:r>
      <w:proofErr w:type="spellStart"/>
      <w:r w:rsidRPr="000372A7">
        <w:rPr>
          <w:rFonts w:asciiTheme="minorHAnsi" w:hAnsiTheme="minorHAnsi" w:cstheme="minorHAnsi"/>
          <w:sz w:val="24"/>
          <w:szCs w:val="24"/>
        </w:rPr>
        <w:t>funcţionalităţii</w:t>
      </w:r>
      <w:proofErr w:type="spellEnd"/>
      <w:r w:rsidRPr="000372A7">
        <w:rPr>
          <w:rFonts w:asciiTheme="minorHAnsi" w:hAnsiTheme="minorHAnsi" w:cstheme="minorHAnsi"/>
          <w:sz w:val="24"/>
          <w:szCs w:val="24"/>
        </w:rPr>
        <w:t xml:space="preserve"> sistemului MySMIS2021 sau de la încetarea </w:t>
      </w:r>
      <w:proofErr w:type="spellStart"/>
      <w:r w:rsidRPr="000372A7">
        <w:rPr>
          <w:rFonts w:asciiTheme="minorHAnsi" w:hAnsiTheme="minorHAnsi" w:cstheme="minorHAnsi"/>
          <w:sz w:val="24"/>
          <w:szCs w:val="24"/>
        </w:rPr>
        <w:t>forţei</w:t>
      </w:r>
      <w:proofErr w:type="spellEnd"/>
      <w:r w:rsidRPr="000372A7">
        <w:rPr>
          <w:rFonts w:asciiTheme="minorHAnsi" w:hAnsiTheme="minorHAnsi" w:cstheme="minorHAnsi"/>
          <w:sz w:val="24"/>
          <w:szCs w:val="24"/>
        </w:rPr>
        <w:t xml:space="preserve"> majore.</w:t>
      </w:r>
    </w:p>
    <w:p w14:paraId="622C9857" w14:textId="77777777" w:rsidR="00B17883" w:rsidRPr="000372A7"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asigura </w:t>
      </w:r>
      <w:proofErr w:type="spellStart"/>
      <w:r w:rsidRPr="000372A7">
        <w:rPr>
          <w:rFonts w:asciiTheme="minorHAnsi" w:hAnsiTheme="minorHAnsi" w:cstheme="minorHAnsi"/>
          <w:sz w:val="24"/>
          <w:szCs w:val="24"/>
        </w:rPr>
        <w:t>funcţionarea</w:t>
      </w:r>
      <w:proofErr w:type="spellEnd"/>
      <w:r w:rsidRPr="000372A7">
        <w:rPr>
          <w:rFonts w:asciiTheme="minorHAnsi" w:hAnsiTheme="minorHAnsi" w:cstheme="minorHAnsi"/>
          <w:sz w:val="24"/>
          <w:szCs w:val="24"/>
        </w:rPr>
        <w:t xml:space="preserve"> tuturor bunurilor, echipamentelor </w:t>
      </w:r>
      <w:proofErr w:type="spellStart"/>
      <w:r w:rsidRPr="000372A7">
        <w:rPr>
          <w:rFonts w:asciiTheme="minorHAnsi" w:hAnsiTheme="minorHAnsi" w:cstheme="minorHAnsi"/>
          <w:sz w:val="24"/>
          <w:szCs w:val="24"/>
        </w:rPr>
        <w:t>achiziţionate</w:t>
      </w:r>
      <w:proofErr w:type="spellEnd"/>
      <w:r w:rsidRPr="000372A7">
        <w:rPr>
          <w:rFonts w:asciiTheme="minorHAnsi" w:hAnsiTheme="minorHAnsi" w:cstheme="minorHAnsi"/>
          <w:sz w:val="24"/>
          <w:szCs w:val="24"/>
        </w:rPr>
        <w:t xml:space="preserve"> prin proiect, la locul de </w:t>
      </w:r>
      <w:proofErr w:type="spellStart"/>
      <w:r w:rsidRPr="000372A7">
        <w:rPr>
          <w:rFonts w:asciiTheme="minorHAnsi" w:hAnsiTheme="minorHAnsi" w:cstheme="minorHAnsi"/>
          <w:sz w:val="24"/>
          <w:szCs w:val="24"/>
        </w:rPr>
        <w:t>desfaşurare</w:t>
      </w:r>
      <w:proofErr w:type="spellEnd"/>
      <w:r w:rsidRPr="000372A7">
        <w:rPr>
          <w:rFonts w:asciiTheme="minorHAnsi" w:hAnsiTheme="minorHAnsi" w:cstheme="minorHAnsi"/>
          <w:sz w:val="24"/>
          <w:szCs w:val="24"/>
        </w:rPr>
        <w:t>/</w:t>
      </w:r>
      <w:proofErr w:type="spellStart"/>
      <w:r w:rsidRPr="000372A7">
        <w:rPr>
          <w:rFonts w:asciiTheme="minorHAnsi" w:hAnsiTheme="minorHAnsi" w:cstheme="minorHAnsi"/>
          <w:sz w:val="24"/>
          <w:szCs w:val="24"/>
        </w:rPr>
        <w:t>locaţiile</w:t>
      </w:r>
      <w:proofErr w:type="spellEnd"/>
      <w:r w:rsidRPr="000372A7">
        <w:rPr>
          <w:rFonts w:asciiTheme="minorHAnsi" w:hAnsiTheme="minorHAnsi" w:cstheme="minorHAnsi"/>
          <w:sz w:val="24"/>
          <w:szCs w:val="24"/>
        </w:rPr>
        <w:t xml:space="preserve"> de implementare a proiectului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exclusiv în scopul pentru care au fost </w:t>
      </w:r>
      <w:proofErr w:type="spellStart"/>
      <w:r w:rsidRPr="000372A7">
        <w:rPr>
          <w:rFonts w:asciiTheme="minorHAnsi" w:hAnsiTheme="minorHAnsi" w:cstheme="minorHAnsi"/>
          <w:sz w:val="24"/>
          <w:szCs w:val="24"/>
        </w:rPr>
        <w:t>achiziţionate</w:t>
      </w:r>
      <w:proofErr w:type="spellEnd"/>
      <w:r w:rsidRPr="000372A7">
        <w:rPr>
          <w:rFonts w:asciiTheme="minorHAnsi" w:hAnsiTheme="minorHAnsi" w:cstheme="minorHAnsi"/>
          <w:sz w:val="24"/>
          <w:szCs w:val="24"/>
        </w:rPr>
        <w:t xml:space="preserve">, atât în perioada de implementare, cât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în perioada în care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să asigure sustenabilitatea proiectului/caracterul durabil al proiectului, </w:t>
      </w:r>
      <w:proofErr w:type="spellStart"/>
      <w:r w:rsidRPr="000372A7">
        <w:rPr>
          <w:rFonts w:asciiTheme="minorHAnsi" w:hAnsiTheme="minorHAnsi" w:cstheme="minorHAnsi"/>
          <w:sz w:val="24"/>
          <w:szCs w:val="24"/>
        </w:rPr>
        <w:t>aşa</w:t>
      </w:r>
      <w:proofErr w:type="spellEnd"/>
      <w:r w:rsidRPr="000372A7">
        <w:rPr>
          <w:rFonts w:asciiTheme="minorHAnsi" w:hAnsiTheme="minorHAnsi" w:cstheme="minorHAnsi"/>
          <w:sz w:val="24"/>
          <w:szCs w:val="24"/>
        </w:rPr>
        <w:t xml:space="preserve"> cum este acesta reglementat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2 alin. (5)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(6).</w:t>
      </w:r>
    </w:p>
    <w:p w14:paraId="63DD3152" w14:textId="77777777" w:rsidR="00B17883" w:rsidRPr="000372A7"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nu modifica </w:t>
      </w:r>
      <w:proofErr w:type="spellStart"/>
      <w:r w:rsidRPr="000372A7">
        <w:rPr>
          <w:rFonts w:asciiTheme="minorHAnsi" w:hAnsiTheme="minorHAnsi" w:cstheme="minorHAnsi"/>
          <w:sz w:val="24"/>
          <w:szCs w:val="24"/>
        </w:rPr>
        <w:t>locaţia</w:t>
      </w:r>
      <w:proofErr w:type="spellEnd"/>
      <w:r w:rsidRPr="000372A7">
        <w:rPr>
          <w:rFonts w:asciiTheme="minorHAnsi" w:hAnsiTheme="minorHAnsi" w:cstheme="minorHAnsi"/>
          <w:sz w:val="24"/>
          <w:szCs w:val="24"/>
        </w:rPr>
        <w:t xml:space="preserve"> bunurilor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echipamentelor </w:t>
      </w:r>
      <w:proofErr w:type="spellStart"/>
      <w:r w:rsidRPr="000372A7">
        <w:rPr>
          <w:rFonts w:asciiTheme="minorHAnsi" w:hAnsiTheme="minorHAnsi" w:cstheme="minorHAnsi"/>
          <w:sz w:val="24"/>
          <w:szCs w:val="24"/>
        </w:rPr>
        <w:t>achiziţionate</w:t>
      </w:r>
      <w:proofErr w:type="spellEnd"/>
      <w:r w:rsidRPr="000372A7">
        <w:rPr>
          <w:rFonts w:asciiTheme="minorHAnsi" w:hAnsiTheme="minorHAnsi" w:cstheme="minorHAnsi"/>
          <w:sz w:val="24"/>
          <w:szCs w:val="24"/>
        </w:rPr>
        <w:t xml:space="preserve"> în cadrul proiectului fără acordul prealabil al </w:t>
      </w:r>
      <w:r w:rsidR="00893CC5"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cu privire la acest fapt, solicitat cu cel </w:t>
      </w:r>
      <w:proofErr w:type="spellStart"/>
      <w:r w:rsidRPr="000372A7">
        <w:rPr>
          <w:rFonts w:asciiTheme="minorHAnsi" w:hAnsiTheme="minorHAnsi" w:cstheme="minorHAnsi"/>
          <w:sz w:val="24"/>
          <w:szCs w:val="24"/>
        </w:rPr>
        <w:t>puţin</w:t>
      </w:r>
      <w:proofErr w:type="spellEnd"/>
      <w:r w:rsidRPr="000372A7">
        <w:rPr>
          <w:rFonts w:asciiTheme="minorHAnsi" w:hAnsiTheme="minorHAnsi" w:cstheme="minorHAnsi"/>
          <w:sz w:val="24"/>
          <w:szCs w:val="24"/>
        </w:rPr>
        <w:t xml:space="preserve"> 10 zile lucrătoare înainte, fără ca această modificare să facă parte dintr-un proces de relocare.</w:t>
      </w:r>
    </w:p>
    <w:p w14:paraId="37BA1053" w14:textId="77777777" w:rsidR="00B17883" w:rsidRPr="000372A7"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să nu întreprindă </w:t>
      </w:r>
      <w:proofErr w:type="spellStart"/>
      <w:r w:rsidRPr="000372A7">
        <w:rPr>
          <w:rFonts w:asciiTheme="minorHAnsi" w:hAnsiTheme="minorHAnsi" w:cstheme="minorHAnsi"/>
          <w:sz w:val="24"/>
          <w:szCs w:val="24"/>
        </w:rPr>
        <w:t>acţiuni</w:t>
      </w:r>
      <w:proofErr w:type="spellEnd"/>
      <w:r w:rsidRPr="000372A7">
        <w:rPr>
          <w:rFonts w:asciiTheme="minorHAnsi" w:hAnsiTheme="minorHAnsi" w:cstheme="minorHAnsi"/>
          <w:sz w:val="24"/>
          <w:szCs w:val="24"/>
        </w:rPr>
        <w:t xml:space="preserve"> de relocare,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să nu înstrăineze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să nu închirieze bunurile </w:t>
      </w:r>
      <w:proofErr w:type="spellStart"/>
      <w:r w:rsidRPr="000372A7">
        <w:rPr>
          <w:rFonts w:asciiTheme="minorHAnsi" w:hAnsiTheme="minorHAnsi" w:cstheme="minorHAnsi"/>
          <w:sz w:val="24"/>
          <w:szCs w:val="24"/>
        </w:rPr>
        <w:t>achiziţionate</w:t>
      </w:r>
      <w:proofErr w:type="spellEnd"/>
      <w:r w:rsidRPr="000372A7">
        <w:rPr>
          <w:rFonts w:asciiTheme="minorHAnsi" w:hAnsiTheme="minorHAnsi" w:cstheme="minorHAnsi"/>
          <w:sz w:val="24"/>
          <w:szCs w:val="24"/>
        </w:rPr>
        <w:t xml:space="preserve"> ca urmare a </w:t>
      </w:r>
      <w:proofErr w:type="spellStart"/>
      <w:r w:rsidRPr="000372A7">
        <w:rPr>
          <w:rFonts w:asciiTheme="minorHAnsi" w:hAnsiTheme="minorHAnsi" w:cstheme="minorHAnsi"/>
          <w:sz w:val="24"/>
          <w:szCs w:val="24"/>
        </w:rPr>
        <w:t>obţinerii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finanţării</w:t>
      </w:r>
      <w:proofErr w:type="spellEnd"/>
      <w:r w:rsidRPr="000372A7">
        <w:rPr>
          <w:rFonts w:asciiTheme="minorHAnsi" w:hAnsiTheme="minorHAnsi" w:cstheme="minorHAnsi"/>
          <w:sz w:val="24"/>
          <w:szCs w:val="24"/>
        </w:rPr>
        <w:t xml:space="preserve"> prin Program, atât în perioada de implementare a proiectului, cât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în perioada în care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să asigure caracterul durabil al proiectului, respectiv perioada de sustenabilitate/durabilitate, </w:t>
      </w:r>
      <w:proofErr w:type="spellStart"/>
      <w:r w:rsidRPr="000372A7">
        <w:rPr>
          <w:rFonts w:asciiTheme="minorHAnsi" w:hAnsiTheme="minorHAnsi" w:cstheme="minorHAnsi"/>
          <w:sz w:val="24"/>
          <w:szCs w:val="24"/>
        </w:rPr>
        <w:t>aşa</w:t>
      </w:r>
      <w:proofErr w:type="spellEnd"/>
      <w:r w:rsidRPr="000372A7">
        <w:rPr>
          <w:rFonts w:asciiTheme="minorHAnsi" w:hAnsiTheme="minorHAnsi" w:cstheme="minorHAnsi"/>
          <w:sz w:val="24"/>
          <w:szCs w:val="24"/>
        </w:rPr>
        <w:t xml:space="preserve"> cum este aceasta reglementată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2 alin. (5)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(6).</w:t>
      </w:r>
    </w:p>
    <w:p w14:paraId="78110B74" w14:textId="77777777" w:rsidR="00B17883" w:rsidRPr="000372A7"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pentru asigurarea </w:t>
      </w:r>
      <w:proofErr w:type="spellStart"/>
      <w:r w:rsidRPr="000372A7">
        <w:rPr>
          <w:rFonts w:asciiTheme="minorHAnsi" w:hAnsiTheme="minorHAnsi" w:cstheme="minorHAnsi"/>
          <w:sz w:val="24"/>
          <w:szCs w:val="24"/>
        </w:rPr>
        <w:t>finanţării</w:t>
      </w:r>
      <w:proofErr w:type="spellEnd"/>
      <w:r w:rsidRPr="000372A7">
        <w:rPr>
          <w:rFonts w:asciiTheme="minorHAnsi" w:hAnsiTheme="minorHAnsi" w:cstheme="minorHAnsi"/>
          <w:sz w:val="24"/>
          <w:szCs w:val="24"/>
        </w:rPr>
        <w:t xml:space="preserve"> cheltuielilor necesare implementării proiectului,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pentru asigurarea </w:t>
      </w:r>
      <w:proofErr w:type="spellStart"/>
      <w:r w:rsidRPr="000372A7">
        <w:rPr>
          <w:rFonts w:asciiTheme="minorHAnsi" w:hAnsiTheme="minorHAnsi" w:cstheme="minorHAnsi"/>
          <w:sz w:val="24"/>
          <w:szCs w:val="24"/>
        </w:rPr>
        <w:t>cofinanţării</w:t>
      </w:r>
      <w:proofErr w:type="spellEnd"/>
      <w:r w:rsidRPr="000372A7">
        <w:rPr>
          <w:rFonts w:asciiTheme="minorHAnsi" w:hAnsiTheme="minorHAnsi" w:cstheme="minorHAnsi"/>
          <w:sz w:val="24"/>
          <w:szCs w:val="24"/>
        </w:rPr>
        <w:t xml:space="preserve">, inclusiv în perioada pentru care trebuie asigurat caracterul durabil, respectiv perioada de sustenabilitate/ durabilitate, după caz, în </w:t>
      </w:r>
      <w:proofErr w:type="spellStart"/>
      <w:r w:rsidRPr="000372A7">
        <w:rPr>
          <w:rFonts w:asciiTheme="minorHAnsi" w:hAnsiTheme="minorHAnsi" w:cstheme="minorHAnsi"/>
          <w:sz w:val="24"/>
          <w:szCs w:val="24"/>
        </w:rPr>
        <w:t>condiţii</w:t>
      </w:r>
      <w:proofErr w:type="spellEnd"/>
      <w:r w:rsidRPr="000372A7">
        <w:rPr>
          <w:rFonts w:asciiTheme="minorHAnsi" w:hAnsiTheme="minorHAnsi" w:cstheme="minorHAnsi"/>
          <w:sz w:val="24"/>
          <w:szCs w:val="24"/>
        </w:rPr>
        <w:t xml:space="preserve"> obiective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justificate, poate constitui </w:t>
      </w:r>
      <w:proofErr w:type="spellStart"/>
      <w:r w:rsidRPr="000372A7">
        <w:rPr>
          <w:rFonts w:asciiTheme="minorHAnsi" w:hAnsiTheme="minorHAnsi" w:cstheme="minorHAnsi"/>
          <w:sz w:val="24"/>
          <w:szCs w:val="24"/>
        </w:rPr>
        <w:t>garanţii</w:t>
      </w:r>
      <w:proofErr w:type="spellEnd"/>
      <w:r w:rsidRPr="000372A7">
        <w:rPr>
          <w:rFonts w:asciiTheme="minorHAnsi" w:hAnsiTheme="minorHAnsi" w:cstheme="minorHAnsi"/>
          <w:sz w:val="24"/>
          <w:szCs w:val="24"/>
        </w:rPr>
        <w:t xml:space="preserve"> în favoarea unei </w:t>
      </w:r>
      <w:proofErr w:type="spellStart"/>
      <w:r w:rsidRPr="000372A7">
        <w:rPr>
          <w:rFonts w:asciiTheme="minorHAnsi" w:hAnsiTheme="minorHAnsi" w:cstheme="minorHAnsi"/>
          <w:sz w:val="24"/>
          <w:szCs w:val="24"/>
        </w:rPr>
        <w:t>instituţii</w:t>
      </w:r>
      <w:proofErr w:type="spellEnd"/>
      <w:r w:rsidRPr="000372A7">
        <w:rPr>
          <w:rFonts w:asciiTheme="minorHAnsi" w:hAnsiTheme="minorHAnsi" w:cstheme="minorHAnsi"/>
          <w:sz w:val="24"/>
          <w:szCs w:val="24"/>
        </w:rPr>
        <w:t xml:space="preserve"> de credit, sub forma instituirii unei ipoteci asupra activelor fixe care fac obiectul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legii. Beneficiarul este obligat să transmită </w:t>
      </w:r>
      <w:r w:rsidR="00893CC5"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o copie a contractului de credit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 celui de ipotecă în termen de maximum 10 zile lucrătoare de la semnarea acestuia; în cazul imobilelor, aceasta va fi </w:t>
      </w:r>
      <w:proofErr w:type="spellStart"/>
      <w:r w:rsidRPr="000372A7">
        <w:rPr>
          <w:rFonts w:asciiTheme="minorHAnsi" w:hAnsiTheme="minorHAnsi" w:cstheme="minorHAnsi"/>
          <w:sz w:val="24"/>
          <w:szCs w:val="24"/>
        </w:rPr>
        <w:t>însoţită</w:t>
      </w:r>
      <w:proofErr w:type="spellEnd"/>
      <w:r w:rsidRPr="000372A7">
        <w:rPr>
          <w:rFonts w:asciiTheme="minorHAnsi" w:hAnsiTheme="minorHAnsi" w:cstheme="minorHAnsi"/>
          <w:sz w:val="24"/>
          <w:szCs w:val="24"/>
        </w:rPr>
        <w:t xml:space="preserve"> de raportul de evaluare a imobilului </w:t>
      </w:r>
      <w:proofErr w:type="spellStart"/>
      <w:r w:rsidRPr="000372A7">
        <w:rPr>
          <w:rFonts w:asciiTheme="minorHAnsi" w:hAnsiTheme="minorHAnsi" w:cstheme="minorHAnsi"/>
          <w:sz w:val="24"/>
          <w:szCs w:val="24"/>
        </w:rPr>
        <w:t>finanţat</w:t>
      </w:r>
      <w:proofErr w:type="spellEnd"/>
      <w:r w:rsidRPr="000372A7">
        <w:rPr>
          <w:rFonts w:asciiTheme="minorHAnsi" w:hAnsiTheme="minorHAnsi" w:cstheme="minorHAnsi"/>
          <w:sz w:val="24"/>
          <w:szCs w:val="24"/>
        </w:rPr>
        <w:t xml:space="preserve"> în cadrul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realizat de către un evaluator independent autorizat de </w:t>
      </w:r>
      <w:proofErr w:type="spellStart"/>
      <w:r w:rsidRPr="000372A7">
        <w:rPr>
          <w:rFonts w:asciiTheme="minorHAnsi" w:hAnsiTheme="minorHAnsi" w:cstheme="minorHAnsi"/>
          <w:sz w:val="24"/>
          <w:szCs w:val="24"/>
        </w:rPr>
        <w:t>Asociaţia</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Naţională</w:t>
      </w:r>
      <w:proofErr w:type="spellEnd"/>
      <w:r w:rsidRPr="000372A7">
        <w:rPr>
          <w:rFonts w:asciiTheme="minorHAnsi" w:hAnsiTheme="minorHAnsi" w:cstheme="minorHAnsi"/>
          <w:sz w:val="24"/>
          <w:szCs w:val="24"/>
        </w:rPr>
        <w:t xml:space="preserve"> a Evaluatorilor </w:t>
      </w:r>
      <w:proofErr w:type="spellStart"/>
      <w:r w:rsidRPr="000372A7">
        <w:rPr>
          <w:rFonts w:asciiTheme="minorHAnsi" w:hAnsiTheme="minorHAnsi" w:cstheme="minorHAnsi"/>
          <w:sz w:val="24"/>
          <w:szCs w:val="24"/>
        </w:rPr>
        <w:t>Autorizaţi</w:t>
      </w:r>
      <w:proofErr w:type="spellEnd"/>
      <w:r w:rsidRPr="000372A7">
        <w:rPr>
          <w:rFonts w:asciiTheme="minorHAnsi" w:hAnsiTheme="minorHAnsi" w:cstheme="minorHAnsi"/>
          <w:sz w:val="24"/>
          <w:szCs w:val="24"/>
        </w:rPr>
        <w:t xml:space="preserve"> din România.</w:t>
      </w:r>
    </w:p>
    <w:p w14:paraId="40F15009" w14:textId="77777777" w:rsidR="00B17883" w:rsidRPr="000372A7" w:rsidRDefault="00173F36" w:rsidP="00C2677E">
      <w:pPr>
        <w:pStyle w:val="Bodytext20"/>
        <w:numPr>
          <w:ilvl w:val="0"/>
          <w:numId w:val="16"/>
        </w:numPr>
        <w:shd w:val="clear" w:color="auto" w:fill="auto"/>
        <w:tabs>
          <w:tab w:val="left" w:pos="51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nu schimba activitatea </w:t>
      </w:r>
      <w:proofErr w:type="spellStart"/>
      <w:r w:rsidRPr="000372A7">
        <w:rPr>
          <w:rFonts w:asciiTheme="minorHAnsi" w:hAnsiTheme="minorHAnsi" w:cstheme="minorHAnsi"/>
          <w:sz w:val="24"/>
          <w:szCs w:val="24"/>
        </w:rPr>
        <w:t>desfăşurată</w:t>
      </w:r>
      <w:proofErr w:type="spellEnd"/>
      <w:r w:rsidRPr="000372A7">
        <w:rPr>
          <w:rFonts w:asciiTheme="minorHAnsi" w:hAnsiTheme="minorHAnsi" w:cstheme="minorHAnsi"/>
          <w:sz w:val="24"/>
          <w:szCs w:val="24"/>
        </w:rPr>
        <w:t xml:space="preserve"> prin utilizarea activelor corporale/necorporale realizate/</w:t>
      </w:r>
      <w:proofErr w:type="spellStart"/>
      <w:r w:rsidRPr="000372A7">
        <w:rPr>
          <w:rFonts w:asciiTheme="minorHAnsi" w:hAnsiTheme="minorHAnsi" w:cstheme="minorHAnsi"/>
          <w:sz w:val="24"/>
          <w:szCs w:val="24"/>
        </w:rPr>
        <w:t>achiziţionate</w:t>
      </w:r>
      <w:proofErr w:type="spellEnd"/>
      <w:r w:rsidRPr="000372A7">
        <w:rPr>
          <w:rFonts w:asciiTheme="minorHAnsi" w:hAnsiTheme="minorHAnsi" w:cstheme="minorHAnsi"/>
          <w:sz w:val="24"/>
          <w:szCs w:val="24"/>
        </w:rPr>
        <w:t xml:space="preserve"> din </w:t>
      </w:r>
      <w:proofErr w:type="spellStart"/>
      <w:r w:rsidRPr="000372A7">
        <w:rPr>
          <w:rFonts w:asciiTheme="minorHAnsi" w:hAnsiTheme="minorHAnsi" w:cstheme="minorHAnsi"/>
          <w:sz w:val="24"/>
          <w:szCs w:val="24"/>
        </w:rPr>
        <w:t>finanţarea</w:t>
      </w:r>
      <w:proofErr w:type="spellEnd"/>
      <w:r w:rsidRPr="000372A7">
        <w:rPr>
          <w:rFonts w:asciiTheme="minorHAnsi" w:hAnsiTheme="minorHAnsi" w:cstheme="minorHAnsi"/>
          <w:sz w:val="24"/>
          <w:szCs w:val="24"/>
        </w:rPr>
        <w:t xml:space="preserve"> nerambursabilă în perioada în care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să asigure caracterul durabil al proiectului, respectiv perioada de sustenabilitate/durabilitate, </w:t>
      </w:r>
      <w:proofErr w:type="spellStart"/>
      <w:r w:rsidRPr="000372A7">
        <w:rPr>
          <w:rFonts w:asciiTheme="minorHAnsi" w:hAnsiTheme="minorHAnsi" w:cstheme="minorHAnsi"/>
          <w:sz w:val="24"/>
          <w:szCs w:val="24"/>
        </w:rPr>
        <w:t>aşa</w:t>
      </w:r>
      <w:proofErr w:type="spellEnd"/>
      <w:r w:rsidRPr="000372A7">
        <w:rPr>
          <w:rFonts w:asciiTheme="minorHAnsi" w:hAnsiTheme="minorHAnsi" w:cstheme="minorHAnsi"/>
          <w:sz w:val="24"/>
          <w:szCs w:val="24"/>
        </w:rPr>
        <w:t xml:space="preserve"> cum este aceasta reglementată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2 alin. (5)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(6).</w:t>
      </w:r>
    </w:p>
    <w:p w14:paraId="04983C85" w14:textId="77777777" w:rsidR="00B17883" w:rsidRPr="000372A7" w:rsidRDefault="00173F36" w:rsidP="00C2677E">
      <w:pPr>
        <w:pStyle w:val="Bodytext20"/>
        <w:numPr>
          <w:ilvl w:val="0"/>
          <w:numId w:val="16"/>
        </w:numPr>
        <w:shd w:val="clear" w:color="auto" w:fill="auto"/>
        <w:tabs>
          <w:tab w:val="left" w:pos="51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cazul nerespectării prevederilor alin. (27), (29)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(31), Beneficiarul este obligat să restituie </w:t>
      </w:r>
      <w:proofErr w:type="spellStart"/>
      <w:r w:rsidRPr="000372A7">
        <w:rPr>
          <w:rFonts w:asciiTheme="minorHAnsi" w:hAnsiTheme="minorHAnsi" w:cstheme="minorHAnsi"/>
          <w:sz w:val="24"/>
          <w:szCs w:val="24"/>
        </w:rPr>
        <w:t>finanţarea</w:t>
      </w:r>
      <w:proofErr w:type="spellEnd"/>
      <w:r w:rsidRPr="000372A7">
        <w:rPr>
          <w:rFonts w:asciiTheme="minorHAnsi" w:hAnsiTheme="minorHAnsi" w:cstheme="minorHAnsi"/>
          <w:sz w:val="24"/>
          <w:szCs w:val="24"/>
        </w:rPr>
        <w:t xml:space="preserve"> nerambursabilă plătită pentru activele respective, inclusiv dobânzile/penalizările aferente.</w:t>
      </w:r>
      <w:r w:rsidR="00893CC5" w:rsidRPr="000372A7">
        <w:rPr>
          <w:rFonts w:asciiTheme="minorHAnsi" w:hAnsiTheme="minorHAnsi" w:cstheme="minorHAnsi"/>
          <w:sz w:val="24"/>
          <w:szCs w:val="24"/>
        </w:rPr>
        <w:t xml:space="preserve"> </w:t>
      </w:r>
    </w:p>
    <w:p w14:paraId="5F566639" w14:textId="77777777" w:rsidR="00B17883" w:rsidRPr="000372A7" w:rsidRDefault="00173F36" w:rsidP="00C2677E">
      <w:pPr>
        <w:pStyle w:val="Bodytext20"/>
        <w:numPr>
          <w:ilvl w:val="0"/>
          <w:numId w:val="16"/>
        </w:numPr>
        <w:shd w:val="clear" w:color="auto" w:fill="auto"/>
        <w:tabs>
          <w:tab w:val="left" w:pos="51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pune în aplicare toate </w:t>
      </w:r>
      <w:proofErr w:type="spellStart"/>
      <w:r w:rsidRPr="000372A7">
        <w:rPr>
          <w:rFonts w:asciiTheme="minorHAnsi" w:hAnsiTheme="minorHAnsi" w:cstheme="minorHAnsi"/>
          <w:sz w:val="24"/>
          <w:szCs w:val="24"/>
        </w:rPr>
        <w:t>instrucţiunile</w:t>
      </w:r>
      <w:proofErr w:type="spellEnd"/>
      <w:r w:rsidRPr="000372A7">
        <w:rPr>
          <w:rFonts w:asciiTheme="minorHAnsi" w:hAnsiTheme="minorHAnsi" w:cstheme="minorHAnsi"/>
          <w:sz w:val="24"/>
          <w:szCs w:val="24"/>
        </w:rPr>
        <w:t xml:space="preserve"> emise de </w:t>
      </w:r>
      <w:r w:rsidR="00893CC5"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în </w:t>
      </w:r>
      <w:r w:rsidRPr="000372A7">
        <w:rPr>
          <w:rFonts w:asciiTheme="minorHAnsi" w:hAnsiTheme="minorHAnsi" w:cstheme="minorHAnsi"/>
          <w:sz w:val="24"/>
          <w:szCs w:val="24"/>
        </w:rPr>
        <w:lastRenderedPageBreak/>
        <w:t xml:space="preserve">legătură cu obiectul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la termenele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stabilite prin acestea.</w:t>
      </w:r>
    </w:p>
    <w:p w14:paraId="109C837C" w14:textId="77777777" w:rsidR="00B17883" w:rsidRPr="000372A7" w:rsidRDefault="00173F36" w:rsidP="00C2677E">
      <w:pPr>
        <w:pStyle w:val="Bodytext20"/>
        <w:numPr>
          <w:ilvl w:val="0"/>
          <w:numId w:val="16"/>
        </w:numPr>
        <w:shd w:val="clear" w:color="auto" w:fill="auto"/>
        <w:tabs>
          <w:tab w:val="left" w:pos="51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asigura </w:t>
      </w:r>
      <w:proofErr w:type="spellStart"/>
      <w:r w:rsidRPr="000372A7">
        <w:rPr>
          <w:rFonts w:asciiTheme="minorHAnsi" w:hAnsiTheme="minorHAnsi" w:cstheme="minorHAnsi"/>
          <w:sz w:val="24"/>
          <w:szCs w:val="24"/>
        </w:rPr>
        <w:t>corespondenţa</w:t>
      </w:r>
      <w:proofErr w:type="spellEnd"/>
      <w:r w:rsidRPr="000372A7">
        <w:rPr>
          <w:rFonts w:asciiTheme="minorHAnsi" w:hAnsiTheme="minorHAnsi" w:cstheme="minorHAnsi"/>
          <w:sz w:val="24"/>
          <w:szCs w:val="24"/>
        </w:rPr>
        <w:t xml:space="preserve">,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prezentarea documentelor în legătură cu implementarea/monitorizarea/cererile de </w:t>
      </w:r>
      <w:proofErr w:type="spellStart"/>
      <w:r w:rsidRPr="000372A7">
        <w:rPr>
          <w:rFonts w:asciiTheme="minorHAnsi" w:hAnsiTheme="minorHAnsi" w:cstheme="minorHAnsi"/>
          <w:sz w:val="24"/>
          <w:szCs w:val="24"/>
        </w:rPr>
        <w:t>prefmanţare</w:t>
      </w:r>
      <w:proofErr w:type="spellEnd"/>
      <w:r w:rsidRPr="000372A7">
        <w:rPr>
          <w:rFonts w:asciiTheme="minorHAnsi" w:hAnsiTheme="minorHAnsi" w:cstheme="minorHAnsi"/>
          <w:sz w:val="24"/>
          <w:szCs w:val="24"/>
        </w:rPr>
        <w:t xml:space="preserve">/cererile de plată/cererile de rambursare,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orice alte categorii de documente numai prin sistemul informatic MySMIS2021.</w:t>
      </w:r>
    </w:p>
    <w:p w14:paraId="5F6CD94D" w14:textId="77777777" w:rsidR="00B17883" w:rsidRPr="000372A7" w:rsidRDefault="00173F36" w:rsidP="00C2677E">
      <w:pPr>
        <w:pStyle w:val="Bodytext20"/>
        <w:numPr>
          <w:ilvl w:val="0"/>
          <w:numId w:val="16"/>
        </w:numPr>
        <w:shd w:val="clear" w:color="auto" w:fill="auto"/>
        <w:tabs>
          <w:tab w:val="left" w:pos="51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suportă din bugetul propriu sumele rezultate din </w:t>
      </w:r>
      <w:proofErr w:type="spellStart"/>
      <w:r w:rsidRPr="000372A7">
        <w:rPr>
          <w:rFonts w:asciiTheme="minorHAnsi" w:hAnsiTheme="minorHAnsi" w:cstheme="minorHAnsi"/>
          <w:sz w:val="24"/>
          <w:szCs w:val="24"/>
        </w:rPr>
        <w:t>corecţiile</w:t>
      </w:r>
      <w:proofErr w:type="spellEnd"/>
      <w:r w:rsidRPr="000372A7">
        <w:rPr>
          <w:rFonts w:asciiTheme="minorHAnsi" w:hAnsiTheme="minorHAnsi" w:cstheme="minorHAnsi"/>
          <w:sz w:val="24"/>
          <w:szCs w:val="24"/>
        </w:rPr>
        <w:t xml:space="preserve"> financiare provenind din erori extrapolate identificate de către structurile de control/audit.</w:t>
      </w:r>
      <w:r w:rsidR="00893CC5" w:rsidRPr="000372A7">
        <w:rPr>
          <w:rFonts w:asciiTheme="minorHAnsi" w:hAnsiTheme="minorHAnsi" w:cstheme="minorHAnsi"/>
          <w:sz w:val="24"/>
          <w:szCs w:val="24"/>
        </w:rPr>
        <w:t xml:space="preserve">  </w:t>
      </w:r>
    </w:p>
    <w:p w14:paraId="6DD95415" w14:textId="77777777" w:rsidR="00B17883" w:rsidRPr="000372A7"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w:t>
      </w:r>
      <w:proofErr w:type="spellStart"/>
      <w:r w:rsidRPr="000372A7">
        <w:rPr>
          <w:rFonts w:asciiTheme="minorHAnsi" w:hAnsiTheme="minorHAnsi" w:cstheme="minorHAnsi"/>
          <w:sz w:val="24"/>
          <w:szCs w:val="24"/>
        </w:rPr>
        <w:t>îşi</w:t>
      </w:r>
      <w:proofErr w:type="spellEnd"/>
      <w:r w:rsidRPr="000372A7">
        <w:rPr>
          <w:rFonts w:asciiTheme="minorHAnsi" w:hAnsiTheme="minorHAnsi" w:cstheme="minorHAnsi"/>
          <w:sz w:val="24"/>
          <w:szCs w:val="24"/>
        </w:rPr>
        <w:t xml:space="preserve"> exprimă acordul cu privire la prelucrarea, stocarea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arhivarea datelor </w:t>
      </w:r>
      <w:proofErr w:type="spellStart"/>
      <w:r w:rsidRPr="000372A7">
        <w:rPr>
          <w:rFonts w:asciiTheme="minorHAnsi" w:hAnsiTheme="minorHAnsi" w:cstheme="minorHAnsi"/>
          <w:sz w:val="24"/>
          <w:szCs w:val="24"/>
        </w:rPr>
        <w:t>obţinute</w:t>
      </w:r>
      <w:proofErr w:type="spellEnd"/>
      <w:r w:rsidRPr="000372A7">
        <w:rPr>
          <w:rFonts w:asciiTheme="minorHAnsi" w:hAnsiTheme="minorHAnsi" w:cstheme="minorHAnsi"/>
          <w:sz w:val="24"/>
          <w:szCs w:val="24"/>
        </w:rPr>
        <w:t xml:space="preserve"> pe parcursul </w:t>
      </w:r>
      <w:proofErr w:type="spellStart"/>
      <w:r w:rsidRPr="000372A7">
        <w:rPr>
          <w:rFonts w:asciiTheme="minorHAnsi" w:hAnsiTheme="minorHAnsi" w:cstheme="minorHAnsi"/>
          <w:sz w:val="24"/>
          <w:szCs w:val="24"/>
        </w:rPr>
        <w:t>desfăşurării</w:t>
      </w:r>
      <w:proofErr w:type="spellEnd"/>
      <w:r w:rsidRPr="000372A7">
        <w:rPr>
          <w:rFonts w:asciiTheme="minorHAnsi" w:hAnsiTheme="minorHAnsi" w:cstheme="minorHAnsi"/>
          <w:sz w:val="24"/>
          <w:szCs w:val="24"/>
        </w:rPr>
        <w:t xml:space="preserve">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în vederea utilizării de către </w:t>
      </w:r>
      <w:r w:rsidR="00893CC5"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de către organismele </w:t>
      </w:r>
      <w:proofErr w:type="spellStart"/>
      <w:r w:rsidRPr="000372A7">
        <w:rPr>
          <w:rFonts w:asciiTheme="minorHAnsi" w:hAnsiTheme="minorHAnsi" w:cstheme="minorHAnsi"/>
          <w:sz w:val="24"/>
          <w:szCs w:val="24"/>
        </w:rPr>
        <w:t>naţionale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europene abilitate conform legii, pe toată durata,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după încetarea acestuia, în scopul verificării modului de implementare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/sau a respectării clauzelor contractuale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 </w:t>
      </w:r>
      <w:proofErr w:type="spellStart"/>
      <w:r w:rsidRPr="000372A7">
        <w:rPr>
          <w:rFonts w:asciiTheme="minorHAnsi" w:hAnsiTheme="minorHAnsi" w:cstheme="minorHAnsi"/>
          <w:sz w:val="24"/>
          <w:szCs w:val="24"/>
        </w:rPr>
        <w:t>legislaţiei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naţionale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europene.</w:t>
      </w:r>
    </w:p>
    <w:p w14:paraId="457BA629" w14:textId="77777777" w:rsidR="00B17883" w:rsidRPr="000372A7" w:rsidRDefault="00173F36" w:rsidP="00C2677E">
      <w:pPr>
        <w:pStyle w:val="Bodytext20"/>
        <w:numPr>
          <w:ilvl w:val="0"/>
          <w:numId w:val="16"/>
        </w:numPr>
        <w:shd w:val="clear" w:color="auto" w:fill="auto"/>
        <w:tabs>
          <w:tab w:val="left" w:pos="51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asigura furnizarea către </w:t>
      </w:r>
      <w:r w:rsidR="00893CC5"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a următoarelor categorii de date privind utilizarea fondurilor: prenumele, numele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data </w:t>
      </w:r>
      <w:proofErr w:type="spellStart"/>
      <w:r w:rsidRPr="000372A7">
        <w:rPr>
          <w:rFonts w:asciiTheme="minorHAnsi" w:hAnsiTheme="minorHAnsi" w:cstheme="minorHAnsi"/>
          <w:sz w:val="24"/>
          <w:szCs w:val="24"/>
        </w:rPr>
        <w:t>naşterii</w:t>
      </w:r>
      <w:proofErr w:type="spellEnd"/>
      <w:r w:rsidRPr="000372A7">
        <w:rPr>
          <w:rFonts w:asciiTheme="minorHAnsi" w:hAnsiTheme="minorHAnsi" w:cstheme="minorHAnsi"/>
          <w:sz w:val="24"/>
          <w:szCs w:val="24"/>
        </w:rPr>
        <w:t xml:space="preserve"> beneficiarului real/beneficiarilor reali al/ai destinatarului fondurilor sau al contractantului, astfel cum este definit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3 alin. (6) din </w:t>
      </w:r>
      <w:r w:rsidRPr="000372A7">
        <w:rPr>
          <w:rStyle w:val="Bodytext21"/>
          <w:rFonts w:asciiTheme="minorHAnsi" w:hAnsiTheme="minorHAnsi" w:cstheme="minorHAnsi"/>
          <w:sz w:val="24"/>
          <w:szCs w:val="24"/>
        </w:rPr>
        <w:t>Directiva (</w:t>
      </w:r>
      <w:proofErr w:type="spellStart"/>
      <w:r w:rsidRPr="000372A7">
        <w:rPr>
          <w:rStyle w:val="Bodytext21"/>
          <w:rFonts w:asciiTheme="minorHAnsi" w:hAnsiTheme="minorHAnsi" w:cstheme="minorHAnsi"/>
          <w:sz w:val="24"/>
          <w:szCs w:val="24"/>
        </w:rPr>
        <w:t>UEi</w:t>
      </w:r>
      <w:proofErr w:type="spellEnd"/>
      <w:r w:rsidRPr="000372A7">
        <w:rPr>
          <w:rStyle w:val="Bodytext21"/>
          <w:rFonts w:asciiTheme="minorHAnsi" w:hAnsiTheme="minorHAnsi" w:cstheme="minorHAnsi"/>
          <w:sz w:val="24"/>
          <w:szCs w:val="24"/>
        </w:rPr>
        <w:t xml:space="preserve"> 2015/849</w:t>
      </w:r>
      <w:r w:rsidRPr="000372A7">
        <w:rPr>
          <w:rFonts w:asciiTheme="minorHAnsi" w:hAnsiTheme="minorHAnsi" w:cstheme="minorHAnsi"/>
          <w:sz w:val="24"/>
          <w:szCs w:val="24"/>
        </w:rPr>
        <w:t xml:space="preserve"> a Parlamentului European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 Consiliului din 20 mai 2015 privind prevenirea utilizării sistemului financiar în scopul spălării banilor sau </w:t>
      </w:r>
      <w:proofErr w:type="spellStart"/>
      <w:r w:rsidRPr="000372A7">
        <w:rPr>
          <w:rFonts w:asciiTheme="minorHAnsi" w:hAnsiTheme="minorHAnsi" w:cstheme="minorHAnsi"/>
          <w:sz w:val="24"/>
          <w:szCs w:val="24"/>
        </w:rPr>
        <w:t>finanţării</w:t>
      </w:r>
      <w:proofErr w:type="spellEnd"/>
      <w:r w:rsidRPr="000372A7">
        <w:rPr>
          <w:rFonts w:asciiTheme="minorHAnsi" w:hAnsiTheme="minorHAnsi" w:cstheme="minorHAnsi"/>
          <w:sz w:val="24"/>
          <w:szCs w:val="24"/>
        </w:rPr>
        <w:t xml:space="preserve"> terorismului, de modificare a </w:t>
      </w:r>
      <w:r w:rsidRPr="000372A7">
        <w:rPr>
          <w:rStyle w:val="Bodytext21"/>
          <w:rFonts w:asciiTheme="minorHAnsi" w:hAnsiTheme="minorHAnsi" w:cstheme="minorHAnsi"/>
          <w:sz w:val="24"/>
          <w:szCs w:val="24"/>
        </w:rPr>
        <w:t xml:space="preserve">Regulamentului </w:t>
      </w:r>
      <w:proofErr w:type="spellStart"/>
      <w:r w:rsidRPr="000372A7">
        <w:rPr>
          <w:rStyle w:val="Bodytext21"/>
          <w:rFonts w:asciiTheme="minorHAnsi" w:hAnsiTheme="minorHAnsi" w:cstheme="minorHAnsi"/>
          <w:sz w:val="24"/>
          <w:szCs w:val="24"/>
        </w:rPr>
        <w:t>fUE</w:t>
      </w:r>
      <w:proofErr w:type="spellEnd"/>
      <w:r w:rsidRPr="000372A7">
        <w:rPr>
          <w:rStyle w:val="Bodytext21"/>
          <w:rFonts w:asciiTheme="minorHAnsi" w:hAnsiTheme="minorHAnsi" w:cstheme="minorHAnsi"/>
          <w:sz w:val="24"/>
          <w:szCs w:val="24"/>
        </w:rPr>
        <w:t>') nr. 648/2012</w:t>
      </w:r>
      <w:r w:rsidRPr="000372A7">
        <w:rPr>
          <w:rFonts w:asciiTheme="minorHAnsi" w:hAnsiTheme="minorHAnsi" w:cstheme="minorHAnsi"/>
          <w:sz w:val="24"/>
          <w:szCs w:val="24"/>
        </w:rPr>
        <w:t xml:space="preserve"> al Parlamentului European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al Consiliului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de abrogare a </w:t>
      </w:r>
      <w:r w:rsidRPr="000372A7">
        <w:rPr>
          <w:rStyle w:val="Bodytext21"/>
          <w:rFonts w:asciiTheme="minorHAnsi" w:hAnsiTheme="minorHAnsi" w:cstheme="minorHAnsi"/>
          <w:sz w:val="24"/>
          <w:szCs w:val="24"/>
        </w:rPr>
        <w:t>Directivei 2005/60/CE</w:t>
      </w:r>
      <w:r w:rsidRPr="000372A7">
        <w:rPr>
          <w:rFonts w:asciiTheme="minorHAnsi" w:hAnsiTheme="minorHAnsi" w:cstheme="minorHAnsi"/>
          <w:sz w:val="24"/>
          <w:szCs w:val="24"/>
        </w:rPr>
        <w:t xml:space="preserve"> a Parlamentului European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 Consiliului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 </w:t>
      </w:r>
      <w:r w:rsidRPr="000372A7">
        <w:rPr>
          <w:rStyle w:val="Bodytext21"/>
          <w:rFonts w:asciiTheme="minorHAnsi" w:hAnsiTheme="minorHAnsi" w:cstheme="minorHAnsi"/>
          <w:sz w:val="24"/>
          <w:szCs w:val="24"/>
        </w:rPr>
        <w:t>Directivei 2006/70/CE</w:t>
      </w:r>
      <w:r w:rsidRPr="000372A7">
        <w:rPr>
          <w:rFonts w:asciiTheme="minorHAnsi" w:hAnsiTheme="minorHAnsi" w:cstheme="minorHAnsi"/>
          <w:sz w:val="24"/>
          <w:szCs w:val="24"/>
        </w:rPr>
        <w:t xml:space="preserve"> a Comisiei.</w:t>
      </w:r>
      <w:r w:rsidR="00893CC5" w:rsidRPr="000372A7">
        <w:rPr>
          <w:rFonts w:asciiTheme="minorHAnsi" w:hAnsiTheme="minorHAnsi" w:cstheme="minorHAnsi"/>
          <w:sz w:val="24"/>
          <w:szCs w:val="24"/>
        </w:rPr>
        <w:t xml:space="preserve"> </w:t>
      </w:r>
    </w:p>
    <w:p w14:paraId="33A2488A" w14:textId="77777777" w:rsidR="00B17883" w:rsidRPr="000372A7" w:rsidRDefault="00173F36" w:rsidP="00C2677E">
      <w:pPr>
        <w:pStyle w:val="Bodytext20"/>
        <w:numPr>
          <w:ilvl w:val="0"/>
          <w:numId w:val="16"/>
        </w:numPr>
        <w:shd w:val="clear" w:color="auto" w:fill="auto"/>
        <w:tabs>
          <w:tab w:val="left" w:pos="515"/>
          <w:tab w:val="left" w:leader="dot" w:pos="970"/>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Beneficiarul/Liderul de parteneriat/Partenerii are/au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notifica </w:t>
      </w:r>
      <w:r w:rsidR="00893CC5"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cu privire la starea de </w:t>
      </w:r>
      <w:proofErr w:type="spellStart"/>
      <w:r w:rsidRPr="000372A7">
        <w:rPr>
          <w:rFonts w:asciiTheme="minorHAnsi" w:hAnsiTheme="minorHAnsi" w:cstheme="minorHAnsi"/>
          <w:sz w:val="24"/>
          <w:szCs w:val="24"/>
        </w:rPr>
        <w:t>insolvenţă</w:t>
      </w:r>
      <w:proofErr w:type="spellEnd"/>
      <w:r w:rsidRPr="000372A7">
        <w:rPr>
          <w:rFonts w:asciiTheme="minorHAnsi" w:hAnsiTheme="minorHAnsi" w:cstheme="minorHAnsi"/>
          <w:sz w:val="24"/>
          <w:szCs w:val="24"/>
        </w:rPr>
        <w:t xml:space="preserve">/ faliment/încadrarea întreprinderii ca "întreprindere în dificultate"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altele asemenea, în termen de. </w:t>
      </w:r>
      <w:r w:rsidRPr="000372A7">
        <w:rPr>
          <w:rFonts w:asciiTheme="minorHAnsi" w:hAnsiTheme="minorHAnsi" w:cstheme="minorHAnsi"/>
          <w:sz w:val="24"/>
          <w:szCs w:val="24"/>
        </w:rPr>
        <w:tab/>
        <w:t xml:space="preserve">(Se va stabili de către </w:t>
      </w:r>
      <w:r w:rsidR="00893CC5" w:rsidRPr="000372A7">
        <w:rPr>
          <w:rFonts w:asciiTheme="minorHAnsi" w:hAnsiTheme="minorHAnsi" w:cstheme="minorHAnsi"/>
          <w:sz w:val="24"/>
          <w:szCs w:val="24"/>
        </w:rPr>
        <w:t>AM PR SV Oltenia</w:t>
      </w:r>
      <w:r w:rsidRPr="000372A7">
        <w:rPr>
          <w:rFonts w:asciiTheme="minorHAnsi" w:hAnsiTheme="minorHAnsi" w:cstheme="minorHAnsi"/>
          <w:sz w:val="24"/>
          <w:szCs w:val="24"/>
        </w:rPr>
        <w:t>.).</w:t>
      </w:r>
      <w:r w:rsidR="00893CC5" w:rsidRPr="000372A7">
        <w:rPr>
          <w:rFonts w:asciiTheme="minorHAnsi" w:hAnsiTheme="minorHAnsi" w:cstheme="minorHAnsi"/>
          <w:sz w:val="24"/>
          <w:szCs w:val="24"/>
        </w:rPr>
        <w:t xml:space="preserve"> </w:t>
      </w:r>
    </w:p>
    <w:p w14:paraId="73C5A135" w14:textId="77777777" w:rsidR="00B17883" w:rsidRPr="000372A7" w:rsidRDefault="00173F36" w:rsidP="00491E51">
      <w:pPr>
        <w:pStyle w:val="Bodytext20"/>
        <w:numPr>
          <w:ilvl w:val="0"/>
          <w:numId w:val="16"/>
        </w:numPr>
        <w:shd w:val="clear" w:color="auto" w:fill="auto"/>
        <w:tabs>
          <w:tab w:val="left" w:pos="514"/>
        </w:tabs>
        <w:ind w:right="-2"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să se asigure că este respectat principiul "de a nu prejudicia în mod semnificativ" </w:t>
      </w:r>
      <w:r w:rsidRPr="000372A7">
        <w:rPr>
          <w:rFonts w:asciiTheme="minorHAnsi" w:hAnsiTheme="minorHAnsi" w:cstheme="minorHAnsi"/>
          <w:sz w:val="24"/>
          <w:szCs w:val="24"/>
          <w:lang w:eastAsia="en-US" w:bidi="en-US"/>
        </w:rPr>
        <w:t xml:space="preserve">("do </w:t>
      </w:r>
      <w:proofErr w:type="spellStart"/>
      <w:r w:rsidRPr="000372A7">
        <w:rPr>
          <w:rFonts w:asciiTheme="minorHAnsi" w:hAnsiTheme="minorHAnsi" w:cstheme="minorHAnsi"/>
          <w:sz w:val="24"/>
          <w:szCs w:val="24"/>
          <w:lang w:eastAsia="en-US" w:bidi="en-US"/>
        </w:rPr>
        <w:t>not</w:t>
      </w:r>
      <w:proofErr w:type="spellEnd"/>
      <w:r w:rsidRPr="000372A7">
        <w:rPr>
          <w:rFonts w:asciiTheme="minorHAnsi" w:hAnsiTheme="minorHAnsi" w:cstheme="minorHAnsi"/>
          <w:sz w:val="24"/>
          <w:szCs w:val="24"/>
          <w:lang w:eastAsia="en-US" w:bidi="en-US"/>
        </w:rPr>
        <w:t xml:space="preserve"> </w:t>
      </w:r>
      <w:proofErr w:type="spellStart"/>
      <w:r w:rsidRPr="000372A7">
        <w:rPr>
          <w:rFonts w:asciiTheme="minorHAnsi" w:hAnsiTheme="minorHAnsi" w:cstheme="minorHAnsi"/>
          <w:sz w:val="24"/>
          <w:szCs w:val="24"/>
          <w:lang w:eastAsia="en-US" w:bidi="en-US"/>
        </w:rPr>
        <w:t>significantly</w:t>
      </w:r>
      <w:proofErr w:type="spellEnd"/>
      <w:r w:rsidRPr="000372A7">
        <w:rPr>
          <w:rFonts w:asciiTheme="minorHAnsi" w:hAnsiTheme="minorHAnsi" w:cstheme="minorHAnsi"/>
          <w:sz w:val="24"/>
          <w:szCs w:val="24"/>
          <w:lang w:eastAsia="en-US" w:bidi="en-US"/>
        </w:rPr>
        <w:t xml:space="preserve"> </w:t>
      </w:r>
      <w:proofErr w:type="spellStart"/>
      <w:r w:rsidRPr="000372A7">
        <w:rPr>
          <w:rFonts w:asciiTheme="minorHAnsi" w:hAnsiTheme="minorHAnsi" w:cstheme="minorHAnsi"/>
          <w:sz w:val="24"/>
          <w:szCs w:val="24"/>
          <w:lang w:eastAsia="en-US" w:bidi="en-US"/>
        </w:rPr>
        <w:t>harm</w:t>
      </w:r>
      <w:proofErr w:type="spellEnd"/>
      <w:r w:rsidRPr="000372A7">
        <w:rPr>
          <w:rFonts w:asciiTheme="minorHAnsi" w:hAnsiTheme="minorHAnsi" w:cstheme="minorHAnsi"/>
          <w:sz w:val="24"/>
          <w:szCs w:val="24"/>
          <w:lang w:eastAsia="en-US" w:bidi="en-US"/>
        </w:rPr>
        <w:t xml:space="preserve">") </w:t>
      </w:r>
      <w:r w:rsidRPr="000372A7">
        <w:rPr>
          <w:rFonts w:asciiTheme="minorHAnsi" w:hAnsiTheme="minorHAnsi" w:cstheme="minorHAnsi"/>
          <w:sz w:val="24"/>
          <w:szCs w:val="24"/>
        </w:rPr>
        <w:t xml:space="preserve">pe tot parcursul implementării proiectului, inclusiv prin includerea de </w:t>
      </w:r>
      <w:proofErr w:type="spellStart"/>
      <w:r w:rsidRPr="000372A7">
        <w:rPr>
          <w:rFonts w:asciiTheme="minorHAnsi" w:hAnsiTheme="minorHAnsi" w:cstheme="minorHAnsi"/>
          <w:sz w:val="24"/>
          <w:szCs w:val="24"/>
        </w:rPr>
        <w:t>cerinţe</w:t>
      </w:r>
      <w:proofErr w:type="spellEnd"/>
      <w:r w:rsidRPr="000372A7">
        <w:rPr>
          <w:rFonts w:asciiTheme="minorHAnsi" w:hAnsiTheme="minorHAnsi" w:cstheme="minorHAnsi"/>
          <w:sz w:val="24"/>
          <w:szCs w:val="24"/>
        </w:rPr>
        <w:t xml:space="preserve"> specifice în </w:t>
      </w:r>
      <w:proofErr w:type="spellStart"/>
      <w:r w:rsidRPr="000372A7">
        <w:rPr>
          <w:rFonts w:asciiTheme="minorHAnsi" w:hAnsiTheme="minorHAnsi" w:cstheme="minorHAnsi"/>
          <w:sz w:val="24"/>
          <w:szCs w:val="24"/>
        </w:rPr>
        <w:t>documentaţiile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contractele de </w:t>
      </w:r>
      <w:proofErr w:type="spellStart"/>
      <w:r w:rsidRPr="000372A7">
        <w:rPr>
          <w:rFonts w:asciiTheme="minorHAnsi" w:hAnsiTheme="minorHAnsi" w:cstheme="minorHAnsi"/>
          <w:sz w:val="24"/>
          <w:szCs w:val="24"/>
        </w:rPr>
        <w:t>achiziţii</w:t>
      </w:r>
      <w:proofErr w:type="spellEnd"/>
      <w:r w:rsidRPr="000372A7">
        <w:rPr>
          <w:rFonts w:asciiTheme="minorHAnsi" w:hAnsiTheme="minorHAnsi" w:cstheme="minorHAnsi"/>
          <w:sz w:val="24"/>
          <w:szCs w:val="24"/>
        </w:rPr>
        <w:t>, acolo unde este cazul.</w:t>
      </w:r>
    </w:p>
    <w:p w14:paraId="7FC66E9A" w14:textId="77777777" w:rsidR="00B17883" w:rsidRPr="000372A7" w:rsidRDefault="00173F36" w:rsidP="00C2677E">
      <w:pPr>
        <w:pStyle w:val="Bodytext20"/>
        <w:numPr>
          <w:ilvl w:val="0"/>
          <w:numId w:val="16"/>
        </w:numPr>
        <w:shd w:val="clear" w:color="auto" w:fill="auto"/>
        <w:tabs>
          <w:tab w:val="left" w:pos="51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Beneficiarul/Liderul de parteneriat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partenerii are/au responsabilitatea de a se asigura că nu solicită la decontare </w:t>
      </w:r>
      <w:proofErr w:type="spellStart"/>
      <w:r w:rsidRPr="000372A7">
        <w:rPr>
          <w:rFonts w:asciiTheme="minorHAnsi" w:hAnsiTheme="minorHAnsi" w:cstheme="minorHAnsi"/>
          <w:sz w:val="24"/>
          <w:szCs w:val="24"/>
        </w:rPr>
        <w:t>aceleaşi</w:t>
      </w:r>
      <w:proofErr w:type="spellEnd"/>
      <w:r w:rsidRPr="000372A7">
        <w:rPr>
          <w:rFonts w:asciiTheme="minorHAnsi" w:hAnsiTheme="minorHAnsi" w:cstheme="minorHAnsi"/>
          <w:sz w:val="24"/>
          <w:szCs w:val="24"/>
        </w:rPr>
        <w:t xml:space="preserve"> costuri incluse în cadrul proiectului din mai multe surse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publice </w:t>
      </w:r>
      <w:proofErr w:type="spellStart"/>
      <w:r w:rsidRPr="000372A7">
        <w:rPr>
          <w:rFonts w:asciiTheme="minorHAnsi" w:hAnsiTheme="minorHAnsi" w:cstheme="minorHAnsi"/>
          <w:sz w:val="24"/>
          <w:szCs w:val="24"/>
        </w:rPr>
        <w:t>naţionale</w:t>
      </w:r>
      <w:proofErr w:type="spellEnd"/>
      <w:r w:rsidRPr="000372A7">
        <w:rPr>
          <w:rFonts w:asciiTheme="minorHAnsi" w:hAnsiTheme="minorHAnsi" w:cstheme="minorHAnsi"/>
          <w:sz w:val="24"/>
          <w:szCs w:val="24"/>
        </w:rPr>
        <w:t xml:space="preserve"> sau europene.</w:t>
      </w:r>
    </w:p>
    <w:p w14:paraId="7A8E0FFD" w14:textId="77777777" w:rsidR="00B17883" w:rsidRPr="000372A7" w:rsidRDefault="00173F36" w:rsidP="00C2677E">
      <w:pPr>
        <w:pStyle w:val="Bodytext50"/>
        <w:shd w:val="clear" w:color="auto" w:fill="auto"/>
        <w:ind w:left="280"/>
        <w:jc w:val="both"/>
        <w:rPr>
          <w:rFonts w:asciiTheme="minorHAnsi" w:hAnsiTheme="minorHAnsi" w:cstheme="minorHAnsi"/>
          <w:sz w:val="24"/>
          <w:szCs w:val="24"/>
        </w:rPr>
      </w:pPr>
      <w:r w:rsidRPr="000372A7">
        <w:rPr>
          <w:rFonts w:asciiTheme="minorHAnsi" w:hAnsiTheme="minorHAnsi" w:cstheme="minorHAnsi"/>
          <w:sz w:val="24"/>
          <w:szCs w:val="24"/>
        </w:rPr>
        <w:t xml:space="preserve">(pentru proiectele de infrastructură/obiective de </w:t>
      </w:r>
      <w:proofErr w:type="spellStart"/>
      <w:r w:rsidRPr="000372A7">
        <w:rPr>
          <w:rFonts w:asciiTheme="minorHAnsi" w:hAnsiTheme="minorHAnsi" w:cstheme="minorHAnsi"/>
          <w:sz w:val="24"/>
          <w:szCs w:val="24"/>
        </w:rPr>
        <w:t>investiţii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/sau care presupun </w:t>
      </w:r>
      <w:proofErr w:type="spellStart"/>
      <w:r w:rsidRPr="000372A7">
        <w:rPr>
          <w:rFonts w:asciiTheme="minorHAnsi" w:hAnsiTheme="minorHAnsi" w:cstheme="minorHAnsi"/>
          <w:sz w:val="24"/>
          <w:szCs w:val="24"/>
        </w:rPr>
        <w:t>execuţia</w:t>
      </w:r>
      <w:proofErr w:type="spellEnd"/>
      <w:r w:rsidRPr="000372A7">
        <w:rPr>
          <w:rFonts w:asciiTheme="minorHAnsi" w:hAnsiTheme="minorHAnsi" w:cstheme="minorHAnsi"/>
          <w:sz w:val="24"/>
          <w:szCs w:val="24"/>
        </w:rPr>
        <w:t xml:space="preserve"> de lucrări)</w:t>
      </w:r>
    </w:p>
    <w:p w14:paraId="37085B77" w14:textId="77777777" w:rsidR="00B17883" w:rsidRPr="000372A7" w:rsidRDefault="00173F36" w:rsidP="00C2677E">
      <w:pPr>
        <w:pStyle w:val="Bodytext20"/>
        <w:numPr>
          <w:ilvl w:val="0"/>
          <w:numId w:val="16"/>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se asigura că la emiterea ordinului de începere a </w:t>
      </w:r>
      <w:proofErr w:type="spellStart"/>
      <w:r w:rsidRPr="000372A7">
        <w:rPr>
          <w:rFonts w:asciiTheme="minorHAnsi" w:hAnsiTheme="minorHAnsi" w:cstheme="minorHAnsi"/>
          <w:sz w:val="24"/>
          <w:szCs w:val="24"/>
        </w:rPr>
        <w:t>execuţiei</w:t>
      </w:r>
      <w:proofErr w:type="spellEnd"/>
      <w:r w:rsidRPr="000372A7">
        <w:rPr>
          <w:rFonts w:asciiTheme="minorHAnsi" w:hAnsiTheme="minorHAnsi" w:cstheme="minorHAnsi"/>
          <w:sz w:val="24"/>
          <w:szCs w:val="24"/>
        </w:rPr>
        <w:t xml:space="preserve"> lucrărilor sunt îndeplinite toate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legale pentru executarea acestora.</w:t>
      </w:r>
    </w:p>
    <w:p w14:paraId="56A9B620" w14:textId="77777777" w:rsidR="00B17883" w:rsidRPr="000372A7" w:rsidRDefault="00173F36" w:rsidP="00C2677E">
      <w:pPr>
        <w:pStyle w:val="Bodytext20"/>
        <w:numPr>
          <w:ilvl w:val="0"/>
          <w:numId w:val="16"/>
        </w:numPr>
        <w:shd w:val="clear" w:color="auto" w:fill="auto"/>
        <w:tabs>
          <w:tab w:val="left" w:pos="51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să prevadă în </w:t>
      </w:r>
      <w:proofErr w:type="spellStart"/>
      <w:r w:rsidRPr="000372A7">
        <w:rPr>
          <w:rFonts w:asciiTheme="minorHAnsi" w:hAnsiTheme="minorHAnsi" w:cstheme="minorHAnsi"/>
          <w:sz w:val="24"/>
          <w:szCs w:val="24"/>
        </w:rPr>
        <w:t>documentaţiile</w:t>
      </w:r>
      <w:proofErr w:type="spellEnd"/>
      <w:r w:rsidRPr="000372A7">
        <w:rPr>
          <w:rFonts w:asciiTheme="minorHAnsi" w:hAnsiTheme="minorHAnsi" w:cstheme="minorHAnsi"/>
          <w:sz w:val="24"/>
          <w:szCs w:val="24"/>
        </w:rPr>
        <w:t xml:space="preserve"> de </w:t>
      </w:r>
      <w:proofErr w:type="spellStart"/>
      <w:r w:rsidRPr="000372A7">
        <w:rPr>
          <w:rFonts w:asciiTheme="minorHAnsi" w:hAnsiTheme="minorHAnsi" w:cstheme="minorHAnsi"/>
          <w:sz w:val="24"/>
          <w:szCs w:val="24"/>
        </w:rPr>
        <w:t>achiziţii</w:t>
      </w:r>
      <w:proofErr w:type="spellEnd"/>
      <w:r w:rsidRPr="000372A7">
        <w:rPr>
          <w:rFonts w:asciiTheme="minorHAnsi" w:hAnsiTheme="minorHAnsi" w:cstheme="minorHAnsi"/>
          <w:sz w:val="24"/>
          <w:szCs w:val="24"/>
        </w:rPr>
        <w:t xml:space="preserve"> care vizează infrastructuri cu o durată de </w:t>
      </w:r>
      <w:proofErr w:type="spellStart"/>
      <w:r w:rsidRPr="000372A7">
        <w:rPr>
          <w:rFonts w:asciiTheme="minorHAnsi" w:hAnsiTheme="minorHAnsi" w:cstheme="minorHAnsi"/>
          <w:sz w:val="24"/>
          <w:szCs w:val="24"/>
        </w:rPr>
        <w:t>viaţă</w:t>
      </w:r>
      <w:proofErr w:type="spellEnd"/>
      <w:r w:rsidRPr="000372A7">
        <w:rPr>
          <w:rFonts w:asciiTheme="minorHAnsi" w:hAnsiTheme="minorHAnsi" w:cstheme="minorHAnsi"/>
          <w:sz w:val="24"/>
          <w:szCs w:val="24"/>
        </w:rPr>
        <w:t xml:space="preserve"> mai mare de 5 ani prevederi referitoare la "imunizarea climatică", </w:t>
      </w:r>
      <w:proofErr w:type="spellStart"/>
      <w:r w:rsidRPr="000372A7">
        <w:rPr>
          <w:rFonts w:asciiTheme="minorHAnsi" w:hAnsiTheme="minorHAnsi" w:cstheme="minorHAnsi"/>
          <w:sz w:val="24"/>
          <w:szCs w:val="24"/>
        </w:rPr>
        <w:t>aşa</w:t>
      </w:r>
      <w:proofErr w:type="spellEnd"/>
      <w:r w:rsidRPr="000372A7">
        <w:rPr>
          <w:rFonts w:asciiTheme="minorHAnsi" w:hAnsiTheme="minorHAnsi" w:cstheme="minorHAnsi"/>
          <w:sz w:val="24"/>
          <w:szCs w:val="24"/>
        </w:rPr>
        <w:t xml:space="preserve"> cum este definită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2 pct. 42 din </w:t>
      </w:r>
      <w:r w:rsidRPr="000372A7">
        <w:rPr>
          <w:rStyle w:val="Bodytext21"/>
          <w:rFonts w:asciiTheme="minorHAnsi" w:hAnsiTheme="minorHAnsi" w:cstheme="minorHAnsi"/>
          <w:sz w:val="24"/>
          <w:szCs w:val="24"/>
        </w:rPr>
        <w:t>Regulamentul (</w:t>
      </w:r>
      <w:proofErr w:type="spellStart"/>
      <w:r w:rsidRPr="000372A7">
        <w:rPr>
          <w:rStyle w:val="Bodytext21"/>
          <w:rFonts w:asciiTheme="minorHAnsi" w:hAnsiTheme="minorHAnsi" w:cstheme="minorHAnsi"/>
          <w:sz w:val="24"/>
          <w:szCs w:val="24"/>
        </w:rPr>
        <w:t>UEf</w:t>
      </w:r>
      <w:proofErr w:type="spellEnd"/>
      <w:r w:rsidRPr="000372A7">
        <w:rPr>
          <w:rStyle w:val="Bodytext21"/>
          <w:rFonts w:asciiTheme="minorHAnsi" w:hAnsiTheme="minorHAnsi" w:cstheme="minorHAnsi"/>
          <w:sz w:val="24"/>
          <w:szCs w:val="24"/>
        </w:rPr>
        <w:t xml:space="preserve"> 2021/1.060</w:t>
      </w:r>
      <w:r w:rsidRPr="000372A7">
        <w:rPr>
          <w:rFonts w:asciiTheme="minorHAnsi" w:hAnsiTheme="minorHAnsi" w:cstheme="minorHAnsi"/>
          <w:sz w:val="24"/>
          <w:szCs w:val="24"/>
        </w:rPr>
        <w:t>.</w:t>
      </w:r>
    </w:p>
    <w:p w14:paraId="47BCD7EB" w14:textId="77777777" w:rsidR="00B17883" w:rsidRPr="000372A7" w:rsidRDefault="00173F36" w:rsidP="00C2677E">
      <w:pPr>
        <w:pStyle w:val="Bodytext20"/>
        <w:numPr>
          <w:ilvl w:val="0"/>
          <w:numId w:val="16"/>
        </w:numPr>
        <w:shd w:val="clear" w:color="auto" w:fill="auto"/>
        <w:tabs>
          <w:tab w:val="left" w:pos="51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să prevadă clauze în contractele de </w:t>
      </w:r>
      <w:proofErr w:type="spellStart"/>
      <w:r w:rsidRPr="000372A7">
        <w:rPr>
          <w:rFonts w:asciiTheme="minorHAnsi" w:hAnsiTheme="minorHAnsi" w:cstheme="minorHAnsi"/>
          <w:sz w:val="24"/>
          <w:szCs w:val="24"/>
        </w:rPr>
        <w:t>achiziţie</w:t>
      </w:r>
      <w:proofErr w:type="spellEnd"/>
      <w:r w:rsidRPr="000372A7">
        <w:rPr>
          <w:rFonts w:asciiTheme="minorHAnsi" w:hAnsiTheme="minorHAnsi" w:cstheme="minorHAnsi"/>
          <w:sz w:val="24"/>
          <w:szCs w:val="24"/>
        </w:rPr>
        <w:t xml:space="preserve"> aferente </w:t>
      </w:r>
      <w:proofErr w:type="spellStart"/>
      <w:r w:rsidRPr="000372A7">
        <w:rPr>
          <w:rFonts w:asciiTheme="minorHAnsi" w:hAnsiTheme="minorHAnsi" w:cstheme="minorHAnsi"/>
          <w:sz w:val="24"/>
          <w:szCs w:val="24"/>
        </w:rPr>
        <w:t>activităţii</w:t>
      </w:r>
      <w:proofErr w:type="spellEnd"/>
      <w:r w:rsidRPr="000372A7">
        <w:rPr>
          <w:rFonts w:asciiTheme="minorHAnsi" w:hAnsiTheme="minorHAnsi" w:cstheme="minorHAnsi"/>
          <w:sz w:val="24"/>
          <w:szCs w:val="24"/>
        </w:rPr>
        <w:t xml:space="preserve"> de bază, conform cărora contractorii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subcontractorii organizează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actualizează </w:t>
      </w:r>
      <w:proofErr w:type="spellStart"/>
      <w:r w:rsidRPr="000372A7">
        <w:rPr>
          <w:rFonts w:asciiTheme="minorHAnsi" w:hAnsiTheme="minorHAnsi" w:cstheme="minorHAnsi"/>
          <w:sz w:val="24"/>
          <w:szCs w:val="24"/>
        </w:rPr>
        <w:t>documentaţia</w:t>
      </w:r>
      <w:proofErr w:type="spellEnd"/>
      <w:r w:rsidRPr="000372A7">
        <w:rPr>
          <w:rFonts w:asciiTheme="minorHAnsi" w:hAnsiTheme="minorHAnsi" w:cstheme="minorHAnsi"/>
          <w:sz w:val="24"/>
          <w:szCs w:val="24"/>
        </w:rPr>
        <w:t xml:space="preserve"> privind </w:t>
      </w:r>
      <w:proofErr w:type="spellStart"/>
      <w:r w:rsidRPr="000372A7">
        <w:rPr>
          <w:rFonts w:asciiTheme="minorHAnsi" w:hAnsiTheme="minorHAnsi" w:cstheme="minorHAnsi"/>
          <w:sz w:val="24"/>
          <w:szCs w:val="24"/>
        </w:rPr>
        <w:t>execuţia</w:t>
      </w:r>
      <w:proofErr w:type="spellEnd"/>
      <w:r w:rsidRPr="000372A7">
        <w:rPr>
          <w:rFonts w:asciiTheme="minorHAnsi" w:hAnsiTheme="minorHAnsi" w:cstheme="minorHAnsi"/>
          <w:sz w:val="24"/>
          <w:szCs w:val="24"/>
        </w:rPr>
        <w:t xml:space="preserve"> lucrărilor, aferentă </w:t>
      </w:r>
      <w:proofErr w:type="spellStart"/>
      <w:r w:rsidRPr="000372A7">
        <w:rPr>
          <w:rFonts w:asciiTheme="minorHAnsi" w:hAnsiTheme="minorHAnsi" w:cstheme="minorHAnsi"/>
          <w:sz w:val="24"/>
          <w:szCs w:val="24"/>
        </w:rPr>
        <w:t>cărţii</w:t>
      </w:r>
      <w:proofErr w:type="spellEnd"/>
      <w:r w:rsidRPr="000372A7">
        <w:rPr>
          <w:rFonts w:asciiTheme="minorHAnsi" w:hAnsiTheme="minorHAnsi" w:cstheme="minorHAnsi"/>
          <w:sz w:val="24"/>
          <w:szCs w:val="24"/>
        </w:rPr>
        <w:t xml:space="preserve"> tehnice a </w:t>
      </w:r>
      <w:proofErr w:type="spellStart"/>
      <w:r w:rsidRPr="000372A7">
        <w:rPr>
          <w:rFonts w:asciiTheme="minorHAnsi" w:hAnsiTheme="minorHAnsi" w:cstheme="minorHAnsi"/>
          <w:sz w:val="24"/>
          <w:szCs w:val="24"/>
        </w:rPr>
        <w:t>construcţiei</w:t>
      </w:r>
      <w:proofErr w:type="spellEnd"/>
      <w:r w:rsidRPr="000372A7">
        <w:rPr>
          <w:rFonts w:asciiTheme="minorHAnsi" w:hAnsiTheme="minorHAnsi" w:cstheme="minorHAnsi"/>
          <w:sz w:val="24"/>
          <w:szCs w:val="24"/>
        </w:rPr>
        <w:t xml:space="preserve">, prevăzută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17 din </w:t>
      </w:r>
      <w:r w:rsidRPr="000372A7">
        <w:rPr>
          <w:rStyle w:val="Bodytext21"/>
          <w:rFonts w:asciiTheme="minorHAnsi" w:hAnsiTheme="minorHAnsi" w:cstheme="minorHAnsi"/>
          <w:sz w:val="24"/>
          <w:szCs w:val="24"/>
        </w:rPr>
        <w:t>Legea nr. 10/1995</w:t>
      </w:r>
      <w:r w:rsidRPr="000372A7">
        <w:rPr>
          <w:rFonts w:asciiTheme="minorHAnsi" w:hAnsiTheme="minorHAnsi" w:cstheme="minorHAnsi"/>
          <w:sz w:val="24"/>
          <w:szCs w:val="24"/>
        </w:rPr>
        <w:t xml:space="preserve"> privind calitatea în </w:t>
      </w:r>
      <w:proofErr w:type="spellStart"/>
      <w:r w:rsidRPr="000372A7">
        <w:rPr>
          <w:rFonts w:asciiTheme="minorHAnsi" w:hAnsiTheme="minorHAnsi" w:cstheme="minorHAnsi"/>
          <w:sz w:val="24"/>
          <w:szCs w:val="24"/>
        </w:rPr>
        <w:t>construcţii</w:t>
      </w:r>
      <w:proofErr w:type="spellEnd"/>
      <w:r w:rsidRPr="000372A7">
        <w:rPr>
          <w:rFonts w:asciiTheme="minorHAnsi" w:hAnsiTheme="minorHAnsi" w:cstheme="minorHAnsi"/>
          <w:sz w:val="24"/>
          <w:szCs w:val="24"/>
        </w:rPr>
        <w:t xml:space="preserve">, republicată, cu modificările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completările ulterioare,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au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să pună la </w:t>
      </w:r>
      <w:proofErr w:type="spellStart"/>
      <w:r w:rsidRPr="000372A7">
        <w:rPr>
          <w:rFonts w:asciiTheme="minorHAnsi" w:hAnsiTheme="minorHAnsi" w:cstheme="minorHAnsi"/>
          <w:sz w:val="24"/>
          <w:szCs w:val="24"/>
        </w:rPr>
        <w:t>dispoziţia</w:t>
      </w:r>
      <w:proofErr w:type="spellEnd"/>
      <w:r w:rsidRPr="000372A7">
        <w:rPr>
          <w:rFonts w:asciiTheme="minorHAnsi" w:hAnsiTheme="minorHAnsi" w:cstheme="minorHAnsi"/>
          <w:sz w:val="24"/>
          <w:szCs w:val="24"/>
        </w:rPr>
        <w:t xml:space="preserve"> Beneficiarului orice documente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/sau </w:t>
      </w:r>
      <w:proofErr w:type="spellStart"/>
      <w:r w:rsidRPr="000372A7">
        <w:rPr>
          <w:rFonts w:asciiTheme="minorHAnsi" w:hAnsiTheme="minorHAnsi" w:cstheme="minorHAnsi"/>
          <w:sz w:val="24"/>
          <w:szCs w:val="24"/>
        </w:rPr>
        <w:t>informaţii</w:t>
      </w:r>
      <w:proofErr w:type="spellEnd"/>
      <w:r w:rsidRPr="000372A7">
        <w:rPr>
          <w:rFonts w:asciiTheme="minorHAnsi" w:hAnsiTheme="minorHAnsi" w:cstheme="minorHAnsi"/>
          <w:sz w:val="24"/>
          <w:szCs w:val="24"/>
        </w:rPr>
        <w:t xml:space="preserve"> necesare pentru verificarea modului de implementare a contractului de </w:t>
      </w:r>
      <w:proofErr w:type="spellStart"/>
      <w:r w:rsidRPr="000372A7">
        <w:rPr>
          <w:rFonts w:asciiTheme="minorHAnsi" w:hAnsiTheme="minorHAnsi" w:cstheme="minorHAnsi"/>
          <w:sz w:val="24"/>
          <w:szCs w:val="24"/>
        </w:rPr>
        <w:t>achiziţie</w:t>
      </w:r>
      <w:proofErr w:type="spellEnd"/>
      <w:r w:rsidRPr="000372A7">
        <w:rPr>
          <w:rFonts w:asciiTheme="minorHAnsi" w:hAnsiTheme="minorHAnsi" w:cstheme="minorHAnsi"/>
          <w:sz w:val="24"/>
          <w:szCs w:val="24"/>
        </w:rPr>
        <w:t>.</w:t>
      </w:r>
    </w:p>
    <w:p w14:paraId="32B43A99" w14:textId="77777777" w:rsidR="00B17883" w:rsidRPr="000372A7" w:rsidRDefault="00173F36" w:rsidP="00C2677E">
      <w:pPr>
        <w:pStyle w:val="Bodytext20"/>
        <w:numPr>
          <w:ilvl w:val="0"/>
          <w:numId w:val="16"/>
        </w:numPr>
        <w:shd w:val="clear" w:color="auto" w:fill="auto"/>
        <w:tabs>
          <w:tab w:val="left" w:pos="51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să prevadă în contractele de </w:t>
      </w:r>
      <w:proofErr w:type="spellStart"/>
      <w:r w:rsidRPr="000372A7">
        <w:rPr>
          <w:rFonts w:asciiTheme="minorHAnsi" w:hAnsiTheme="minorHAnsi" w:cstheme="minorHAnsi"/>
          <w:sz w:val="24"/>
          <w:szCs w:val="24"/>
        </w:rPr>
        <w:t>achiziţie</w:t>
      </w:r>
      <w:proofErr w:type="spellEnd"/>
      <w:r w:rsidRPr="000372A7">
        <w:rPr>
          <w:rFonts w:asciiTheme="minorHAnsi" w:hAnsiTheme="minorHAnsi" w:cstheme="minorHAnsi"/>
          <w:sz w:val="24"/>
          <w:szCs w:val="24"/>
        </w:rPr>
        <w:t xml:space="preserve"> aferente clauze privind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contractorilor de a transmite </w:t>
      </w:r>
      <w:r w:rsidR="00893CC5"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lunar, în termen de 15 zile de la finalizarea lunii, pe toată durata de </w:t>
      </w:r>
      <w:proofErr w:type="spellStart"/>
      <w:r w:rsidRPr="000372A7">
        <w:rPr>
          <w:rFonts w:asciiTheme="minorHAnsi" w:hAnsiTheme="minorHAnsi" w:cstheme="minorHAnsi"/>
          <w:sz w:val="24"/>
          <w:szCs w:val="24"/>
        </w:rPr>
        <w:t>execuţie</w:t>
      </w:r>
      <w:proofErr w:type="spellEnd"/>
      <w:r w:rsidRPr="000372A7">
        <w:rPr>
          <w:rFonts w:asciiTheme="minorHAnsi" w:hAnsiTheme="minorHAnsi" w:cstheme="minorHAnsi"/>
          <w:sz w:val="24"/>
          <w:szCs w:val="24"/>
        </w:rPr>
        <w:t xml:space="preserve"> a contractelor de </w:t>
      </w:r>
      <w:proofErr w:type="spellStart"/>
      <w:r w:rsidRPr="000372A7">
        <w:rPr>
          <w:rFonts w:asciiTheme="minorHAnsi" w:hAnsiTheme="minorHAnsi" w:cstheme="minorHAnsi"/>
          <w:sz w:val="24"/>
          <w:szCs w:val="24"/>
        </w:rPr>
        <w:t>achiziţie</w:t>
      </w:r>
      <w:proofErr w:type="spellEnd"/>
      <w:r w:rsidRPr="000372A7">
        <w:rPr>
          <w:rFonts w:asciiTheme="minorHAnsi" w:hAnsiTheme="minorHAnsi" w:cstheme="minorHAnsi"/>
          <w:sz w:val="24"/>
          <w:szCs w:val="24"/>
        </w:rPr>
        <w:t xml:space="preserve"> de lucrări, prin sistemul informatic MySMIS2021, </w:t>
      </w:r>
      <w:proofErr w:type="spellStart"/>
      <w:r w:rsidRPr="000372A7">
        <w:rPr>
          <w:rFonts w:asciiTheme="minorHAnsi" w:hAnsiTheme="minorHAnsi" w:cstheme="minorHAnsi"/>
          <w:sz w:val="24"/>
          <w:szCs w:val="24"/>
        </w:rPr>
        <w:t>informaţii</w:t>
      </w:r>
      <w:proofErr w:type="spellEnd"/>
      <w:r w:rsidRPr="000372A7">
        <w:rPr>
          <w:rFonts w:asciiTheme="minorHAnsi" w:hAnsiTheme="minorHAnsi" w:cstheme="minorHAnsi"/>
          <w:sz w:val="24"/>
          <w:szCs w:val="24"/>
        </w:rPr>
        <w:t xml:space="preserve"> care permit generarea de către sistemul informatic MySMIS2021/SMIS2021+ de rapoarte privind stadiul fizic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valoric realizat, comparativ cu cel programat, "Curba S" a </w:t>
      </w:r>
      <w:proofErr w:type="spellStart"/>
      <w:r w:rsidRPr="000372A7">
        <w:rPr>
          <w:rFonts w:asciiTheme="minorHAnsi" w:hAnsiTheme="minorHAnsi" w:cstheme="minorHAnsi"/>
          <w:sz w:val="24"/>
          <w:szCs w:val="24"/>
        </w:rPr>
        <w:t>evoluţiei</w:t>
      </w:r>
      <w:proofErr w:type="spellEnd"/>
      <w:r w:rsidRPr="000372A7">
        <w:rPr>
          <w:rFonts w:asciiTheme="minorHAnsi" w:hAnsiTheme="minorHAnsi" w:cstheme="minorHAnsi"/>
          <w:sz w:val="24"/>
          <w:szCs w:val="24"/>
        </w:rPr>
        <w:t xml:space="preserve"> financiare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progresul fizic, în corelare cu graficele fizice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valorice de </w:t>
      </w:r>
      <w:proofErr w:type="spellStart"/>
      <w:r w:rsidRPr="000372A7">
        <w:rPr>
          <w:rFonts w:asciiTheme="minorHAnsi" w:hAnsiTheme="minorHAnsi" w:cstheme="minorHAnsi"/>
          <w:sz w:val="24"/>
          <w:szCs w:val="24"/>
        </w:rPr>
        <w:t>execuţie</w:t>
      </w:r>
      <w:proofErr w:type="spellEnd"/>
      <w:r w:rsidRPr="000372A7">
        <w:rPr>
          <w:rFonts w:asciiTheme="minorHAnsi" w:hAnsiTheme="minorHAnsi" w:cstheme="minorHAnsi"/>
          <w:sz w:val="24"/>
          <w:szCs w:val="24"/>
        </w:rPr>
        <w:t xml:space="preserve"> a lucrărilor actualizate.</w:t>
      </w:r>
      <w:r w:rsidR="00893CC5" w:rsidRPr="000372A7">
        <w:rPr>
          <w:rFonts w:asciiTheme="minorHAnsi" w:hAnsiTheme="minorHAnsi" w:cstheme="minorHAnsi"/>
          <w:sz w:val="24"/>
          <w:szCs w:val="24"/>
        </w:rPr>
        <w:t xml:space="preserve"> </w:t>
      </w:r>
    </w:p>
    <w:p w14:paraId="4738CC75" w14:textId="77777777" w:rsidR="00B17883" w:rsidRPr="000372A7" w:rsidRDefault="00173F36" w:rsidP="00C2677E">
      <w:pPr>
        <w:pStyle w:val="Bodytext20"/>
        <w:numPr>
          <w:ilvl w:val="0"/>
          <w:numId w:val="16"/>
        </w:numPr>
        <w:shd w:val="clear" w:color="auto" w:fill="auto"/>
        <w:tabs>
          <w:tab w:val="left" w:pos="51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w:t>
      </w:r>
      <w:proofErr w:type="spellStart"/>
      <w:r w:rsidRPr="000372A7">
        <w:rPr>
          <w:rFonts w:asciiTheme="minorHAnsi" w:hAnsiTheme="minorHAnsi" w:cstheme="minorHAnsi"/>
          <w:sz w:val="24"/>
          <w:szCs w:val="24"/>
        </w:rPr>
        <w:t>situaţia</w:t>
      </w:r>
      <w:proofErr w:type="spellEnd"/>
      <w:r w:rsidRPr="000372A7">
        <w:rPr>
          <w:rFonts w:asciiTheme="minorHAnsi" w:hAnsiTheme="minorHAnsi" w:cstheme="minorHAnsi"/>
          <w:sz w:val="24"/>
          <w:szCs w:val="24"/>
        </w:rPr>
        <w:t xml:space="preserve"> în care au fost încheiate contracte de </w:t>
      </w:r>
      <w:proofErr w:type="spellStart"/>
      <w:r w:rsidRPr="000372A7">
        <w:rPr>
          <w:rFonts w:asciiTheme="minorHAnsi" w:hAnsiTheme="minorHAnsi" w:cstheme="minorHAnsi"/>
          <w:sz w:val="24"/>
          <w:szCs w:val="24"/>
        </w:rPr>
        <w:t>achiziţie</w:t>
      </w:r>
      <w:proofErr w:type="spellEnd"/>
      <w:r w:rsidRPr="000372A7">
        <w:rPr>
          <w:rFonts w:asciiTheme="minorHAnsi" w:hAnsiTheme="minorHAnsi" w:cstheme="minorHAnsi"/>
          <w:sz w:val="24"/>
          <w:szCs w:val="24"/>
        </w:rPr>
        <w:t xml:space="preserve">, la data semnării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w:t>
      </w:r>
      <w:r w:rsidRPr="000372A7">
        <w:rPr>
          <w:rFonts w:asciiTheme="minorHAnsi" w:hAnsiTheme="minorHAnsi" w:cstheme="minorHAnsi"/>
          <w:sz w:val="24"/>
          <w:szCs w:val="24"/>
        </w:rPr>
        <w:lastRenderedPageBreak/>
        <w:t xml:space="preserve">Beneficiarul încheie acte </w:t>
      </w:r>
      <w:proofErr w:type="spellStart"/>
      <w:r w:rsidRPr="000372A7">
        <w:rPr>
          <w:rFonts w:asciiTheme="minorHAnsi" w:hAnsiTheme="minorHAnsi" w:cstheme="minorHAnsi"/>
          <w:sz w:val="24"/>
          <w:szCs w:val="24"/>
        </w:rPr>
        <w:t>adiţionale</w:t>
      </w:r>
      <w:proofErr w:type="spellEnd"/>
      <w:r w:rsidRPr="000372A7">
        <w:rPr>
          <w:rFonts w:asciiTheme="minorHAnsi" w:hAnsiTheme="minorHAnsi" w:cstheme="minorHAnsi"/>
          <w:sz w:val="24"/>
          <w:szCs w:val="24"/>
        </w:rPr>
        <w:t xml:space="preserve"> la contractele de </w:t>
      </w:r>
      <w:proofErr w:type="spellStart"/>
      <w:r w:rsidRPr="000372A7">
        <w:rPr>
          <w:rFonts w:asciiTheme="minorHAnsi" w:hAnsiTheme="minorHAnsi" w:cstheme="minorHAnsi"/>
          <w:sz w:val="24"/>
          <w:szCs w:val="24"/>
        </w:rPr>
        <w:t>achiziţie</w:t>
      </w:r>
      <w:proofErr w:type="spellEnd"/>
      <w:r w:rsidRPr="000372A7">
        <w:rPr>
          <w:rFonts w:asciiTheme="minorHAnsi" w:hAnsiTheme="minorHAnsi" w:cstheme="minorHAnsi"/>
          <w:sz w:val="24"/>
          <w:szCs w:val="24"/>
        </w:rPr>
        <w:t xml:space="preserve"> pentru a asigura aplicarea prevederilor alin.</w:t>
      </w:r>
    </w:p>
    <w:p w14:paraId="69088C47" w14:textId="77777777" w:rsidR="00B17883" w:rsidRPr="000372A7" w:rsidRDefault="00173F36" w:rsidP="00C2677E">
      <w:pPr>
        <w:pStyle w:val="Bodytext20"/>
        <w:shd w:val="clear" w:color="auto" w:fill="auto"/>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(43)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(44).</w:t>
      </w:r>
    </w:p>
    <w:p w14:paraId="07FA6F97" w14:textId="77777777" w:rsidR="00B17883" w:rsidRPr="000372A7" w:rsidRDefault="00173F36" w:rsidP="00C2677E">
      <w:pPr>
        <w:pStyle w:val="Bodytext50"/>
        <w:shd w:val="clear" w:color="auto" w:fill="auto"/>
        <w:ind w:left="280"/>
        <w:jc w:val="both"/>
        <w:rPr>
          <w:rFonts w:asciiTheme="minorHAnsi" w:hAnsiTheme="minorHAnsi" w:cstheme="minorHAnsi"/>
          <w:sz w:val="24"/>
          <w:szCs w:val="24"/>
        </w:rPr>
      </w:pPr>
      <w:r w:rsidRPr="000372A7">
        <w:rPr>
          <w:rFonts w:asciiTheme="minorHAnsi" w:hAnsiTheme="minorHAnsi" w:cstheme="minorHAnsi"/>
          <w:sz w:val="24"/>
          <w:szCs w:val="24"/>
        </w:rPr>
        <w:t>(pentru proiectele implementate în cadrul ITI)</w:t>
      </w:r>
    </w:p>
    <w:p w14:paraId="2D97A7A2" w14:textId="77777777" w:rsidR="00B17883" w:rsidRPr="000372A7" w:rsidRDefault="00173F36" w:rsidP="00C2677E">
      <w:pPr>
        <w:pStyle w:val="Bodytext20"/>
        <w:numPr>
          <w:ilvl w:val="0"/>
          <w:numId w:val="16"/>
        </w:numPr>
        <w:shd w:val="clear" w:color="auto" w:fill="auto"/>
        <w:tabs>
          <w:tab w:val="left" w:pos="524"/>
        </w:tabs>
        <w:spacing w:after="196"/>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cazul proiectelor implementate în zona </w:t>
      </w:r>
      <w:proofErr w:type="spellStart"/>
      <w:r w:rsidRPr="000372A7">
        <w:rPr>
          <w:rFonts w:asciiTheme="minorHAnsi" w:hAnsiTheme="minorHAnsi" w:cstheme="minorHAnsi"/>
          <w:sz w:val="24"/>
          <w:szCs w:val="24"/>
        </w:rPr>
        <w:t>investiţiei</w:t>
      </w:r>
      <w:proofErr w:type="spellEnd"/>
      <w:r w:rsidRPr="000372A7">
        <w:rPr>
          <w:rFonts w:asciiTheme="minorHAnsi" w:hAnsiTheme="minorHAnsi" w:cstheme="minorHAnsi"/>
          <w:sz w:val="24"/>
          <w:szCs w:val="24"/>
        </w:rPr>
        <w:t xml:space="preserve"> teritoriale integrate (ITI), 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transmite către </w:t>
      </w:r>
      <w:proofErr w:type="spellStart"/>
      <w:r w:rsidRPr="000372A7">
        <w:rPr>
          <w:rFonts w:asciiTheme="minorHAnsi" w:hAnsiTheme="minorHAnsi" w:cstheme="minorHAnsi"/>
          <w:sz w:val="24"/>
          <w:szCs w:val="24"/>
        </w:rPr>
        <w:t>Asociaţia</w:t>
      </w:r>
      <w:proofErr w:type="spellEnd"/>
      <w:r w:rsidRPr="000372A7">
        <w:rPr>
          <w:rFonts w:asciiTheme="minorHAnsi" w:hAnsiTheme="minorHAnsi" w:cstheme="minorHAnsi"/>
          <w:sz w:val="24"/>
          <w:szCs w:val="24"/>
        </w:rPr>
        <w:t xml:space="preserve"> pentru Dezvoltare Intercomunitară ITI </w:t>
      </w:r>
      <w:proofErr w:type="spellStart"/>
      <w:r w:rsidRPr="000372A7">
        <w:rPr>
          <w:rFonts w:asciiTheme="minorHAnsi" w:hAnsiTheme="minorHAnsi" w:cstheme="minorHAnsi"/>
          <w:sz w:val="24"/>
          <w:szCs w:val="24"/>
        </w:rPr>
        <w:t>informaţiile</w:t>
      </w:r>
      <w:proofErr w:type="spellEnd"/>
      <w:r w:rsidRPr="000372A7">
        <w:rPr>
          <w:rFonts w:asciiTheme="minorHAnsi" w:hAnsiTheme="minorHAnsi" w:cstheme="minorHAnsi"/>
          <w:sz w:val="24"/>
          <w:szCs w:val="24"/>
        </w:rPr>
        <w:t xml:space="preserve"> necesare privind </w:t>
      </w:r>
      <w:proofErr w:type="spellStart"/>
      <w:r w:rsidRPr="000372A7">
        <w:rPr>
          <w:rFonts w:asciiTheme="minorHAnsi" w:hAnsiTheme="minorHAnsi" w:cstheme="minorHAnsi"/>
          <w:sz w:val="24"/>
          <w:szCs w:val="24"/>
        </w:rPr>
        <w:t>evoluţia</w:t>
      </w:r>
      <w:proofErr w:type="spellEnd"/>
      <w:r w:rsidRPr="000372A7">
        <w:rPr>
          <w:rFonts w:asciiTheme="minorHAnsi" w:hAnsiTheme="minorHAnsi" w:cstheme="minorHAnsi"/>
          <w:sz w:val="24"/>
          <w:szCs w:val="24"/>
        </w:rPr>
        <w:t xml:space="preserve"> proiectului care contribuie la Strategia de dezvoltare a ITI.</w:t>
      </w:r>
    </w:p>
    <w:p w14:paraId="2E06B909" w14:textId="77777777" w:rsidR="00B17883" w:rsidRPr="000372A7" w:rsidRDefault="00173F36">
      <w:pPr>
        <w:pStyle w:val="Heading20"/>
        <w:keepNext/>
        <w:keepLines/>
        <w:shd w:val="clear" w:color="auto" w:fill="auto"/>
        <w:spacing w:after="204" w:line="293" w:lineRule="exact"/>
        <w:ind w:right="40"/>
        <w:rPr>
          <w:rFonts w:asciiTheme="minorHAnsi" w:hAnsiTheme="minorHAnsi" w:cstheme="minorHAnsi"/>
          <w:sz w:val="24"/>
          <w:szCs w:val="24"/>
        </w:rPr>
      </w:pPr>
      <w:bookmarkStart w:id="13" w:name="bookmark14"/>
      <w:r w:rsidRPr="000372A7">
        <w:rPr>
          <w:rFonts w:asciiTheme="minorHAnsi" w:hAnsiTheme="minorHAnsi" w:cstheme="minorHAnsi"/>
          <w:sz w:val="24"/>
          <w:szCs w:val="24"/>
        </w:rPr>
        <w:t>ARTICOLUL 8</w:t>
      </w:r>
      <w:r w:rsidRPr="000372A7">
        <w:rPr>
          <w:rFonts w:asciiTheme="minorHAnsi" w:hAnsiTheme="minorHAnsi" w:cstheme="minorHAnsi"/>
          <w:sz w:val="24"/>
          <w:szCs w:val="24"/>
        </w:rPr>
        <w:br/>
        <w:t xml:space="preserve">Drepturile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obligaţiile</w:t>
      </w:r>
      <w:proofErr w:type="spellEnd"/>
      <w:r w:rsidRPr="000372A7">
        <w:rPr>
          <w:rFonts w:asciiTheme="minorHAnsi" w:hAnsiTheme="minorHAnsi" w:cstheme="minorHAnsi"/>
          <w:sz w:val="24"/>
          <w:szCs w:val="24"/>
        </w:rPr>
        <w:t xml:space="preserve"> </w:t>
      </w:r>
      <w:bookmarkEnd w:id="13"/>
      <w:r w:rsidR="00893CC5" w:rsidRPr="000372A7">
        <w:rPr>
          <w:rFonts w:asciiTheme="minorHAnsi" w:hAnsiTheme="minorHAnsi" w:cstheme="minorHAnsi"/>
          <w:sz w:val="24"/>
          <w:szCs w:val="24"/>
        </w:rPr>
        <w:t xml:space="preserve">AM PR SV Oltenia </w:t>
      </w:r>
    </w:p>
    <w:p w14:paraId="52F5572D" w14:textId="77777777" w:rsidR="00B17883" w:rsidRPr="000372A7" w:rsidRDefault="00893CC5" w:rsidP="00893CC5">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 xml:space="preserve">are </w:t>
      </w:r>
      <w:proofErr w:type="spellStart"/>
      <w:r w:rsidR="00173F36" w:rsidRPr="000372A7">
        <w:rPr>
          <w:rFonts w:asciiTheme="minorHAnsi" w:hAnsiTheme="minorHAnsi" w:cstheme="minorHAnsi"/>
          <w:sz w:val="24"/>
          <w:szCs w:val="24"/>
        </w:rPr>
        <w:t>obligaţia</w:t>
      </w:r>
      <w:proofErr w:type="spellEnd"/>
      <w:r w:rsidR="00173F36" w:rsidRPr="000372A7">
        <w:rPr>
          <w:rFonts w:asciiTheme="minorHAnsi" w:hAnsiTheme="minorHAnsi" w:cstheme="minorHAnsi"/>
          <w:sz w:val="24"/>
          <w:szCs w:val="24"/>
        </w:rPr>
        <w:t xml:space="preserve"> de a informa Beneficiarul, în timp util, cu privire la orice decizie luată care poate afecta implementarea proiectului, dar nu mai târziu de 5 zile lucrătoare de la data adoptării respectivei decizii, aceasta producând efecte între </w:t>
      </w:r>
      <w:proofErr w:type="spellStart"/>
      <w:r w:rsidR="00173F36" w:rsidRPr="000372A7">
        <w:rPr>
          <w:rFonts w:asciiTheme="minorHAnsi" w:hAnsiTheme="minorHAnsi" w:cstheme="minorHAnsi"/>
          <w:sz w:val="24"/>
          <w:szCs w:val="24"/>
        </w:rPr>
        <w:t>părţi</w:t>
      </w:r>
      <w:proofErr w:type="spellEnd"/>
      <w:r w:rsidR="00173F36" w:rsidRPr="000372A7">
        <w:rPr>
          <w:rFonts w:asciiTheme="minorHAnsi" w:hAnsiTheme="minorHAnsi" w:cstheme="minorHAnsi"/>
          <w:sz w:val="24"/>
          <w:szCs w:val="24"/>
        </w:rPr>
        <w:t xml:space="preserve"> de la data la care a fost comunicată Beneficiarului prin intermediul sistemului MySMIS2021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/sau prin publicare pe pagina </w:t>
      </w:r>
      <w:r w:rsidR="00173F36" w:rsidRPr="000372A7">
        <w:rPr>
          <w:rFonts w:asciiTheme="minorHAnsi" w:hAnsiTheme="minorHAnsi" w:cstheme="minorHAnsi"/>
          <w:sz w:val="24"/>
          <w:szCs w:val="24"/>
          <w:lang w:eastAsia="en-US" w:bidi="en-US"/>
        </w:rPr>
        <w:t xml:space="preserve">web </w:t>
      </w:r>
      <w:r w:rsidR="00173F36" w:rsidRPr="000372A7">
        <w:rPr>
          <w:rFonts w:asciiTheme="minorHAnsi" w:hAnsiTheme="minorHAnsi" w:cstheme="minorHAnsi"/>
          <w:sz w:val="24"/>
          <w:szCs w:val="24"/>
        </w:rPr>
        <w:t xml:space="preserve">a </w:t>
      </w:r>
      <w:r w:rsidRPr="000372A7">
        <w:rPr>
          <w:rFonts w:asciiTheme="minorHAnsi" w:hAnsiTheme="minorHAnsi" w:cstheme="minorHAnsi"/>
          <w:sz w:val="24"/>
          <w:szCs w:val="24"/>
        </w:rPr>
        <w:t>AM PR SV Oltenia</w:t>
      </w:r>
      <w:r w:rsidR="00173F36" w:rsidRPr="000372A7">
        <w:rPr>
          <w:rFonts w:asciiTheme="minorHAnsi" w:hAnsiTheme="minorHAnsi" w:cstheme="minorHAnsi"/>
          <w:sz w:val="24"/>
          <w:szCs w:val="24"/>
        </w:rPr>
        <w:t>.</w:t>
      </w:r>
    </w:p>
    <w:p w14:paraId="291E2913" w14:textId="77777777" w:rsidR="00B17883" w:rsidRPr="000372A7" w:rsidRDefault="00893CC5" w:rsidP="00893CC5">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 xml:space="preserve">are </w:t>
      </w:r>
      <w:proofErr w:type="spellStart"/>
      <w:r w:rsidR="00173F36" w:rsidRPr="000372A7">
        <w:rPr>
          <w:rFonts w:asciiTheme="minorHAnsi" w:hAnsiTheme="minorHAnsi" w:cstheme="minorHAnsi"/>
          <w:sz w:val="24"/>
          <w:szCs w:val="24"/>
        </w:rPr>
        <w:t>obligaţia</w:t>
      </w:r>
      <w:proofErr w:type="spellEnd"/>
      <w:r w:rsidR="00173F36" w:rsidRPr="000372A7">
        <w:rPr>
          <w:rFonts w:asciiTheme="minorHAnsi" w:hAnsiTheme="minorHAnsi" w:cstheme="minorHAnsi"/>
          <w:sz w:val="24"/>
          <w:szCs w:val="24"/>
        </w:rPr>
        <w:t xml:space="preserve"> de a informa Beneficiarul cu privire la rapoartele, concluziile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recomandările care au impact asupra proiectului acestuia, formulate de către Comisia Europeană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/sau orice altă autoritate competentă, în termen de 5 zile lucrătoare de la data aprobării/notificării/comunicării oficiale a respectivelor rapoarte/concluzii/recomandări, prin intermediul sistemului MySMIS2021.</w:t>
      </w:r>
    </w:p>
    <w:p w14:paraId="051A7B92" w14:textId="77777777" w:rsidR="00B17883" w:rsidRPr="000372A7" w:rsidRDefault="00893CC5" w:rsidP="00893CC5">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 xml:space="preserve">are </w:t>
      </w:r>
      <w:proofErr w:type="spellStart"/>
      <w:r w:rsidR="00173F36" w:rsidRPr="000372A7">
        <w:rPr>
          <w:rFonts w:asciiTheme="minorHAnsi" w:hAnsiTheme="minorHAnsi" w:cstheme="minorHAnsi"/>
          <w:sz w:val="24"/>
          <w:szCs w:val="24"/>
        </w:rPr>
        <w:t>obligaţia</w:t>
      </w:r>
      <w:proofErr w:type="spellEnd"/>
      <w:r w:rsidR="00173F36" w:rsidRPr="000372A7">
        <w:rPr>
          <w:rFonts w:asciiTheme="minorHAnsi" w:hAnsiTheme="minorHAnsi" w:cstheme="minorHAnsi"/>
          <w:sz w:val="24"/>
          <w:szCs w:val="24"/>
        </w:rPr>
        <w:t xml:space="preserve"> de a răspunde în scris, conform </w:t>
      </w:r>
      <w:proofErr w:type="spellStart"/>
      <w:r w:rsidR="00173F36" w:rsidRPr="000372A7">
        <w:rPr>
          <w:rFonts w:asciiTheme="minorHAnsi" w:hAnsiTheme="minorHAnsi" w:cstheme="minorHAnsi"/>
          <w:sz w:val="24"/>
          <w:szCs w:val="24"/>
        </w:rPr>
        <w:t>competenţelor</w:t>
      </w:r>
      <w:proofErr w:type="spellEnd"/>
      <w:r w:rsidR="00173F36" w:rsidRPr="000372A7">
        <w:rPr>
          <w:rFonts w:asciiTheme="minorHAnsi" w:hAnsiTheme="minorHAnsi" w:cstheme="minorHAnsi"/>
          <w:sz w:val="24"/>
          <w:szCs w:val="24"/>
        </w:rPr>
        <w:t xml:space="preserve"> stabilite, în termen de 10 zile lucrătoare, oricărei solicitări a Beneficiarului privind </w:t>
      </w:r>
      <w:proofErr w:type="spellStart"/>
      <w:r w:rsidR="00173F36" w:rsidRPr="000372A7">
        <w:rPr>
          <w:rFonts w:asciiTheme="minorHAnsi" w:hAnsiTheme="minorHAnsi" w:cstheme="minorHAnsi"/>
          <w:sz w:val="24"/>
          <w:szCs w:val="24"/>
        </w:rPr>
        <w:t>informaţiile</w:t>
      </w:r>
      <w:proofErr w:type="spellEnd"/>
      <w:r w:rsidR="00173F36" w:rsidRPr="000372A7">
        <w:rPr>
          <w:rFonts w:asciiTheme="minorHAnsi" w:hAnsiTheme="minorHAnsi" w:cstheme="minorHAnsi"/>
          <w:sz w:val="24"/>
          <w:szCs w:val="24"/>
        </w:rPr>
        <w:t xml:space="preserve"> sau clarificările pe care acesta le consideră necesare pentru implementarea proiectului, cu </w:t>
      </w:r>
      <w:proofErr w:type="spellStart"/>
      <w:r w:rsidR="00173F36" w:rsidRPr="000372A7">
        <w:rPr>
          <w:rFonts w:asciiTheme="minorHAnsi" w:hAnsiTheme="minorHAnsi" w:cstheme="minorHAnsi"/>
          <w:sz w:val="24"/>
          <w:szCs w:val="24"/>
        </w:rPr>
        <w:t>excepţia</w:t>
      </w:r>
      <w:proofErr w:type="spellEnd"/>
      <w:r w:rsidR="00173F36" w:rsidRPr="000372A7">
        <w:rPr>
          <w:rFonts w:asciiTheme="minorHAnsi" w:hAnsiTheme="minorHAnsi" w:cstheme="minorHAnsi"/>
          <w:sz w:val="24"/>
          <w:szCs w:val="24"/>
        </w:rPr>
        <w:t xml:space="preserve"> </w:t>
      </w:r>
      <w:proofErr w:type="spellStart"/>
      <w:r w:rsidR="00173F36" w:rsidRPr="000372A7">
        <w:rPr>
          <w:rFonts w:asciiTheme="minorHAnsi" w:hAnsiTheme="minorHAnsi" w:cstheme="minorHAnsi"/>
          <w:sz w:val="24"/>
          <w:szCs w:val="24"/>
        </w:rPr>
        <w:t>situaţiilor</w:t>
      </w:r>
      <w:proofErr w:type="spellEnd"/>
      <w:r w:rsidR="00173F36" w:rsidRPr="000372A7">
        <w:rPr>
          <w:rFonts w:asciiTheme="minorHAnsi" w:hAnsiTheme="minorHAnsi" w:cstheme="minorHAnsi"/>
          <w:sz w:val="24"/>
          <w:szCs w:val="24"/>
        </w:rPr>
        <w:t xml:space="preserve"> pentru care </w:t>
      </w:r>
      <w:proofErr w:type="spellStart"/>
      <w:r w:rsidR="00173F36" w:rsidRPr="000372A7">
        <w:rPr>
          <w:rFonts w:asciiTheme="minorHAnsi" w:hAnsiTheme="minorHAnsi" w:cstheme="minorHAnsi"/>
          <w:sz w:val="24"/>
          <w:szCs w:val="24"/>
        </w:rPr>
        <w:t>legislaţia</w:t>
      </w:r>
      <w:proofErr w:type="spellEnd"/>
      <w:r w:rsidR="00173F36" w:rsidRPr="000372A7">
        <w:rPr>
          <w:rFonts w:asciiTheme="minorHAnsi" w:hAnsiTheme="minorHAnsi" w:cstheme="minorHAnsi"/>
          <w:sz w:val="24"/>
          <w:szCs w:val="24"/>
        </w:rPr>
        <w:t xml:space="preserve"> în vigoare sau prezentul contract de </w:t>
      </w:r>
      <w:proofErr w:type="spellStart"/>
      <w:r w:rsidR="00173F36" w:rsidRPr="000372A7">
        <w:rPr>
          <w:rFonts w:asciiTheme="minorHAnsi" w:hAnsiTheme="minorHAnsi" w:cstheme="minorHAnsi"/>
          <w:sz w:val="24"/>
          <w:szCs w:val="24"/>
        </w:rPr>
        <w:t>finanţare</w:t>
      </w:r>
      <w:proofErr w:type="spellEnd"/>
      <w:r w:rsidR="00173F36" w:rsidRPr="000372A7">
        <w:rPr>
          <w:rFonts w:asciiTheme="minorHAnsi" w:hAnsiTheme="minorHAnsi" w:cstheme="minorHAnsi"/>
          <w:sz w:val="24"/>
          <w:szCs w:val="24"/>
        </w:rPr>
        <w:t xml:space="preserve"> prevede alte termene.</w:t>
      </w:r>
    </w:p>
    <w:p w14:paraId="64035652" w14:textId="77777777" w:rsidR="00B17883" w:rsidRPr="000372A7" w:rsidRDefault="00893CC5" w:rsidP="00893CC5">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 xml:space="preserve">are </w:t>
      </w:r>
      <w:proofErr w:type="spellStart"/>
      <w:r w:rsidR="00173F36" w:rsidRPr="000372A7">
        <w:rPr>
          <w:rFonts w:asciiTheme="minorHAnsi" w:hAnsiTheme="minorHAnsi" w:cstheme="minorHAnsi"/>
          <w:sz w:val="24"/>
          <w:szCs w:val="24"/>
        </w:rPr>
        <w:t>obligaţia</w:t>
      </w:r>
      <w:proofErr w:type="spellEnd"/>
      <w:r w:rsidR="00173F36" w:rsidRPr="000372A7">
        <w:rPr>
          <w:rFonts w:asciiTheme="minorHAnsi" w:hAnsiTheme="minorHAnsi" w:cstheme="minorHAnsi"/>
          <w:sz w:val="24"/>
          <w:szCs w:val="24"/>
        </w:rPr>
        <w:t xml:space="preserve"> de a procesa cererile de </w:t>
      </w:r>
      <w:proofErr w:type="spellStart"/>
      <w:r w:rsidR="00173F36" w:rsidRPr="000372A7">
        <w:rPr>
          <w:rFonts w:asciiTheme="minorHAnsi" w:hAnsiTheme="minorHAnsi" w:cstheme="minorHAnsi"/>
          <w:sz w:val="24"/>
          <w:szCs w:val="24"/>
        </w:rPr>
        <w:t>prefinanţare</w:t>
      </w:r>
      <w:proofErr w:type="spellEnd"/>
      <w:r w:rsidR="00173F36" w:rsidRPr="000372A7">
        <w:rPr>
          <w:rFonts w:asciiTheme="minorHAnsi" w:hAnsiTheme="minorHAnsi" w:cstheme="minorHAnsi"/>
          <w:sz w:val="24"/>
          <w:szCs w:val="24"/>
        </w:rPr>
        <w:t xml:space="preserve">, cererile de rambursare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cererile de plată în conformitate cu </w:t>
      </w:r>
      <w:proofErr w:type="spellStart"/>
      <w:r w:rsidR="00173F36" w:rsidRPr="000372A7">
        <w:rPr>
          <w:rFonts w:asciiTheme="minorHAnsi" w:hAnsiTheme="minorHAnsi" w:cstheme="minorHAnsi"/>
          <w:sz w:val="24"/>
          <w:szCs w:val="24"/>
        </w:rPr>
        <w:t>legislaţia</w:t>
      </w:r>
      <w:proofErr w:type="spellEnd"/>
      <w:r w:rsidR="00173F36" w:rsidRPr="000372A7">
        <w:rPr>
          <w:rFonts w:asciiTheme="minorHAnsi" w:hAnsiTheme="minorHAnsi" w:cstheme="minorHAnsi"/>
          <w:sz w:val="24"/>
          <w:szCs w:val="24"/>
        </w:rPr>
        <w:t xml:space="preserve"> </w:t>
      </w:r>
      <w:proofErr w:type="spellStart"/>
      <w:r w:rsidR="00173F36" w:rsidRPr="000372A7">
        <w:rPr>
          <w:rFonts w:asciiTheme="minorHAnsi" w:hAnsiTheme="minorHAnsi" w:cstheme="minorHAnsi"/>
          <w:sz w:val="24"/>
          <w:szCs w:val="24"/>
        </w:rPr>
        <w:t>naţională</w:t>
      </w:r>
      <w:proofErr w:type="spellEnd"/>
      <w:r w:rsidR="00173F36" w:rsidRPr="000372A7">
        <w:rPr>
          <w:rFonts w:asciiTheme="minorHAnsi" w:hAnsiTheme="minorHAnsi" w:cstheme="minorHAnsi"/>
          <w:sz w:val="24"/>
          <w:szCs w:val="24"/>
        </w:rPr>
        <w:t xml:space="preserve"> aplicabilă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cu prevederile prezentului contract de </w:t>
      </w:r>
      <w:proofErr w:type="spellStart"/>
      <w:r w:rsidR="00173F36" w:rsidRPr="000372A7">
        <w:rPr>
          <w:rFonts w:asciiTheme="minorHAnsi" w:hAnsiTheme="minorHAnsi" w:cstheme="minorHAnsi"/>
          <w:sz w:val="24"/>
          <w:szCs w:val="24"/>
        </w:rPr>
        <w:t>finanţare</w:t>
      </w:r>
      <w:proofErr w:type="spellEnd"/>
      <w:r w:rsidR="00173F36" w:rsidRPr="000372A7">
        <w:rPr>
          <w:rFonts w:asciiTheme="minorHAnsi" w:hAnsiTheme="minorHAnsi" w:cstheme="minorHAnsi"/>
          <w:sz w:val="24"/>
          <w:szCs w:val="24"/>
        </w:rPr>
        <w:t>.</w:t>
      </w:r>
    </w:p>
    <w:p w14:paraId="6F137029" w14:textId="77777777" w:rsidR="00B17883" w:rsidRPr="000372A7" w:rsidRDefault="00893CC5" w:rsidP="00893CC5">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 xml:space="preserve">are </w:t>
      </w:r>
      <w:proofErr w:type="spellStart"/>
      <w:r w:rsidR="00173F36" w:rsidRPr="000372A7">
        <w:rPr>
          <w:rFonts w:asciiTheme="minorHAnsi" w:hAnsiTheme="minorHAnsi" w:cstheme="minorHAnsi"/>
          <w:sz w:val="24"/>
          <w:szCs w:val="24"/>
        </w:rPr>
        <w:t>obligaţia</w:t>
      </w:r>
      <w:proofErr w:type="spellEnd"/>
      <w:r w:rsidR="00173F36" w:rsidRPr="000372A7">
        <w:rPr>
          <w:rFonts w:asciiTheme="minorHAnsi" w:hAnsiTheme="minorHAnsi" w:cstheme="minorHAnsi"/>
          <w:sz w:val="24"/>
          <w:szCs w:val="24"/>
        </w:rPr>
        <w:t xml:space="preserve"> de a efectua transferul </w:t>
      </w:r>
      <w:proofErr w:type="spellStart"/>
      <w:r w:rsidR="00173F36" w:rsidRPr="000372A7">
        <w:rPr>
          <w:rFonts w:asciiTheme="minorHAnsi" w:hAnsiTheme="minorHAnsi" w:cstheme="minorHAnsi"/>
          <w:sz w:val="24"/>
          <w:szCs w:val="24"/>
        </w:rPr>
        <w:t>prefinanţării</w:t>
      </w:r>
      <w:proofErr w:type="spellEnd"/>
      <w:r w:rsidR="00173F36" w:rsidRPr="000372A7">
        <w:rPr>
          <w:rFonts w:asciiTheme="minorHAnsi" w:hAnsiTheme="minorHAnsi" w:cstheme="minorHAnsi"/>
          <w:sz w:val="24"/>
          <w:szCs w:val="24"/>
        </w:rPr>
        <w:t xml:space="preserve">, în </w:t>
      </w:r>
      <w:proofErr w:type="spellStart"/>
      <w:r w:rsidR="00173F36" w:rsidRPr="000372A7">
        <w:rPr>
          <w:rFonts w:asciiTheme="minorHAnsi" w:hAnsiTheme="minorHAnsi" w:cstheme="minorHAnsi"/>
          <w:sz w:val="24"/>
          <w:szCs w:val="24"/>
        </w:rPr>
        <w:t>condiţiile</w:t>
      </w:r>
      <w:proofErr w:type="spellEnd"/>
      <w:r w:rsidR="00173F36" w:rsidRPr="000372A7">
        <w:rPr>
          <w:rFonts w:asciiTheme="minorHAnsi" w:hAnsiTheme="minorHAnsi" w:cstheme="minorHAnsi"/>
          <w:sz w:val="24"/>
          <w:szCs w:val="24"/>
        </w:rPr>
        <w:t xml:space="preserve"> prevăzute de </w:t>
      </w:r>
      <w:proofErr w:type="spellStart"/>
      <w:r w:rsidR="00173F36" w:rsidRPr="000372A7">
        <w:rPr>
          <w:rFonts w:asciiTheme="minorHAnsi" w:hAnsiTheme="minorHAnsi" w:cstheme="minorHAnsi"/>
          <w:sz w:val="24"/>
          <w:szCs w:val="24"/>
        </w:rPr>
        <w:t>legislaţia</w:t>
      </w:r>
      <w:proofErr w:type="spellEnd"/>
      <w:r w:rsidR="00173F36" w:rsidRPr="000372A7">
        <w:rPr>
          <w:rFonts w:asciiTheme="minorHAnsi" w:hAnsiTheme="minorHAnsi" w:cstheme="minorHAnsi"/>
          <w:sz w:val="24"/>
          <w:szCs w:val="24"/>
        </w:rPr>
        <w:t xml:space="preserve"> aplicabilă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cu respectarea prevederile prezentului contract de </w:t>
      </w:r>
      <w:proofErr w:type="spellStart"/>
      <w:r w:rsidR="00173F36" w:rsidRPr="000372A7">
        <w:rPr>
          <w:rFonts w:asciiTheme="minorHAnsi" w:hAnsiTheme="minorHAnsi" w:cstheme="minorHAnsi"/>
          <w:sz w:val="24"/>
          <w:szCs w:val="24"/>
        </w:rPr>
        <w:t>finanţare</w:t>
      </w:r>
      <w:proofErr w:type="spellEnd"/>
      <w:r w:rsidR="00173F36" w:rsidRPr="000372A7">
        <w:rPr>
          <w:rFonts w:asciiTheme="minorHAnsi" w:hAnsiTheme="minorHAnsi" w:cstheme="minorHAnsi"/>
          <w:sz w:val="24"/>
          <w:szCs w:val="24"/>
        </w:rPr>
        <w:t>.</w:t>
      </w:r>
    </w:p>
    <w:p w14:paraId="57C2D612" w14:textId="77777777" w:rsidR="00B17883" w:rsidRPr="000372A7" w:rsidRDefault="00893CC5" w:rsidP="00893CC5">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 xml:space="preserve">are </w:t>
      </w:r>
      <w:proofErr w:type="spellStart"/>
      <w:r w:rsidR="00173F36" w:rsidRPr="000372A7">
        <w:rPr>
          <w:rFonts w:asciiTheme="minorHAnsi" w:hAnsiTheme="minorHAnsi" w:cstheme="minorHAnsi"/>
          <w:sz w:val="24"/>
          <w:szCs w:val="24"/>
        </w:rPr>
        <w:t>obligaţia</w:t>
      </w:r>
      <w:proofErr w:type="spellEnd"/>
      <w:r w:rsidR="00173F36" w:rsidRPr="000372A7">
        <w:rPr>
          <w:rFonts w:asciiTheme="minorHAnsi" w:hAnsiTheme="minorHAnsi" w:cstheme="minorHAnsi"/>
          <w:sz w:val="24"/>
          <w:szCs w:val="24"/>
        </w:rPr>
        <w:t xml:space="preserve"> de a efectua rambursarea sau plata cheltuielilor în </w:t>
      </w:r>
      <w:proofErr w:type="spellStart"/>
      <w:r w:rsidR="00173F36" w:rsidRPr="000372A7">
        <w:rPr>
          <w:rFonts w:asciiTheme="minorHAnsi" w:hAnsiTheme="minorHAnsi" w:cstheme="minorHAnsi"/>
          <w:sz w:val="24"/>
          <w:szCs w:val="24"/>
        </w:rPr>
        <w:t>condiţiile</w:t>
      </w:r>
      <w:proofErr w:type="spellEnd"/>
      <w:r w:rsidR="00173F36" w:rsidRPr="000372A7">
        <w:rPr>
          <w:rFonts w:asciiTheme="minorHAnsi" w:hAnsiTheme="minorHAnsi" w:cstheme="minorHAnsi"/>
          <w:sz w:val="24"/>
          <w:szCs w:val="24"/>
        </w:rPr>
        <w:t xml:space="preserve"> prevăzute de </w:t>
      </w:r>
      <w:proofErr w:type="spellStart"/>
      <w:r w:rsidR="00173F36" w:rsidRPr="000372A7">
        <w:rPr>
          <w:rFonts w:asciiTheme="minorHAnsi" w:hAnsiTheme="minorHAnsi" w:cstheme="minorHAnsi"/>
          <w:sz w:val="24"/>
          <w:szCs w:val="24"/>
        </w:rPr>
        <w:t>legislaţia</w:t>
      </w:r>
      <w:proofErr w:type="spellEnd"/>
      <w:r w:rsidR="00173F36" w:rsidRPr="000372A7">
        <w:rPr>
          <w:rFonts w:asciiTheme="minorHAnsi" w:hAnsiTheme="minorHAnsi" w:cstheme="minorHAnsi"/>
          <w:sz w:val="24"/>
          <w:szCs w:val="24"/>
        </w:rPr>
        <w:t xml:space="preserve"> aplicabilă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cu respectarea prevederilor prezentului contract de </w:t>
      </w:r>
      <w:proofErr w:type="spellStart"/>
      <w:r w:rsidR="00173F36" w:rsidRPr="000372A7">
        <w:rPr>
          <w:rFonts w:asciiTheme="minorHAnsi" w:hAnsiTheme="minorHAnsi" w:cstheme="minorHAnsi"/>
          <w:sz w:val="24"/>
          <w:szCs w:val="24"/>
        </w:rPr>
        <w:t>finanţare</w:t>
      </w:r>
      <w:proofErr w:type="spellEnd"/>
      <w:r w:rsidR="00173F36" w:rsidRPr="000372A7">
        <w:rPr>
          <w:rFonts w:asciiTheme="minorHAnsi" w:hAnsiTheme="minorHAnsi" w:cstheme="minorHAnsi"/>
          <w:sz w:val="24"/>
          <w:szCs w:val="24"/>
        </w:rPr>
        <w:t>.</w:t>
      </w:r>
    </w:p>
    <w:p w14:paraId="689B5012" w14:textId="77777777" w:rsidR="00B17883" w:rsidRPr="000372A7" w:rsidRDefault="00893CC5" w:rsidP="00893CC5">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 xml:space="preserve">are dreptul de a monitoriza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verifica din punct de vedere tehnic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financiar implementarea proiectului, pe baza contractului de </w:t>
      </w:r>
      <w:proofErr w:type="spellStart"/>
      <w:r w:rsidR="00173F36" w:rsidRPr="000372A7">
        <w:rPr>
          <w:rFonts w:asciiTheme="minorHAnsi" w:hAnsiTheme="minorHAnsi" w:cstheme="minorHAnsi"/>
          <w:sz w:val="24"/>
          <w:szCs w:val="24"/>
        </w:rPr>
        <w:t>finanţare</w:t>
      </w:r>
      <w:proofErr w:type="spellEnd"/>
      <w:r w:rsidR="00173F36" w:rsidRPr="000372A7">
        <w:rPr>
          <w:rFonts w:asciiTheme="minorHAnsi" w:hAnsiTheme="minorHAnsi" w:cstheme="minorHAnsi"/>
          <w:sz w:val="24"/>
          <w:szCs w:val="24"/>
        </w:rPr>
        <w:t xml:space="preserve">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cererii de </w:t>
      </w:r>
      <w:proofErr w:type="spellStart"/>
      <w:r w:rsidR="00173F36" w:rsidRPr="000372A7">
        <w:rPr>
          <w:rFonts w:asciiTheme="minorHAnsi" w:hAnsiTheme="minorHAnsi" w:cstheme="minorHAnsi"/>
          <w:sz w:val="24"/>
          <w:szCs w:val="24"/>
        </w:rPr>
        <w:t>finanţare</w:t>
      </w:r>
      <w:proofErr w:type="spellEnd"/>
      <w:r w:rsidR="00173F36" w:rsidRPr="000372A7">
        <w:rPr>
          <w:rFonts w:asciiTheme="minorHAnsi" w:hAnsiTheme="minorHAnsi" w:cstheme="minorHAnsi"/>
          <w:sz w:val="24"/>
          <w:szCs w:val="24"/>
        </w:rPr>
        <w:t xml:space="preserve"> aprobate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a planului de monitorizare, în vederea asigurării îndeplinirii obiectivelor proiectului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prevenirii neregulilor. în acest sens, </w:t>
      </w: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 xml:space="preserve">va realiza vizite de monitorizare, inclusiv vizite de monitorizare a </w:t>
      </w:r>
      <w:proofErr w:type="spellStart"/>
      <w:r w:rsidR="00173F36" w:rsidRPr="000372A7">
        <w:rPr>
          <w:rFonts w:asciiTheme="minorHAnsi" w:hAnsiTheme="minorHAnsi" w:cstheme="minorHAnsi"/>
          <w:sz w:val="24"/>
          <w:szCs w:val="24"/>
        </w:rPr>
        <w:t>activităţilor</w:t>
      </w:r>
      <w:proofErr w:type="spellEnd"/>
      <w:r w:rsidR="00173F36" w:rsidRPr="000372A7">
        <w:rPr>
          <w:rFonts w:asciiTheme="minorHAnsi" w:hAnsiTheme="minorHAnsi" w:cstheme="minorHAnsi"/>
          <w:sz w:val="24"/>
          <w:szCs w:val="24"/>
        </w:rPr>
        <w:t xml:space="preserve"> aflate în derulare.</w:t>
      </w:r>
    </w:p>
    <w:p w14:paraId="295BB315" w14:textId="77777777" w:rsidR="00B17883" w:rsidRPr="000372A7" w:rsidRDefault="00893CC5" w:rsidP="00893CC5">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 xml:space="preserve">are dreptul de a verifica legalitatea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realitatea tuturor </w:t>
      </w:r>
      <w:proofErr w:type="spellStart"/>
      <w:r w:rsidR="00173F36" w:rsidRPr="000372A7">
        <w:rPr>
          <w:rFonts w:asciiTheme="minorHAnsi" w:hAnsiTheme="minorHAnsi" w:cstheme="minorHAnsi"/>
          <w:sz w:val="24"/>
          <w:szCs w:val="24"/>
        </w:rPr>
        <w:t>activităţilor</w:t>
      </w:r>
      <w:proofErr w:type="spellEnd"/>
      <w:r w:rsidR="00173F36" w:rsidRPr="000372A7">
        <w:rPr>
          <w:rFonts w:asciiTheme="minorHAnsi" w:hAnsiTheme="minorHAnsi" w:cstheme="minorHAnsi"/>
          <w:sz w:val="24"/>
          <w:szCs w:val="24"/>
        </w:rPr>
        <w:t xml:space="preserve">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cheltuielilor aferente implementării proiectului care face obiectul prezentului contract de </w:t>
      </w:r>
      <w:proofErr w:type="spellStart"/>
      <w:r w:rsidR="00173F36" w:rsidRPr="000372A7">
        <w:rPr>
          <w:rFonts w:asciiTheme="minorHAnsi" w:hAnsiTheme="minorHAnsi" w:cstheme="minorHAnsi"/>
          <w:sz w:val="24"/>
          <w:szCs w:val="24"/>
        </w:rPr>
        <w:t>finanţare</w:t>
      </w:r>
      <w:proofErr w:type="spellEnd"/>
      <w:r w:rsidR="00173F36" w:rsidRPr="000372A7">
        <w:rPr>
          <w:rFonts w:asciiTheme="minorHAnsi" w:hAnsiTheme="minorHAnsi" w:cstheme="minorHAnsi"/>
          <w:sz w:val="24"/>
          <w:szCs w:val="24"/>
        </w:rPr>
        <w:t>.</w:t>
      </w:r>
    </w:p>
    <w:p w14:paraId="3DF1FFBA" w14:textId="77777777" w:rsidR="00B17883" w:rsidRPr="000372A7" w:rsidRDefault="00893CC5" w:rsidP="00893CC5">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 xml:space="preserve">are </w:t>
      </w:r>
      <w:proofErr w:type="spellStart"/>
      <w:r w:rsidR="00173F36" w:rsidRPr="000372A7">
        <w:rPr>
          <w:rFonts w:asciiTheme="minorHAnsi" w:hAnsiTheme="minorHAnsi" w:cstheme="minorHAnsi"/>
          <w:sz w:val="24"/>
          <w:szCs w:val="24"/>
        </w:rPr>
        <w:t>obligaţia</w:t>
      </w:r>
      <w:proofErr w:type="spellEnd"/>
      <w:r w:rsidR="00173F36" w:rsidRPr="000372A7">
        <w:rPr>
          <w:rFonts w:asciiTheme="minorHAnsi" w:hAnsiTheme="minorHAnsi" w:cstheme="minorHAnsi"/>
          <w:sz w:val="24"/>
          <w:szCs w:val="24"/>
        </w:rPr>
        <w:t xml:space="preserve"> de a efectua verificarea la </w:t>
      </w:r>
      <w:proofErr w:type="spellStart"/>
      <w:r w:rsidR="00173F36" w:rsidRPr="000372A7">
        <w:rPr>
          <w:rFonts w:asciiTheme="minorHAnsi" w:hAnsiTheme="minorHAnsi" w:cstheme="minorHAnsi"/>
          <w:sz w:val="24"/>
          <w:szCs w:val="24"/>
        </w:rPr>
        <w:t>faţa</w:t>
      </w:r>
      <w:proofErr w:type="spellEnd"/>
      <w:r w:rsidR="00173F36" w:rsidRPr="000372A7">
        <w:rPr>
          <w:rFonts w:asciiTheme="minorHAnsi" w:hAnsiTheme="minorHAnsi" w:cstheme="minorHAnsi"/>
          <w:sz w:val="24"/>
          <w:szCs w:val="24"/>
        </w:rPr>
        <w:t xml:space="preserve"> locului a </w:t>
      </w:r>
      <w:proofErr w:type="spellStart"/>
      <w:r w:rsidR="00173F36" w:rsidRPr="000372A7">
        <w:rPr>
          <w:rFonts w:asciiTheme="minorHAnsi" w:hAnsiTheme="minorHAnsi" w:cstheme="minorHAnsi"/>
          <w:sz w:val="24"/>
          <w:szCs w:val="24"/>
        </w:rPr>
        <w:t>activităţilor</w:t>
      </w:r>
      <w:proofErr w:type="spellEnd"/>
      <w:r w:rsidR="00173F36" w:rsidRPr="000372A7">
        <w:rPr>
          <w:rFonts w:asciiTheme="minorHAnsi" w:hAnsiTheme="minorHAnsi" w:cstheme="minorHAnsi"/>
          <w:sz w:val="24"/>
          <w:szCs w:val="24"/>
        </w:rPr>
        <w:t xml:space="preserve">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cheltuielilor aferente implementării proiectului, în conformitate cu prevederile contractului de </w:t>
      </w:r>
      <w:proofErr w:type="spellStart"/>
      <w:r w:rsidR="00173F36" w:rsidRPr="000372A7">
        <w:rPr>
          <w:rFonts w:asciiTheme="minorHAnsi" w:hAnsiTheme="minorHAnsi" w:cstheme="minorHAnsi"/>
          <w:sz w:val="24"/>
          <w:szCs w:val="24"/>
        </w:rPr>
        <w:t>finanţare</w:t>
      </w:r>
      <w:proofErr w:type="spellEnd"/>
      <w:r w:rsidR="00173F36" w:rsidRPr="000372A7">
        <w:rPr>
          <w:rFonts w:asciiTheme="minorHAnsi" w:hAnsiTheme="minorHAnsi" w:cstheme="minorHAnsi"/>
          <w:sz w:val="24"/>
          <w:szCs w:val="24"/>
        </w:rPr>
        <w:t xml:space="preserve">, asigurând cel </w:t>
      </w:r>
      <w:proofErr w:type="spellStart"/>
      <w:r w:rsidR="00173F36" w:rsidRPr="000372A7">
        <w:rPr>
          <w:rFonts w:asciiTheme="minorHAnsi" w:hAnsiTheme="minorHAnsi" w:cstheme="minorHAnsi"/>
          <w:sz w:val="24"/>
          <w:szCs w:val="24"/>
        </w:rPr>
        <w:t>puţin</w:t>
      </w:r>
      <w:proofErr w:type="spellEnd"/>
      <w:r w:rsidR="00173F36" w:rsidRPr="000372A7">
        <w:rPr>
          <w:rFonts w:asciiTheme="minorHAnsi" w:hAnsiTheme="minorHAnsi" w:cstheme="minorHAnsi"/>
          <w:sz w:val="24"/>
          <w:szCs w:val="24"/>
        </w:rPr>
        <w:t xml:space="preserve"> o vizită la </w:t>
      </w:r>
      <w:proofErr w:type="spellStart"/>
      <w:r w:rsidR="00173F36" w:rsidRPr="000372A7">
        <w:rPr>
          <w:rFonts w:asciiTheme="minorHAnsi" w:hAnsiTheme="minorHAnsi" w:cstheme="minorHAnsi"/>
          <w:sz w:val="24"/>
          <w:szCs w:val="24"/>
        </w:rPr>
        <w:t>faţa</w:t>
      </w:r>
      <w:proofErr w:type="spellEnd"/>
      <w:r w:rsidR="00173F36" w:rsidRPr="000372A7">
        <w:rPr>
          <w:rFonts w:asciiTheme="minorHAnsi" w:hAnsiTheme="minorHAnsi" w:cstheme="minorHAnsi"/>
          <w:sz w:val="24"/>
          <w:szCs w:val="24"/>
        </w:rPr>
        <w:t xml:space="preserve"> locului pe durata de implementare a proiectului.</w:t>
      </w:r>
    </w:p>
    <w:p w14:paraId="07EC46E9" w14:textId="77777777" w:rsidR="00B17883" w:rsidRPr="000372A7" w:rsidRDefault="00893CC5" w:rsidP="00893CC5">
      <w:pPr>
        <w:pStyle w:val="Bodytext20"/>
        <w:numPr>
          <w:ilvl w:val="0"/>
          <w:numId w:val="17"/>
        </w:numPr>
        <w:shd w:val="clear" w:color="auto" w:fill="auto"/>
        <w:tabs>
          <w:tab w:val="left" w:pos="51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 xml:space="preserve">are </w:t>
      </w:r>
      <w:proofErr w:type="spellStart"/>
      <w:r w:rsidR="00173F36" w:rsidRPr="000372A7">
        <w:rPr>
          <w:rFonts w:asciiTheme="minorHAnsi" w:hAnsiTheme="minorHAnsi" w:cstheme="minorHAnsi"/>
          <w:sz w:val="24"/>
          <w:szCs w:val="24"/>
        </w:rPr>
        <w:t>obligaţia</w:t>
      </w:r>
      <w:proofErr w:type="spellEnd"/>
      <w:r w:rsidR="00173F36" w:rsidRPr="000372A7">
        <w:rPr>
          <w:rFonts w:asciiTheme="minorHAnsi" w:hAnsiTheme="minorHAnsi" w:cstheme="minorHAnsi"/>
          <w:sz w:val="24"/>
          <w:szCs w:val="24"/>
        </w:rPr>
        <w:t xml:space="preserve"> de a informa Beneficiarul, prin MySMIS2021, asupra </w:t>
      </w:r>
      <w:proofErr w:type="spellStart"/>
      <w:r w:rsidR="00173F36" w:rsidRPr="000372A7">
        <w:rPr>
          <w:rFonts w:asciiTheme="minorHAnsi" w:hAnsiTheme="minorHAnsi" w:cstheme="minorHAnsi"/>
          <w:sz w:val="24"/>
          <w:szCs w:val="24"/>
        </w:rPr>
        <w:t>acţiunilor</w:t>
      </w:r>
      <w:proofErr w:type="spellEnd"/>
      <w:r w:rsidR="00173F36" w:rsidRPr="000372A7">
        <w:rPr>
          <w:rFonts w:asciiTheme="minorHAnsi" w:hAnsiTheme="minorHAnsi" w:cstheme="minorHAnsi"/>
          <w:sz w:val="24"/>
          <w:szCs w:val="24"/>
        </w:rPr>
        <w:t xml:space="preserve"> de verificare la </w:t>
      </w:r>
      <w:proofErr w:type="spellStart"/>
      <w:r w:rsidR="00173F36" w:rsidRPr="000372A7">
        <w:rPr>
          <w:rFonts w:asciiTheme="minorHAnsi" w:hAnsiTheme="minorHAnsi" w:cstheme="minorHAnsi"/>
          <w:sz w:val="24"/>
          <w:szCs w:val="24"/>
        </w:rPr>
        <w:t>faţa</w:t>
      </w:r>
      <w:proofErr w:type="spellEnd"/>
      <w:r w:rsidR="00173F36" w:rsidRPr="000372A7">
        <w:rPr>
          <w:rFonts w:asciiTheme="minorHAnsi" w:hAnsiTheme="minorHAnsi" w:cstheme="minorHAnsi"/>
          <w:sz w:val="24"/>
          <w:szCs w:val="24"/>
        </w:rPr>
        <w:t xml:space="preserve"> locului a implementării proiectului/</w:t>
      </w:r>
      <w:proofErr w:type="spellStart"/>
      <w:r w:rsidR="00173F36" w:rsidRPr="000372A7">
        <w:rPr>
          <w:rFonts w:asciiTheme="minorHAnsi" w:hAnsiTheme="minorHAnsi" w:cstheme="minorHAnsi"/>
          <w:sz w:val="24"/>
          <w:szCs w:val="24"/>
        </w:rPr>
        <w:t>acţiunilor</w:t>
      </w:r>
      <w:proofErr w:type="spellEnd"/>
      <w:r w:rsidR="00173F36" w:rsidRPr="000372A7">
        <w:rPr>
          <w:rFonts w:asciiTheme="minorHAnsi" w:hAnsiTheme="minorHAnsi" w:cstheme="minorHAnsi"/>
          <w:sz w:val="24"/>
          <w:szCs w:val="24"/>
        </w:rPr>
        <w:t xml:space="preserve"> de monitorizare/</w:t>
      </w:r>
      <w:proofErr w:type="spellStart"/>
      <w:r w:rsidR="00173F36" w:rsidRPr="000372A7">
        <w:rPr>
          <w:rFonts w:asciiTheme="minorHAnsi" w:hAnsiTheme="minorHAnsi" w:cstheme="minorHAnsi"/>
          <w:sz w:val="24"/>
          <w:szCs w:val="24"/>
        </w:rPr>
        <w:t>acţiunilor</w:t>
      </w:r>
      <w:proofErr w:type="spellEnd"/>
      <w:r w:rsidR="00173F36" w:rsidRPr="000372A7">
        <w:rPr>
          <w:rFonts w:asciiTheme="minorHAnsi" w:hAnsiTheme="minorHAnsi" w:cstheme="minorHAnsi"/>
          <w:sz w:val="24"/>
          <w:szCs w:val="24"/>
        </w:rPr>
        <w:t xml:space="preserve"> de control din partea </w:t>
      </w:r>
      <w:proofErr w:type="spellStart"/>
      <w:r w:rsidR="00173F36" w:rsidRPr="000372A7">
        <w:rPr>
          <w:rFonts w:asciiTheme="minorHAnsi" w:hAnsiTheme="minorHAnsi" w:cstheme="minorHAnsi"/>
          <w:sz w:val="24"/>
          <w:szCs w:val="24"/>
        </w:rPr>
        <w:t>autorităţilor</w:t>
      </w:r>
      <w:proofErr w:type="spellEnd"/>
      <w:r w:rsidR="00173F36" w:rsidRPr="000372A7">
        <w:rPr>
          <w:rFonts w:asciiTheme="minorHAnsi" w:hAnsiTheme="minorHAnsi" w:cstheme="minorHAnsi"/>
          <w:sz w:val="24"/>
          <w:szCs w:val="24"/>
        </w:rPr>
        <w:t xml:space="preserve"> care </w:t>
      </w:r>
      <w:proofErr w:type="spellStart"/>
      <w:r w:rsidR="00173F36" w:rsidRPr="000372A7">
        <w:rPr>
          <w:rFonts w:asciiTheme="minorHAnsi" w:hAnsiTheme="minorHAnsi" w:cstheme="minorHAnsi"/>
          <w:sz w:val="24"/>
          <w:szCs w:val="24"/>
        </w:rPr>
        <w:t>desfăşoară</w:t>
      </w:r>
      <w:proofErr w:type="spellEnd"/>
      <w:r w:rsidR="00173F36" w:rsidRPr="000372A7">
        <w:rPr>
          <w:rFonts w:asciiTheme="minorHAnsi" w:hAnsiTheme="minorHAnsi" w:cstheme="minorHAnsi"/>
          <w:sz w:val="24"/>
          <w:szCs w:val="24"/>
        </w:rPr>
        <w:t xml:space="preserve"> </w:t>
      </w:r>
      <w:proofErr w:type="spellStart"/>
      <w:r w:rsidR="00173F36" w:rsidRPr="000372A7">
        <w:rPr>
          <w:rFonts w:asciiTheme="minorHAnsi" w:hAnsiTheme="minorHAnsi" w:cstheme="minorHAnsi"/>
          <w:sz w:val="24"/>
          <w:szCs w:val="24"/>
        </w:rPr>
        <w:t>activităţi</w:t>
      </w:r>
      <w:proofErr w:type="spellEnd"/>
      <w:r w:rsidR="00173F36" w:rsidRPr="000372A7">
        <w:rPr>
          <w:rFonts w:asciiTheme="minorHAnsi" w:hAnsiTheme="minorHAnsi" w:cstheme="minorHAnsi"/>
          <w:sz w:val="24"/>
          <w:szCs w:val="24"/>
        </w:rPr>
        <w:t xml:space="preserve"> de </w:t>
      </w:r>
      <w:r w:rsidR="00173F36" w:rsidRPr="000372A7">
        <w:rPr>
          <w:rFonts w:asciiTheme="minorHAnsi" w:hAnsiTheme="minorHAnsi" w:cstheme="minorHAnsi"/>
          <w:sz w:val="24"/>
          <w:szCs w:val="24"/>
          <w:lang w:eastAsia="en-US" w:bidi="en-US"/>
        </w:rPr>
        <w:t xml:space="preserve">audit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control, cu </w:t>
      </w:r>
      <w:proofErr w:type="spellStart"/>
      <w:r w:rsidR="00173F36" w:rsidRPr="000372A7">
        <w:rPr>
          <w:rFonts w:asciiTheme="minorHAnsi" w:hAnsiTheme="minorHAnsi" w:cstheme="minorHAnsi"/>
          <w:sz w:val="24"/>
          <w:szCs w:val="24"/>
        </w:rPr>
        <w:t>excepţia</w:t>
      </w:r>
      <w:proofErr w:type="spellEnd"/>
      <w:r w:rsidR="00173F36" w:rsidRPr="000372A7">
        <w:rPr>
          <w:rFonts w:asciiTheme="minorHAnsi" w:hAnsiTheme="minorHAnsi" w:cstheme="minorHAnsi"/>
          <w:sz w:val="24"/>
          <w:szCs w:val="24"/>
        </w:rPr>
        <w:t xml:space="preserve"> vizitelor de monitorizare </w:t>
      </w:r>
      <w:r w:rsidR="00173F36" w:rsidRPr="000372A7">
        <w:rPr>
          <w:rFonts w:asciiTheme="minorHAnsi" w:hAnsiTheme="minorHAnsi" w:cstheme="minorHAnsi"/>
          <w:sz w:val="24"/>
          <w:szCs w:val="24"/>
          <w:lang w:eastAsia="en-US" w:bidi="en-US"/>
        </w:rPr>
        <w:t xml:space="preserve">ad </w:t>
      </w:r>
      <w:r w:rsidR="00173F36" w:rsidRPr="000372A7">
        <w:rPr>
          <w:rFonts w:asciiTheme="minorHAnsi" w:hAnsiTheme="minorHAnsi" w:cstheme="minorHAnsi"/>
          <w:sz w:val="24"/>
          <w:szCs w:val="24"/>
        </w:rPr>
        <w:t xml:space="preserve">- </w:t>
      </w:r>
      <w:proofErr w:type="spellStart"/>
      <w:r w:rsidR="00173F36" w:rsidRPr="000372A7">
        <w:rPr>
          <w:rFonts w:asciiTheme="minorHAnsi" w:hAnsiTheme="minorHAnsi" w:cstheme="minorHAnsi"/>
          <w:sz w:val="24"/>
          <w:szCs w:val="24"/>
          <w:lang w:eastAsia="en-US" w:bidi="en-US"/>
        </w:rPr>
        <w:t>hoc</w:t>
      </w:r>
      <w:proofErr w:type="spellEnd"/>
      <w:r w:rsidR="00173F36" w:rsidRPr="000372A7">
        <w:rPr>
          <w:rFonts w:asciiTheme="minorHAnsi" w:hAnsiTheme="minorHAnsi" w:cstheme="minorHAnsi"/>
          <w:sz w:val="24"/>
          <w:szCs w:val="24"/>
          <w:lang w:eastAsia="en-US" w:bidi="en-US"/>
        </w:rPr>
        <w:t xml:space="preserve">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a cazurilor în care informarea prealabilă ar putea prejudicia obiectul verificărilor.</w:t>
      </w:r>
    </w:p>
    <w:p w14:paraId="0E68FEF0" w14:textId="77777777" w:rsidR="00B17883" w:rsidRPr="000372A7" w:rsidRDefault="00893CC5" w:rsidP="00491E51">
      <w:pPr>
        <w:pStyle w:val="Bodytext20"/>
        <w:numPr>
          <w:ilvl w:val="0"/>
          <w:numId w:val="17"/>
        </w:numPr>
        <w:shd w:val="clear" w:color="auto" w:fill="auto"/>
        <w:tabs>
          <w:tab w:val="left" w:pos="524"/>
        </w:tabs>
        <w:ind w:right="-2"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 xml:space="preserve">are </w:t>
      </w:r>
      <w:proofErr w:type="spellStart"/>
      <w:r w:rsidR="00173F36" w:rsidRPr="000372A7">
        <w:rPr>
          <w:rFonts w:asciiTheme="minorHAnsi" w:hAnsiTheme="minorHAnsi" w:cstheme="minorHAnsi"/>
          <w:sz w:val="24"/>
          <w:szCs w:val="24"/>
        </w:rPr>
        <w:t>obligaţia</w:t>
      </w:r>
      <w:proofErr w:type="spellEnd"/>
      <w:r w:rsidR="00173F36" w:rsidRPr="000372A7">
        <w:rPr>
          <w:rFonts w:asciiTheme="minorHAnsi" w:hAnsiTheme="minorHAnsi" w:cstheme="minorHAnsi"/>
          <w:sz w:val="24"/>
          <w:szCs w:val="24"/>
        </w:rPr>
        <w:t xml:space="preserve"> de a asigura comunicarea cu Beneficiarul, prin sistemul informatic MySMIS2021, în ceea ce </w:t>
      </w:r>
      <w:proofErr w:type="spellStart"/>
      <w:r w:rsidR="00173F36" w:rsidRPr="000372A7">
        <w:rPr>
          <w:rFonts w:asciiTheme="minorHAnsi" w:hAnsiTheme="minorHAnsi" w:cstheme="minorHAnsi"/>
          <w:sz w:val="24"/>
          <w:szCs w:val="24"/>
        </w:rPr>
        <w:t>priveşte</w:t>
      </w:r>
      <w:proofErr w:type="spellEnd"/>
      <w:r w:rsidR="00173F36" w:rsidRPr="000372A7">
        <w:rPr>
          <w:rFonts w:asciiTheme="minorHAnsi" w:hAnsiTheme="minorHAnsi" w:cstheme="minorHAnsi"/>
          <w:sz w:val="24"/>
          <w:szCs w:val="24"/>
        </w:rPr>
        <w:t xml:space="preserve"> solicitarea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/sau primirea documentelor/</w:t>
      </w:r>
      <w:proofErr w:type="spellStart"/>
      <w:r w:rsidR="00173F36" w:rsidRPr="000372A7">
        <w:rPr>
          <w:rFonts w:asciiTheme="minorHAnsi" w:hAnsiTheme="minorHAnsi" w:cstheme="minorHAnsi"/>
          <w:sz w:val="24"/>
          <w:szCs w:val="24"/>
        </w:rPr>
        <w:t>informaţiilor</w:t>
      </w:r>
      <w:proofErr w:type="spellEnd"/>
      <w:r w:rsidR="00173F36" w:rsidRPr="000372A7">
        <w:rPr>
          <w:rFonts w:asciiTheme="minorHAnsi" w:hAnsiTheme="minorHAnsi" w:cstheme="minorHAnsi"/>
          <w:sz w:val="24"/>
          <w:szCs w:val="24"/>
        </w:rPr>
        <w:t xml:space="preserve"> în legătură cu proiectul în tot ceea ce </w:t>
      </w:r>
      <w:proofErr w:type="spellStart"/>
      <w:r w:rsidR="00173F36" w:rsidRPr="000372A7">
        <w:rPr>
          <w:rFonts w:asciiTheme="minorHAnsi" w:hAnsiTheme="minorHAnsi" w:cstheme="minorHAnsi"/>
          <w:sz w:val="24"/>
          <w:szCs w:val="24"/>
        </w:rPr>
        <w:t>priveşte</w:t>
      </w:r>
      <w:proofErr w:type="spellEnd"/>
      <w:r w:rsidR="00173F36" w:rsidRPr="000372A7">
        <w:rPr>
          <w:rFonts w:asciiTheme="minorHAnsi" w:hAnsiTheme="minorHAnsi" w:cstheme="minorHAnsi"/>
          <w:sz w:val="24"/>
          <w:szCs w:val="24"/>
        </w:rPr>
        <w:t xml:space="preserve"> aspectele referitoare la implementare/monitorizare/cereri de </w:t>
      </w:r>
      <w:proofErr w:type="spellStart"/>
      <w:r w:rsidR="00173F36" w:rsidRPr="000372A7">
        <w:rPr>
          <w:rFonts w:asciiTheme="minorHAnsi" w:hAnsiTheme="minorHAnsi" w:cstheme="minorHAnsi"/>
          <w:sz w:val="24"/>
          <w:szCs w:val="24"/>
        </w:rPr>
        <w:t>prefmanţare</w:t>
      </w:r>
      <w:proofErr w:type="spellEnd"/>
      <w:r w:rsidR="00173F36" w:rsidRPr="000372A7">
        <w:rPr>
          <w:rFonts w:asciiTheme="minorHAnsi" w:hAnsiTheme="minorHAnsi" w:cstheme="minorHAnsi"/>
          <w:sz w:val="24"/>
          <w:szCs w:val="24"/>
        </w:rPr>
        <w:t xml:space="preserve">/cereri de plată/cereri de rambursare/verificare </w:t>
      </w:r>
      <w:proofErr w:type="spellStart"/>
      <w:r w:rsidR="00173F36" w:rsidRPr="000372A7">
        <w:rPr>
          <w:rFonts w:asciiTheme="minorHAnsi" w:hAnsiTheme="minorHAnsi" w:cstheme="minorHAnsi"/>
          <w:sz w:val="24"/>
          <w:szCs w:val="24"/>
        </w:rPr>
        <w:t>achiziţii</w:t>
      </w:r>
      <w:proofErr w:type="spellEnd"/>
      <w:r w:rsidR="00173F36" w:rsidRPr="000372A7">
        <w:rPr>
          <w:rFonts w:asciiTheme="minorHAnsi" w:hAnsiTheme="minorHAnsi" w:cstheme="minorHAnsi"/>
          <w:sz w:val="24"/>
          <w:szCs w:val="24"/>
        </w:rPr>
        <w:t>/control.</w:t>
      </w:r>
    </w:p>
    <w:p w14:paraId="6D08E9B1" w14:textId="77777777" w:rsidR="00B17883" w:rsidRPr="000372A7" w:rsidRDefault="00893CC5" w:rsidP="00893CC5">
      <w:pPr>
        <w:pStyle w:val="Bodytext20"/>
        <w:numPr>
          <w:ilvl w:val="0"/>
          <w:numId w:val="17"/>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lastRenderedPageBreak/>
        <w:t xml:space="preserve">AM PR SV Oltenia </w:t>
      </w:r>
      <w:r w:rsidR="00173F36" w:rsidRPr="000372A7">
        <w:rPr>
          <w:rFonts w:asciiTheme="minorHAnsi" w:hAnsiTheme="minorHAnsi" w:cstheme="minorHAnsi"/>
          <w:sz w:val="24"/>
          <w:szCs w:val="24"/>
        </w:rPr>
        <w:t xml:space="preserve">are </w:t>
      </w:r>
      <w:proofErr w:type="spellStart"/>
      <w:r w:rsidR="00173F36" w:rsidRPr="000372A7">
        <w:rPr>
          <w:rFonts w:asciiTheme="minorHAnsi" w:hAnsiTheme="minorHAnsi" w:cstheme="minorHAnsi"/>
          <w:sz w:val="24"/>
          <w:szCs w:val="24"/>
        </w:rPr>
        <w:t>obligaţia</w:t>
      </w:r>
      <w:proofErr w:type="spellEnd"/>
      <w:r w:rsidR="00173F36" w:rsidRPr="000372A7">
        <w:rPr>
          <w:rFonts w:asciiTheme="minorHAnsi" w:hAnsiTheme="minorHAnsi" w:cstheme="minorHAnsi"/>
          <w:sz w:val="24"/>
          <w:szCs w:val="24"/>
        </w:rPr>
        <w:t xml:space="preserve"> de a informa Beneficiarul asupra rezultatelor aferente fiecărei etape a procesului de verificare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autorizare a cererilor de </w:t>
      </w:r>
      <w:proofErr w:type="spellStart"/>
      <w:r w:rsidR="00173F36" w:rsidRPr="000372A7">
        <w:rPr>
          <w:rFonts w:asciiTheme="minorHAnsi" w:hAnsiTheme="minorHAnsi" w:cstheme="minorHAnsi"/>
          <w:sz w:val="24"/>
          <w:szCs w:val="24"/>
        </w:rPr>
        <w:t>prefinanţare</w:t>
      </w:r>
      <w:proofErr w:type="spellEnd"/>
      <w:r w:rsidR="00173F36" w:rsidRPr="000372A7">
        <w:rPr>
          <w:rFonts w:asciiTheme="minorHAnsi" w:hAnsiTheme="minorHAnsi" w:cstheme="minorHAnsi"/>
          <w:sz w:val="24"/>
          <w:szCs w:val="24"/>
        </w:rPr>
        <w:t xml:space="preserve">/cererilor de rambursare/cererilor de plată, precum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rapoartelor de progres/rapoartelor de vizită la </w:t>
      </w:r>
      <w:proofErr w:type="spellStart"/>
      <w:r w:rsidR="00173F36" w:rsidRPr="000372A7">
        <w:rPr>
          <w:rFonts w:asciiTheme="minorHAnsi" w:hAnsiTheme="minorHAnsi" w:cstheme="minorHAnsi"/>
          <w:sz w:val="24"/>
          <w:szCs w:val="24"/>
        </w:rPr>
        <w:t>faţa</w:t>
      </w:r>
      <w:proofErr w:type="spellEnd"/>
      <w:r w:rsidR="00173F36" w:rsidRPr="000372A7">
        <w:rPr>
          <w:rFonts w:asciiTheme="minorHAnsi" w:hAnsiTheme="minorHAnsi" w:cstheme="minorHAnsi"/>
          <w:sz w:val="24"/>
          <w:szCs w:val="24"/>
        </w:rPr>
        <w:t xml:space="preserve"> locului.</w:t>
      </w:r>
    </w:p>
    <w:p w14:paraId="09FA2776" w14:textId="77777777" w:rsidR="00B17883" w:rsidRPr="000372A7" w:rsidRDefault="00893CC5" w:rsidP="00893CC5">
      <w:pPr>
        <w:pStyle w:val="Bodytext20"/>
        <w:numPr>
          <w:ilvl w:val="0"/>
          <w:numId w:val="17"/>
        </w:numPr>
        <w:shd w:val="clear" w:color="auto" w:fill="auto"/>
        <w:tabs>
          <w:tab w:val="left" w:pos="51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 xml:space="preserve">are </w:t>
      </w:r>
      <w:proofErr w:type="spellStart"/>
      <w:r w:rsidR="00173F36" w:rsidRPr="000372A7">
        <w:rPr>
          <w:rFonts w:asciiTheme="minorHAnsi" w:hAnsiTheme="minorHAnsi" w:cstheme="minorHAnsi"/>
          <w:sz w:val="24"/>
          <w:szCs w:val="24"/>
        </w:rPr>
        <w:t>obligaţia</w:t>
      </w:r>
      <w:proofErr w:type="spellEnd"/>
      <w:r w:rsidR="00173F36" w:rsidRPr="000372A7">
        <w:rPr>
          <w:rFonts w:asciiTheme="minorHAnsi" w:hAnsiTheme="minorHAnsi" w:cstheme="minorHAnsi"/>
          <w:sz w:val="24"/>
          <w:szCs w:val="24"/>
        </w:rPr>
        <w:t xml:space="preserve"> de a informa Beneficiarul asupra rezultatelor verificării procedurilor de </w:t>
      </w:r>
      <w:proofErr w:type="spellStart"/>
      <w:r w:rsidR="00173F36" w:rsidRPr="000372A7">
        <w:rPr>
          <w:rFonts w:asciiTheme="minorHAnsi" w:hAnsiTheme="minorHAnsi" w:cstheme="minorHAnsi"/>
          <w:sz w:val="24"/>
          <w:szCs w:val="24"/>
        </w:rPr>
        <w:t>achiziţie</w:t>
      </w:r>
      <w:proofErr w:type="spellEnd"/>
      <w:r w:rsidR="00173F36" w:rsidRPr="000372A7">
        <w:rPr>
          <w:rFonts w:asciiTheme="minorHAnsi" w:hAnsiTheme="minorHAnsi" w:cstheme="minorHAnsi"/>
          <w:sz w:val="24"/>
          <w:szCs w:val="24"/>
        </w:rPr>
        <w:t xml:space="preserve"> care implică o reducere procentuală/</w:t>
      </w:r>
      <w:proofErr w:type="spellStart"/>
      <w:r w:rsidR="00173F36" w:rsidRPr="000372A7">
        <w:rPr>
          <w:rFonts w:asciiTheme="minorHAnsi" w:hAnsiTheme="minorHAnsi" w:cstheme="minorHAnsi"/>
          <w:sz w:val="24"/>
          <w:szCs w:val="24"/>
        </w:rPr>
        <w:t>corecţie</w:t>
      </w:r>
      <w:proofErr w:type="spellEnd"/>
      <w:r w:rsidR="00173F36" w:rsidRPr="000372A7">
        <w:rPr>
          <w:rFonts w:asciiTheme="minorHAnsi" w:hAnsiTheme="minorHAnsi" w:cstheme="minorHAnsi"/>
          <w:sz w:val="24"/>
          <w:szCs w:val="24"/>
        </w:rPr>
        <w:t xml:space="preserve"> financiară, respectiv asupra emiterii actelor de constatare a neregulilor, dar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cu privire la sesizările formulate în legătură cu </w:t>
      </w:r>
      <w:proofErr w:type="spellStart"/>
      <w:r w:rsidR="00173F36" w:rsidRPr="000372A7">
        <w:rPr>
          <w:rFonts w:asciiTheme="minorHAnsi" w:hAnsiTheme="minorHAnsi" w:cstheme="minorHAnsi"/>
          <w:sz w:val="24"/>
          <w:szCs w:val="24"/>
        </w:rPr>
        <w:t>existenţa</w:t>
      </w:r>
      <w:proofErr w:type="spellEnd"/>
      <w:r w:rsidR="00173F36" w:rsidRPr="000372A7">
        <w:rPr>
          <w:rFonts w:asciiTheme="minorHAnsi" w:hAnsiTheme="minorHAnsi" w:cstheme="minorHAnsi"/>
          <w:sz w:val="24"/>
          <w:szCs w:val="24"/>
        </w:rPr>
        <w:t xml:space="preserve"> unor indicii de fraudă, cu </w:t>
      </w:r>
      <w:proofErr w:type="spellStart"/>
      <w:r w:rsidR="00173F36" w:rsidRPr="000372A7">
        <w:rPr>
          <w:rFonts w:asciiTheme="minorHAnsi" w:hAnsiTheme="minorHAnsi" w:cstheme="minorHAnsi"/>
          <w:sz w:val="24"/>
          <w:szCs w:val="24"/>
        </w:rPr>
        <w:t>excepţia</w:t>
      </w:r>
      <w:proofErr w:type="spellEnd"/>
      <w:r w:rsidR="00173F36" w:rsidRPr="000372A7">
        <w:rPr>
          <w:rFonts w:asciiTheme="minorHAnsi" w:hAnsiTheme="minorHAnsi" w:cstheme="minorHAnsi"/>
          <w:sz w:val="24"/>
          <w:szCs w:val="24"/>
        </w:rPr>
        <w:t xml:space="preserve"> cazurilor în care informarea prealabilă ar putea prejudicia obiectul verificărilor.</w:t>
      </w:r>
    </w:p>
    <w:p w14:paraId="5CC88C98" w14:textId="77777777" w:rsidR="00B17883" w:rsidRPr="000372A7" w:rsidRDefault="00173F36" w:rsidP="00893CC5">
      <w:pPr>
        <w:pStyle w:val="Bodytext20"/>
        <w:numPr>
          <w:ilvl w:val="0"/>
          <w:numId w:val="17"/>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In </w:t>
      </w:r>
      <w:proofErr w:type="spellStart"/>
      <w:r w:rsidRPr="000372A7">
        <w:rPr>
          <w:rFonts w:asciiTheme="minorHAnsi" w:hAnsiTheme="minorHAnsi" w:cstheme="minorHAnsi"/>
          <w:sz w:val="24"/>
          <w:szCs w:val="24"/>
        </w:rPr>
        <w:t>situaţia</w:t>
      </w:r>
      <w:proofErr w:type="spellEnd"/>
      <w:r w:rsidRPr="000372A7">
        <w:rPr>
          <w:rFonts w:asciiTheme="minorHAnsi" w:hAnsiTheme="minorHAnsi" w:cstheme="minorHAnsi"/>
          <w:sz w:val="24"/>
          <w:szCs w:val="24"/>
        </w:rPr>
        <w:t xml:space="preserve"> în care, în urma verificărilor pe care le realizează, </w:t>
      </w:r>
      <w:r w:rsidR="00893CC5"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constată </w:t>
      </w:r>
      <w:proofErr w:type="spellStart"/>
      <w:r w:rsidRPr="000372A7">
        <w:rPr>
          <w:rFonts w:asciiTheme="minorHAnsi" w:hAnsiTheme="minorHAnsi" w:cstheme="minorHAnsi"/>
          <w:sz w:val="24"/>
          <w:szCs w:val="24"/>
        </w:rPr>
        <w:t>existenţa</w:t>
      </w:r>
      <w:proofErr w:type="spellEnd"/>
      <w:r w:rsidRPr="000372A7">
        <w:rPr>
          <w:rFonts w:asciiTheme="minorHAnsi" w:hAnsiTheme="minorHAnsi" w:cstheme="minorHAnsi"/>
          <w:sz w:val="24"/>
          <w:szCs w:val="24"/>
        </w:rPr>
        <w:t xml:space="preserve"> unor indicii de fraudă sau tentativă de fraudă,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să sesizeze Parchetul European/DLAF/organul de urmărire penală, devenind incidente prevederile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8 din </w:t>
      </w:r>
      <w:proofErr w:type="spellStart"/>
      <w:r w:rsidRPr="000372A7">
        <w:rPr>
          <w:rStyle w:val="Bodytext21"/>
          <w:rFonts w:asciiTheme="minorHAnsi" w:hAnsiTheme="minorHAnsi" w:cstheme="minorHAnsi"/>
          <w:sz w:val="24"/>
          <w:szCs w:val="24"/>
        </w:rPr>
        <w:t>Ordonanţa</w:t>
      </w:r>
      <w:proofErr w:type="spellEnd"/>
      <w:r w:rsidRPr="000372A7">
        <w:rPr>
          <w:rStyle w:val="Bodytext21"/>
          <w:rFonts w:asciiTheme="minorHAnsi" w:hAnsiTheme="minorHAnsi" w:cstheme="minorHAnsi"/>
          <w:sz w:val="24"/>
          <w:szCs w:val="24"/>
        </w:rPr>
        <w:t xml:space="preserve"> de urgentă a Guvernului nr. 66/2011,</w:t>
      </w:r>
      <w:r w:rsidRPr="000372A7">
        <w:rPr>
          <w:rFonts w:asciiTheme="minorHAnsi" w:hAnsiTheme="minorHAnsi" w:cstheme="minorHAnsi"/>
          <w:sz w:val="24"/>
          <w:szCs w:val="24"/>
        </w:rPr>
        <w:t xml:space="preserve"> aprobată cu modificări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completări prin </w:t>
      </w:r>
      <w:r w:rsidRPr="000372A7">
        <w:rPr>
          <w:rStyle w:val="Bodytext21"/>
          <w:rFonts w:asciiTheme="minorHAnsi" w:hAnsiTheme="minorHAnsi" w:cstheme="minorHAnsi"/>
          <w:sz w:val="24"/>
          <w:szCs w:val="24"/>
        </w:rPr>
        <w:t>Legea nr. 142/2012.</w:t>
      </w:r>
      <w:r w:rsidRPr="000372A7">
        <w:rPr>
          <w:rFonts w:asciiTheme="minorHAnsi" w:hAnsiTheme="minorHAnsi" w:cstheme="minorHAnsi"/>
          <w:sz w:val="24"/>
          <w:szCs w:val="24"/>
        </w:rPr>
        <w:t xml:space="preserve"> cu modificările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completările ulterioare.</w:t>
      </w:r>
    </w:p>
    <w:p w14:paraId="14C67BF0" w14:textId="77777777" w:rsidR="00B17883" w:rsidRPr="000372A7" w:rsidRDefault="00893CC5" w:rsidP="00893CC5">
      <w:pPr>
        <w:pStyle w:val="Bodytext20"/>
        <w:numPr>
          <w:ilvl w:val="0"/>
          <w:numId w:val="17"/>
        </w:numPr>
        <w:shd w:val="clear" w:color="auto" w:fill="auto"/>
        <w:tabs>
          <w:tab w:val="left" w:pos="51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 xml:space="preserve">are </w:t>
      </w:r>
      <w:proofErr w:type="spellStart"/>
      <w:r w:rsidR="00173F36" w:rsidRPr="000372A7">
        <w:rPr>
          <w:rFonts w:asciiTheme="minorHAnsi" w:hAnsiTheme="minorHAnsi" w:cstheme="minorHAnsi"/>
          <w:sz w:val="24"/>
          <w:szCs w:val="24"/>
        </w:rPr>
        <w:t>obligaţia</w:t>
      </w:r>
      <w:proofErr w:type="spellEnd"/>
      <w:r w:rsidR="00173F36" w:rsidRPr="000372A7">
        <w:rPr>
          <w:rFonts w:asciiTheme="minorHAnsi" w:hAnsiTheme="minorHAnsi" w:cstheme="minorHAnsi"/>
          <w:sz w:val="24"/>
          <w:szCs w:val="24"/>
        </w:rPr>
        <w:t xml:space="preserve"> de a monitoriza îndeplinirea indicatorilor de etapă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sprijină Beneficiarul pentru a identifica </w:t>
      </w:r>
      <w:proofErr w:type="spellStart"/>
      <w:r w:rsidR="00173F36" w:rsidRPr="000372A7">
        <w:rPr>
          <w:rFonts w:asciiTheme="minorHAnsi" w:hAnsiTheme="minorHAnsi" w:cstheme="minorHAnsi"/>
          <w:sz w:val="24"/>
          <w:szCs w:val="24"/>
        </w:rPr>
        <w:t>soluţii</w:t>
      </w:r>
      <w:proofErr w:type="spellEnd"/>
      <w:r w:rsidR="00173F36" w:rsidRPr="000372A7">
        <w:rPr>
          <w:rFonts w:asciiTheme="minorHAnsi" w:hAnsiTheme="minorHAnsi" w:cstheme="minorHAnsi"/>
          <w:sz w:val="24"/>
          <w:szCs w:val="24"/>
        </w:rPr>
        <w:t xml:space="preserve"> adecvate pentru îndeplinirea indicatorilor de etapă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pentru buna implementare a proiectelor care fac obiectul contractului de </w:t>
      </w:r>
      <w:proofErr w:type="spellStart"/>
      <w:r w:rsidR="00173F36" w:rsidRPr="000372A7">
        <w:rPr>
          <w:rFonts w:asciiTheme="minorHAnsi" w:hAnsiTheme="minorHAnsi" w:cstheme="minorHAnsi"/>
          <w:sz w:val="24"/>
          <w:szCs w:val="24"/>
        </w:rPr>
        <w:t>finanţare</w:t>
      </w:r>
      <w:proofErr w:type="spellEnd"/>
      <w:r w:rsidR="00173F36" w:rsidRPr="000372A7">
        <w:rPr>
          <w:rFonts w:asciiTheme="minorHAnsi" w:hAnsiTheme="minorHAnsi" w:cstheme="minorHAnsi"/>
          <w:sz w:val="24"/>
          <w:szCs w:val="24"/>
        </w:rPr>
        <w:t>.</w:t>
      </w:r>
    </w:p>
    <w:p w14:paraId="1D8D5C10" w14:textId="77777777" w:rsidR="00B17883" w:rsidRPr="000372A7" w:rsidRDefault="00893CC5" w:rsidP="00893CC5">
      <w:pPr>
        <w:pStyle w:val="Bodytext20"/>
        <w:numPr>
          <w:ilvl w:val="0"/>
          <w:numId w:val="17"/>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 xml:space="preserve">are dreptul să aplice, în </w:t>
      </w:r>
      <w:proofErr w:type="spellStart"/>
      <w:r w:rsidR="00173F36" w:rsidRPr="000372A7">
        <w:rPr>
          <w:rFonts w:asciiTheme="minorHAnsi" w:hAnsiTheme="minorHAnsi" w:cstheme="minorHAnsi"/>
          <w:sz w:val="24"/>
          <w:szCs w:val="24"/>
        </w:rPr>
        <w:t>situaţia</w:t>
      </w:r>
      <w:proofErr w:type="spellEnd"/>
      <w:r w:rsidR="00173F36" w:rsidRPr="000372A7">
        <w:rPr>
          <w:rFonts w:asciiTheme="minorHAnsi" w:hAnsiTheme="minorHAnsi" w:cstheme="minorHAnsi"/>
          <w:sz w:val="24"/>
          <w:szCs w:val="24"/>
        </w:rPr>
        <w:t xml:space="preserve"> neîndeplinirii de către Beneficiar a indicatorilor de etapă la termenele prevăzute în planul de monitorizare a proiectului, în </w:t>
      </w:r>
      <w:proofErr w:type="spellStart"/>
      <w:r w:rsidR="00173F36" w:rsidRPr="000372A7">
        <w:rPr>
          <w:rFonts w:asciiTheme="minorHAnsi" w:hAnsiTheme="minorHAnsi" w:cstheme="minorHAnsi"/>
          <w:sz w:val="24"/>
          <w:szCs w:val="24"/>
        </w:rPr>
        <w:t>funcţie</w:t>
      </w:r>
      <w:proofErr w:type="spellEnd"/>
      <w:r w:rsidR="00173F36" w:rsidRPr="000372A7">
        <w:rPr>
          <w:rFonts w:asciiTheme="minorHAnsi" w:hAnsiTheme="minorHAnsi" w:cstheme="minorHAnsi"/>
          <w:sz w:val="24"/>
          <w:szCs w:val="24"/>
        </w:rPr>
        <w:t xml:space="preserve"> de analiza obiectivă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riscurile identificate, măsurile corective prevăzute la </w:t>
      </w:r>
      <w:r w:rsidR="00173F36" w:rsidRPr="000372A7">
        <w:rPr>
          <w:rFonts w:asciiTheme="minorHAnsi" w:hAnsiTheme="minorHAnsi" w:cstheme="minorHAnsi"/>
          <w:sz w:val="24"/>
          <w:szCs w:val="24"/>
          <w:lang w:eastAsia="en-US" w:bidi="en-US"/>
        </w:rPr>
        <w:t xml:space="preserve">art. </w:t>
      </w:r>
      <w:r w:rsidR="00173F36" w:rsidRPr="000372A7">
        <w:rPr>
          <w:rFonts w:asciiTheme="minorHAnsi" w:hAnsiTheme="minorHAnsi" w:cstheme="minorHAnsi"/>
          <w:sz w:val="24"/>
          <w:szCs w:val="24"/>
        </w:rPr>
        <w:t>13.</w:t>
      </w:r>
    </w:p>
    <w:p w14:paraId="53119C4A" w14:textId="77777777" w:rsidR="00B17883" w:rsidRPr="000372A7" w:rsidRDefault="00893CC5" w:rsidP="00893CC5">
      <w:pPr>
        <w:pStyle w:val="Bodytext20"/>
        <w:numPr>
          <w:ilvl w:val="0"/>
          <w:numId w:val="17"/>
        </w:numPr>
        <w:shd w:val="clear" w:color="auto" w:fill="auto"/>
        <w:tabs>
          <w:tab w:val="left" w:pos="524"/>
        </w:tabs>
        <w:spacing w:after="196"/>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va informa despre data închiderii oficiale/</w:t>
      </w:r>
      <w:proofErr w:type="spellStart"/>
      <w:r w:rsidR="00173F36" w:rsidRPr="000372A7">
        <w:rPr>
          <w:rFonts w:asciiTheme="minorHAnsi" w:hAnsiTheme="minorHAnsi" w:cstheme="minorHAnsi"/>
          <w:sz w:val="24"/>
          <w:szCs w:val="24"/>
        </w:rPr>
        <w:t>parţiale</w:t>
      </w:r>
      <w:proofErr w:type="spellEnd"/>
      <w:r w:rsidR="00173F36" w:rsidRPr="000372A7">
        <w:rPr>
          <w:rFonts w:asciiTheme="minorHAnsi" w:hAnsiTheme="minorHAnsi" w:cstheme="minorHAnsi"/>
          <w:sz w:val="24"/>
          <w:szCs w:val="24"/>
        </w:rPr>
        <w:t xml:space="preserve"> a Programului prin intermediul mijloacelor publice de informare.</w:t>
      </w:r>
    </w:p>
    <w:p w14:paraId="65A5B1DA" w14:textId="77777777" w:rsidR="00B17883" w:rsidRPr="000372A7"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4" w:name="bookmark15"/>
      <w:r w:rsidRPr="000372A7">
        <w:rPr>
          <w:rFonts w:asciiTheme="minorHAnsi" w:hAnsiTheme="minorHAnsi" w:cstheme="minorHAnsi"/>
          <w:sz w:val="24"/>
          <w:szCs w:val="24"/>
        </w:rPr>
        <w:t>ARTICOLUL 9</w:t>
      </w:r>
      <w:r w:rsidRPr="000372A7">
        <w:rPr>
          <w:rFonts w:asciiTheme="minorHAnsi" w:hAnsiTheme="minorHAnsi" w:cstheme="minorHAnsi"/>
          <w:sz w:val="24"/>
          <w:szCs w:val="24"/>
        </w:rPr>
        <w:br/>
        <w:t xml:space="preserve">Contractarea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cesiunea</w:t>
      </w:r>
      <w:bookmarkEnd w:id="14"/>
    </w:p>
    <w:p w14:paraId="20A4D269" w14:textId="4C64A41C" w:rsidR="00B17883" w:rsidRPr="000372A7" w:rsidRDefault="00173F36" w:rsidP="00491E51">
      <w:pPr>
        <w:pStyle w:val="Bodytext20"/>
        <w:numPr>
          <w:ilvl w:val="0"/>
          <w:numId w:val="18"/>
        </w:numPr>
        <w:shd w:val="clear" w:color="auto" w:fill="auto"/>
        <w:tabs>
          <w:tab w:val="left" w:pos="396"/>
        </w:tabs>
        <w:ind w:right="-2"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cazul </w:t>
      </w:r>
      <w:proofErr w:type="spellStart"/>
      <w:r w:rsidRPr="000372A7">
        <w:rPr>
          <w:rFonts w:asciiTheme="minorHAnsi" w:hAnsiTheme="minorHAnsi" w:cstheme="minorHAnsi"/>
          <w:sz w:val="24"/>
          <w:szCs w:val="24"/>
        </w:rPr>
        <w:t>extemalizării</w:t>
      </w:r>
      <w:proofErr w:type="spellEnd"/>
      <w:r w:rsidRPr="000372A7">
        <w:rPr>
          <w:rFonts w:asciiTheme="minorHAnsi" w:hAnsiTheme="minorHAnsi" w:cstheme="minorHAnsi"/>
          <w:sz w:val="24"/>
          <w:szCs w:val="24"/>
        </w:rPr>
        <w:t xml:space="preserve"> unor </w:t>
      </w:r>
      <w:proofErr w:type="spellStart"/>
      <w:r w:rsidRPr="000372A7">
        <w:rPr>
          <w:rFonts w:asciiTheme="minorHAnsi" w:hAnsiTheme="minorHAnsi" w:cstheme="minorHAnsi"/>
          <w:sz w:val="24"/>
          <w:szCs w:val="24"/>
        </w:rPr>
        <w:t>activităţi</w:t>
      </w:r>
      <w:proofErr w:type="spellEnd"/>
      <w:r w:rsidRPr="000372A7">
        <w:rPr>
          <w:rFonts w:asciiTheme="minorHAnsi" w:hAnsiTheme="minorHAnsi" w:cstheme="minorHAnsi"/>
          <w:sz w:val="24"/>
          <w:szCs w:val="24"/>
        </w:rPr>
        <w:t xml:space="preserve"> din cadrul proiectului, responsabilitatea pentru implementarea</w:t>
      </w:r>
      <w:r w:rsidR="00491E51" w:rsidRPr="000372A7">
        <w:rPr>
          <w:rFonts w:asciiTheme="minorHAnsi" w:hAnsiTheme="minorHAnsi" w:cstheme="minorHAnsi"/>
          <w:sz w:val="24"/>
          <w:szCs w:val="24"/>
        </w:rPr>
        <w:t xml:space="preserve"> </w:t>
      </w:r>
      <w:r w:rsidRPr="000372A7">
        <w:rPr>
          <w:rFonts w:asciiTheme="minorHAnsi" w:hAnsiTheme="minorHAnsi" w:cstheme="minorHAnsi"/>
          <w:sz w:val="24"/>
          <w:szCs w:val="24"/>
        </w:rPr>
        <w:t xml:space="preserve">acelor </w:t>
      </w:r>
      <w:proofErr w:type="spellStart"/>
      <w:r w:rsidRPr="000372A7">
        <w:rPr>
          <w:rFonts w:asciiTheme="minorHAnsi" w:hAnsiTheme="minorHAnsi" w:cstheme="minorHAnsi"/>
          <w:sz w:val="24"/>
          <w:szCs w:val="24"/>
        </w:rPr>
        <w:t>activităţi</w:t>
      </w:r>
      <w:proofErr w:type="spellEnd"/>
      <w:r w:rsidRPr="000372A7">
        <w:rPr>
          <w:rFonts w:asciiTheme="minorHAnsi" w:hAnsiTheme="minorHAnsi" w:cstheme="minorHAnsi"/>
          <w:sz w:val="24"/>
          <w:szCs w:val="24"/>
        </w:rPr>
        <w:t xml:space="preserve"> revine Beneficiarului/partenerului în cauză, în conformitate cu </w:t>
      </w:r>
      <w:proofErr w:type="spellStart"/>
      <w:r w:rsidRPr="000372A7">
        <w:rPr>
          <w:rFonts w:asciiTheme="minorHAnsi" w:hAnsiTheme="minorHAnsi" w:cstheme="minorHAnsi"/>
          <w:sz w:val="24"/>
          <w:szCs w:val="24"/>
        </w:rPr>
        <w:t>dispoziţiile</w:t>
      </w:r>
      <w:proofErr w:type="spellEnd"/>
      <w:r w:rsidRPr="000372A7">
        <w:rPr>
          <w:rFonts w:asciiTheme="minorHAnsi" w:hAnsiTheme="minorHAnsi" w:cstheme="minorHAnsi"/>
          <w:sz w:val="24"/>
          <w:szCs w:val="24"/>
        </w:rPr>
        <w:t xml:space="preserve"> legale.</w:t>
      </w:r>
    </w:p>
    <w:p w14:paraId="6E28D44B" w14:textId="77777777" w:rsidR="00B17883" w:rsidRPr="000372A7" w:rsidRDefault="00173F36" w:rsidP="00491E51">
      <w:pPr>
        <w:pStyle w:val="Bodytext20"/>
        <w:numPr>
          <w:ilvl w:val="0"/>
          <w:numId w:val="18"/>
        </w:numPr>
        <w:shd w:val="clear" w:color="auto" w:fill="auto"/>
        <w:tabs>
          <w:tab w:val="left" w:pos="404"/>
        </w:tabs>
        <w:spacing w:after="200"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Prezentul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toate drepturile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obligaţiile</w:t>
      </w:r>
      <w:proofErr w:type="spellEnd"/>
      <w:r w:rsidRPr="000372A7">
        <w:rPr>
          <w:rFonts w:asciiTheme="minorHAnsi" w:hAnsiTheme="minorHAnsi" w:cstheme="minorHAnsi"/>
          <w:sz w:val="24"/>
          <w:szCs w:val="24"/>
        </w:rPr>
        <w:t xml:space="preserve"> decurgând din implementarea acestuia nu pot face obiectul cesiunii totale sau </w:t>
      </w:r>
      <w:proofErr w:type="spellStart"/>
      <w:r w:rsidRPr="000372A7">
        <w:rPr>
          <w:rFonts w:asciiTheme="minorHAnsi" w:hAnsiTheme="minorHAnsi" w:cstheme="minorHAnsi"/>
          <w:sz w:val="24"/>
          <w:szCs w:val="24"/>
        </w:rPr>
        <w:t>parţiale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novaţiei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subrogaţiei</w:t>
      </w:r>
      <w:proofErr w:type="spellEnd"/>
      <w:r w:rsidRPr="000372A7">
        <w:rPr>
          <w:rFonts w:asciiTheme="minorHAnsi" w:hAnsiTheme="minorHAnsi" w:cstheme="minorHAnsi"/>
          <w:sz w:val="24"/>
          <w:szCs w:val="24"/>
        </w:rPr>
        <w:t xml:space="preserve"> sau al oricărui alt mecanism de transmisiune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/sau transformare a </w:t>
      </w:r>
      <w:proofErr w:type="spellStart"/>
      <w:r w:rsidRPr="000372A7">
        <w:rPr>
          <w:rFonts w:asciiTheme="minorHAnsi" w:hAnsiTheme="minorHAnsi" w:cstheme="minorHAnsi"/>
          <w:sz w:val="24"/>
          <w:szCs w:val="24"/>
        </w:rPr>
        <w:t>obligaţiilor</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drepturilor.</w:t>
      </w:r>
    </w:p>
    <w:p w14:paraId="2F652C65" w14:textId="77777777" w:rsidR="00B17883" w:rsidRPr="000372A7"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5" w:name="bookmark16"/>
      <w:r w:rsidRPr="000372A7">
        <w:rPr>
          <w:rFonts w:asciiTheme="minorHAnsi" w:hAnsiTheme="minorHAnsi" w:cstheme="minorHAnsi"/>
          <w:sz w:val="24"/>
          <w:szCs w:val="24"/>
        </w:rPr>
        <w:t>ARTICOLUL 10</w:t>
      </w:r>
      <w:r w:rsidRPr="000372A7">
        <w:rPr>
          <w:rFonts w:asciiTheme="minorHAnsi" w:hAnsiTheme="minorHAnsi" w:cstheme="minorHAnsi"/>
          <w:sz w:val="24"/>
          <w:szCs w:val="24"/>
        </w:rPr>
        <w:br/>
        <w:t xml:space="preserve">Modificări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completări</w:t>
      </w:r>
      <w:bookmarkEnd w:id="15"/>
      <w:r w:rsidR="00893CC5" w:rsidRPr="000372A7">
        <w:rPr>
          <w:rFonts w:asciiTheme="minorHAnsi" w:hAnsiTheme="minorHAnsi" w:cstheme="minorHAnsi"/>
          <w:sz w:val="24"/>
          <w:szCs w:val="24"/>
        </w:rPr>
        <w:t xml:space="preserve"> </w:t>
      </w:r>
    </w:p>
    <w:p w14:paraId="5764EEF0" w14:textId="77777777" w:rsidR="00B17883" w:rsidRPr="000372A7" w:rsidRDefault="00173F36" w:rsidP="00C72562">
      <w:pPr>
        <w:pStyle w:val="Bodytext20"/>
        <w:numPr>
          <w:ilvl w:val="0"/>
          <w:numId w:val="19"/>
        </w:numPr>
        <w:shd w:val="clear" w:color="auto" w:fill="auto"/>
        <w:tabs>
          <w:tab w:val="left" w:pos="396"/>
        </w:tabs>
        <w:ind w:firstLine="0"/>
        <w:jc w:val="both"/>
        <w:rPr>
          <w:rFonts w:asciiTheme="minorHAnsi" w:hAnsiTheme="minorHAnsi" w:cstheme="minorHAnsi"/>
          <w:sz w:val="24"/>
          <w:szCs w:val="24"/>
        </w:rPr>
      </w:pPr>
      <w:proofErr w:type="spellStart"/>
      <w:r w:rsidRPr="000372A7">
        <w:rPr>
          <w:rFonts w:asciiTheme="minorHAnsi" w:hAnsiTheme="minorHAnsi" w:cstheme="minorHAnsi"/>
          <w:sz w:val="24"/>
          <w:szCs w:val="24"/>
        </w:rPr>
        <w:t>Părţile</w:t>
      </w:r>
      <w:proofErr w:type="spellEnd"/>
      <w:r w:rsidRPr="000372A7">
        <w:rPr>
          <w:rFonts w:asciiTheme="minorHAnsi" w:hAnsiTheme="minorHAnsi" w:cstheme="minorHAnsi"/>
          <w:sz w:val="24"/>
          <w:szCs w:val="24"/>
        </w:rPr>
        <w:t xml:space="preserve"> au dreptul, pe durata îndeplinirii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de a conveni modificări, prin act </w:t>
      </w:r>
      <w:proofErr w:type="spellStart"/>
      <w:r w:rsidRPr="000372A7">
        <w:rPr>
          <w:rFonts w:asciiTheme="minorHAnsi" w:hAnsiTheme="minorHAnsi" w:cstheme="minorHAnsi"/>
          <w:sz w:val="24"/>
          <w:szCs w:val="24"/>
        </w:rPr>
        <w:t>adiţional</w:t>
      </w:r>
      <w:proofErr w:type="spellEnd"/>
      <w:r w:rsidRPr="000372A7">
        <w:rPr>
          <w:rFonts w:asciiTheme="minorHAnsi" w:hAnsiTheme="minorHAnsi" w:cstheme="minorHAnsi"/>
          <w:sz w:val="24"/>
          <w:szCs w:val="24"/>
        </w:rPr>
        <w:t xml:space="preserve"> încheiat în </w:t>
      </w:r>
      <w:proofErr w:type="spellStart"/>
      <w:r w:rsidRPr="000372A7">
        <w:rPr>
          <w:rFonts w:asciiTheme="minorHAnsi" w:hAnsiTheme="minorHAnsi" w:cstheme="minorHAnsi"/>
          <w:sz w:val="24"/>
          <w:szCs w:val="24"/>
        </w:rPr>
        <w:t>aceleaşi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condiţii</w:t>
      </w:r>
      <w:proofErr w:type="spellEnd"/>
      <w:r w:rsidRPr="000372A7">
        <w:rPr>
          <w:rFonts w:asciiTheme="minorHAnsi" w:hAnsiTheme="minorHAnsi" w:cstheme="minorHAnsi"/>
          <w:sz w:val="24"/>
          <w:szCs w:val="24"/>
        </w:rPr>
        <w:t xml:space="preserve"> de legalitate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valabilitate ca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contractul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562F5BA1" w14:textId="77777777" w:rsidR="00B17883" w:rsidRPr="000372A7" w:rsidRDefault="00173F36" w:rsidP="00C72562">
      <w:pPr>
        <w:pStyle w:val="Bodytext20"/>
        <w:numPr>
          <w:ilvl w:val="0"/>
          <w:numId w:val="19"/>
        </w:numPr>
        <w:shd w:val="clear" w:color="auto" w:fill="auto"/>
        <w:tabs>
          <w:tab w:val="left" w:pos="396"/>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cazul în care propunerea de modificare a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este </w:t>
      </w:r>
      <w:proofErr w:type="spellStart"/>
      <w:r w:rsidRPr="000372A7">
        <w:rPr>
          <w:rFonts w:asciiTheme="minorHAnsi" w:hAnsiTheme="minorHAnsi" w:cstheme="minorHAnsi"/>
          <w:sz w:val="24"/>
          <w:szCs w:val="24"/>
        </w:rPr>
        <w:t>iniţiată</w:t>
      </w:r>
      <w:proofErr w:type="spellEnd"/>
      <w:r w:rsidRPr="000372A7">
        <w:rPr>
          <w:rFonts w:asciiTheme="minorHAnsi" w:hAnsiTheme="minorHAnsi" w:cstheme="minorHAnsi"/>
          <w:sz w:val="24"/>
          <w:szCs w:val="24"/>
        </w:rPr>
        <w:t xml:space="preserve"> de către Beneficiar, acesta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o transmite </w:t>
      </w:r>
      <w:r w:rsidR="00893CC5"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cu cel </w:t>
      </w:r>
      <w:proofErr w:type="spellStart"/>
      <w:r w:rsidRPr="000372A7">
        <w:rPr>
          <w:rFonts w:asciiTheme="minorHAnsi" w:hAnsiTheme="minorHAnsi" w:cstheme="minorHAnsi"/>
          <w:sz w:val="24"/>
          <w:szCs w:val="24"/>
        </w:rPr>
        <w:t>puţin</w:t>
      </w:r>
      <w:proofErr w:type="spellEnd"/>
      <w:r w:rsidRPr="000372A7">
        <w:rPr>
          <w:rFonts w:asciiTheme="minorHAnsi" w:hAnsiTheme="minorHAnsi" w:cstheme="minorHAnsi"/>
          <w:sz w:val="24"/>
          <w:szCs w:val="24"/>
        </w:rPr>
        <w:t xml:space="preserve"> 30 de zile înainte de termenul la care este </w:t>
      </w:r>
      <w:proofErr w:type="spellStart"/>
      <w:r w:rsidRPr="000372A7">
        <w:rPr>
          <w:rFonts w:asciiTheme="minorHAnsi" w:hAnsiTheme="minorHAnsi" w:cstheme="minorHAnsi"/>
          <w:sz w:val="24"/>
          <w:szCs w:val="24"/>
        </w:rPr>
        <w:t>intenţionată</w:t>
      </w:r>
      <w:proofErr w:type="spellEnd"/>
      <w:r w:rsidRPr="000372A7">
        <w:rPr>
          <w:rFonts w:asciiTheme="minorHAnsi" w:hAnsiTheme="minorHAnsi" w:cstheme="minorHAnsi"/>
          <w:sz w:val="24"/>
          <w:szCs w:val="24"/>
        </w:rPr>
        <w:t xml:space="preserve"> a intra în vigoare, cu </w:t>
      </w:r>
      <w:proofErr w:type="spellStart"/>
      <w:r w:rsidRPr="000372A7">
        <w:rPr>
          <w:rFonts w:asciiTheme="minorHAnsi" w:hAnsiTheme="minorHAnsi" w:cstheme="minorHAnsi"/>
          <w:sz w:val="24"/>
          <w:szCs w:val="24"/>
        </w:rPr>
        <w:t>excepţia</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circumstanţelor</w:t>
      </w:r>
      <w:proofErr w:type="spellEnd"/>
      <w:r w:rsidRPr="000372A7">
        <w:rPr>
          <w:rFonts w:asciiTheme="minorHAnsi" w:hAnsiTheme="minorHAnsi" w:cstheme="minorHAnsi"/>
          <w:sz w:val="24"/>
          <w:szCs w:val="24"/>
        </w:rPr>
        <w:t xml:space="preserve"> acceptate de </w:t>
      </w:r>
      <w:r w:rsidR="00893CC5" w:rsidRPr="000372A7">
        <w:rPr>
          <w:rFonts w:asciiTheme="minorHAnsi" w:hAnsiTheme="minorHAnsi" w:cstheme="minorHAnsi"/>
          <w:sz w:val="24"/>
          <w:szCs w:val="24"/>
        </w:rPr>
        <w:t>AM PR SV Oltenia</w:t>
      </w:r>
      <w:r w:rsidRPr="000372A7">
        <w:rPr>
          <w:rFonts w:asciiTheme="minorHAnsi" w:hAnsiTheme="minorHAnsi" w:cstheme="minorHAnsi"/>
          <w:sz w:val="24"/>
          <w:szCs w:val="24"/>
        </w:rPr>
        <w:t>. Beneficiarul va transmite, de asemenea, odată cu solicitarea de modificare, toate documentele justificative necesare.</w:t>
      </w:r>
      <w:r w:rsidR="00893CC5" w:rsidRPr="000372A7">
        <w:rPr>
          <w:rFonts w:asciiTheme="minorHAnsi" w:hAnsiTheme="minorHAnsi" w:cstheme="minorHAnsi"/>
          <w:sz w:val="24"/>
          <w:szCs w:val="24"/>
        </w:rPr>
        <w:t xml:space="preserve">  </w:t>
      </w:r>
    </w:p>
    <w:p w14:paraId="71DB25A6" w14:textId="77777777" w:rsidR="00B17883" w:rsidRPr="000372A7" w:rsidRDefault="00893CC5" w:rsidP="00C72562">
      <w:pPr>
        <w:pStyle w:val="Bodytext20"/>
        <w:numPr>
          <w:ilvl w:val="0"/>
          <w:numId w:val="19"/>
        </w:numPr>
        <w:shd w:val="clear" w:color="auto" w:fill="auto"/>
        <w:tabs>
          <w:tab w:val="left" w:pos="39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 xml:space="preserve">răspunde solicitării de modificare a contractului de </w:t>
      </w:r>
      <w:proofErr w:type="spellStart"/>
      <w:r w:rsidR="00173F36" w:rsidRPr="000372A7">
        <w:rPr>
          <w:rFonts w:asciiTheme="minorHAnsi" w:hAnsiTheme="minorHAnsi" w:cstheme="minorHAnsi"/>
          <w:sz w:val="24"/>
          <w:szCs w:val="24"/>
        </w:rPr>
        <w:t>finanţare</w:t>
      </w:r>
      <w:proofErr w:type="spellEnd"/>
      <w:r w:rsidR="00173F36" w:rsidRPr="000372A7">
        <w:rPr>
          <w:rFonts w:asciiTheme="minorHAnsi" w:hAnsiTheme="minorHAnsi" w:cstheme="minorHAnsi"/>
          <w:sz w:val="24"/>
          <w:szCs w:val="24"/>
        </w:rPr>
        <w:t xml:space="preserve"> prin act </w:t>
      </w:r>
      <w:proofErr w:type="spellStart"/>
      <w:r w:rsidR="00173F36" w:rsidRPr="000372A7">
        <w:rPr>
          <w:rFonts w:asciiTheme="minorHAnsi" w:hAnsiTheme="minorHAnsi" w:cstheme="minorHAnsi"/>
          <w:sz w:val="24"/>
          <w:szCs w:val="24"/>
        </w:rPr>
        <w:t>adiţional</w:t>
      </w:r>
      <w:proofErr w:type="spellEnd"/>
      <w:r w:rsidR="00173F36" w:rsidRPr="000372A7">
        <w:rPr>
          <w:rFonts w:asciiTheme="minorHAnsi" w:hAnsiTheme="minorHAnsi" w:cstheme="minorHAnsi"/>
          <w:sz w:val="24"/>
          <w:szCs w:val="24"/>
        </w:rPr>
        <w:t xml:space="preserve">, în termen de maximum 30 de zile de la data primirii solicitării de modificare a contractului de </w:t>
      </w:r>
      <w:proofErr w:type="spellStart"/>
      <w:r w:rsidR="00173F36" w:rsidRPr="000372A7">
        <w:rPr>
          <w:rFonts w:asciiTheme="minorHAnsi" w:hAnsiTheme="minorHAnsi" w:cstheme="minorHAnsi"/>
          <w:sz w:val="24"/>
          <w:szCs w:val="24"/>
        </w:rPr>
        <w:t>finanţare</w:t>
      </w:r>
      <w:proofErr w:type="spellEnd"/>
      <w:r w:rsidR="00173F36" w:rsidRPr="000372A7">
        <w:rPr>
          <w:rFonts w:asciiTheme="minorHAnsi" w:hAnsiTheme="minorHAnsi" w:cstheme="minorHAnsi"/>
          <w:sz w:val="24"/>
          <w:szCs w:val="24"/>
        </w:rPr>
        <w:t xml:space="preserve">. în interiorul acestui termen pot fi solicitate clarificări de către </w:t>
      </w:r>
      <w:r w:rsidRPr="000372A7">
        <w:rPr>
          <w:rFonts w:asciiTheme="minorHAnsi" w:hAnsiTheme="minorHAnsi" w:cstheme="minorHAnsi"/>
          <w:sz w:val="24"/>
          <w:szCs w:val="24"/>
        </w:rPr>
        <w:t>AM PR SV Oltenia</w:t>
      </w:r>
      <w:r w:rsidR="00173F36" w:rsidRPr="000372A7">
        <w:rPr>
          <w:rFonts w:asciiTheme="minorHAnsi" w:hAnsiTheme="minorHAnsi" w:cstheme="minorHAnsi"/>
          <w:sz w:val="24"/>
          <w:szCs w:val="24"/>
        </w:rPr>
        <w:t xml:space="preserve">, care suspendă termenul de aprobare sau de respingere a actului </w:t>
      </w:r>
      <w:proofErr w:type="spellStart"/>
      <w:r w:rsidR="00173F36" w:rsidRPr="000372A7">
        <w:rPr>
          <w:rFonts w:asciiTheme="minorHAnsi" w:hAnsiTheme="minorHAnsi" w:cstheme="minorHAnsi"/>
          <w:sz w:val="24"/>
          <w:szCs w:val="24"/>
        </w:rPr>
        <w:t>adiţional</w:t>
      </w:r>
      <w:proofErr w:type="spellEnd"/>
      <w:r w:rsidR="00173F36" w:rsidRPr="000372A7">
        <w:rPr>
          <w:rFonts w:asciiTheme="minorHAnsi" w:hAnsiTheme="minorHAnsi" w:cstheme="minorHAnsi"/>
          <w:sz w:val="24"/>
          <w:szCs w:val="24"/>
        </w:rPr>
        <w:t xml:space="preserve">, fără ca această perioadă de suspendare să </w:t>
      </w:r>
      <w:proofErr w:type="spellStart"/>
      <w:r w:rsidR="00173F36" w:rsidRPr="000372A7">
        <w:rPr>
          <w:rFonts w:asciiTheme="minorHAnsi" w:hAnsiTheme="minorHAnsi" w:cstheme="minorHAnsi"/>
          <w:sz w:val="24"/>
          <w:szCs w:val="24"/>
        </w:rPr>
        <w:t>depăşească</w:t>
      </w:r>
      <w:proofErr w:type="spellEnd"/>
      <w:r w:rsidR="00173F36" w:rsidRPr="000372A7">
        <w:rPr>
          <w:rFonts w:asciiTheme="minorHAnsi" w:hAnsiTheme="minorHAnsi" w:cstheme="minorHAnsi"/>
          <w:sz w:val="24"/>
          <w:szCs w:val="24"/>
        </w:rPr>
        <w:t xml:space="preserve"> 5 zile lucrătoare.</w:t>
      </w:r>
    </w:p>
    <w:p w14:paraId="7F403C4C" w14:textId="77777777" w:rsidR="00B17883" w:rsidRPr="000372A7" w:rsidRDefault="00173F36" w:rsidP="00C72562">
      <w:pPr>
        <w:pStyle w:val="Bodytext20"/>
        <w:numPr>
          <w:ilvl w:val="0"/>
          <w:numId w:val="19"/>
        </w:numPr>
        <w:shd w:val="clear" w:color="auto" w:fill="auto"/>
        <w:tabs>
          <w:tab w:val="left" w:pos="396"/>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cazul propunerilor de acte </w:t>
      </w:r>
      <w:proofErr w:type="spellStart"/>
      <w:r w:rsidRPr="000372A7">
        <w:rPr>
          <w:rFonts w:asciiTheme="minorHAnsi" w:hAnsiTheme="minorHAnsi" w:cstheme="minorHAnsi"/>
          <w:sz w:val="24"/>
          <w:szCs w:val="24"/>
        </w:rPr>
        <w:t>adiţionale</w:t>
      </w:r>
      <w:proofErr w:type="spellEnd"/>
      <w:r w:rsidRPr="000372A7">
        <w:rPr>
          <w:rFonts w:asciiTheme="minorHAnsi" w:hAnsiTheme="minorHAnsi" w:cstheme="minorHAnsi"/>
          <w:sz w:val="24"/>
          <w:szCs w:val="24"/>
        </w:rPr>
        <w:t xml:space="preserve"> care au ca obiect reducerea valorii indicatorilor ce urmează a fi atinsă prin proiect, valoarea totală eligibilă a proiectului va fi redusă </w:t>
      </w:r>
      <w:proofErr w:type="spellStart"/>
      <w:r w:rsidRPr="000372A7">
        <w:rPr>
          <w:rFonts w:asciiTheme="minorHAnsi" w:hAnsiTheme="minorHAnsi" w:cstheme="minorHAnsi"/>
          <w:sz w:val="24"/>
          <w:szCs w:val="24"/>
        </w:rPr>
        <w:t>proporţional</w:t>
      </w:r>
      <w:proofErr w:type="spellEnd"/>
      <w:r w:rsidRPr="000372A7">
        <w:rPr>
          <w:rFonts w:asciiTheme="minorHAnsi" w:hAnsiTheme="minorHAnsi" w:cstheme="minorHAnsi"/>
          <w:sz w:val="24"/>
          <w:szCs w:val="24"/>
        </w:rPr>
        <w:t xml:space="preserve">, cu </w:t>
      </w:r>
      <w:proofErr w:type="spellStart"/>
      <w:r w:rsidRPr="000372A7">
        <w:rPr>
          <w:rFonts w:asciiTheme="minorHAnsi" w:hAnsiTheme="minorHAnsi" w:cstheme="minorHAnsi"/>
          <w:sz w:val="24"/>
          <w:szCs w:val="24"/>
        </w:rPr>
        <w:t>excepţia</w:t>
      </w:r>
      <w:proofErr w:type="spellEnd"/>
      <w:r w:rsidRPr="000372A7">
        <w:rPr>
          <w:rFonts w:asciiTheme="minorHAnsi" w:hAnsiTheme="minorHAnsi" w:cstheme="minorHAnsi"/>
          <w:sz w:val="24"/>
          <w:szCs w:val="24"/>
        </w:rPr>
        <w:t xml:space="preserve"> cazurilor temeinic justificate.</w:t>
      </w:r>
    </w:p>
    <w:p w14:paraId="5E563E7F" w14:textId="77777777" w:rsidR="00B17883" w:rsidRPr="000372A7" w:rsidRDefault="00173F36" w:rsidP="00C72562">
      <w:pPr>
        <w:pStyle w:val="Bodytext20"/>
        <w:numPr>
          <w:ilvl w:val="0"/>
          <w:numId w:val="19"/>
        </w:numPr>
        <w:shd w:val="clear" w:color="auto" w:fill="auto"/>
        <w:tabs>
          <w:tab w:val="left" w:pos="39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Modificarea planului de monitorizare a proiectului, temeinic justificată, se realizează prin act </w:t>
      </w:r>
      <w:proofErr w:type="spellStart"/>
      <w:r w:rsidRPr="000372A7">
        <w:rPr>
          <w:rFonts w:asciiTheme="minorHAnsi" w:hAnsiTheme="minorHAnsi" w:cstheme="minorHAnsi"/>
          <w:sz w:val="24"/>
          <w:szCs w:val="24"/>
        </w:rPr>
        <w:t>adiţional</w:t>
      </w:r>
      <w:proofErr w:type="spellEnd"/>
      <w:r w:rsidRPr="000372A7">
        <w:rPr>
          <w:rFonts w:asciiTheme="minorHAnsi" w:hAnsiTheme="minorHAnsi" w:cstheme="minorHAnsi"/>
          <w:sz w:val="24"/>
          <w:szCs w:val="24"/>
        </w:rPr>
        <w:t>.</w:t>
      </w:r>
    </w:p>
    <w:p w14:paraId="2DA876F6" w14:textId="77777777" w:rsidR="00B17883" w:rsidRPr="000372A7" w:rsidRDefault="00173F36" w:rsidP="00C72562">
      <w:pPr>
        <w:pStyle w:val="Bodytext20"/>
        <w:numPr>
          <w:ilvl w:val="0"/>
          <w:numId w:val="19"/>
        </w:numPr>
        <w:shd w:val="clear" w:color="auto" w:fill="auto"/>
        <w:tabs>
          <w:tab w:val="left" w:pos="394"/>
        </w:tabs>
        <w:ind w:firstLine="0"/>
        <w:jc w:val="both"/>
        <w:rPr>
          <w:rFonts w:asciiTheme="minorHAnsi" w:hAnsiTheme="minorHAnsi" w:cstheme="minorHAnsi"/>
          <w:sz w:val="24"/>
          <w:szCs w:val="24"/>
        </w:rPr>
      </w:pPr>
      <w:r w:rsidRPr="000372A7">
        <w:rPr>
          <w:rFonts w:asciiTheme="minorHAnsi" w:hAnsiTheme="minorHAnsi" w:cstheme="minorHAnsi"/>
          <w:sz w:val="24"/>
          <w:szCs w:val="24"/>
        </w:rPr>
        <w:lastRenderedPageBreak/>
        <w:t xml:space="preserve">Modificarea duratei de implementare, temeinic justificată, se realizează prin act </w:t>
      </w:r>
      <w:proofErr w:type="spellStart"/>
      <w:r w:rsidRPr="000372A7">
        <w:rPr>
          <w:rFonts w:asciiTheme="minorHAnsi" w:hAnsiTheme="minorHAnsi" w:cstheme="minorHAnsi"/>
          <w:sz w:val="24"/>
          <w:szCs w:val="24"/>
        </w:rPr>
        <w:t>adiţional</w:t>
      </w:r>
      <w:proofErr w:type="spellEnd"/>
      <w:r w:rsidRPr="000372A7">
        <w:rPr>
          <w:rFonts w:asciiTheme="minorHAnsi" w:hAnsiTheme="minorHAnsi" w:cstheme="minorHAnsi"/>
          <w:sz w:val="24"/>
          <w:szCs w:val="24"/>
        </w:rPr>
        <w:t xml:space="preserve">, fără ca perioada de implementare să </w:t>
      </w:r>
      <w:proofErr w:type="spellStart"/>
      <w:r w:rsidRPr="000372A7">
        <w:rPr>
          <w:rFonts w:asciiTheme="minorHAnsi" w:hAnsiTheme="minorHAnsi" w:cstheme="minorHAnsi"/>
          <w:sz w:val="24"/>
          <w:szCs w:val="24"/>
        </w:rPr>
        <w:t>depăşească</w:t>
      </w:r>
      <w:proofErr w:type="spellEnd"/>
      <w:r w:rsidRPr="000372A7">
        <w:rPr>
          <w:rFonts w:asciiTheme="minorHAnsi" w:hAnsiTheme="minorHAnsi" w:cstheme="minorHAnsi"/>
          <w:sz w:val="24"/>
          <w:szCs w:val="24"/>
        </w:rPr>
        <w:t xml:space="preserve"> 31 decembrie 2029.</w:t>
      </w:r>
    </w:p>
    <w:p w14:paraId="32E899A1" w14:textId="77777777" w:rsidR="00B17883" w:rsidRPr="000372A7" w:rsidRDefault="00173F36" w:rsidP="00C72562">
      <w:pPr>
        <w:pStyle w:val="Bodytext20"/>
        <w:numPr>
          <w:ilvl w:val="0"/>
          <w:numId w:val="19"/>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Suspendarea implementării proiectului, pentru motive întemeiate, se realizează prin act </w:t>
      </w:r>
      <w:proofErr w:type="spellStart"/>
      <w:r w:rsidRPr="000372A7">
        <w:rPr>
          <w:rFonts w:asciiTheme="minorHAnsi" w:hAnsiTheme="minorHAnsi" w:cstheme="minorHAnsi"/>
          <w:sz w:val="24"/>
          <w:szCs w:val="24"/>
        </w:rPr>
        <w:t>adiţional</w:t>
      </w:r>
      <w:proofErr w:type="spellEnd"/>
      <w:r w:rsidRPr="000372A7">
        <w:rPr>
          <w:rFonts w:asciiTheme="minorHAnsi" w:hAnsiTheme="minorHAnsi" w:cstheme="minorHAnsi"/>
          <w:sz w:val="24"/>
          <w:szCs w:val="24"/>
        </w:rPr>
        <w:t xml:space="preserve">. Pe perioada suspendării, Beneficiarul poate depune la </w:t>
      </w:r>
      <w:r w:rsidR="00893CC5"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responsabilă/ responsabil solicitări de modificări contractuale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cereri de </w:t>
      </w:r>
      <w:proofErr w:type="spellStart"/>
      <w:r w:rsidRPr="000372A7">
        <w:rPr>
          <w:rFonts w:asciiTheme="minorHAnsi" w:hAnsiTheme="minorHAnsi" w:cstheme="minorHAnsi"/>
          <w:sz w:val="24"/>
          <w:szCs w:val="24"/>
        </w:rPr>
        <w:t>prefinanţare</w:t>
      </w:r>
      <w:proofErr w:type="spellEnd"/>
      <w:r w:rsidRPr="000372A7">
        <w:rPr>
          <w:rFonts w:asciiTheme="minorHAnsi" w:hAnsiTheme="minorHAnsi" w:cstheme="minorHAnsi"/>
          <w:sz w:val="24"/>
          <w:szCs w:val="24"/>
        </w:rPr>
        <w:t xml:space="preserve">/plată/rambursare,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cereri de rambursare aferente cererilor de </w:t>
      </w:r>
      <w:proofErr w:type="spellStart"/>
      <w:r w:rsidRPr="000372A7">
        <w:rPr>
          <w:rFonts w:asciiTheme="minorHAnsi" w:hAnsiTheme="minorHAnsi" w:cstheme="minorHAnsi"/>
          <w:sz w:val="24"/>
          <w:szCs w:val="24"/>
        </w:rPr>
        <w:t>prefinanţare</w:t>
      </w:r>
      <w:proofErr w:type="spellEnd"/>
      <w:r w:rsidRPr="000372A7">
        <w:rPr>
          <w:rFonts w:asciiTheme="minorHAnsi" w:hAnsiTheme="minorHAnsi" w:cstheme="minorHAnsi"/>
          <w:sz w:val="24"/>
          <w:szCs w:val="24"/>
        </w:rPr>
        <w:t xml:space="preserve">/plată care cuprind cheltuieli angajate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plătite de Beneficiar anterior începerii perioadei de suspendare,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cheltuieli angajate anterior începerii perioadei de suspendare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care sunt plătite în perioada de suspendare. Cheltuielile efectuate de Beneficiar/Liderul de parteneriat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parteneri pe parcursul perioadei de suspendare a proiectului, aferente perioadei de suspendare, nu vor fi acoperite din </w:t>
      </w:r>
      <w:proofErr w:type="spellStart"/>
      <w:r w:rsidRPr="000372A7">
        <w:rPr>
          <w:rFonts w:asciiTheme="minorHAnsi" w:hAnsiTheme="minorHAnsi" w:cstheme="minorHAnsi"/>
          <w:sz w:val="24"/>
          <w:szCs w:val="24"/>
        </w:rPr>
        <w:t>finanţarea</w:t>
      </w:r>
      <w:proofErr w:type="spellEnd"/>
      <w:r w:rsidRPr="000372A7">
        <w:rPr>
          <w:rFonts w:asciiTheme="minorHAnsi" w:hAnsiTheme="minorHAnsi" w:cstheme="minorHAnsi"/>
          <w:sz w:val="24"/>
          <w:szCs w:val="24"/>
        </w:rPr>
        <w:t xml:space="preserve"> acordată proiectului.</w:t>
      </w:r>
    </w:p>
    <w:p w14:paraId="205A7C4C" w14:textId="77777777" w:rsidR="00B17883" w:rsidRPr="000372A7" w:rsidRDefault="00173F36" w:rsidP="00C72562">
      <w:pPr>
        <w:pStyle w:val="Bodytext50"/>
        <w:shd w:val="clear" w:color="auto" w:fill="auto"/>
        <w:ind w:left="260"/>
        <w:jc w:val="both"/>
        <w:rPr>
          <w:rFonts w:asciiTheme="minorHAnsi" w:hAnsiTheme="minorHAnsi" w:cstheme="minorHAnsi"/>
          <w:sz w:val="24"/>
          <w:szCs w:val="24"/>
        </w:rPr>
      </w:pPr>
      <w:r w:rsidRPr="000372A7">
        <w:rPr>
          <w:rFonts w:asciiTheme="minorHAnsi" w:hAnsiTheme="minorHAnsi" w:cstheme="minorHAnsi"/>
          <w:sz w:val="24"/>
          <w:szCs w:val="24"/>
        </w:rPr>
        <w:t>(Dacă este cazul, se poate adăuga.)</w:t>
      </w:r>
    </w:p>
    <w:p w14:paraId="4A5F3C09" w14:textId="77777777" w:rsidR="00B17883" w:rsidRPr="000372A7" w:rsidRDefault="00173F36" w:rsidP="0009557F">
      <w:pPr>
        <w:pStyle w:val="Bodytext20"/>
        <w:shd w:val="clear" w:color="auto" w:fill="auto"/>
        <w:tabs>
          <w:tab w:val="left" w:leader="dot" w:pos="5972"/>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Perioadele cumulate de suspendare nu pot </w:t>
      </w:r>
      <w:proofErr w:type="spellStart"/>
      <w:r w:rsidRPr="000372A7">
        <w:rPr>
          <w:rFonts w:asciiTheme="minorHAnsi" w:hAnsiTheme="minorHAnsi" w:cstheme="minorHAnsi"/>
          <w:sz w:val="24"/>
          <w:szCs w:val="24"/>
        </w:rPr>
        <w:t>depăşi</w:t>
      </w:r>
      <w:proofErr w:type="spellEnd"/>
      <w:r w:rsidRPr="000372A7">
        <w:rPr>
          <w:rFonts w:asciiTheme="minorHAnsi" w:hAnsiTheme="minorHAnsi" w:cstheme="minorHAnsi"/>
          <w:sz w:val="24"/>
          <w:szCs w:val="24"/>
        </w:rPr>
        <w:tab/>
        <w:t>luni, cu asigurarea</w:t>
      </w:r>
      <w:r w:rsidR="00893CC5"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condiţiilor</w:t>
      </w:r>
      <w:proofErr w:type="spellEnd"/>
      <w:r w:rsidRPr="000372A7">
        <w:rPr>
          <w:rFonts w:asciiTheme="minorHAnsi" w:hAnsiTheme="minorHAnsi" w:cstheme="minorHAnsi"/>
          <w:sz w:val="24"/>
          <w:szCs w:val="24"/>
        </w:rPr>
        <w:t xml:space="preserve"> necesare ca finalizarea implementării proiectului să nu </w:t>
      </w:r>
      <w:proofErr w:type="spellStart"/>
      <w:r w:rsidRPr="000372A7">
        <w:rPr>
          <w:rFonts w:asciiTheme="minorHAnsi" w:hAnsiTheme="minorHAnsi" w:cstheme="minorHAnsi"/>
          <w:sz w:val="24"/>
          <w:szCs w:val="24"/>
        </w:rPr>
        <w:t>depăşească</w:t>
      </w:r>
      <w:proofErr w:type="spellEnd"/>
      <w:r w:rsidRPr="000372A7">
        <w:rPr>
          <w:rFonts w:asciiTheme="minorHAnsi" w:hAnsiTheme="minorHAnsi" w:cstheme="minorHAnsi"/>
          <w:sz w:val="24"/>
          <w:szCs w:val="24"/>
        </w:rPr>
        <w:t xml:space="preserve"> data de 31 decembrie 2029.</w:t>
      </w:r>
    </w:p>
    <w:p w14:paraId="428F0999" w14:textId="77777777" w:rsidR="00B17883" w:rsidRPr="000372A7" w:rsidRDefault="00173F36" w:rsidP="00C72562">
      <w:pPr>
        <w:pStyle w:val="Bodytext20"/>
        <w:numPr>
          <w:ilvl w:val="0"/>
          <w:numId w:val="19"/>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Valoarea eligibilă nerambursabilă a contractului, după caz, se poate majora prin acte </w:t>
      </w:r>
      <w:proofErr w:type="spellStart"/>
      <w:r w:rsidRPr="000372A7">
        <w:rPr>
          <w:rFonts w:asciiTheme="minorHAnsi" w:hAnsiTheme="minorHAnsi" w:cstheme="minorHAnsi"/>
          <w:sz w:val="24"/>
          <w:szCs w:val="24"/>
        </w:rPr>
        <w:t>adiţionale</w:t>
      </w:r>
      <w:proofErr w:type="spellEnd"/>
      <w:r w:rsidRPr="000372A7">
        <w:rPr>
          <w:rFonts w:asciiTheme="minorHAnsi" w:hAnsiTheme="minorHAnsi" w:cstheme="minorHAnsi"/>
          <w:sz w:val="24"/>
          <w:szCs w:val="24"/>
        </w:rPr>
        <w:t xml:space="preserve"> doar în </w:t>
      </w:r>
      <w:proofErr w:type="spellStart"/>
      <w:r w:rsidRPr="000372A7">
        <w:rPr>
          <w:rFonts w:asciiTheme="minorHAnsi" w:hAnsiTheme="minorHAnsi" w:cstheme="minorHAnsi"/>
          <w:sz w:val="24"/>
          <w:szCs w:val="24"/>
        </w:rPr>
        <w:t>situaţia</w:t>
      </w:r>
      <w:proofErr w:type="spellEnd"/>
      <w:r w:rsidRPr="000372A7">
        <w:rPr>
          <w:rFonts w:asciiTheme="minorHAnsi" w:hAnsiTheme="minorHAnsi" w:cstheme="minorHAnsi"/>
          <w:sz w:val="24"/>
          <w:szCs w:val="24"/>
        </w:rPr>
        <w:t xml:space="preserve"> unor </w:t>
      </w:r>
      <w:proofErr w:type="spellStart"/>
      <w:r w:rsidRPr="000372A7">
        <w:rPr>
          <w:rFonts w:asciiTheme="minorHAnsi" w:hAnsiTheme="minorHAnsi" w:cstheme="minorHAnsi"/>
          <w:sz w:val="24"/>
          <w:szCs w:val="24"/>
        </w:rPr>
        <w:t>circumstanţe</w:t>
      </w:r>
      <w:proofErr w:type="spellEnd"/>
      <w:r w:rsidRPr="000372A7">
        <w:rPr>
          <w:rFonts w:asciiTheme="minorHAnsi" w:hAnsiTheme="minorHAnsi" w:cstheme="minorHAnsi"/>
          <w:sz w:val="24"/>
          <w:szCs w:val="24"/>
        </w:rPr>
        <w:t xml:space="preserve"> de natură obiectivă, bine justificate, care nu au depins de </w:t>
      </w:r>
      <w:proofErr w:type="spellStart"/>
      <w:r w:rsidRPr="000372A7">
        <w:rPr>
          <w:rFonts w:asciiTheme="minorHAnsi" w:hAnsiTheme="minorHAnsi" w:cstheme="minorHAnsi"/>
          <w:sz w:val="24"/>
          <w:szCs w:val="24"/>
        </w:rPr>
        <w:t>acţiunea</w:t>
      </w:r>
      <w:proofErr w:type="spellEnd"/>
      <w:r w:rsidRPr="000372A7">
        <w:rPr>
          <w:rFonts w:asciiTheme="minorHAnsi" w:hAnsiTheme="minorHAnsi" w:cstheme="minorHAnsi"/>
          <w:sz w:val="24"/>
          <w:szCs w:val="24"/>
        </w:rPr>
        <w:t>/</w:t>
      </w:r>
      <w:proofErr w:type="spellStart"/>
      <w:r w:rsidRPr="000372A7">
        <w:rPr>
          <w:rFonts w:asciiTheme="minorHAnsi" w:hAnsiTheme="minorHAnsi" w:cstheme="minorHAnsi"/>
          <w:sz w:val="24"/>
          <w:szCs w:val="24"/>
        </w:rPr>
        <w:t>inacţiunea</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părţilor</w:t>
      </w:r>
      <w:proofErr w:type="spellEnd"/>
      <w:r w:rsidRPr="000372A7">
        <w:rPr>
          <w:rFonts w:asciiTheme="minorHAnsi" w:hAnsiTheme="minorHAnsi" w:cstheme="minorHAnsi"/>
          <w:sz w:val="24"/>
          <w:szCs w:val="24"/>
        </w:rPr>
        <w:t xml:space="preserve">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care sunt reglementate prin acte normative. Beneficiarul poate efectua cheltuieli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modificate prin act </w:t>
      </w:r>
      <w:proofErr w:type="spellStart"/>
      <w:r w:rsidRPr="000372A7">
        <w:rPr>
          <w:rFonts w:asciiTheme="minorHAnsi" w:hAnsiTheme="minorHAnsi" w:cstheme="minorHAnsi"/>
          <w:sz w:val="24"/>
          <w:szCs w:val="24"/>
        </w:rPr>
        <w:t>adiţional</w:t>
      </w:r>
      <w:proofErr w:type="spellEnd"/>
      <w:r w:rsidRPr="000372A7">
        <w:rPr>
          <w:rFonts w:asciiTheme="minorHAnsi" w:hAnsiTheme="minorHAnsi" w:cstheme="minorHAnsi"/>
          <w:sz w:val="24"/>
          <w:szCs w:val="24"/>
        </w:rPr>
        <w:t xml:space="preserve">, dar le poate solicita la rambursare numai după intrarea în vigoare a actului </w:t>
      </w:r>
      <w:proofErr w:type="spellStart"/>
      <w:r w:rsidRPr="000372A7">
        <w:rPr>
          <w:rFonts w:asciiTheme="minorHAnsi" w:hAnsiTheme="minorHAnsi" w:cstheme="minorHAnsi"/>
          <w:sz w:val="24"/>
          <w:szCs w:val="24"/>
        </w:rPr>
        <w:t>adiţional</w:t>
      </w:r>
      <w:proofErr w:type="spellEnd"/>
      <w:r w:rsidRPr="000372A7">
        <w:rPr>
          <w:rFonts w:asciiTheme="minorHAnsi" w:hAnsiTheme="minorHAnsi" w:cstheme="minorHAnsi"/>
          <w:sz w:val="24"/>
          <w:szCs w:val="24"/>
        </w:rPr>
        <w:t xml:space="preserve">. în cazul în care propunerea de modificare trimisă de Beneficiar nu este aprobată de </w:t>
      </w:r>
      <w:r w:rsidR="00893CC5"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respectivele cheltuieli efectuate de Beneficiar nu vor fi considerate eligibile de către </w:t>
      </w:r>
      <w:r w:rsidR="00893CC5" w:rsidRPr="000372A7">
        <w:rPr>
          <w:rFonts w:asciiTheme="minorHAnsi" w:hAnsiTheme="minorHAnsi" w:cstheme="minorHAnsi"/>
          <w:sz w:val="24"/>
          <w:szCs w:val="24"/>
        </w:rPr>
        <w:t>AM PR SV Oltenia</w:t>
      </w:r>
      <w:r w:rsidRPr="000372A7">
        <w:rPr>
          <w:rFonts w:asciiTheme="minorHAnsi" w:hAnsiTheme="minorHAnsi" w:cstheme="minorHAnsi"/>
          <w:sz w:val="24"/>
          <w:szCs w:val="24"/>
        </w:rPr>
        <w:t>.</w:t>
      </w:r>
    </w:p>
    <w:p w14:paraId="047014BE" w14:textId="10A7CFBA" w:rsidR="00B17883" w:rsidRPr="000372A7" w:rsidRDefault="00173F36" w:rsidP="00491E51">
      <w:pPr>
        <w:pStyle w:val="Bodytext50"/>
        <w:shd w:val="clear" w:color="auto" w:fill="auto"/>
        <w:spacing w:after="200"/>
        <w:ind w:right="-2" w:firstLine="260"/>
        <w:jc w:val="both"/>
        <w:rPr>
          <w:rFonts w:asciiTheme="minorHAnsi" w:hAnsiTheme="minorHAnsi" w:cstheme="minorHAnsi"/>
          <w:sz w:val="24"/>
          <w:szCs w:val="24"/>
        </w:rPr>
      </w:pPr>
      <w:r w:rsidRPr="000372A7">
        <w:rPr>
          <w:rFonts w:asciiTheme="minorHAnsi" w:hAnsiTheme="minorHAnsi" w:cstheme="minorHAnsi"/>
          <w:sz w:val="24"/>
          <w:szCs w:val="24"/>
        </w:rPr>
        <w:t xml:space="preserve">Alin. (8) va avea următorul </w:t>
      </w:r>
      <w:proofErr w:type="spellStart"/>
      <w:r w:rsidRPr="000372A7">
        <w:rPr>
          <w:rFonts w:asciiTheme="minorHAnsi" w:hAnsiTheme="minorHAnsi" w:cstheme="minorHAnsi"/>
          <w:sz w:val="24"/>
          <w:szCs w:val="24"/>
        </w:rPr>
        <w:t>conţinut</w:t>
      </w:r>
      <w:proofErr w:type="spellEnd"/>
      <w:r w:rsidRPr="000372A7">
        <w:rPr>
          <w:rFonts w:asciiTheme="minorHAnsi" w:hAnsiTheme="minorHAnsi" w:cstheme="minorHAnsi"/>
          <w:sz w:val="24"/>
          <w:szCs w:val="24"/>
        </w:rPr>
        <w:t xml:space="preserve"> pentru programul de </w:t>
      </w:r>
      <w:proofErr w:type="spellStart"/>
      <w:r w:rsidRPr="000372A7">
        <w:rPr>
          <w:rFonts w:asciiTheme="minorHAnsi" w:hAnsiTheme="minorHAnsi" w:cstheme="minorHAnsi"/>
          <w:sz w:val="24"/>
          <w:szCs w:val="24"/>
        </w:rPr>
        <w:t>asistenţă</w:t>
      </w:r>
      <w:proofErr w:type="spellEnd"/>
      <w:r w:rsidRPr="000372A7">
        <w:rPr>
          <w:rFonts w:asciiTheme="minorHAnsi" w:hAnsiTheme="minorHAnsi" w:cstheme="minorHAnsi"/>
          <w:sz w:val="24"/>
          <w:szCs w:val="24"/>
        </w:rPr>
        <w:t xml:space="preserve"> tehnică/</w:t>
      </w:r>
      <w:proofErr w:type="spellStart"/>
      <w:r w:rsidRPr="000372A7">
        <w:rPr>
          <w:rFonts w:asciiTheme="minorHAnsi" w:hAnsiTheme="minorHAnsi" w:cstheme="minorHAnsi"/>
          <w:sz w:val="24"/>
          <w:szCs w:val="24"/>
        </w:rPr>
        <w:t>priorităţile</w:t>
      </w:r>
      <w:proofErr w:type="spellEnd"/>
      <w:r w:rsidRPr="000372A7">
        <w:rPr>
          <w:rFonts w:asciiTheme="minorHAnsi" w:hAnsiTheme="minorHAnsi" w:cstheme="minorHAnsi"/>
          <w:sz w:val="24"/>
          <w:szCs w:val="24"/>
        </w:rPr>
        <w:t xml:space="preserve"> de </w:t>
      </w:r>
      <w:proofErr w:type="spellStart"/>
      <w:r w:rsidRPr="000372A7">
        <w:rPr>
          <w:rFonts w:asciiTheme="minorHAnsi" w:hAnsiTheme="minorHAnsi" w:cstheme="minorHAnsi"/>
          <w:sz w:val="24"/>
          <w:szCs w:val="24"/>
        </w:rPr>
        <w:t>asistenţă</w:t>
      </w:r>
      <w:proofErr w:type="spellEnd"/>
      <w:r w:rsidR="00491E51" w:rsidRPr="000372A7">
        <w:rPr>
          <w:rFonts w:asciiTheme="minorHAnsi" w:hAnsiTheme="minorHAnsi" w:cstheme="minorHAnsi"/>
          <w:sz w:val="24"/>
          <w:szCs w:val="24"/>
        </w:rPr>
        <w:t xml:space="preserve"> </w:t>
      </w:r>
      <w:r w:rsidRPr="000372A7">
        <w:rPr>
          <w:rFonts w:asciiTheme="minorHAnsi" w:hAnsiTheme="minorHAnsi" w:cstheme="minorHAnsi"/>
          <w:sz w:val="24"/>
          <w:szCs w:val="24"/>
        </w:rPr>
        <w:t>tehnică din programe:</w:t>
      </w:r>
    </w:p>
    <w:p w14:paraId="5AD86E8D" w14:textId="77777777" w:rsidR="00B17883" w:rsidRPr="000372A7" w:rsidRDefault="00173F36" w:rsidP="00C72562">
      <w:pPr>
        <w:pStyle w:val="Bodytext20"/>
        <w:shd w:val="clear" w:color="auto" w:fill="auto"/>
        <w:spacing w:after="200"/>
        <w:ind w:left="540" w:firstLine="260"/>
        <w:jc w:val="both"/>
        <w:rPr>
          <w:rFonts w:asciiTheme="minorHAnsi" w:hAnsiTheme="minorHAnsi" w:cstheme="minorHAnsi"/>
          <w:sz w:val="24"/>
          <w:szCs w:val="24"/>
        </w:rPr>
      </w:pPr>
      <w:r w:rsidRPr="000372A7">
        <w:rPr>
          <w:rFonts w:asciiTheme="minorHAnsi" w:hAnsiTheme="minorHAnsi" w:cstheme="minorHAnsi"/>
          <w:sz w:val="24"/>
          <w:szCs w:val="24"/>
        </w:rPr>
        <w:t xml:space="preserve">"Valoarea eligibilă nerambursabilă a contractului, după caz, se poate majora prin acte </w:t>
      </w:r>
      <w:proofErr w:type="spellStart"/>
      <w:r w:rsidRPr="000372A7">
        <w:rPr>
          <w:rFonts w:asciiTheme="minorHAnsi" w:hAnsiTheme="minorHAnsi" w:cstheme="minorHAnsi"/>
          <w:sz w:val="24"/>
          <w:szCs w:val="24"/>
        </w:rPr>
        <w:t>adiţionale</w:t>
      </w:r>
      <w:proofErr w:type="spellEnd"/>
      <w:r w:rsidRPr="000372A7">
        <w:rPr>
          <w:rFonts w:asciiTheme="minorHAnsi" w:hAnsiTheme="minorHAnsi" w:cstheme="minorHAnsi"/>
          <w:sz w:val="24"/>
          <w:szCs w:val="24"/>
        </w:rPr>
        <w:t xml:space="preserve">, în </w:t>
      </w:r>
      <w:proofErr w:type="spellStart"/>
      <w:r w:rsidRPr="000372A7">
        <w:rPr>
          <w:rFonts w:asciiTheme="minorHAnsi" w:hAnsiTheme="minorHAnsi" w:cstheme="minorHAnsi"/>
          <w:sz w:val="24"/>
          <w:szCs w:val="24"/>
        </w:rPr>
        <w:t>funcţie</w:t>
      </w:r>
      <w:proofErr w:type="spellEnd"/>
      <w:r w:rsidRPr="000372A7">
        <w:rPr>
          <w:rFonts w:asciiTheme="minorHAnsi" w:hAnsiTheme="minorHAnsi" w:cstheme="minorHAnsi"/>
          <w:sz w:val="24"/>
          <w:szCs w:val="24"/>
        </w:rPr>
        <w:t xml:space="preserve"> de </w:t>
      </w:r>
      <w:proofErr w:type="spellStart"/>
      <w:r w:rsidRPr="000372A7">
        <w:rPr>
          <w:rFonts w:asciiTheme="minorHAnsi" w:hAnsiTheme="minorHAnsi" w:cstheme="minorHAnsi"/>
          <w:sz w:val="24"/>
          <w:szCs w:val="24"/>
        </w:rPr>
        <w:t>necesităţi</w:t>
      </w:r>
      <w:proofErr w:type="spellEnd"/>
      <w:r w:rsidRPr="000372A7">
        <w:rPr>
          <w:rFonts w:asciiTheme="minorHAnsi" w:hAnsiTheme="minorHAnsi" w:cstheme="minorHAnsi"/>
          <w:sz w:val="24"/>
          <w:szCs w:val="24"/>
        </w:rPr>
        <w:t xml:space="preserve">, pentru cazuri justificate. Beneficiarul poate efectua cheltuieli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modificate prin act </w:t>
      </w:r>
      <w:proofErr w:type="spellStart"/>
      <w:r w:rsidRPr="000372A7">
        <w:rPr>
          <w:rFonts w:asciiTheme="minorHAnsi" w:hAnsiTheme="minorHAnsi" w:cstheme="minorHAnsi"/>
          <w:sz w:val="24"/>
          <w:szCs w:val="24"/>
        </w:rPr>
        <w:t>adiţional</w:t>
      </w:r>
      <w:proofErr w:type="spellEnd"/>
      <w:r w:rsidRPr="000372A7">
        <w:rPr>
          <w:rFonts w:asciiTheme="minorHAnsi" w:hAnsiTheme="minorHAnsi" w:cstheme="minorHAnsi"/>
          <w:sz w:val="24"/>
          <w:szCs w:val="24"/>
        </w:rPr>
        <w:t xml:space="preserve">, dar le poate solicita la rambursare numai după intrarea în vigoare a actului </w:t>
      </w:r>
      <w:proofErr w:type="spellStart"/>
      <w:r w:rsidRPr="000372A7">
        <w:rPr>
          <w:rFonts w:asciiTheme="minorHAnsi" w:hAnsiTheme="minorHAnsi" w:cstheme="minorHAnsi"/>
          <w:sz w:val="24"/>
          <w:szCs w:val="24"/>
        </w:rPr>
        <w:t>adiţional</w:t>
      </w:r>
      <w:proofErr w:type="spellEnd"/>
      <w:r w:rsidRPr="000372A7">
        <w:rPr>
          <w:rFonts w:asciiTheme="minorHAnsi" w:hAnsiTheme="minorHAnsi" w:cstheme="minorHAnsi"/>
          <w:sz w:val="24"/>
          <w:szCs w:val="24"/>
        </w:rPr>
        <w:t xml:space="preserve">. In cazul în care propunerea de modificare trimisă de Beneficiar nu este aprobată de </w:t>
      </w:r>
      <w:r w:rsidR="00893CC5"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respectivele cheltuieli efectuate de Beneficiar nu vor fi considerate eligibile de către </w:t>
      </w:r>
      <w:r w:rsidR="00893CC5" w:rsidRPr="000372A7">
        <w:rPr>
          <w:rFonts w:asciiTheme="minorHAnsi" w:hAnsiTheme="minorHAnsi" w:cstheme="minorHAnsi"/>
          <w:sz w:val="24"/>
          <w:szCs w:val="24"/>
        </w:rPr>
        <w:t>AM PR SV Oltenia</w:t>
      </w:r>
      <w:r w:rsidRPr="000372A7">
        <w:rPr>
          <w:rFonts w:asciiTheme="minorHAnsi" w:hAnsiTheme="minorHAnsi" w:cstheme="minorHAnsi"/>
          <w:sz w:val="24"/>
          <w:szCs w:val="24"/>
        </w:rPr>
        <w:t>."</w:t>
      </w:r>
    </w:p>
    <w:p w14:paraId="3C15F389" w14:textId="77777777" w:rsidR="00B17883" w:rsidRPr="000372A7" w:rsidRDefault="00173F36" w:rsidP="00C72562">
      <w:pPr>
        <w:pStyle w:val="Bodytext20"/>
        <w:numPr>
          <w:ilvl w:val="0"/>
          <w:numId w:val="19"/>
        </w:numPr>
        <w:shd w:val="clear" w:color="auto" w:fill="auto"/>
        <w:tabs>
          <w:tab w:val="left" w:pos="39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Actul </w:t>
      </w:r>
      <w:proofErr w:type="spellStart"/>
      <w:r w:rsidRPr="000372A7">
        <w:rPr>
          <w:rFonts w:asciiTheme="minorHAnsi" w:hAnsiTheme="minorHAnsi" w:cstheme="minorHAnsi"/>
          <w:sz w:val="24"/>
          <w:szCs w:val="24"/>
        </w:rPr>
        <w:t>adiţional</w:t>
      </w:r>
      <w:proofErr w:type="spellEnd"/>
      <w:r w:rsidRPr="000372A7">
        <w:rPr>
          <w:rFonts w:asciiTheme="minorHAnsi" w:hAnsiTheme="minorHAnsi" w:cstheme="minorHAnsi"/>
          <w:sz w:val="24"/>
          <w:szCs w:val="24"/>
        </w:rPr>
        <w:t xml:space="preserve"> intră în vigoare la data semnării de către ultima parte, respectiv de către </w:t>
      </w:r>
      <w:r w:rsidR="00893CC5"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după ce a fost semnat în prealabil de către Beneficiar/Liderul de parteneriat. Actul </w:t>
      </w:r>
      <w:proofErr w:type="spellStart"/>
      <w:r w:rsidRPr="000372A7">
        <w:rPr>
          <w:rFonts w:asciiTheme="minorHAnsi" w:hAnsiTheme="minorHAnsi" w:cstheme="minorHAnsi"/>
          <w:sz w:val="24"/>
          <w:szCs w:val="24"/>
        </w:rPr>
        <w:t>adiţional</w:t>
      </w:r>
      <w:proofErr w:type="spellEnd"/>
      <w:r w:rsidRPr="000372A7">
        <w:rPr>
          <w:rFonts w:asciiTheme="minorHAnsi" w:hAnsiTheme="minorHAnsi" w:cstheme="minorHAnsi"/>
          <w:sz w:val="24"/>
          <w:szCs w:val="24"/>
        </w:rPr>
        <w:t xml:space="preserve"> nu poate avea caracter retroactiv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nu poate avea scopul sau efectul de a produce schimbări în contractul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care ar putea aduce atingere </w:t>
      </w:r>
      <w:proofErr w:type="spellStart"/>
      <w:r w:rsidRPr="000372A7">
        <w:rPr>
          <w:rFonts w:asciiTheme="minorHAnsi" w:hAnsiTheme="minorHAnsi" w:cstheme="minorHAnsi"/>
          <w:sz w:val="24"/>
          <w:szCs w:val="24"/>
        </w:rPr>
        <w:t>condiţiilor</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iniţiale</w:t>
      </w:r>
      <w:proofErr w:type="spellEnd"/>
      <w:r w:rsidRPr="000372A7">
        <w:rPr>
          <w:rFonts w:asciiTheme="minorHAnsi" w:hAnsiTheme="minorHAnsi" w:cstheme="minorHAnsi"/>
          <w:sz w:val="24"/>
          <w:szCs w:val="24"/>
        </w:rPr>
        <w:t xml:space="preserve"> de acordare a </w:t>
      </w:r>
      <w:proofErr w:type="spellStart"/>
      <w:r w:rsidRPr="000372A7">
        <w:rPr>
          <w:rFonts w:asciiTheme="minorHAnsi" w:hAnsiTheme="minorHAnsi" w:cstheme="minorHAnsi"/>
          <w:sz w:val="24"/>
          <w:szCs w:val="24"/>
        </w:rPr>
        <w:t>finanţării</w:t>
      </w:r>
      <w:proofErr w:type="spellEnd"/>
      <w:r w:rsidRPr="000372A7">
        <w:rPr>
          <w:rFonts w:asciiTheme="minorHAnsi" w:hAnsiTheme="minorHAnsi" w:cstheme="minorHAnsi"/>
          <w:sz w:val="24"/>
          <w:szCs w:val="24"/>
        </w:rPr>
        <w:t xml:space="preserve"> sau care ar fi contrare principiului tratamentului egal al </w:t>
      </w:r>
      <w:proofErr w:type="spellStart"/>
      <w:r w:rsidRPr="000372A7">
        <w:rPr>
          <w:rFonts w:asciiTheme="minorHAnsi" w:hAnsiTheme="minorHAnsi" w:cstheme="minorHAnsi"/>
          <w:sz w:val="24"/>
          <w:szCs w:val="24"/>
        </w:rPr>
        <w:t>solicitanţilor</w:t>
      </w:r>
      <w:proofErr w:type="spellEnd"/>
      <w:r w:rsidRPr="000372A7">
        <w:rPr>
          <w:rFonts w:asciiTheme="minorHAnsi" w:hAnsiTheme="minorHAnsi" w:cstheme="minorHAnsi"/>
          <w:sz w:val="24"/>
          <w:szCs w:val="24"/>
        </w:rPr>
        <w:t>/beneficiarilor.</w:t>
      </w:r>
    </w:p>
    <w:p w14:paraId="312CA038" w14:textId="77777777" w:rsidR="00B17883" w:rsidRPr="000372A7" w:rsidRDefault="00173F36" w:rsidP="00C72562">
      <w:pPr>
        <w:pStyle w:val="Bodytext20"/>
        <w:numPr>
          <w:ilvl w:val="0"/>
          <w:numId w:val="19"/>
        </w:numPr>
        <w:shd w:val="clear" w:color="auto" w:fill="auto"/>
        <w:tabs>
          <w:tab w:val="left" w:pos="519"/>
        </w:tabs>
        <w:spacing w:after="200"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Prin </w:t>
      </w:r>
      <w:proofErr w:type="spellStart"/>
      <w:r w:rsidRPr="000372A7">
        <w:rPr>
          <w:rFonts w:asciiTheme="minorHAnsi" w:hAnsiTheme="minorHAnsi" w:cstheme="minorHAnsi"/>
          <w:sz w:val="24"/>
          <w:szCs w:val="24"/>
        </w:rPr>
        <w:t>excepţie</w:t>
      </w:r>
      <w:proofErr w:type="spellEnd"/>
      <w:r w:rsidRPr="000372A7">
        <w:rPr>
          <w:rFonts w:asciiTheme="minorHAnsi" w:hAnsiTheme="minorHAnsi" w:cstheme="minorHAnsi"/>
          <w:sz w:val="24"/>
          <w:szCs w:val="24"/>
        </w:rPr>
        <w:t xml:space="preserve"> de la prevederile alin. (1), contractul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poate fi modificat de către </w:t>
      </w:r>
      <w:r w:rsidR="00E45006"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unilateral, prin notificare, în următoarele </w:t>
      </w:r>
      <w:proofErr w:type="spellStart"/>
      <w:r w:rsidRPr="000372A7">
        <w:rPr>
          <w:rFonts w:asciiTheme="minorHAnsi" w:hAnsiTheme="minorHAnsi" w:cstheme="minorHAnsi"/>
          <w:sz w:val="24"/>
          <w:szCs w:val="24"/>
        </w:rPr>
        <w:t>situaţii</w:t>
      </w:r>
      <w:proofErr w:type="spellEnd"/>
      <w:r w:rsidRPr="000372A7">
        <w:rPr>
          <w:rFonts w:asciiTheme="minorHAnsi" w:hAnsiTheme="minorHAnsi" w:cstheme="minorHAnsi"/>
          <w:sz w:val="24"/>
          <w:szCs w:val="24"/>
        </w:rPr>
        <w:t>:</w:t>
      </w:r>
    </w:p>
    <w:p w14:paraId="180B48D5" w14:textId="77777777" w:rsidR="00B17883" w:rsidRPr="000372A7" w:rsidRDefault="00173F36" w:rsidP="00C72562">
      <w:pPr>
        <w:pStyle w:val="Bodytext20"/>
        <w:numPr>
          <w:ilvl w:val="0"/>
          <w:numId w:val="20"/>
        </w:numPr>
        <w:shd w:val="clear" w:color="auto" w:fill="auto"/>
        <w:tabs>
          <w:tab w:val="left" w:pos="867"/>
        </w:tabs>
        <w:spacing w:line="293" w:lineRule="exact"/>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modificări necesare determinate în principal de modificarea cadrului normativ aplicabil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cu respectarea principiilor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regulilor Programului, în termen de 10 zile lucrătoare de la data intrării în vigoare a modificărilor aduse cadrului normativ, cu </w:t>
      </w:r>
      <w:proofErr w:type="spellStart"/>
      <w:r w:rsidRPr="000372A7">
        <w:rPr>
          <w:rFonts w:asciiTheme="minorHAnsi" w:hAnsiTheme="minorHAnsi" w:cstheme="minorHAnsi"/>
          <w:sz w:val="24"/>
          <w:szCs w:val="24"/>
        </w:rPr>
        <w:t>excepţia</w:t>
      </w:r>
      <w:proofErr w:type="spellEnd"/>
      <w:r w:rsidRPr="000372A7">
        <w:rPr>
          <w:rFonts w:asciiTheme="minorHAnsi" w:hAnsiTheme="minorHAnsi" w:cstheme="minorHAnsi"/>
          <w:sz w:val="24"/>
          <w:szCs w:val="24"/>
        </w:rPr>
        <w:t xml:space="preserve"> majorării valorii eligibile nerambursabile prevăzute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3 alin (3);</w:t>
      </w:r>
    </w:p>
    <w:p w14:paraId="03F5C79C" w14:textId="77777777" w:rsidR="00B17883" w:rsidRPr="000372A7" w:rsidRDefault="00173F36" w:rsidP="00C72562">
      <w:pPr>
        <w:pStyle w:val="Bodytext20"/>
        <w:numPr>
          <w:ilvl w:val="0"/>
          <w:numId w:val="20"/>
        </w:numPr>
        <w:shd w:val="clear" w:color="auto" w:fill="auto"/>
        <w:tabs>
          <w:tab w:val="left" w:pos="882"/>
        </w:tabs>
        <w:spacing w:after="239" w:line="293" w:lineRule="exact"/>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caz de dezangajare a fondurilor rămase neutilizate ca urmare a finalizării contractului/contractelor de </w:t>
      </w:r>
      <w:proofErr w:type="spellStart"/>
      <w:r w:rsidRPr="000372A7">
        <w:rPr>
          <w:rFonts w:asciiTheme="minorHAnsi" w:hAnsiTheme="minorHAnsi" w:cstheme="minorHAnsi"/>
          <w:sz w:val="24"/>
          <w:szCs w:val="24"/>
        </w:rPr>
        <w:t>achiziţie</w:t>
      </w:r>
      <w:proofErr w:type="spellEnd"/>
      <w:r w:rsidRPr="000372A7">
        <w:rPr>
          <w:rFonts w:asciiTheme="minorHAnsi" w:hAnsiTheme="minorHAnsi" w:cstheme="minorHAnsi"/>
          <w:sz w:val="24"/>
          <w:szCs w:val="24"/>
        </w:rPr>
        <w:t xml:space="preserve"> din cadrul proiectului, în termen de 10 zile lucrătoare de la primirea informării de la Beneficiar cu privire la sumele rămase neutilizate ca urmare a finalizării contractelor de </w:t>
      </w:r>
      <w:proofErr w:type="spellStart"/>
      <w:r w:rsidRPr="000372A7">
        <w:rPr>
          <w:rFonts w:asciiTheme="minorHAnsi" w:hAnsiTheme="minorHAnsi" w:cstheme="minorHAnsi"/>
          <w:sz w:val="24"/>
          <w:szCs w:val="24"/>
        </w:rPr>
        <w:t>achiziţie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care nu vor face obiectul unor realocări în cadrul bugetului proiectului.</w:t>
      </w:r>
    </w:p>
    <w:p w14:paraId="06F74FF1" w14:textId="77777777" w:rsidR="00B17883" w:rsidRPr="000372A7" w:rsidRDefault="00173F36" w:rsidP="00C72562">
      <w:pPr>
        <w:pStyle w:val="Bodytext20"/>
        <w:numPr>
          <w:ilvl w:val="0"/>
          <w:numId w:val="19"/>
        </w:numPr>
        <w:shd w:val="clear" w:color="auto" w:fill="auto"/>
        <w:tabs>
          <w:tab w:val="left" w:pos="514"/>
        </w:tabs>
        <w:spacing w:after="161" w:line="244"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lastRenderedPageBreak/>
        <w:t xml:space="preserve">Prin </w:t>
      </w:r>
      <w:proofErr w:type="spellStart"/>
      <w:r w:rsidRPr="000372A7">
        <w:rPr>
          <w:rFonts w:asciiTheme="minorHAnsi" w:hAnsiTheme="minorHAnsi" w:cstheme="minorHAnsi"/>
          <w:sz w:val="24"/>
          <w:szCs w:val="24"/>
        </w:rPr>
        <w:t>excepţie</w:t>
      </w:r>
      <w:proofErr w:type="spellEnd"/>
      <w:r w:rsidRPr="000372A7">
        <w:rPr>
          <w:rFonts w:asciiTheme="minorHAnsi" w:hAnsiTheme="minorHAnsi" w:cstheme="minorHAnsi"/>
          <w:sz w:val="24"/>
          <w:szCs w:val="24"/>
        </w:rPr>
        <w:t xml:space="preserve"> de la prevederile alin. (1), contractul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poate fi modificat de Beneficiar prin notificare, care nu face obiectul aprobării de către </w:t>
      </w:r>
      <w:r w:rsidR="00E45006"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cu respectarea </w:t>
      </w:r>
      <w:proofErr w:type="spellStart"/>
      <w:r w:rsidRPr="000372A7">
        <w:rPr>
          <w:rFonts w:asciiTheme="minorHAnsi" w:hAnsiTheme="minorHAnsi" w:cstheme="minorHAnsi"/>
          <w:sz w:val="24"/>
          <w:szCs w:val="24"/>
        </w:rPr>
        <w:t>condiţiilor</w:t>
      </w:r>
      <w:proofErr w:type="spellEnd"/>
      <w:r w:rsidRPr="000372A7">
        <w:rPr>
          <w:rFonts w:asciiTheme="minorHAnsi" w:hAnsiTheme="minorHAnsi" w:cstheme="minorHAnsi"/>
          <w:sz w:val="24"/>
          <w:szCs w:val="24"/>
        </w:rPr>
        <w:t xml:space="preserve"> de eligibilitate stabilite prin Ghidul solicitantului, în următoarele </w:t>
      </w:r>
      <w:proofErr w:type="spellStart"/>
      <w:r w:rsidRPr="000372A7">
        <w:rPr>
          <w:rFonts w:asciiTheme="minorHAnsi" w:hAnsiTheme="minorHAnsi" w:cstheme="minorHAnsi"/>
          <w:sz w:val="24"/>
          <w:szCs w:val="24"/>
        </w:rPr>
        <w:t>situaţii</w:t>
      </w:r>
      <w:proofErr w:type="spellEnd"/>
      <w:r w:rsidRPr="000372A7">
        <w:rPr>
          <w:rFonts w:asciiTheme="minorHAnsi" w:hAnsiTheme="minorHAnsi" w:cstheme="minorHAnsi"/>
          <w:sz w:val="24"/>
          <w:szCs w:val="24"/>
        </w:rPr>
        <w:t>:</w:t>
      </w:r>
    </w:p>
    <w:p w14:paraId="58C280BA" w14:textId="77777777" w:rsidR="00B17883" w:rsidRPr="000372A7" w:rsidRDefault="00173F36" w:rsidP="00C72562">
      <w:pPr>
        <w:pStyle w:val="Bodytext20"/>
        <w:numPr>
          <w:ilvl w:val="0"/>
          <w:numId w:val="21"/>
        </w:numPr>
        <w:shd w:val="clear" w:color="auto" w:fill="auto"/>
        <w:tabs>
          <w:tab w:val="left" w:pos="892"/>
        </w:tabs>
        <w:spacing w:line="293" w:lineRule="exact"/>
        <w:ind w:left="56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modificări apărute în legătură cu datele de identificare ale Beneficiarului sau partenerilor, respectiv schimbarea denumirii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/sau a adresei sediului Beneficiarului; schimbarea contului special deschis pentru proiect;</w:t>
      </w:r>
    </w:p>
    <w:p w14:paraId="38D157E8" w14:textId="77777777" w:rsidR="00B17883" w:rsidRPr="000372A7" w:rsidRDefault="00173F36" w:rsidP="00C72562">
      <w:pPr>
        <w:pStyle w:val="Bodytext20"/>
        <w:numPr>
          <w:ilvl w:val="0"/>
          <w:numId w:val="21"/>
        </w:numPr>
        <w:shd w:val="clear" w:color="auto" w:fill="auto"/>
        <w:tabs>
          <w:tab w:val="left" w:pos="892"/>
        </w:tabs>
        <w:spacing w:line="244" w:lineRule="exact"/>
        <w:ind w:left="560" w:firstLine="0"/>
        <w:jc w:val="both"/>
        <w:rPr>
          <w:rFonts w:asciiTheme="minorHAnsi" w:hAnsiTheme="minorHAnsi" w:cstheme="minorHAnsi"/>
          <w:sz w:val="24"/>
          <w:szCs w:val="24"/>
        </w:rPr>
      </w:pPr>
      <w:r w:rsidRPr="000372A7">
        <w:rPr>
          <w:rFonts w:asciiTheme="minorHAnsi" w:hAnsiTheme="minorHAnsi" w:cstheme="minorHAnsi"/>
          <w:sz w:val="24"/>
          <w:szCs w:val="24"/>
        </w:rPr>
        <w:t>înlocuirea reprezentantului legal;</w:t>
      </w:r>
    </w:p>
    <w:p w14:paraId="52262E2E" w14:textId="77777777" w:rsidR="00B17883" w:rsidRPr="000372A7" w:rsidRDefault="00173F36" w:rsidP="00C72562">
      <w:pPr>
        <w:pStyle w:val="Bodytext20"/>
        <w:numPr>
          <w:ilvl w:val="0"/>
          <w:numId w:val="21"/>
        </w:numPr>
        <w:shd w:val="clear" w:color="auto" w:fill="auto"/>
        <w:tabs>
          <w:tab w:val="left" w:pos="897"/>
        </w:tabs>
        <w:ind w:left="56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modificări intervenite între subcategoriile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/sau între articolele de cheltuieli din cadrul </w:t>
      </w:r>
      <w:proofErr w:type="spellStart"/>
      <w:r w:rsidRPr="000372A7">
        <w:rPr>
          <w:rFonts w:asciiTheme="minorHAnsi" w:hAnsiTheme="minorHAnsi" w:cstheme="minorHAnsi"/>
          <w:sz w:val="24"/>
          <w:szCs w:val="24"/>
        </w:rPr>
        <w:t>aceleiaşi</w:t>
      </w:r>
      <w:proofErr w:type="spellEnd"/>
      <w:r w:rsidRPr="000372A7">
        <w:rPr>
          <w:rFonts w:asciiTheme="minorHAnsi" w:hAnsiTheme="minorHAnsi" w:cstheme="minorHAnsi"/>
          <w:sz w:val="24"/>
          <w:szCs w:val="24"/>
        </w:rPr>
        <w:t xml:space="preserve"> categorii de cheltuieli, fără modificarea bugetului aprobat pentru respectiva categorie de cheltuieli, cu respectarea </w:t>
      </w:r>
      <w:proofErr w:type="spellStart"/>
      <w:r w:rsidRPr="000372A7">
        <w:rPr>
          <w:rFonts w:asciiTheme="minorHAnsi" w:hAnsiTheme="minorHAnsi" w:cstheme="minorHAnsi"/>
          <w:sz w:val="24"/>
          <w:szCs w:val="24"/>
        </w:rPr>
        <w:t>condiţionalităţilor</w:t>
      </w:r>
      <w:proofErr w:type="spellEnd"/>
      <w:r w:rsidRPr="000372A7">
        <w:rPr>
          <w:rFonts w:asciiTheme="minorHAnsi" w:hAnsiTheme="minorHAnsi" w:cstheme="minorHAnsi"/>
          <w:sz w:val="24"/>
          <w:szCs w:val="24"/>
        </w:rPr>
        <w:t xml:space="preserve"> stabilite prin Ghidul solicitantului, cu </w:t>
      </w:r>
      <w:proofErr w:type="spellStart"/>
      <w:r w:rsidRPr="000372A7">
        <w:rPr>
          <w:rFonts w:asciiTheme="minorHAnsi" w:hAnsiTheme="minorHAnsi" w:cstheme="minorHAnsi"/>
          <w:sz w:val="24"/>
          <w:szCs w:val="24"/>
        </w:rPr>
        <w:t>excepţia</w:t>
      </w:r>
      <w:proofErr w:type="spellEnd"/>
      <w:r w:rsidRPr="000372A7">
        <w:rPr>
          <w:rFonts w:asciiTheme="minorHAnsi" w:hAnsiTheme="minorHAnsi" w:cstheme="minorHAnsi"/>
          <w:sz w:val="24"/>
          <w:szCs w:val="24"/>
        </w:rPr>
        <w:t xml:space="preserve"> proiectelor </w:t>
      </w:r>
      <w:proofErr w:type="spellStart"/>
      <w:r w:rsidRPr="000372A7">
        <w:rPr>
          <w:rFonts w:asciiTheme="minorHAnsi" w:hAnsiTheme="minorHAnsi" w:cstheme="minorHAnsi"/>
          <w:sz w:val="24"/>
          <w:szCs w:val="24"/>
        </w:rPr>
        <w:t>finanţate</w:t>
      </w:r>
      <w:proofErr w:type="spellEnd"/>
      <w:r w:rsidRPr="000372A7">
        <w:rPr>
          <w:rFonts w:asciiTheme="minorHAnsi" w:hAnsiTheme="minorHAnsi" w:cstheme="minorHAnsi"/>
          <w:sz w:val="24"/>
          <w:szCs w:val="24"/>
        </w:rPr>
        <w:t xml:space="preserve"> din Fondul social european Plus;</w:t>
      </w:r>
    </w:p>
    <w:p w14:paraId="1DC67ED1" w14:textId="77777777" w:rsidR="00B17883" w:rsidRPr="000372A7" w:rsidRDefault="00173F36" w:rsidP="00C72562">
      <w:pPr>
        <w:pStyle w:val="Bodytext20"/>
        <w:numPr>
          <w:ilvl w:val="0"/>
          <w:numId w:val="21"/>
        </w:numPr>
        <w:shd w:val="clear" w:color="auto" w:fill="auto"/>
        <w:tabs>
          <w:tab w:val="left" w:pos="902"/>
        </w:tabs>
        <w:spacing w:after="196"/>
        <w:ind w:left="56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modificări intervenite în graficul de depunere a cererilor de </w:t>
      </w:r>
      <w:proofErr w:type="spellStart"/>
      <w:r w:rsidRPr="000372A7">
        <w:rPr>
          <w:rFonts w:asciiTheme="minorHAnsi" w:hAnsiTheme="minorHAnsi" w:cstheme="minorHAnsi"/>
          <w:sz w:val="24"/>
          <w:szCs w:val="24"/>
        </w:rPr>
        <w:t>prefinanţare</w:t>
      </w:r>
      <w:proofErr w:type="spellEnd"/>
      <w:r w:rsidRPr="000372A7">
        <w:rPr>
          <w:rFonts w:asciiTheme="minorHAnsi" w:hAnsiTheme="minorHAnsi" w:cstheme="minorHAnsi"/>
          <w:sz w:val="24"/>
          <w:szCs w:val="24"/>
        </w:rPr>
        <w:t xml:space="preserve">/plată/rambursare a cheltuielilor, cu respectarea </w:t>
      </w:r>
      <w:proofErr w:type="spellStart"/>
      <w:r w:rsidRPr="000372A7">
        <w:rPr>
          <w:rFonts w:asciiTheme="minorHAnsi" w:hAnsiTheme="minorHAnsi" w:cstheme="minorHAnsi"/>
          <w:sz w:val="24"/>
          <w:szCs w:val="24"/>
        </w:rPr>
        <w:t>condiţionalităţilor</w:t>
      </w:r>
      <w:proofErr w:type="spellEnd"/>
      <w:r w:rsidRPr="000372A7">
        <w:rPr>
          <w:rFonts w:asciiTheme="minorHAnsi" w:hAnsiTheme="minorHAnsi" w:cstheme="minorHAnsi"/>
          <w:sz w:val="24"/>
          <w:szCs w:val="24"/>
        </w:rPr>
        <w:t xml:space="preserve"> stabilite prin Ghidul solicitantului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detaliate în Manualul Beneficiarului sau, după caz, prin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specifice la prezentul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62FBE52D" w14:textId="77777777" w:rsidR="00B17883" w:rsidRPr="000372A7" w:rsidRDefault="00173F36" w:rsidP="00C72562">
      <w:pPr>
        <w:pStyle w:val="Bodytext20"/>
        <w:numPr>
          <w:ilvl w:val="0"/>
          <w:numId w:val="19"/>
        </w:numPr>
        <w:shd w:val="clear" w:color="auto" w:fill="auto"/>
        <w:tabs>
          <w:tab w:val="left" w:pos="514"/>
        </w:tabs>
        <w:spacing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Netransmiterea notificării prevăzute la alin. (11) atrage imposibilitatea modificării clauzelor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7493D399" w14:textId="77777777" w:rsidR="00B17883" w:rsidRPr="000372A7" w:rsidRDefault="00173F36" w:rsidP="00C72562">
      <w:pPr>
        <w:pStyle w:val="Bodytext20"/>
        <w:numPr>
          <w:ilvl w:val="0"/>
          <w:numId w:val="19"/>
        </w:numPr>
        <w:shd w:val="clear" w:color="auto" w:fill="auto"/>
        <w:tabs>
          <w:tab w:val="left" w:pos="51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Modificările prevăzute la alin. (11) se aduc la </w:t>
      </w:r>
      <w:proofErr w:type="spellStart"/>
      <w:r w:rsidRPr="000372A7">
        <w:rPr>
          <w:rFonts w:asciiTheme="minorHAnsi" w:hAnsiTheme="minorHAnsi" w:cstheme="minorHAnsi"/>
          <w:sz w:val="24"/>
          <w:szCs w:val="24"/>
        </w:rPr>
        <w:t>cunoştinţa</w:t>
      </w:r>
      <w:proofErr w:type="spellEnd"/>
      <w:r w:rsidRPr="000372A7">
        <w:rPr>
          <w:rFonts w:asciiTheme="minorHAnsi" w:hAnsiTheme="minorHAnsi" w:cstheme="minorHAnsi"/>
          <w:sz w:val="24"/>
          <w:szCs w:val="24"/>
        </w:rPr>
        <w:t xml:space="preserve"> </w:t>
      </w:r>
      <w:r w:rsidR="00E45006"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după caz, în termen de 5 zile lucrătoare de la data intrării în vigoare a modificărilor, sub </w:t>
      </w:r>
      <w:proofErr w:type="spellStart"/>
      <w:r w:rsidRPr="000372A7">
        <w:rPr>
          <w:rFonts w:asciiTheme="minorHAnsi" w:hAnsiTheme="minorHAnsi" w:cstheme="minorHAnsi"/>
          <w:sz w:val="24"/>
          <w:szCs w:val="24"/>
        </w:rPr>
        <w:t>sancţiunea</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inopozabilităţii</w:t>
      </w:r>
      <w:proofErr w:type="spellEnd"/>
      <w:r w:rsidRPr="000372A7">
        <w:rPr>
          <w:rFonts w:asciiTheme="minorHAnsi" w:hAnsiTheme="minorHAnsi" w:cstheme="minorHAnsi"/>
          <w:sz w:val="24"/>
          <w:szCs w:val="24"/>
        </w:rPr>
        <w:t xml:space="preserve"> acestora </w:t>
      </w:r>
      <w:proofErr w:type="spellStart"/>
      <w:r w:rsidRPr="000372A7">
        <w:rPr>
          <w:rFonts w:asciiTheme="minorHAnsi" w:hAnsiTheme="minorHAnsi" w:cstheme="minorHAnsi"/>
          <w:sz w:val="24"/>
          <w:szCs w:val="24"/>
        </w:rPr>
        <w:t>faţă</w:t>
      </w:r>
      <w:proofErr w:type="spellEnd"/>
      <w:r w:rsidRPr="000372A7">
        <w:rPr>
          <w:rFonts w:asciiTheme="minorHAnsi" w:hAnsiTheme="minorHAnsi" w:cstheme="minorHAnsi"/>
          <w:sz w:val="24"/>
          <w:szCs w:val="24"/>
        </w:rPr>
        <w:t xml:space="preserve"> de </w:t>
      </w:r>
      <w:r w:rsidR="00E45006" w:rsidRPr="000372A7">
        <w:rPr>
          <w:rFonts w:asciiTheme="minorHAnsi" w:hAnsiTheme="minorHAnsi" w:cstheme="minorHAnsi"/>
          <w:sz w:val="24"/>
          <w:szCs w:val="24"/>
        </w:rPr>
        <w:t>AM PR SV Oltenia</w:t>
      </w:r>
      <w:r w:rsidRPr="000372A7">
        <w:rPr>
          <w:rFonts w:asciiTheme="minorHAnsi" w:hAnsiTheme="minorHAnsi" w:cstheme="minorHAnsi"/>
          <w:sz w:val="24"/>
          <w:szCs w:val="24"/>
        </w:rPr>
        <w:t>.</w:t>
      </w:r>
    </w:p>
    <w:p w14:paraId="66299622" w14:textId="77777777" w:rsidR="00B17883" w:rsidRPr="000372A7" w:rsidRDefault="00173F36" w:rsidP="00C72562">
      <w:pPr>
        <w:pStyle w:val="Bodytext20"/>
        <w:numPr>
          <w:ilvl w:val="0"/>
          <w:numId w:val="19"/>
        </w:numPr>
        <w:shd w:val="clear" w:color="auto" w:fill="auto"/>
        <w:tabs>
          <w:tab w:val="left" w:pos="543"/>
        </w:tabs>
        <w:spacing w:after="204"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Prin </w:t>
      </w:r>
      <w:proofErr w:type="spellStart"/>
      <w:r w:rsidRPr="000372A7">
        <w:rPr>
          <w:rFonts w:asciiTheme="minorHAnsi" w:hAnsiTheme="minorHAnsi" w:cstheme="minorHAnsi"/>
          <w:sz w:val="24"/>
          <w:szCs w:val="24"/>
        </w:rPr>
        <w:t>excepţie</w:t>
      </w:r>
      <w:proofErr w:type="spellEnd"/>
      <w:r w:rsidRPr="000372A7">
        <w:rPr>
          <w:rFonts w:asciiTheme="minorHAnsi" w:hAnsiTheme="minorHAnsi" w:cstheme="minorHAnsi"/>
          <w:sz w:val="24"/>
          <w:szCs w:val="24"/>
        </w:rPr>
        <w:t xml:space="preserve"> de la prevederile alin. (1), contractul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poate fi modificat prin notificare, cu justificare adecvată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temeinică, adresată </w:t>
      </w:r>
      <w:r w:rsidR="00E45006"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în următoarele </w:t>
      </w:r>
      <w:proofErr w:type="spellStart"/>
      <w:r w:rsidRPr="000372A7">
        <w:rPr>
          <w:rFonts w:asciiTheme="minorHAnsi" w:hAnsiTheme="minorHAnsi" w:cstheme="minorHAnsi"/>
          <w:sz w:val="24"/>
          <w:szCs w:val="24"/>
        </w:rPr>
        <w:t>situaţii</w:t>
      </w:r>
      <w:proofErr w:type="spellEnd"/>
      <w:r w:rsidRPr="000372A7">
        <w:rPr>
          <w:rFonts w:asciiTheme="minorHAnsi" w:hAnsiTheme="minorHAnsi" w:cstheme="minorHAnsi"/>
          <w:sz w:val="24"/>
          <w:szCs w:val="24"/>
        </w:rPr>
        <w:t>:</w:t>
      </w:r>
    </w:p>
    <w:p w14:paraId="64717270" w14:textId="77777777" w:rsidR="00B17883" w:rsidRPr="000372A7" w:rsidRDefault="00173F36" w:rsidP="00491E51">
      <w:pPr>
        <w:pStyle w:val="Bodytext20"/>
        <w:numPr>
          <w:ilvl w:val="0"/>
          <w:numId w:val="22"/>
        </w:numPr>
        <w:shd w:val="clear" w:color="auto" w:fill="auto"/>
        <w:tabs>
          <w:tab w:val="left" w:pos="882"/>
        </w:tabs>
        <w:ind w:left="560" w:right="-2"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modificări intervenite în bugetul estimat al proiectului între categoriile de cheltuieli în limita a 10% din categoria de cheltuială din care se transferă, cu </w:t>
      </w:r>
      <w:proofErr w:type="spellStart"/>
      <w:r w:rsidRPr="000372A7">
        <w:rPr>
          <w:rFonts w:asciiTheme="minorHAnsi" w:hAnsiTheme="minorHAnsi" w:cstheme="minorHAnsi"/>
          <w:sz w:val="24"/>
          <w:szCs w:val="24"/>
        </w:rPr>
        <w:t>condiţia</w:t>
      </w:r>
      <w:proofErr w:type="spellEnd"/>
      <w:r w:rsidRPr="000372A7">
        <w:rPr>
          <w:rFonts w:asciiTheme="minorHAnsi" w:hAnsiTheme="minorHAnsi" w:cstheme="minorHAnsi"/>
          <w:sz w:val="24"/>
          <w:szCs w:val="24"/>
        </w:rPr>
        <w:t xml:space="preserve"> încadrării în limitele maxime prevăzute în Ghidul solicitantului, în limitele </w:t>
      </w:r>
      <w:proofErr w:type="spellStart"/>
      <w:r w:rsidRPr="000372A7">
        <w:rPr>
          <w:rFonts w:asciiTheme="minorHAnsi" w:hAnsiTheme="minorHAnsi" w:cstheme="minorHAnsi"/>
          <w:sz w:val="24"/>
          <w:szCs w:val="24"/>
        </w:rPr>
        <w:t>finanţării</w:t>
      </w:r>
      <w:proofErr w:type="spellEnd"/>
      <w:r w:rsidRPr="000372A7">
        <w:rPr>
          <w:rFonts w:asciiTheme="minorHAnsi" w:hAnsiTheme="minorHAnsi" w:cstheme="minorHAnsi"/>
          <w:sz w:val="24"/>
          <w:szCs w:val="24"/>
        </w:rPr>
        <w:t xml:space="preserve"> nerambursabile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ale indicatorilor de proiect, după caz;</w:t>
      </w:r>
    </w:p>
    <w:p w14:paraId="6F401597" w14:textId="77777777" w:rsidR="00B17883" w:rsidRPr="000372A7" w:rsidRDefault="00173F36" w:rsidP="00C72562">
      <w:pPr>
        <w:pStyle w:val="Bodytext20"/>
        <w:numPr>
          <w:ilvl w:val="0"/>
          <w:numId w:val="22"/>
        </w:numPr>
        <w:shd w:val="clear" w:color="auto" w:fill="auto"/>
        <w:tabs>
          <w:tab w:val="left" w:pos="892"/>
        </w:tabs>
        <w:ind w:left="56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modificarea </w:t>
      </w:r>
      <w:proofErr w:type="spellStart"/>
      <w:r w:rsidRPr="000372A7">
        <w:rPr>
          <w:rFonts w:asciiTheme="minorHAnsi" w:hAnsiTheme="minorHAnsi" w:cstheme="minorHAnsi"/>
          <w:sz w:val="24"/>
          <w:szCs w:val="24"/>
        </w:rPr>
        <w:t>secţiunii</w:t>
      </w:r>
      <w:proofErr w:type="spellEnd"/>
      <w:r w:rsidRPr="000372A7">
        <w:rPr>
          <w:rFonts w:asciiTheme="minorHAnsi" w:hAnsiTheme="minorHAnsi" w:cstheme="minorHAnsi"/>
          <w:sz w:val="24"/>
          <w:szCs w:val="24"/>
        </w:rPr>
        <w:t xml:space="preserve"> "Justificare" din cadrul bugetului,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în care nu se modifică valoarea liniei bugetare;</w:t>
      </w:r>
    </w:p>
    <w:p w14:paraId="08893912" w14:textId="77777777" w:rsidR="00B17883" w:rsidRPr="000372A7" w:rsidRDefault="00173F36" w:rsidP="00C72562">
      <w:pPr>
        <w:pStyle w:val="Bodytext20"/>
        <w:numPr>
          <w:ilvl w:val="0"/>
          <w:numId w:val="22"/>
        </w:numPr>
        <w:shd w:val="clear" w:color="auto" w:fill="auto"/>
        <w:tabs>
          <w:tab w:val="left" w:pos="892"/>
        </w:tabs>
        <w:ind w:left="560" w:firstLine="0"/>
        <w:jc w:val="both"/>
        <w:rPr>
          <w:rFonts w:asciiTheme="minorHAnsi" w:hAnsiTheme="minorHAnsi" w:cstheme="minorHAnsi"/>
          <w:sz w:val="24"/>
          <w:szCs w:val="24"/>
        </w:rPr>
      </w:pPr>
      <w:r w:rsidRPr="000372A7">
        <w:rPr>
          <w:rFonts w:asciiTheme="minorHAnsi" w:hAnsiTheme="minorHAnsi" w:cstheme="minorHAnsi"/>
          <w:sz w:val="24"/>
          <w:szCs w:val="24"/>
        </w:rPr>
        <w:t>înlocuirea sau introducerea de membri noi în echipa de implementare a proiectului, acolo unde este cazul;</w:t>
      </w:r>
    </w:p>
    <w:p w14:paraId="135F1AB8" w14:textId="77777777" w:rsidR="00B17883" w:rsidRPr="000372A7" w:rsidRDefault="00173F36" w:rsidP="00C72562">
      <w:pPr>
        <w:pStyle w:val="Bodytext20"/>
        <w:numPr>
          <w:ilvl w:val="0"/>
          <w:numId w:val="22"/>
        </w:numPr>
        <w:shd w:val="clear" w:color="auto" w:fill="auto"/>
        <w:tabs>
          <w:tab w:val="left" w:pos="897"/>
        </w:tabs>
        <w:ind w:left="560" w:firstLine="0"/>
        <w:jc w:val="both"/>
        <w:rPr>
          <w:rFonts w:asciiTheme="minorHAnsi" w:hAnsiTheme="minorHAnsi" w:cstheme="minorHAnsi"/>
          <w:sz w:val="24"/>
          <w:szCs w:val="24"/>
        </w:rPr>
      </w:pPr>
      <w:r w:rsidRPr="000372A7">
        <w:rPr>
          <w:rFonts w:asciiTheme="minorHAnsi" w:hAnsiTheme="minorHAnsi" w:cstheme="minorHAnsi"/>
          <w:sz w:val="24"/>
          <w:szCs w:val="24"/>
        </w:rPr>
        <w:t>înlocuirea managerului de proiect;</w:t>
      </w:r>
    </w:p>
    <w:p w14:paraId="4290BAA4" w14:textId="77777777" w:rsidR="00B17883" w:rsidRPr="000372A7" w:rsidRDefault="00173F36" w:rsidP="00C72562">
      <w:pPr>
        <w:pStyle w:val="Bodytext20"/>
        <w:numPr>
          <w:ilvl w:val="0"/>
          <w:numId w:val="22"/>
        </w:numPr>
        <w:shd w:val="clear" w:color="auto" w:fill="auto"/>
        <w:tabs>
          <w:tab w:val="left" w:pos="902"/>
        </w:tabs>
        <w:ind w:left="56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modificarea </w:t>
      </w:r>
      <w:proofErr w:type="spellStart"/>
      <w:r w:rsidRPr="000372A7">
        <w:rPr>
          <w:rFonts w:asciiTheme="minorHAnsi" w:hAnsiTheme="minorHAnsi" w:cstheme="minorHAnsi"/>
          <w:sz w:val="24"/>
          <w:szCs w:val="24"/>
        </w:rPr>
        <w:t>activităţilor</w:t>
      </w:r>
      <w:proofErr w:type="spellEnd"/>
      <w:r w:rsidRPr="000372A7">
        <w:rPr>
          <w:rFonts w:asciiTheme="minorHAnsi" w:hAnsiTheme="minorHAnsi" w:cstheme="minorHAnsi"/>
          <w:sz w:val="24"/>
          <w:szCs w:val="24"/>
        </w:rPr>
        <w:t xml:space="preserve"> previzionate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 graficului de implementare, dacă aceasta nu are impact asupra obiectului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cuantumului </w:t>
      </w:r>
      <w:proofErr w:type="spellStart"/>
      <w:r w:rsidRPr="000372A7">
        <w:rPr>
          <w:rFonts w:asciiTheme="minorHAnsi" w:hAnsiTheme="minorHAnsi" w:cstheme="minorHAnsi"/>
          <w:sz w:val="24"/>
          <w:szCs w:val="24"/>
        </w:rPr>
        <w:t>finanţării</w:t>
      </w:r>
      <w:proofErr w:type="spellEnd"/>
      <w:r w:rsidRPr="000372A7">
        <w:rPr>
          <w:rFonts w:asciiTheme="minorHAnsi" w:hAnsiTheme="minorHAnsi" w:cstheme="minorHAnsi"/>
          <w:sz w:val="24"/>
          <w:szCs w:val="24"/>
        </w:rPr>
        <w:t xml:space="preserve"> nerambursabile, a indicatorilor de rezultat, a duratei de implementare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asupra planului de monitorizare;</w:t>
      </w:r>
    </w:p>
    <w:p w14:paraId="45550F74" w14:textId="77777777" w:rsidR="00B17883" w:rsidRPr="000372A7" w:rsidRDefault="00173F36" w:rsidP="00C72562">
      <w:pPr>
        <w:pStyle w:val="Bodytext20"/>
        <w:numPr>
          <w:ilvl w:val="0"/>
          <w:numId w:val="22"/>
        </w:numPr>
        <w:shd w:val="clear" w:color="auto" w:fill="auto"/>
        <w:tabs>
          <w:tab w:val="left" w:pos="897"/>
        </w:tabs>
        <w:ind w:left="56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îndreptarea unor erori materiale identificate în cererea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6B3EA1DD" w14:textId="77777777" w:rsidR="00B17883" w:rsidRPr="000372A7" w:rsidRDefault="00173F36" w:rsidP="00C72562">
      <w:pPr>
        <w:pStyle w:val="Bodytext20"/>
        <w:numPr>
          <w:ilvl w:val="0"/>
          <w:numId w:val="22"/>
        </w:numPr>
        <w:shd w:val="clear" w:color="auto" w:fill="auto"/>
        <w:tabs>
          <w:tab w:val="left" w:pos="897"/>
        </w:tabs>
        <w:ind w:left="56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corelarea de </w:t>
      </w:r>
      <w:proofErr w:type="spellStart"/>
      <w:r w:rsidRPr="000372A7">
        <w:rPr>
          <w:rFonts w:asciiTheme="minorHAnsi" w:hAnsiTheme="minorHAnsi" w:cstheme="minorHAnsi"/>
          <w:sz w:val="24"/>
          <w:szCs w:val="24"/>
        </w:rPr>
        <w:t>informaţii</w:t>
      </w:r>
      <w:proofErr w:type="spellEnd"/>
      <w:r w:rsidRPr="000372A7">
        <w:rPr>
          <w:rFonts w:asciiTheme="minorHAnsi" w:hAnsiTheme="minorHAnsi" w:cstheme="minorHAnsi"/>
          <w:sz w:val="24"/>
          <w:szCs w:val="24"/>
        </w:rPr>
        <w:t xml:space="preserve"> din cadrul </w:t>
      </w:r>
      <w:proofErr w:type="spellStart"/>
      <w:r w:rsidRPr="000372A7">
        <w:rPr>
          <w:rFonts w:asciiTheme="minorHAnsi" w:hAnsiTheme="minorHAnsi" w:cstheme="minorHAnsi"/>
          <w:sz w:val="24"/>
          <w:szCs w:val="24"/>
        </w:rPr>
        <w:t>secţiunilor</w:t>
      </w:r>
      <w:proofErr w:type="spellEnd"/>
      <w:r w:rsidRPr="000372A7">
        <w:rPr>
          <w:rFonts w:asciiTheme="minorHAnsi" w:hAnsiTheme="minorHAnsi" w:cstheme="minorHAnsi"/>
          <w:sz w:val="24"/>
          <w:szCs w:val="24"/>
        </w:rPr>
        <w:t xml:space="preserve"> cererii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5CD49B7C" w14:textId="77777777" w:rsidR="00B17883" w:rsidRPr="000372A7" w:rsidRDefault="00173F36" w:rsidP="00C72562">
      <w:pPr>
        <w:pStyle w:val="Bodytext20"/>
        <w:numPr>
          <w:ilvl w:val="0"/>
          <w:numId w:val="22"/>
        </w:numPr>
        <w:shd w:val="clear" w:color="auto" w:fill="auto"/>
        <w:tabs>
          <w:tab w:val="left" w:pos="902"/>
        </w:tabs>
        <w:ind w:left="56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modificarea planului de </w:t>
      </w:r>
      <w:proofErr w:type="spellStart"/>
      <w:r w:rsidRPr="000372A7">
        <w:rPr>
          <w:rFonts w:asciiTheme="minorHAnsi" w:hAnsiTheme="minorHAnsi" w:cstheme="minorHAnsi"/>
          <w:sz w:val="24"/>
          <w:szCs w:val="24"/>
        </w:rPr>
        <w:t>achiziţii</w:t>
      </w:r>
      <w:proofErr w:type="spellEnd"/>
      <w:r w:rsidRPr="000372A7">
        <w:rPr>
          <w:rFonts w:asciiTheme="minorHAnsi" w:hAnsiTheme="minorHAnsi" w:cstheme="minorHAnsi"/>
          <w:sz w:val="24"/>
          <w:szCs w:val="24"/>
        </w:rPr>
        <w:t xml:space="preserve">, dacă aceasta nu are impact asupra obiectului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cuantumului </w:t>
      </w:r>
      <w:proofErr w:type="spellStart"/>
      <w:r w:rsidRPr="000372A7">
        <w:rPr>
          <w:rFonts w:asciiTheme="minorHAnsi" w:hAnsiTheme="minorHAnsi" w:cstheme="minorHAnsi"/>
          <w:sz w:val="24"/>
          <w:szCs w:val="24"/>
        </w:rPr>
        <w:t>finanţării</w:t>
      </w:r>
      <w:proofErr w:type="spellEnd"/>
      <w:r w:rsidRPr="000372A7">
        <w:rPr>
          <w:rFonts w:asciiTheme="minorHAnsi" w:hAnsiTheme="minorHAnsi" w:cstheme="minorHAnsi"/>
          <w:sz w:val="24"/>
          <w:szCs w:val="24"/>
        </w:rPr>
        <w:t xml:space="preserve"> nerambursabile, perioadei de implementare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după caz, a indicatorilor de rezultat ai proiectului, cu respectarea prevederilor legale privind procedurile de </w:t>
      </w:r>
      <w:proofErr w:type="spellStart"/>
      <w:r w:rsidRPr="000372A7">
        <w:rPr>
          <w:rFonts w:asciiTheme="minorHAnsi" w:hAnsiTheme="minorHAnsi" w:cstheme="minorHAnsi"/>
          <w:sz w:val="24"/>
          <w:szCs w:val="24"/>
        </w:rPr>
        <w:t>achiziţie</w:t>
      </w:r>
      <w:proofErr w:type="spellEnd"/>
      <w:r w:rsidRPr="000372A7">
        <w:rPr>
          <w:rFonts w:asciiTheme="minorHAnsi" w:hAnsiTheme="minorHAnsi" w:cstheme="minorHAnsi"/>
          <w:sz w:val="24"/>
          <w:szCs w:val="24"/>
        </w:rPr>
        <w:t>;</w:t>
      </w:r>
    </w:p>
    <w:p w14:paraId="635DDC28" w14:textId="77777777" w:rsidR="00B17883" w:rsidRPr="000372A7" w:rsidRDefault="00173F36" w:rsidP="00C72562">
      <w:pPr>
        <w:pStyle w:val="Bodytext20"/>
        <w:numPr>
          <w:ilvl w:val="0"/>
          <w:numId w:val="22"/>
        </w:numPr>
        <w:shd w:val="clear" w:color="auto" w:fill="auto"/>
        <w:tabs>
          <w:tab w:val="left" w:pos="911"/>
        </w:tabs>
        <w:ind w:left="56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modificări ale cererii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în scopul actualizării caracteristicilor tehnice pentru echipamentele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dotările ce urmează a fi </w:t>
      </w:r>
      <w:proofErr w:type="spellStart"/>
      <w:r w:rsidRPr="000372A7">
        <w:rPr>
          <w:rFonts w:asciiTheme="minorHAnsi" w:hAnsiTheme="minorHAnsi" w:cstheme="minorHAnsi"/>
          <w:sz w:val="24"/>
          <w:szCs w:val="24"/>
        </w:rPr>
        <w:t>achiziţionate</w:t>
      </w:r>
      <w:proofErr w:type="spellEnd"/>
      <w:r w:rsidRPr="000372A7">
        <w:rPr>
          <w:rFonts w:asciiTheme="minorHAnsi" w:hAnsiTheme="minorHAnsi" w:cstheme="minorHAnsi"/>
          <w:sz w:val="24"/>
          <w:szCs w:val="24"/>
        </w:rPr>
        <w:t xml:space="preserve">, fără a conduce la o diminuare a caracteristicilor tehnice, având în vedere progresul tehnologic înregistrat de la momentul scrierii cererii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până în momentul lansării procedurii de </w:t>
      </w:r>
      <w:proofErr w:type="spellStart"/>
      <w:r w:rsidRPr="000372A7">
        <w:rPr>
          <w:rFonts w:asciiTheme="minorHAnsi" w:hAnsiTheme="minorHAnsi" w:cstheme="minorHAnsi"/>
          <w:sz w:val="24"/>
          <w:szCs w:val="24"/>
        </w:rPr>
        <w:t>achiziţie</w:t>
      </w:r>
      <w:proofErr w:type="spellEnd"/>
      <w:r w:rsidRPr="000372A7">
        <w:rPr>
          <w:rFonts w:asciiTheme="minorHAnsi" w:hAnsiTheme="minorHAnsi" w:cstheme="minorHAnsi"/>
          <w:sz w:val="24"/>
          <w:szCs w:val="24"/>
        </w:rPr>
        <w:t xml:space="preserve">, cu </w:t>
      </w:r>
      <w:proofErr w:type="spellStart"/>
      <w:r w:rsidRPr="000372A7">
        <w:rPr>
          <w:rFonts w:asciiTheme="minorHAnsi" w:hAnsiTheme="minorHAnsi" w:cstheme="minorHAnsi"/>
          <w:sz w:val="24"/>
          <w:szCs w:val="24"/>
        </w:rPr>
        <w:t>condiţia</w:t>
      </w:r>
      <w:proofErr w:type="spellEnd"/>
      <w:r w:rsidRPr="000372A7">
        <w:rPr>
          <w:rFonts w:asciiTheme="minorHAnsi" w:hAnsiTheme="minorHAnsi" w:cstheme="minorHAnsi"/>
          <w:sz w:val="24"/>
          <w:szCs w:val="24"/>
        </w:rPr>
        <w:t xml:space="preserve"> ca aceste modificări să nu afecteze bugetul proiectului, indicatorii, valoarea </w:t>
      </w:r>
      <w:proofErr w:type="spellStart"/>
      <w:r w:rsidRPr="000372A7">
        <w:rPr>
          <w:rFonts w:asciiTheme="minorHAnsi" w:hAnsiTheme="minorHAnsi" w:cstheme="minorHAnsi"/>
          <w:sz w:val="24"/>
          <w:szCs w:val="24"/>
        </w:rPr>
        <w:t>achiziţiei</w:t>
      </w:r>
      <w:proofErr w:type="spellEnd"/>
      <w:r w:rsidRPr="000372A7">
        <w:rPr>
          <w:rFonts w:asciiTheme="minorHAnsi" w:hAnsiTheme="minorHAnsi" w:cstheme="minorHAnsi"/>
          <w:sz w:val="24"/>
          <w:szCs w:val="24"/>
        </w:rPr>
        <w:t xml:space="preserve">, perioada de implementare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să respecte prevederile legale în vigoare;</w:t>
      </w:r>
    </w:p>
    <w:p w14:paraId="22D3CAE4" w14:textId="77777777" w:rsidR="00B17883" w:rsidRPr="000372A7" w:rsidRDefault="00173F36" w:rsidP="00C72562">
      <w:pPr>
        <w:pStyle w:val="Bodytext20"/>
        <w:numPr>
          <w:ilvl w:val="0"/>
          <w:numId w:val="22"/>
        </w:numPr>
        <w:shd w:val="clear" w:color="auto" w:fill="auto"/>
        <w:tabs>
          <w:tab w:val="left" w:pos="897"/>
        </w:tabs>
        <w:ind w:left="560" w:firstLine="0"/>
        <w:jc w:val="both"/>
        <w:rPr>
          <w:rFonts w:asciiTheme="minorHAnsi" w:hAnsiTheme="minorHAnsi" w:cstheme="minorHAnsi"/>
          <w:sz w:val="24"/>
          <w:szCs w:val="24"/>
        </w:rPr>
      </w:pPr>
      <w:r w:rsidRPr="000372A7">
        <w:rPr>
          <w:rFonts w:asciiTheme="minorHAnsi" w:hAnsiTheme="minorHAnsi" w:cstheme="minorHAnsi"/>
          <w:sz w:val="24"/>
          <w:szCs w:val="24"/>
        </w:rPr>
        <w:lastRenderedPageBreak/>
        <w:t xml:space="preserve">modificări intervenite între subcategoriile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/sau între articolele de cheltuieli din cadrul </w:t>
      </w:r>
      <w:proofErr w:type="spellStart"/>
      <w:r w:rsidRPr="000372A7">
        <w:rPr>
          <w:rFonts w:asciiTheme="minorHAnsi" w:hAnsiTheme="minorHAnsi" w:cstheme="minorHAnsi"/>
          <w:sz w:val="24"/>
          <w:szCs w:val="24"/>
        </w:rPr>
        <w:t>aceleiaşi</w:t>
      </w:r>
      <w:proofErr w:type="spellEnd"/>
      <w:r w:rsidRPr="000372A7">
        <w:rPr>
          <w:rFonts w:asciiTheme="minorHAnsi" w:hAnsiTheme="minorHAnsi" w:cstheme="minorHAnsi"/>
          <w:sz w:val="24"/>
          <w:szCs w:val="24"/>
        </w:rPr>
        <w:t xml:space="preserve"> categorii de cheltuieli, fără modificarea bugetului aprobat pentru respectiva categorie de cheltuieli, cu respectarea </w:t>
      </w:r>
      <w:proofErr w:type="spellStart"/>
      <w:r w:rsidRPr="000372A7">
        <w:rPr>
          <w:rFonts w:asciiTheme="minorHAnsi" w:hAnsiTheme="minorHAnsi" w:cstheme="minorHAnsi"/>
          <w:sz w:val="24"/>
          <w:szCs w:val="24"/>
        </w:rPr>
        <w:t>condiţionalităţilor</w:t>
      </w:r>
      <w:proofErr w:type="spellEnd"/>
      <w:r w:rsidRPr="000372A7">
        <w:rPr>
          <w:rFonts w:asciiTheme="minorHAnsi" w:hAnsiTheme="minorHAnsi" w:cstheme="minorHAnsi"/>
          <w:sz w:val="24"/>
          <w:szCs w:val="24"/>
        </w:rPr>
        <w:t xml:space="preserve"> stabilite prin Ghidul solicitantului, în cazul proiectelor </w:t>
      </w:r>
      <w:proofErr w:type="spellStart"/>
      <w:r w:rsidRPr="000372A7">
        <w:rPr>
          <w:rFonts w:asciiTheme="minorHAnsi" w:hAnsiTheme="minorHAnsi" w:cstheme="minorHAnsi"/>
          <w:sz w:val="24"/>
          <w:szCs w:val="24"/>
        </w:rPr>
        <w:t>finanţate</w:t>
      </w:r>
      <w:proofErr w:type="spellEnd"/>
      <w:r w:rsidRPr="000372A7">
        <w:rPr>
          <w:rFonts w:asciiTheme="minorHAnsi" w:hAnsiTheme="minorHAnsi" w:cstheme="minorHAnsi"/>
          <w:sz w:val="24"/>
          <w:szCs w:val="24"/>
        </w:rPr>
        <w:t xml:space="preserve"> din Fondul social european Plus.</w:t>
      </w:r>
    </w:p>
    <w:p w14:paraId="321B56EF" w14:textId="77777777" w:rsidR="00B17883" w:rsidRPr="000372A7" w:rsidRDefault="00173F36" w:rsidP="00C72562">
      <w:pPr>
        <w:pStyle w:val="Bodytext20"/>
        <w:numPr>
          <w:ilvl w:val="0"/>
          <w:numId w:val="19"/>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Aprobarea sau respingerea notificării prevăzute la alin. (14) se realizează de către </w:t>
      </w:r>
      <w:r w:rsidR="00E45006"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în termen de 10 zile lucrătoare de la înregistrarea acesteia, prin informare privind aprobarea/respingerea notificării, prin sistemul MySMIS2021. în interiorul acestui termen pot fi solicitate clarificări de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care suspendă termenul de aprobare sau de respingere a notificării, fără ca această perioadă de suspendare să </w:t>
      </w:r>
      <w:proofErr w:type="spellStart"/>
      <w:r w:rsidRPr="000372A7">
        <w:rPr>
          <w:rFonts w:asciiTheme="minorHAnsi" w:hAnsiTheme="minorHAnsi" w:cstheme="minorHAnsi"/>
          <w:sz w:val="24"/>
          <w:szCs w:val="24"/>
        </w:rPr>
        <w:t>depăşească</w:t>
      </w:r>
      <w:proofErr w:type="spellEnd"/>
      <w:r w:rsidRPr="000372A7">
        <w:rPr>
          <w:rFonts w:asciiTheme="minorHAnsi" w:hAnsiTheme="minorHAnsi" w:cstheme="minorHAnsi"/>
          <w:sz w:val="24"/>
          <w:szCs w:val="24"/>
        </w:rPr>
        <w:t xml:space="preserve"> 5 zile lucrătoare.</w:t>
      </w:r>
    </w:p>
    <w:p w14:paraId="5DE2DAF3" w14:textId="77777777" w:rsidR="00B17883" w:rsidRPr="000372A7" w:rsidRDefault="00173F36" w:rsidP="00C72562">
      <w:pPr>
        <w:pStyle w:val="Bodytext20"/>
        <w:numPr>
          <w:ilvl w:val="0"/>
          <w:numId w:val="19"/>
        </w:numPr>
        <w:shd w:val="clear" w:color="auto" w:fill="auto"/>
        <w:tabs>
          <w:tab w:val="left" w:pos="524"/>
        </w:tabs>
        <w:spacing w:after="255"/>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Notificarea prevăzută la alin. (14) intră în vigoare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produce efecte de la data transmiterii de către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a unei informări privind aprobarea notificării, cu respectarea termenului specificat la alin. (15). Contractul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nu se modifică în cazul respingerii notificării de către </w:t>
      </w:r>
      <w:r w:rsidR="00E45006"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Respingerea notificării trebuie comunicată Beneficiarului, </w:t>
      </w:r>
      <w:proofErr w:type="spellStart"/>
      <w:r w:rsidRPr="000372A7">
        <w:rPr>
          <w:rFonts w:asciiTheme="minorHAnsi" w:hAnsiTheme="minorHAnsi" w:cstheme="minorHAnsi"/>
          <w:sz w:val="24"/>
          <w:szCs w:val="24"/>
        </w:rPr>
        <w:t>însoţită</w:t>
      </w:r>
      <w:proofErr w:type="spellEnd"/>
      <w:r w:rsidRPr="000372A7">
        <w:rPr>
          <w:rFonts w:asciiTheme="minorHAnsi" w:hAnsiTheme="minorHAnsi" w:cstheme="minorHAnsi"/>
          <w:sz w:val="24"/>
          <w:szCs w:val="24"/>
        </w:rPr>
        <w:t xml:space="preserve"> de motivele respingerii, în termenul prevăzut la alin. (15).</w:t>
      </w:r>
    </w:p>
    <w:p w14:paraId="62F68B18" w14:textId="77777777" w:rsidR="00B17883" w:rsidRPr="000372A7"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16" w:name="bookmark17"/>
      <w:r w:rsidRPr="000372A7">
        <w:rPr>
          <w:rFonts w:asciiTheme="minorHAnsi" w:hAnsiTheme="minorHAnsi" w:cstheme="minorHAnsi"/>
          <w:sz w:val="24"/>
          <w:szCs w:val="24"/>
        </w:rPr>
        <w:t>ARTICOLUL 11</w:t>
      </w:r>
      <w:bookmarkEnd w:id="16"/>
    </w:p>
    <w:p w14:paraId="27430A5C" w14:textId="77777777" w:rsidR="00B17883" w:rsidRPr="000372A7" w:rsidRDefault="00173F36">
      <w:pPr>
        <w:pStyle w:val="Heading20"/>
        <w:keepNext/>
        <w:keepLines/>
        <w:shd w:val="clear" w:color="auto" w:fill="auto"/>
        <w:spacing w:after="185" w:line="244" w:lineRule="exact"/>
        <w:ind w:right="20"/>
        <w:rPr>
          <w:rFonts w:asciiTheme="minorHAnsi" w:hAnsiTheme="minorHAnsi" w:cstheme="minorHAnsi"/>
          <w:sz w:val="24"/>
          <w:szCs w:val="24"/>
        </w:rPr>
      </w:pPr>
      <w:bookmarkStart w:id="17" w:name="bookmark18"/>
      <w:r w:rsidRPr="000372A7">
        <w:rPr>
          <w:rFonts w:asciiTheme="minorHAnsi" w:hAnsiTheme="minorHAnsi" w:cstheme="minorHAnsi"/>
          <w:sz w:val="24"/>
          <w:szCs w:val="24"/>
        </w:rPr>
        <w:t xml:space="preserve">Conflictul de interese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incompatibilităţi</w:t>
      </w:r>
      <w:bookmarkEnd w:id="17"/>
      <w:proofErr w:type="spellEnd"/>
    </w:p>
    <w:p w14:paraId="51F141D0" w14:textId="77777777" w:rsidR="00B17883" w:rsidRPr="000372A7" w:rsidRDefault="00173F36" w:rsidP="00E45006">
      <w:pPr>
        <w:pStyle w:val="Bodytext20"/>
        <w:numPr>
          <w:ilvl w:val="0"/>
          <w:numId w:val="23"/>
        </w:numPr>
        <w:shd w:val="clear" w:color="auto" w:fill="auto"/>
        <w:tabs>
          <w:tab w:val="left" w:pos="39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Reprezintă conflict de interese sau incompatibilitate orice </w:t>
      </w:r>
      <w:proofErr w:type="spellStart"/>
      <w:r w:rsidRPr="000372A7">
        <w:rPr>
          <w:rFonts w:asciiTheme="minorHAnsi" w:hAnsiTheme="minorHAnsi" w:cstheme="minorHAnsi"/>
          <w:sz w:val="24"/>
          <w:szCs w:val="24"/>
        </w:rPr>
        <w:t>situaţie</w:t>
      </w:r>
      <w:proofErr w:type="spellEnd"/>
      <w:r w:rsidRPr="000372A7">
        <w:rPr>
          <w:rFonts w:asciiTheme="minorHAnsi" w:hAnsiTheme="minorHAnsi" w:cstheme="minorHAnsi"/>
          <w:sz w:val="24"/>
          <w:szCs w:val="24"/>
        </w:rPr>
        <w:t xml:space="preserve"> definită ca atare în </w:t>
      </w:r>
      <w:proofErr w:type="spellStart"/>
      <w:r w:rsidRPr="000372A7">
        <w:rPr>
          <w:rFonts w:asciiTheme="minorHAnsi" w:hAnsiTheme="minorHAnsi" w:cstheme="minorHAnsi"/>
          <w:sz w:val="24"/>
          <w:szCs w:val="24"/>
        </w:rPr>
        <w:t>legislaţia</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naţională</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europeană.</w:t>
      </w:r>
    </w:p>
    <w:p w14:paraId="2F76B2F6" w14:textId="77777777" w:rsidR="00B17883" w:rsidRPr="000372A7" w:rsidRDefault="00173F36" w:rsidP="00E45006">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proofErr w:type="spellStart"/>
      <w:r w:rsidRPr="000372A7">
        <w:rPr>
          <w:rFonts w:asciiTheme="minorHAnsi" w:hAnsiTheme="minorHAnsi" w:cstheme="minorHAnsi"/>
          <w:sz w:val="24"/>
          <w:szCs w:val="24"/>
        </w:rPr>
        <w:t>Părţile</w:t>
      </w:r>
      <w:proofErr w:type="spellEnd"/>
      <w:r w:rsidRPr="000372A7">
        <w:rPr>
          <w:rFonts w:asciiTheme="minorHAnsi" w:hAnsiTheme="minorHAnsi" w:cstheme="minorHAnsi"/>
          <w:sz w:val="24"/>
          <w:szCs w:val="24"/>
        </w:rPr>
        <w:t xml:space="preserve"> contractante se obligă să întreprindă toate </w:t>
      </w:r>
      <w:proofErr w:type="spellStart"/>
      <w:r w:rsidRPr="000372A7">
        <w:rPr>
          <w:rFonts w:asciiTheme="minorHAnsi" w:hAnsiTheme="minorHAnsi" w:cstheme="minorHAnsi"/>
          <w:sz w:val="24"/>
          <w:szCs w:val="24"/>
        </w:rPr>
        <w:t>diligenţele</w:t>
      </w:r>
      <w:proofErr w:type="spellEnd"/>
      <w:r w:rsidRPr="000372A7">
        <w:rPr>
          <w:rFonts w:asciiTheme="minorHAnsi" w:hAnsiTheme="minorHAnsi" w:cstheme="minorHAnsi"/>
          <w:sz w:val="24"/>
          <w:szCs w:val="24"/>
        </w:rPr>
        <w:t xml:space="preserve"> necesare pentru a identifica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evita orice conflict de interese sau incompatibilitate definită de </w:t>
      </w:r>
      <w:proofErr w:type="spellStart"/>
      <w:r w:rsidRPr="000372A7">
        <w:rPr>
          <w:rFonts w:asciiTheme="minorHAnsi" w:hAnsiTheme="minorHAnsi" w:cstheme="minorHAnsi"/>
          <w:sz w:val="24"/>
          <w:szCs w:val="24"/>
        </w:rPr>
        <w:t>legislaţia</w:t>
      </w:r>
      <w:proofErr w:type="spellEnd"/>
      <w:r w:rsidRPr="000372A7">
        <w:rPr>
          <w:rFonts w:asciiTheme="minorHAnsi" w:hAnsiTheme="minorHAnsi" w:cstheme="minorHAnsi"/>
          <w:sz w:val="24"/>
          <w:szCs w:val="24"/>
        </w:rPr>
        <w:t xml:space="preserve"> europeană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naţională</w:t>
      </w:r>
      <w:proofErr w:type="spellEnd"/>
      <w:r w:rsidRPr="000372A7">
        <w:rPr>
          <w:rFonts w:asciiTheme="minorHAnsi" w:hAnsiTheme="minorHAnsi" w:cstheme="minorHAnsi"/>
          <w:sz w:val="24"/>
          <w:szCs w:val="24"/>
        </w:rPr>
        <w:t xml:space="preserve"> în vigoare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să se informeze reciproc, cu celeritate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cu respectarea eventualelor termene prevăzute în contractul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în legătură cu orice </w:t>
      </w:r>
      <w:proofErr w:type="spellStart"/>
      <w:r w:rsidRPr="000372A7">
        <w:rPr>
          <w:rFonts w:asciiTheme="minorHAnsi" w:hAnsiTheme="minorHAnsi" w:cstheme="minorHAnsi"/>
          <w:sz w:val="24"/>
          <w:szCs w:val="24"/>
        </w:rPr>
        <w:t>situaţie</w:t>
      </w:r>
      <w:proofErr w:type="spellEnd"/>
      <w:r w:rsidRPr="000372A7">
        <w:rPr>
          <w:rFonts w:asciiTheme="minorHAnsi" w:hAnsiTheme="minorHAnsi" w:cstheme="minorHAnsi"/>
          <w:sz w:val="24"/>
          <w:szCs w:val="24"/>
        </w:rPr>
        <w:t xml:space="preserve"> de conflict de interese sau incompatibilitate, </w:t>
      </w:r>
      <w:proofErr w:type="spellStart"/>
      <w:r w:rsidRPr="000372A7">
        <w:rPr>
          <w:rFonts w:asciiTheme="minorHAnsi" w:hAnsiTheme="minorHAnsi" w:cstheme="minorHAnsi"/>
          <w:sz w:val="24"/>
          <w:szCs w:val="24"/>
        </w:rPr>
        <w:t>potenţială</w:t>
      </w:r>
      <w:proofErr w:type="spellEnd"/>
      <w:r w:rsidRPr="000372A7">
        <w:rPr>
          <w:rFonts w:asciiTheme="minorHAnsi" w:hAnsiTheme="minorHAnsi" w:cstheme="minorHAnsi"/>
          <w:sz w:val="24"/>
          <w:szCs w:val="24"/>
        </w:rPr>
        <w:t>, actuală sau consumată.</w:t>
      </w:r>
    </w:p>
    <w:p w14:paraId="77BC5E81" w14:textId="77777777" w:rsidR="00B17883" w:rsidRPr="000372A7" w:rsidRDefault="00173F36" w:rsidP="00E45006">
      <w:pPr>
        <w:pStyle w:val="Bodytext20"/>
        <w:numPr>
          <w:ilvl w:val="0"/>
          <w:numId w:val="23"/>
        </w:numPr>
        <w:shd w:val="clear" w:color="auto" w:fill="auto"/>
        <w:tabs>
          <w:tab w:val="left" w:pos="394"/>
        </w:tabs>
        <w:ind w:firstLine="0"/>
        <w:jc w:val="both"/>
        <w:rPr>
          <w:rFonts w:asciiTheme="minorHAnsi" w:hAnsiTheme="minorHAnsi" w:cstheme="minorHAnsi"/>
          <w:sz w:val="24"/>
          <w:szCs w:val="24"/>
        </w:rPr>
      </w:pPr>
      <w:proofErr w:type="spellStart"/>
      <w:r w:rsidRPr="000372A7">
        <w:rPr>
          <w:rFonts w:asciiTheme="minorHAnsi" w:hAnsiTheme="minorHAnsi" w:cstheme="minorHAnsi"/>
          <w:sz w:val="24"/>
          <w:szCs w:val="24"/>
        </w:rPr>
        <w:t>Părţile</w:t>
      </w:r>
      <w:proofErr w:type="spellEnd"/>
      <w:r w:rsidRPr="000372A7">
        <w:rPr>
          <w:rFonts w:asciiTheme="minorHAnsi" w:hAnsiTheme="minorHAnsi" w:cstheme="minorHAnsi"/>
          <w:sz w:val="24"/>
          <w:szCs w:val="24"/>
        </w:rPr>
        <w:t xml:space="preserve"> se obligă să ia toate măsurile pentru respectarea regulilor pentru evitarea conflictului de interese, conform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61 din </w:t>
      </w:r>
      <w:r w:rsidRPr="000372A7">
        <w:rPr>
          <w:rStyle w:val="Bodytext21"/>
          <w:rFonts w:asciiTheme="minorHAnsi" w:hAnsiTheme="minorHAnsi" w:cstheme="minorHAnsi"/>
          <w:sz w:val="24"/>
          <w:szCs w:val="24"/>
        </w:rPr>
        <w:t>Regulamentul (UE) 2018/1.046</w:t>
      </w:r>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capitolului 2 </w:t>
      </w:r>
      <w:proofErr w:type="spellStart"/>
      <w:r w:rsidRPr="000372A7">
        <w:rPr>
          <w:rFonts w:asciiTheme="minorHAnsi" w:hAnsiTheme="minorHAnsi" w:cstheme="minorHAnsi"/>
          <w:sz w:val="24"/>
          <w:szCs w:val="24"/>
        </w:rPr>
        <w:t>secţiunea</w:t>
      </w:r>
      <w:proofErr w:type="spellEnd"/>
      <w:r w:rsidRPr="000372A7">
        <w:rPr>
          <w:rFonts w:asciiTheme="minorHAnsi" w:hAnsiTheme="minorHAnsi" w:cstheme="minorHAnsi"/>
          <w:sz w:val="24"/>
          <w:szCs w:val="24"/>
        </w:rPr>
        <w:t xml:space="preserve"> 2 din </w:t>
      </w:r>
      <w:proofErr w:type="spellStart"/>
      <w:r w:rsidRPr="000372A7">
        <w:rPr>
          <w:rStyle w:val="Bodytext21"/>
          <w:rFonts w:asciiTheme="minorHAnsi" w:hAnsiTheme="minorHAnsi" w:cstheme="minorHAnsi"/>
          <w:sz w:val="24"/>
          <w:szCs w:val="24"/>
        </w:rPr>
        <w:t>Ordonanţa</w:t>
      </w:r>
      <w:proofErr w:type="spellEnd"/>
      <w:r w:rsidRPr="000372A7">
        <w:rPr>
          <w:rStyle w:val="Bodytext21"/>
          <w:rFonts w:asciiTheme="minorHAnsi" w:hAnsiTheme="minorHAnsi" w:cstheme="minorHAnsi"/>
          <w:sz w:val="24"/>
          <w:szCs w:val="24"/>
        </w:rPr>
        <w:t xml:space="preserve"> de urgentă a Guvernului nr. 66/2011</w:t>
      </w:r>
      <w:r w:rsidRPr="000372A7">
        <w:rPr>
          <w:rFonts w:asciiTheme="minorHAnsi" w:hAnsiTheme="minorHAnsi" w:cstheme="minorHAnsi"/>
          <w:sz w:val="24"/>
          <w:szCs w:val="24"/>
        </w:rPr>
        <w:t xml:space="preserve">. aprobată cu modificări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completări prin </w:t>
      </w:r>
      <w:r w:rsidRPr="000372A7">
        <w:rPr>
          <w:rStyle w:val="Bodytext21"/>
          <w:rFonts w:asciiTheme="minorHAnsi" w:hAnsiTheme="minorHAnsi" w:cstheme="minorHAnsi"/>
          <w:sz w:val="24"/>
          <w:szCs w:val="24"/>
        </w:rPr>
        <w:t>Legea nr. 142/2012,</w:t>
      </w:r>
      <w:r w:rsidRPr="000372A7">
        <w:rPr>
          <w:rFonts w:asciiTheme="minorHAnsi" w:hAnsiTheme="minorHAnsi" w:cstheme="minorHAnsi"/>
          <w:sz w:val="24"/>
          <w:szCs w:val="24"/>
        </w:rPr>
        <w:t xml:space="preserve"> cu modificările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completările ulterioare,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în conformitate cu alte reglementări </w:t>
      </w:r>
      <w:proofErr w:type="spellStart"/>
      <w:r w:rsidRPr="000372A7">
        <w:rPr>
          <w:rFonts w:asciiTheme="minorHAnsi" w:hAnsiTheme="minorHAnsi" w:cstheme="minorHAnsi"/>
          <w:sz w:val="24"/>
          <w:szCs w:val="24"/>
        </w:rPr>
        <w:t>naţionale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europene aplicabile.</w:t>
      </w:r>
    </w:p>
    <w:p w14:paraId="10828496" w14:textId="77777777" w:rsidR="00B17883" w:rsidRPr="000372A7" w:rsidRDefault="00173F36" w:rsidP="00E45006">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proofErr w:type="spellStart"/>
      <w:r w:rsidRPr="000372A7">
        <w:rPr>
          <w:rFonts w:asciiTheme="minorHAnsi" w:hAnsiTheme="minorHAnsi" w:cstheme="minorHAnsi"/>
          <w:sz w:val="24"/>
          <w:szCs w:val="24"/>
        </w:rPr>
        <w:t>Părţile</w:t>
      </w:r>
      <w:proofErr w:type="spellEnd"/>
      <w:r w:rsidRPr="000372A7">
        <w:rPr>
          <w:rFonts w:asciiTheme="minorHAnsi" w:hAnsiTheme="minorHAnsi" w:cstheme="minorHAnsi"/>
          <w:sz w:val="24"/>
          <w:szCs w:val="24"/>
        </w:rPr>
        <w:t xml:space="preserve"> din categoria </w:t>
      </w:r>
      <w:proofErr w:type="spellStart"/>
      <w:r w:rsidRPr="000372A7">
        <w:rPr>
          <w:rFonts w:asciiTheme="minorHAnsi" w:hAnsiTheme="minorHAnsi" w:cstheme="minorHAnsi"/>
          <w:sz w:val="24"/>
          <w:szCs w:val="24"/>
        </w:rPr>
        <w:t>subiecţilor</w:t>
      </w:r>
      <w:proofErr w:type="spellEnd"/>
      <w:r w:rsidRPr="000372A7">
        <w:rPr>
          <w:rFonts w:asciiTheme="minorHAnsi" w:hAnsiTheme="minorHAnsi" w:cstheme="minorHAnsi"/>
          <w:sz w:val="24"/>
          <w:szCs w:val="24"/>
        </w:rPr>
        <w:t xml:space="preserve"> de drept public au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urmări respectarea prevederilor </w:t>
      </w:r>
      <w:r w:rsidRPr="000372A7">
        <w:rPr>
          <w:rStyle w:val="Bodytext21"/>
          <w:rFonts w:asciiTheme="minorHAnsi" w:hAnsiTheme="minorHAnsi" w:cstheme="minorHAnsi"/>
          <w:sz w:val="24"/>
          <w:szCs w:val="24"/>
        </w:rPr>
        <w:t>Legii nr. 161/2003</w:t>
      </w:r>
      <w:r w:rsidRPr="000372A7">
        <w:rPr>
          <w:rFonts w:asciiTheme="minorHAnsi" w:hAnsiTheme="minorHAnsi" w:cstheme="minorHAnsi"/>
          <w:sz w:val="24"/>
          <w:szCs w:val="24"/>
        </w:rPr>
        <w:t xml:space="preserve"> privind unele măsuri pentru asigurarea </w:t>
      </w:r>
      <w:proofErr w:type="spellStart"/>
      <w:r w:rsidRPr="000372A7">
        <w:rPr>
          <w:rFonts w:asciiTheme="minorHAnsi" w:hAnsiTheme="minorHAnsi" w:cstheme="minorHAnsi"/>
          <w:sz w:val="24"/>
          <w:szCs w:val="24"/>
        </w:rPr>
        <w:t>transparenţei</w:t>
      </w:r>
      <w:proofErr w:type="spellEnd"/>
      <w:r w:rsidRPr="000372A7">
        <w:rPr>
          <w:rFonts w:asciiTheme="minorHAnsi" w:hAnsiTheme="minorHAnsi" w:cstheme="minorHAnsi"/>
          <w:sz w:val="24"/>
          <w:szCs w:val="24"/>
        </w:rPr>
        <w:t xml:space="preserve"> în exercitarea </w:t>
      </w:r>
      <w:proofErr w:type="spellStart"/>
      <w:r w:rsidRPr="000372A7">
        <w:rPr>
          <w:rFonts w:asciiTheme="minorHAnsi" w:hAnsiTheme="minorHAnsi" w:cstheme="minorHAnsi"/>
          <w:sz w:val="24"/>
          <w:szCs w:val="24"/>
        </w:rPr>
        <w:t>demnităţilor</w:t>
      </w:r>
      <w:proofErr w:type="spellEnd"/>
      <w:r w:rsidRPr="000372A7">
        <w:rPr>
          <w:rFonts w:asciiTheme="minorHAnsi" w:hAnsiTheme="minorHAnsi" w:cstheme="minorHAnsi"/>
          <w:sz w:val="24"/>
          <w:szCs w:val="24"/>
        </w:rPr>
        <w:t xml:space="preserve"> publice, a </w:t>
      </w:r>
      <w:proofErr w:type="spellStart"/>
      <w:r w:rsidRPr="000372A7">
        <w:rPr>
          <w:rFonts w:asciiTheme="minorHAnsi" w:hAnsiTheme="minorHAnsi" w:cstheme="minorHAnsi"/>
          <w:sz w:val="24"/>
          <w:szCs w:val="24"/>
        </w:rPr>
        <w:t>funcţiilor</w:t>
      </w:r>
      <w:proofErr w:type="spellEnd"/>
      <w:r w:rsidRPr="000372A7">
        <w:rPr>
          <w:rFonts w:asciiTheme="minorHAnsi" w:hAnsiTheme="minorHAnsi" w:cstheme="minorHAnsi"/>
          <w:sz w:val="24"/>
          <w:szCs w:val="24"/>
        </w:rPr>
        <w:t xml:space="preserve"> publice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în mediul de afaceri, prevenirea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sancţionarea</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corupţiei</w:t>
      </w:r>
      <w:proofErr w:type="spellEnd"/>
      <w:r w:rsidRPr="000372A7">
        <w:rPr>
          <w:rFonts w:asciiTheme="minorHAnsi" w:hAnsiTheme="minorHAnsi" w:cstheme="minorHAnsi"/>
          <w:sz w:val="24"/>
          <w:szCs w:val="24"/>
        </w:rPr>
        <w:t xml:space="preserve">, cu modificările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completările ulterioare, în materia conflictului de interese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 </w:t>
      </w:r>
      <w:proofErr w:type="spellStart"/>
      <w:r w:rsidRPr="000372A7">
        <w:rPr>
          <w:rFonts w:asciiTheme="minorHAnsi" w:hAnsiTheme="minorHAnsi" w:cstheme="minorHAnsi"/>
          <w:sz w:val="24"/>
          <w:szCs w:val="24"/>
        </w:rPr>
        <w:t>incompatibilităţilor</w:t>
      </w:r>
      <w:proofErr w:type="spellEnd"/>
      <w:r w:rsidRPr="000372A7">
        <w:rPr>
          <w:rFonts w:asciiTheme="minorHAnsi" w:hAnsiTheme="minorHAnsi" w:cstheme="minorHAnsi"/>
          <w:sz w:val="24"/>
          <w:szCs w:val="24"/>
        </w:rPr>
        <w:t>.</w:t>
      </w:r>
    </w:p>
    <w:p w14:paraId="7A251C92" w14:textId="77777777" w:rsidR="00B17883" w:rsidRPr="000372A7" w:rsidRDefault="00173F36" w:rsidP="00E45006">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Beneficiarii care au calitatea de autoritate/entitate contractantă au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respecta aplicarea prevederilor referitoare la conflictul de interese prevăzute de </w:t>
      </w:r>
      <w:proofErr w:type="spellStart"/>
      <w:r w:rsidRPr="000372A7">
        <w:rPr>
          <w:rFonts w:asciiTheme="minorHAnsi" w:hAnsiTheme="minorHAnsi" w:cstheme="minorHAnsi"/>
          <w:sz w:val="24"/>
          <w:szCs w:val="24"/>
        </w:rPr>
        <w:t>legislaţia</w:t>
      </w:r>
      <w:proofErr w:type="spellEnd"/>
      <w:r w:rsidRPr="000372A7">
        <w:rPr>
          <w:rFonts w:asciiTheme="minorHAnsi" w:hAnsiTheme="minorHAnsi" w:cstheme="minorHAnsi"/>
          <w:sz w:val="24"/>
          <w:szCs w:val="24"/>
        </w:rPr>
        <w:t xml:space="preserve"> în domeniul </w:t>
      </w:r>
      <w:proofErr w:type="spellStart"/>
      <w:r w:rsidRPr="000372A7">
        <w:rPr>
          <w:rFonts w:asciiTheme="minorHAnsi" w:hAnsiTheme="minorHAnsi" w:cstheme="minorHAnsi"/>
          <w:sz w:val="24"/>
          <w:szCs w:val="24"/>
        </w:rPr>
        <w:t>achiziţiilor</w:t>
      </w:r>
      <w:proofErr w:type="spellEnd"/>
      <w:r w:rsidRPr="000372A7">
        <w:rPr>
          <w:rFonts w:asciiTheme="minorHAnsi" w:hAnsiTheme="minorHAnsi" w:cstheme="minorHAnsi"/>
          <w:sz w:val="24"/>
          <w:szCs w:val="24"/>
        </w:rPr>
        <w:t xml:space="preserve"> publice/</w:t>
      </w:r>
      <w:proofErr w:type="spellStart"/>
      <w:r w:rsidRPr="000372A7">
        <w:rPr>
          <w:rFonts w:asciiTheme="minorHAnsi" w:hAnsiTheme="minorHAnsi" w:cstheme="minorHAnsi"/>
          <w:sz w:val="24"/>
          <w:szCs w:val="24"/>
        </w:rPr>
        <w:t>achiziţiilor</w:t>
      </w:r>
      <w:proofErr w:type="spellEnd"/>
      <w:r w:rsidRPr="000372A7">
        <w:rPr>
          <w:rFonts w:asciiTheme="minorHAnsi" w:hAnsiTheme="minorHAnsi" w:cstheme="minorHAnsi"/>
          <w:sz w:val="24"/>
          <w:szCs w:val="24"/>
        </w:rPr>
        <w:t xml:space="preserve"> sectoriale.</w:t>
      </w:r>
    </w:p>
    <w:p w14:paraId="7CC60213" w14:textId="77777777" w:rsidR="00B17883" w:rsidRPr="000372A7" w:rsidRDefault="00173F36" w:rsidP="00E45006">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Beneficiarii care nu au calitatea de autoritate/entitate contractantă au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respecta aplicarea prevederilor referitoare la conflictul de interese prevăzute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14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15 din </w:t>
      </w:r>
      <w:proofErr w:type="spellStart"/>
      <w:r w:rsidRPr="000372A7">
        <w:rPr>
          <w:rStyle w:val="Bodytext21"/>
          <w:rFonts w:asciiTheme="minorHAnsi" w:hAnsiTheme="minorHAnsi" w:cstheme="minorHAnsi"/>
          <w:sz w:val="24"/>
          <w:szCs w:val="24"/>
        </w:rPr>
        <w:t>Ordonanţa</w:t>
      </w:r>
      <w:proofErr w:type="spellEnd"/>
      <w:r w:rsidRPr="000372A7">
        <w:rPr>
          <w:rStyle w:val="Bodytext21"/>
          <w:rFonts w:asciiTheme="minorHAnsi" w:hAnsiTheme="minorHAnsi" w:cstheme="minorHAnsi"/>
          <w:sz w:val="24"/>
          <w:szCs w:val="24"/>
        </w:rPr>
        <w:t xml:space="preserve"> de urgentă a Guvernului nr. 66/2011</w:t>
      </w:r>
      <w:r w:rsidRPr="000372A7">
        <w:rPr>
          <w:rFonts w:asciiTheme="minorHAnsi" w:hAnsiTheme="minorHAnsi" w:cstheme="minorHAnsi"/>
          <w:sz w:val="24"/>
          <w:szCs w:val="24"/>
        </w:rPr>
        <w:t xml:space="preserve">. aprobată cu modificări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completări prin </w:t>
      </w:r>
      <w:r w:rsidRPr="000372A7">
        <w:rPr>
          <w:rStyle w:val="Bodytext21"/>
          <w:rFonts w:asciiTheme="minorHAnsi" w:hAnsiTheme="minorHAnsi" w:cstheme="minorHAnsi"/>
          <w:sz w:val="24"/>
          <w:szCs w:val="24"/>
        </w:rPr>
        <w:t>Legea nr. 142/2012.</w:t>
      </w:r>
      <w:r w:rsidRPr="000372A7">
        <w:rPr>
          <w:rFonts w:asciiTheme="minorHAnsi" w:hAnsiTheme="minorHAnsi" w:cstheme="minorHAnsi"/>
          <w:sz w:val="24"/>
          <w:szCs w:val="24"/>
        </w:rPr>
        <w:t xml:space="preserve"> cu modificările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completările ulterioare,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celelalte prevederi legale aplicabile.</w:t>
      </w:r>
    </w:p>
    <w:p w14:paraId="534A889D" w14:textId="77777777" w:rsidR="00B17883" w:rsidRPr="000372A7" w:rsidRDefault="00173F36" w:rsidP="00E45006">
      <w:pPr>
        <w:pStyle w:val="Bodytext20"/>
        <w:numPr>
          <w:ilvl w:val="0"/>
          <w:numId w:val="23"/>
        </w:numPr>
        <w:shd w:val="clear" w:color="auto" w:fill="auto"/>
        <w:tabs>
          <w:tab w:val="left" w:pos="399"/>
        </w:tabs>
        <w:ind w:firstLine="0"/>
        <w:jc w:val="both"/>
        <w:rPr>
          <w:rFonts w:asciiTheme="minorHAnsi" w:hAnsiTheme="minorHAnsi" w:cstheme="minorHAnsi"/>
          <w:sz w:val="24"/>
          <w:szCs w:val="24"/>
        </w:rPr>
      </w:pPr>
      <w:proofErr w:type="spellStart"/>
      <w:r w:rsidRPr="000372A7">
        <w:rPr>
          <w:rFonts w:asciiTheme="minorHAnsi" w:hAnsiTheme="minorHAnsi" w:cstheme="minorHAnsi"/>
          <w:sz w:val="24"/>
          <w:szCs w:val="24"/>
        </w:rPr>
        <w:t>Părţile</w:t>
      </w:r>
      <w:proofErr w:type="spellEnd"/>
      <w:r w:rsidRPr="000372A7">
        <w:rPr>
          <w:rFonts w:asciiTheme="minorHAnsi" w:hAnsiTheme="minorHAnsi" w:cstheme="minorHAnsi"/>
          <w:sz w:val="24"/>
          <w:szCs w:val="24"/>
        </w:rPr>
        <w:t xml:space="preserve"> se obligă să întreprindă toate </w:t>
      </w:r>
      <w:proofErr w:type="spellStart"/>
      <w:r w:rsidRPr="000372A7">
        <w:rPr>
          <w:rFonts w:asciiTheme="minorHAnsi" w:hAnsiTheme="minorHAnsi" w:cstheme="minorHAnsi"/>
          <w:sz w:val="24"/>
          <w:szCs w:val="24"/>
        </w:rPr>
        <w:t>diligenţele</w:t>
      </w:r>
      <w:proofErr w:type="spellEnd"/>
      <w:r w:rsidRPr="000372A7">
        <w:rPr>
          <w:rFonts w:asciiTheme="minorHAnsi" w:hAnsiTheme="minorHAnsi" w:cstheme="minorHAnsi"/>
          <w:sz w:val="24"/>
          <w:szCs w:val="24"/>
        </w:rPr>
        <w:t xml:space="preserve"> necesare pentru a evita orice incompatibilitate/conflict de interese care apare în decursul implementării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/sau duratei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să se informeze reciproc, în termen de maximum 5 zile lucrătoare de la luarea la </w:t>
      </w:r>
      <w:proofErr w:type="spellStart"/>
      <w:r w:rsidRPr="000372A7">
        <w:rPr>
          <w:rFonts w:asciiTheme="minorHAnsi" w:hAnsiTheme="minorHAnsi" w:cstheme="minorHAnsi"/>
          <w:sz w:val="24"/>
          <w:szCs w:val="24"/>
        </w:rPr>
        <w:t>cunoştinţă</w:t>
      </w:r>
      <w:proofErr w:type="spellEnd"/>
      <w:r w:rsidRPr="000372A7">
        <w:rPr>
          <w:rFonts w:asciiTheme="minorHAnsi" w:hAnsiTheme="minorHAnsi" w:cstheme="minorHAnsi"/>
          <w:sz w:val="24"/>
          <w:szCs w:val="24"/>
        </w:rPr>
        <w:t xml:space="preserve">, în legătură cu orice </w:t>
      </w:r>
      <w:proofErr w:type="spellStart"/>
      <w:r w:rsidRPr="000372A7">
        <w:rPr>
          <w:rFonts w:asciiTheme="minorHAnsi" w:hAnsiTheme="minorHAnsi" w:cstheme="minorHAnsi"/>
          <w:sz w:val="24"/>
          <w:szCs w:val="24"/>
        </w:rPr>
        <w:t>situaţie</w:t>
      </w:r>
      <w:proofErr w:type="spellEnd"/>
      <w:r w:rsidRPr="000372A7">
        <w:rPr>
          <w:rFonts w:asciiTheme="minorHAnsi" w:hAnsiTheme="minorHAnsi" w:cstheme="minorHAnsi"/>
          <w:sz w:val="24"/>
          <w:szCs w:val="24"/>
        </w:rPr>
        <w:t xml:space="preserve"> care dă </w:t>
      </w:r>
      <w:proofErr w:type="spellStart"/>
      <w:r w:rsidRPr="000372A7">
        <w:rPr>
          <w:rFonts w:asciiTheme="minorHAnsi" w:hAnsiTheme="minorHAnsi" w:cstheme="minorHAnsi"/>
          <w:sz w:val="24"/>
          <w:szCs w:val="24"/>
        </w:rPr>
        <w:t>naştere</w:t>
      </w:r>
      <w:proofErr w:type="spellEnd"/>
      <w:r w:rsidRPr="000372A7">
        <w:rPr>
          <w:rFonts w:asciiTheme="minorHAnsi" w:hAnsiTheme="minorHAnsi" w:cstheme="minorHAnsi"/>
          <w:sz w:val="24"/>
          <w:szCs w:val="24"/>
        </w:rPr>
        <w:t xml:space="preserve"> sau este posibil să dea </w:t>
      </w:r>
      <w:proofErr w:type="spellStart"/>
      <w:r w:rsidRPr="000372A7">
        <w:rPr>
          <w:rFonts w:asciiTheme="minorHAnsi" w:hAnsiTheme="minorHAnsi" w:cstheme="minorHAnsi"/>
          <w:sz w:val="24"/>
          <w:szCs w:val="24"/>
        </w:rPr>
        <w:t>naştere</w:t>
      </w:r>
      <w:proofErr w:type="spellEnd"/>
      <w:r w:rsidRPr="000372A7">
        <w:rPr>
          <w:rFonts w:asciiTheme="minorHAnsi" w:hAnsiTheme="minorHAnsi" w:cstheme="minorHAnsi"/>
          <w:sz w:val="24"/>
          <w:szCs w:val="24"/>
        </w:rPr>
        <w:t xml:space="preserve"> unei astfel de </w:t>
      </w:r>
      <w:proofErr w:type="spellStart"/>
      <w:r w:rsidRPr="000372A7">
        <w:rPr>
          <w:rFonts w:asciiTheme="minorHAnsi" w:hAnsiTheme="minorHAnsi" w:cstheme="minorHAnsi"/>
          <w:sz w:val="24"/>
          <w:szCs w:val="24"/>
        </w:rPr>
        <w:t>situaţii</w:t>
      </w:r>
      <w:proofErr w:type="spellEnd"/>
      <w:r w:rsidRPr="000372A7">
        <w:rPr>
          <w:rFonts w:asciiTheme="minorHAnsi" w:hAnsiTheme="minorHAnsi" w:cstheme="minorHAnsi"/>
          <w:sz w:val="24"/>
          <w:szCs w:val="24"/>
        </w:rPr>
        <w:t>.</w:t>
      </w:r>
    </w:p>
    <w:p w14:paraId="6D67D6A9" w14:textId="77777777" w:rsidR="00B17883" w:rsidRPr="000372A7" w:rsidRDefault="00173F36" w:rsidP="00E45006">
      <w:pPr>
        <w:pStyle w:val="Bodytext20"/>
        <w:numPr>
          <w:ilvl w:val="0"/>
          <w:numId w:val="23"/>
        </w:numPr>
        <w:shd w:val="clear" w:color="auto" w:fill="auto"/>
        <w:tabs>
          <w:tab w:val="left" w:pos="399"/>
        </w:tabs>
        <w:ind w:firstLine="0"/>
        <w:jc w:val="both"/>
        <w:rPr>
          <w:rFonts w:asciiTheme="minorHAnsi" w:hAnsiTheme="minorHAnsi" w:cstheme="minorHAnsi"/>
          <w:sz w:val="24"/>
          <w:szCs w:val="24"/>
        </w:rPr>
      </w:pPr>
      <w:proofErr w:type="spellStart"/>
      <w:r w:rsidRPr="000372A7">
        <w:rPr>
          <w:rFonts w:asciiTheme="minorHAnsi" w:hAnsiTheme="minorHAnsi" w:cstheme="minorHAnsi"/>
          <w:sz w:val="24"/>
          <w:szCs w:val="24"/>
        </w:rPr>
        <w:t>Dispoziţiile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menţionate</w:t>
      </w:r>
      <w:proofErr w:type="spellEnd"/>
      <w:r w:rsidRPr="000372A7">
        <w:rPr>
          <w:rFonts w:asciiTheme="minorHAnsi" w:hAnsiTheme="minorHAnsi" w:cstheme="minorHAnsi"/>
          <w:sz w:val="24"/>
          <w:szCs w:val="24"/>
        </w:rPr>
        <w:t xml:space="preserve"> la alin. (1) - (7) se aplică partenerilor, subcontractorilor, furnizorilor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angajaţilor</w:t>
      </w:r>
      <w:proofErr w:type="spellEnd"/>
      <w:r w:rsidRPr="000372A7">
        <w:rPr>
          <w:rFonts w:asciiTheme="minorHAnsi" w:hAnsiTheme="minorHAnsi" w:cstheme="minorHAnsi"/>
          <w:sz w:val="24"/>
          <w:szCs w:val="24"/>
        </w:rPr>
        <w:t xml:space="preserve"> Beneficiarului,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angajaţilor</w:t>
      </w:r>
      <w:proofErr w:type="spellEnd"/>
      <w:r w:rsidRPr="000372A7">
        <w:rPr>
          <w:rFonts w:asciiTheme="minorHAnsi" w:hAnsiTheme="minorHAnsi" w:cstheme="minorHAnsi"/>
          <w:sz w:val="24"/>
          <w:szCs w:val="24"/>
        </w:rPr>
        <w:t xml:space="preserve"> </w:t>
      </w:r>
      <w:r w:rsidR="00E45006" w:rsidRPr="000372A7">
        <w:rPr>
          <w:rFonts w:asciiTheme="minorHAnsi" w:hAnsiTheme="minorHAnsi" w:cstheme="minorHAnsi"/>
          <w:sz w:val="24"/>
          <w:szCs w:val="24"/>
        </w:rPr>
        <w:t xml:space="preserve">AM PR SV Oltenia </w:t>
      </w:r>
      <w:proofErr w:type="spellStart"/>
      <w:r w:rsidRPr="000372A7">
        <w:rPr>
          <w:rFonts w:asciiTheme="minorHAnsi" w:hAnsiTheme="minorHAnsi" w:cstheme="minorHAnsi"/>
          <w:sz w:val="24"/>
          <w:szCs w:val="24"/>
        </w:rPr>
        <w:t>implicaţi</w:t>
      </w:r>
      <w:proofErr w:type="spellEnd"/>
      <w:r w:rsidRPr="000372A7">
        <w:rPr>
          <w:rFonts w:asciiTheme="minorHAnsi" w:hAnsiTheme="minorHAnsi" w:cstheme="minorHAnsi"/>
          <w:sz w:val="24"/>
          <w:szCs w:val="24"/>
        </w:rPr>
        <w:t xml:space="preserve"> în realizarea prevederilor prezentului </w:t>
      </w:r>
      <w:r w:rsidRPr="000372A7">
        <w:rPr>
          <w:rFonts w:asciiTheme="minorHAnsi" w:hAnsiTheme="minorHAnsi" w:cstheme="minorHAnsi"/>
          <w:sz w:val="24"/>
          <w:szCs w:val="24"/>
        </w:rPr>
        <w:lastRenderedPageBreak/>
        <w:t xml:space="preserve">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43A2F340" w14:textId="77777777" w:rsidR="00B17883" w:rsidRPr="000372A7" w:rsidRDefault="00E45006" w:rsidP="00E45006">
      <w:pPr>
        <w:pStyle w:val="Bodytext20"/>
        <w:numPr>
          <w:ilvl w:val="0"/>
          <w:numId w:val="23"/>
        </w:numPr>
        <w:shd w:val="clear" w:color="auto" w:fill="auto"/>
        <w:tabs>
          <w:tab w:val="left" w:pos="394"/>
        </w:tabs>
        <w:spacing w:after="216"/>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proofErr w:type="spellStart"/>
      <w:r w:rsidR="00173F36" w:rsidRPr="000372A7">
        <w:rPr>
          <w:rFonts w:asciiTheme="minorHAnsi" w:hAnsiTheme="minorHAnsi" w:cstheme="minorHAnsi"/>
          <w:sz w:val="24"/>
          <w:szCs w:val="24"/>
        </w:rPr>
        <w:t>îşi</w:t>
      </w:r>
      <w:proofErr w:type="spellEnd"/>
      <w:r w:rsidR="00173F36" w:rsidRPr="000372A7">
        <w:rPr>
          <w:rFonts w:asciiTheme="minorHAnsi" w:hAnsiTheme="minorHAnsi" w:cstheme="minorHAnsi"/>
          <w:sz w:val="24"/>
          <w:szCs w:val="24"/>
        </w:rPr>
        <w:t xml:space="preserve"> rezervă dreptul de a verifica orice </w:t>
      </w:r>
      <w:proofErr w:type="spellStart"/>
      <w:r w:rsidR="00173F36" w:rsidRPr="000372A7">
        <w:rPr>
          <w:rFonts w:asciiTheme="minorHAnsi" w:hAnsiTheme="minorHAnsi" w:cstheme="minorHAnsi"/>
          <w:sz w:val="24"/>
          <w:szCs w:val="24"/>
        </w:rPr>
        <w:t>situaţii</w:t>
      </w:r>
      <w:proofErr w:type="spellEnd"/>
      <w:r w:rsidR="00173F36" w:rsidRPr="000372A7">
        <w:rPr>
          <w:rFonts w:asciiTheme="minorHAnsi" w:hAnsiTheme="minorHAnsi" w:cstheme="minorHAnsi"/>
          <w:sz w:val="24"/>
          <w:szCs w:val="24"/>
        </w:rPr>
        <w:t xml:space="preserve"> care dau </w:t>
      </w:r>
      <w:proofErr w:type="spellStart"/>
      <w:r w:rsidR="00173F36" w:rsidRPr="000372A7">
        <w:rPr>
          <w:rFonts w:asciiTheme="minorHAnsi" w:hAnsiTheme="minorHAnsi" w:cstheme="minorHAnsi"/>
          <w:sz w:val="24"/>
          <w:szCs w:val="24"/>
        </w:rPr>
        <w:t>naştere</w:t>
      </w:r>
      <w:proofErr w:type="spellEnd"/>
      <w:r w:rsidR="00173F36" w:rsidRPr="000372A7">
        <w:rPr>
          <w:rFonts w:asciiTheme="minorHAnsi" w:hAnsiTheme="minorHAnsi" w:cstheme="minorHAnsi"/>
          <w:sz w:val="24"/>
          <w:szCs w:val="24"/>
        </w:rPr>
        <w:t xml:space="preserve"> sau este posibil să dea </w:t>
      </w:r>
      <w:proofErr w:type="spellStart"/>
      <w:r w:rsidR="00173F36" w:rsidRPr="000372A7">
        <w:rPr>
          <w:rFonts w:asciiTheme="minorHAnsi" w:hAnsiTheme="minorHAnsi" w:cstheme="minorHAnsi"/>
          <w:sz w:val="24"/>
          <w:szCs w:val="24"/>
        </w:rPr>
        <w:t>naştere</w:t>
      </w:r>
      <w:proofErr w:type="spellEnd"/>
      <w:r w:rsidR="00173F36" w:rsidRPr="000372A7">
        <w:rPr>
          <w:rFonts w:asciiTheme="minorHAnsi" w:hAnsiTheme="minorHAnsi" w:cstheme="minorHAnsi"/>
          <w:sz w:val="24"/>
          <w:szCs w:val="24"/>
        </w:rPr>
        <w:t xml:space="preserve"> unei </w:t>
      </w:r>
      <w:proofErr w:type="spellStart"/>
      <w:r w:rsidR="00173F36" w:rsidRPr="000372A7">
        <w:rPr>
          <w:rFonts w:asciiTheme="minorHAnsi" w:hAnsiTheme="minorHAnsi" w:cstheme="minorHAnsi"/>
          <w:sz w:val="24"/>
          <w:szCs w:val="24"/>
        </w:rPr>
        <w:t>situaţii</w:t>
      </w:r>
      <w:proofErr w:type="spellEnd"/>
      <w:r w:rsidR="00173F36" w:rsidRPr="000372A7">
        <w:rPr>
          <w:rFonts w:asciiTheme="minorHAnsi" w:hAnsiTheme="minorHAnsi" w:cstheme="minorHAnsi"/>
          <w:sz w:val="24"/>
          <w:szCs w:val="24"/>
        </w:rPr>
        <w:t xml:space="preserve"> de incompatibilitate/unui conflict de interese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de a lua măsurile necesare impuse de </w:t>
      </w:r>
      <w:proofErr w:type="spellStart"/>
      <w:r w:rsidR="00173F36" w:rsidRPr="000372A7">
        <w:rPr>
          <w:rFonts w:asciiTheme="minorHAnsi" w:hAnsiTheme="minorHAnsi" w:cstheme="minorHAnsi"/>
          <w:sz w:val="24"/>
          <w:szCs w:val="24"/>
        </w:rPr>
        <w:t>legislaţia</w:t>
      </w:r>
      <w:proofErr w:type="spellEnd"/>
      <w:r w:rsidR="00173F36" w:rsidRPr="000372A7">
        <w:rPr>
          <w:rFonts w:asciiTheme="minorHAnsi" w:hAnsiTheme="minorHAnsi" w:cstheme="minorHAnsi"/>
          <w:sz w:val="24"/>
          <w:szCs w:val="24"/>
        </w:rPr>
        <w:t xml:space="preserve"> aplicabilă, dacă este cazul.</w:t>
      </w:r>
    </w:p>
    <w:p w14:paraId="5D5AC0C7" w14:textId="77777777" w:rsidR="00B17883" w:rsidRPr="000372A7" w:rsidRDefault="00173F36">
      <w:pPr>
        <w:pStyle w:val="Heading20"/>
        <w:keepNext/>
        <w:keepLines/>
        <w:shd w:val="clear" w:color="auto" w:fill="auto"/>
        <w:spacing w:line="293" w:lineRule="exact"/>
        <w:ind w:right="20"/>
        <w:rPr>
          <w:rFonts w:asciiTheme="minorHAnsi" w:hAnsiTheme="minorHAnsi" w:cstheme="minorHAnsi"/>
          <w:sz w:val="24"/>
          <w:szCs w:val="24"/>
        </w:rPr>
      </w:pPr>
      <w:bookmarkStart w:id="18" w:name="bookmark19"/>
      <w:r w:rsidRPr="000372A7">
        <w:rPr>
          <w:rFonts w:asciiTheme="minorHAnsi" w:hAnsiTheme="minorHAnsi" w:cstheme="minorHAnsi"/>
          <w:sz w:val="24"/>
          <w:szCs w:val="24"/>
        </w:rPr>
        <w:t>ARTICOLUL 12</w:t>
      </w:r>
      <w:r w:rsidRPr="000372A7">
        <w:rPr>
          <w:rFonts w:asciiTheme="minorHAnsi" w:hAnsiTheme="minorHAnsi" w:cstheme="minorHAnsi"/>
          <w:sz w:val="24"/>
          <w:szCs w:val="24"/>
        </w:rPr>
        <w:br/>
        <w:t>Nereguli</w:t>
      </w:r>
      <w:bookmarkEnd w:id="18"/>
    </w:p>
    <w:p w14:paraId="7DA28D06" w14:textId="77777777" w:rsidR="00C72562" w:rsidRPr="000372A7" w:rsidRDefault="00C72562">
      <w:pPr>
        <w:pStyle w:val="Heading20"/>
        <w:keepNext/>
        <w:keepLines/>
        <w:shd w:val="clear" w:color="auto" w:fill="auto"/>
        <w:spacing w:line="293" w:lineRule="exact"/>
        <w:ind w:right="20"/>
        <w:rPr>
          <w:rFonts w:asciiTheme="minorHAnsi" w:hAnsiTheme="minorHAnsi" w:cstheme="minorHAnsi"/>
          <w:sz w:val="24"/>
          <w:szCs w:val="24"/>
        </w:rPr>
      </w:pPr>
    </w:p>
    <w:p w14:paraId="60090D3F" w14:textId="77777777" w:rsidR="00B17883" w:rsidRPr="000372A7" w:rsidRDefault="00173F36" w:rsidP="00491E51">
      <w:pPr>
        <w:pStyle w:val="Bodytext20"/>
        <w:numPr>
          <w:ilvl w:val="0"/>
          <w:numId w:val="24"/>
        </w:numPr>
        <w:shd w:val="clear" w:color="auto" w:fill="auto"/>
        <w:tabs>
          <w:tab w:val="left" w:pos="284"/>
          <w:tab w:val="left" w:pos="679"/>
        </w:tabs>
        <w:ind w:firstLine="0"/>
        <w:jc w:val="both"/>
        <w:rPr>
          <w:rFonts w:asciiTheme="minorHAnsi" w:hAnsiTheme="minorHAnsi" w:cstheme="minorHAnsi"/>
          <w:sz w:val="24"/>
          <w:szCs w:val="24"/>
        </w:rPr>
      </w:pPr>
      <w:proofErr w:type="spellStart"/>
      <w:r w:rsidRPr="000372A7">
        <w:rPr>
          <w:rFonts w:asciiTheme="minorHAnsi" w:hAnsiTheme="minorHAnsi" w:cstheme="minorHAnsi"/>
          <w:sz w:val="24"/>
          <w:szCs w:val="24"/>
        </w:rPr>
        <w:t>Părţile</w:t>
      </w:r>
      <w:proofErr w:type="spellEnd"/>
      <w:r w:rsidRPr="000372A7">
        <w:rPr>
          <w:rFonts w:asciiTheme="minorHAnsi" w:hAnsiTheme="minorHAnsi" w:cstheme="minorHAnsi"/>
          <w:sz w:val="24"/>
          <w:szCs w:val="24"/>
        </w:rPr>
        <w:t xml:space="preserve"> se obligă să ia toate măsurile pentru prevenirea, constatarea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sancţionarea</w:t>
      </w:r>
      <w:proofErr w:type="spellEnd"/>
      <w:r w:rsidRPr="000372A7">
        <w:rPr>
          <w:rFonts w:asciiTheme="minorHAnsi" w:hAnsiTheme="minorHAnsi" w:cstheme="minorHAnsi"/>
          <w:sz w:val="24"/>
          <w:szCs w:val="24"/>
        </w:rPr>
        <w:t xml:space="preserve"> neregulilor în conformitate cu </w:t>
      </w:r>
      <w:proofErr w:type="spellStart"/>
      <w:r w:rsidRPr="000372A7">
        <w:rPr>
          <w:rStyle w:val="Bodytext21"/>
          <w:rFonts w:asciiTheme="minorHAnsi" w:hAnsiTheme="minorHAnsi" w:cstheme="minorHAnsi"/>
          <w:sz w:val="24"/>
          <w:szCs w:val="24"/>
        </w:rPr>
        <w:t>Ordonanţa</w:t>
      </w:r>
      <w:proofErr w:type="spellEnd"/>
      <w:r w:rsidRPr="000372A7">
        <w:rPr>
          <w:rStyle w:val="Bodytext21"/>
          <w:rFonts w:asciiTheme="minorHAnsi" w:hAnsiTheme="minorHAnsi" w:cstheme="minorHAnsi"/>
          <w:sz w:val="24"/>
          <w:szCs w:val="24"/>
        </w:rPr>
        <w:t xml:space="preserve"> de urgentă a Guvernului nr. 66/2011</w:t>
      </w:r>
      <w:r w:rsidRPr="000372A7">
        <w:rPr>
          <w:rFonts w:asciiTheme="minorHAnsi" w:hAnsiTheme="minorHAnsi" w:cstheme="minorHAnsi"/>
          <w:sz w:val="24"/>
          <w:szCs w:val="24"/>
        </w:rPr>
        <w:t xml:space="preserve">. aprobată cu modificări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completări prin </w:t>
      </w:r>
      <w:r w:rsidRPr="000372A7">
        <w:rPr>
          <w:rStyle w:val="Bodytext21"/>
          <w:rFonts w:asciiTheme="minorHAnsi" w:hAnsiTheme="minorHAnsi" w:cstheme="minorHAnsi"/>
          <w:sz w:val="24"/>
          <w:szCs w:val="24"/>
        </w:rPr>
        <w:t>Legea nr. 142/2012,</w:t>
      </w:r>
      <w:r w:rsidRPr="000372A7">
        <w:rPr>
          <w:rFonts w:asciiTheme="minorHAnsi" w:hAnsiTheme="minorHAnsi" w:cstheme="minorHAnsi"/>
          <w:sz w:val="24"/>
          <w:szCs w:val="24"/>
        </w:rPr>
        <w:t xml:space="preserve"> cu modificările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completările ulterioare.</w:t>
      </w:r>
    </w:p>
    <w:p w14:paraId="564E23A5" w14:textId="77777777" w:rsidR="00B17883" w:rsidRPr="000372A7" w:rsidRDefault="00173F36" w:rsidP="00491E51">
      <w:pPr>
        <w:pStyle w:val="Bodytext20"/>
        <w:numPr>
          <w:ilvl w:val="0"/>
          <w:numId w:val="24"/>
        </w:numPr>
        <w:shd w:val="clear" w:color="auto" w:fill="auto"/>
        <w:tabs>
          <w:tab w:val="left" w:pos="284"/>
          <w:tab w:val="left" w:pos="68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Dacă, în procesul de verificare a cererilor de rambursare/plată,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identifică abateri de la aplicarea prevederilor </w:t>
      </w:r>
      <w:proofErr w:type="spellStart"/>
      <w:r w:rsidRPr="000372A7">
        <w:rPr>
          <w:rFonts w:asciiTheme="minorHAnsi" w:hAnsiTheme="minorHAnsi" w:cstheme="minorHAnsi"/>
          <w:sz w:val="24"/>
          <w:szCs w:val="24"/>
        </w:rPr>
        <w:t>legislaţiei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naţionale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europene în domeniul </w:t>
      </w:r>
      <w:proofErr w:type="spellStart"/>
      <w:r w:rsidRPr="000372A7">
        <w:rPr>
          <w:rFonts w:asciiTheme="minorHAnsi" w:hAnsiTheme="minorHAnsi" w:cstheme="minorHAnsi"/>
          <w:sz w:val="24"/>
          <w:szCs w:val="24"/>
        </w:rPr>
        <w:t>achiziţiilor</w:t>
      </w:r>
      <w:proofErr w:type="spellEnd"/>
      <w:r w:rsidRPr="000372A7">
        <w:rPr>
          <w:rFonts w:asciiTheme="minorHAnsi" w:hAnsiTheme="minorHAnsi" w:cstheme="minorHAnsi"/>
          <w:sz w:val="24"/>
          <w:szCs w:val="24"/>
        </w:rPr>
        <w:t xml:space="preserve"> publice/</w:t>
      </w:r>
      <w:proofErr w:type="spellStart"/>
      <w:r w:rsidRPr="000372A7">
        <w:rPr>
          <w:rFonts w:asciiTheme="minorHAnsi" w:hAnsiTheme="minorHAnsi" w:cstheme="minorHAnsi"/>
          <w:sz w:val="24"/>
          <w:szCs w:val="24"/>
        </w:rPr>
        <w:t>achiziţiilor</w:t>
      </w:r>
      <w:proofErr w:type="spellEnd"/>
      <w:r w:rsidRPr="000372A7">
        <w:rPr>
          <w:rFonts w:asciiTheme="minorHAnsi" w:hAnsiTheme="minorHAnsi" w:cstheme="minorHAnsi"/>
          <w:sz w:val="24"/>
          <w:szCs w:val="24"/>
        </w:rPr>
        <w:t xml:space="preserve"> sectoriale, respectiv a prevederilor </w:t>
      </w:r>
      <w:proofErr w:type="spellStart"/>
      <w:r w:rsidRPr="000372A7">
        <w:rPr>
          <w:rFonts w:asciiTheme="minorHAnsi" w:hAnsiTheme="minorHAnsi" w:cstheme="minorHAnsi"/>
          <w:sz w:val="24"/>
          <w:szCs w:val="24"/>
        </w:rPr>
        <w:t>legislaţiei</w:t>
      </w:r>
      <w:proofErr w:type="spellEnd"/>
      <w:r w:rsidRPr="000372A7">
        <w:rPr>
          <w:rFonts w:asciiTheme="minorHAnsi" w:hAnsiTheme="minorHAnsi" w:cstheme="minorHAnsi"/>
          <w:sz w:val="24"/>
          <w:szCs w:val="24"/>
        </w:rPr>
        <w:t xml:space="preserve"> privind </w:t>
      </w:r>
      <w:proofErr w:type="spellStart"/>
      <w:r w:rsidRPr="000372A7">
        <w:rPr>
          <w:rFonts w:asciiTheme="minorHAnsi" w:hAnsiTheme="minorHAnsi" w:cstheme="minorHAnsi"/>
          <w:sz w:val="24"/>
          <w:szCs w:val="24"/>
        </w:rPr>
        <w:t>achiziţiile</w:t>
      </w:r>
      <w:proofErr w:type="spellEnd"/>
      <w:r w:rsidRPr="000372A7">
        <w:rPr>
          <w:rFonts w:asciiTheme="minorHAnsi" w:hAnsiTheme="minorHAnsi" w:cstheme="minorHAnsi"/>
          <w:sz w:val="24"/>
          <w:szCs w:val="24"/>
        </w:rPr>
        <w:t xml:space="preserve"> efectuate de beneficiarii </w:t>
      </w:r>
      <w:proofErr w:type="spellStart"/>
      <w:r w:rsidRPr="000372A7">
        <w:rPr>
          <w:rFonts w:asciiTheme="minorHAnsi" w:hAnsiTheme="minorHAnsi" w:cstheme="minorHAnsi"/>
          <w:sz w:val="24"/>
          <w:szCs w:val="24"/>
        </w:rPr>
        <w:t>privaţi</w:t>
      </w:r>
      <w:proofErr w:type="spellEnd"/>
      <w:r w:rsidRPr="000372A7">
        <w:rPr>
          <w:rFonts w:asciiTheme="minorHAnsi" w:hAnsiTheme="minorHAnsi" w:cstheme="minorHAnsi"/>
          <w:sz w:val="24"/>
          <w:szCs w:val="24"/>
        </w:rPr>
        <w:t xml:space="preserve">, înainte de efectuarea </w:t>
      </w:r>
      <w:proofErr w:type="spellStart"/>
      <w:r w:rsidRPr="000372A7">
        <w:rPr>
          <w:rFonts w:asciiTheme="minorHAnsi" w:hAnsiTheme="minorHAnsi" w:cstheme="minorHAnsi"/>
          <w:sz w:val="24"/>
          <w:szCs w:val="24"/>
        </w:rPr>
        <w:t>plăţii</w:t>
      </w:r>
      <w:proofErr w:type="spellEnd"/>
      <w:r w:rsidRPr="000372A7">
        <w:rPr>
          <w:rFonts w:asciiTheme="minorHAnsi" w:hAnsiTheme="minorHAnsi" w:cstheme="minorHAnsi"/>
          <w:sz w:val="24"/>
          <w:szCs w:val="24"/>
        </w:rPr>
        <w:t xml:space="preserve">,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aplică măsurile prevăzute de </w:t>
      </w:r>
      <w:proofErr w:type="spellStart"/>
      <w:r w:rsidRPr="000372A7">
        <w:rPr>
          <w:rStyle w:val="Bodytext21"/>
          <w:rFonts w:asciiTheme="minorHAnsi" w:hAnsiTheme="minorHAnsi" w:cstheme="minorHAnsi"/>
          <w:sz w:val="24"/>
          <w:szCs w:val="24"/>
        </w:rPr>
        <w:t>Ordonanţa</w:t>
      </w:r>
      <w:proofErr w:type="spellEnd"/>
      <w:r w:rsidRPr="000372A7">
        <w:rPr>
          <w:rStyle w:val="Bodytext21"/>
          <w:rFonts w:asciiTheme="minorHAnsi" w:hAnsiTheme="minorHAnsi" w:cstheme="minorHAnsi"/>
          <w:sz w:val="24"/>
          <w:szCs w:val="24"/>
        </w:rPr>
        <w:t xml:space="preserve"> de urgentă a Guvernului nr. 66/2011.</w:t>
      </w:r>
      <w:r w:rsidRPr="000372A7">
        <w:rPr>
          <w:rFonts w:asciiTheme="minorHAnsi" w:hAnsiTheme="minorHAnsi" w:cstheme="minorHAnsi"/>
          <w:sz w:val="24"/>
          <w:szCs w:val="24"/>
        </w:rPr>
        <w:t xml:space="preserve"> aprobată cu modificări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completări prin </w:t>
      </w:r>
      <w:r w:rsidRPr="000372A7">
        <w:rPr>
          <w:rStyle w:val="Bodytext21"/>
          <w:rFonts w:asciiTheme="minorHAnsi" w:hAnsiTheme="minorHAnsi" w:cstheme="minorHAnsi"/>
          <w:sz w:val="24"/>
          <w:szCs w:val="24"/>
        </w:rPr>
        <w:t>Legea nr. 142/2012.</w:t>
      </w:r>
      <w:r w:rsidRPr="000372A7">
        <w:rPr>
          <w:rFonts w:asciiTheme="minorHAnsi" w:hAnsiTheme="minorHAnsi" w:cstheme="minorHAnsi"/>
          <w:sz w:val="24"/>
          <w:szCs w:val="24"/>
        </w:rPr>
        <w:t xml:space="preserve"> cu modificările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completările ulterioare.</w:t>
      </w:r>
    </w:p>
    <w:p w14:paraId="0EBA5127" w14:textId="77777777" w:rsidR="00B17883" w:rsidRPr="000372A7" w:rsidRDefault="00173F36" w:rsidP="00491E51">
      <w:pPr>
        <w:pStyle w:val="Bodytext20"/>
        <w:numPr>
          <w:ilvl w:val="0"/>
          <w:numId w:val="24"/>
        </w:numPr>
        <w:shd w:val="clear" w:color="auto" w:fill="auto"/>
        <w:tabs>
          <w:tab w:val="left" w:pos="284"/>
          <w:tab w:val="left" w:pos="67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Dacă, în urma sesizării Parchetului European/DLAF/organelor de urmărire penală ca urmare a constatării unor indicii de fraudă, procurorul dispune trimiterea în judecată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sesizează </w:t>
      </w:r>
      <w:proofErr w:type="spellStart"/>
      <w:r w:rsidRPr="000372A7">
        <w:rPr>
          <w:rFonts w:asciiTheme="minorHAnsi" w:hAnsiTheme="minorHAnsi" w:cstheme="minorHAnsi"/>
          <w:sz w:val="24"/>
          <w:szCs w:val="24"/>
        </w:rPr>
        <w:t>instanţa</w:t>
      </w:r>
      <w:proofErr w:type="spellEnd"/>
      <w:r w:rsidRPr="000372A7">
        <w:rPr>
          <w:rFonts w:asciiTheme="minorHAnsi" w:hAnsiTheme="minorHAnsi" w:cstheme="minorHAnsi"/>
          <w:sz w:val="24"/>
          <w:szCs w:val="24"/>
        </w:rPr>
        <w:t xml:space="preserve">, până la rămânerea definitivă a hotărârii </w:t>
      </w:r>
      <w:proofErr w:type="spellStart"/>
      <w:r w:rsidRPr="000372A7">
        <w:rPr>
          <w:rFonts w:asciiTheme="minorHAnsi" w:hAnsiTheme="minorHAnsi" w:cstheme="minorHAnsi"/>
          <w:sz w:val="24"/>
          <w:szCs w:val="24"/>
        </w:rPr>
        <w:t>instanţei</w:t>
      </w:r>
      <w:proofErr w:type="spellEnd"/>
      <w:r w:rsidRPr="000372A7">
        <w:rPr>
          <w:rFonts w:asciiTheme="minorHAnsi" w:hAnsiTheme="minorHAnsi" w:cstheme="minorHAnsi"/>
          <w:sz w:val="24"/>
          <w:szCs w:val="24"/>
        </w:rPr>
        <w:t xml:space="preserve"> de judecată,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suspendă autorizarea la plata/rambursarea sumelor solicitate de Beneficiar aferente contractelor economice/contractului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/componentei din cadrul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pentru care a fost formulată sesizarea.</w:t>
      </w:r>
    </w:p>
    <w:p w14:paraId="1CC80156" w14:textId="77777777" w:rsidR="00B17883" w:rsidRPr="000372A7" w:rsidRDefault="00173F36" w:rsidP="00491E51">
      <w:pPr>
        <w:pStyle w:val="Bodytext20"/>
        <w:numPr>
          <w:ilvl w:val="0"/>
          <w:numId w:val="24"/>
        </w:numPr>
        <w:shd w:val="clear" w:color="auto" w:fill="auto"/>
        <w:tabs>
          <w:tab w:val="left" w:pos="284"/>
          <w:tab w:val="left" w:pos="67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In </w:t>
      </w:r>
      <w:proofErr w:type="spellStart"/>
      <w:r w:rsidRPr="000372A7">
        <w:rPr>
          <w:rFonts w:asciiTheme="minorHAnsi" w:hAnsiTheme="minorHAnsi" w:cstheme="minorHAnsi"/>
          <w:sz w:val="24"/>
          <w:szCs w:val="24"/>
        </w:rPr>
        <w:t>situaţia</w:t>
      </w:r>
      <w:proofErr w:type="spellEnd"/>
      <w:r w:rsidRPr="000372A7">
        <w:rPr>
          <w:rFonts w:asciiTheme="minorHAnsi" w:hAnsiTheme="minorHAnsi" w:cstheme="minorHAnsi"/>
          <w:sz w:val="24"/>
          <w:szCs w:val="24"/>
        </w:rPr>
        <w:t xml:space="preserve"> prevăzută la alin. (3), la solicitarea Beneficiarului, se poate aplica drept măsură subsecventă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suspendarea aplicării prevederilor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în vederea prelungirii perioadei de implementare, fără ca aceasta să </w:t>
      </w:r>
      <w:proofErr w:type="spellStart"/>
      <w:r w:rsidRPr="000372A7">
        <w:rPr>
          <w:rFonts w:asciiTheme="minorHAnsi" w:hAnsiTheme="minorHAnsi" w:cstheme="minorHAnsi"/>
          <w:sz w:val="24"/>
          <w:szCs w:val="24"/>
        </w:rPr>
        <w:t>depăşească</w:t>
      </w:r>
      <w:proofErr w:type="spellEnd"/>
      <w:r w:rsidRPr="000372A7">
        <w:rPr>
          <w:rFonts w:asciiTheme="minorHAnsi" w:hAnsiTheme="minorHAnsi" w:cstheme="minorHAnsi"/>
          <w:sz w:val="24"/>
          <w:szCs w:val="24"/>
        </w:rPr>
        <w:t xml:space="preserve"> data de 31 decembrie 2029.</w:t>
      </w:r>
    </w:p>
    <w:p w14:paraId="3FE8149D" w14:textId="77777777" w:rsidR="00B17883" w:rsidRPr="000372A7" w:rsidRDefault="00173F36" w:rsidP="00491E51">
      <w:pPr>
        <w:pStyle w:val="Bodytext20"/>
        <w:numPr>
          <w:ilvl w:val="0"/>
          <w:numId w:val="24"/>
        </w:numPr>
        <w:shd w:val="clear" w:color="auto" w:fill="auto"/>
        <w:tabs>
          <w:tab w:val="left" w:pos="284"/>
          <w:tab w:val="left" w:pos="674"/>
        </w:tabs>
        <w:spacing w:after="200"/>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Pentru recuperarea sumelor virate în baza cererilor de plată, nejustificate prin cereri de rambursare sau a cheltuielilor constatate ca neeligibile, Beneficiarul/partenerii vor fi </w:t>
      </w:r>
      <w:proofErr w:type="spellStart"/>
      <w:r w:rsidRPr="000372A7">
        <w:rPr>
          <w:rFonts w:asciiTheme="minorHAnsi" w:hAnsiTheme="minorHAnsi" w:cstheme="minorHAnsi"/>
          <w:sz w:val="24"/>
          <w:szCs w:val="24"/>
        </w:rPr>
        <w:t>notificaţi</w:t>
      </w:r>
      <w:proofErr w:type="spellEnd"/>
      <w:r w:rsidRPr="000372A7">
        <w:rPr>
          <w:rFonts w:asciiTheme="minorHAnsi" w:hAnsiTheme="minorHAnsi" w:cstheme="minorHAnsi"/>
          <w:sz w:val="24"/>
          <w:szCs w:val="24"/>
        </w:rPr>
        <w:t xml:space="preserve"> de către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cu privire la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restituirii acestora în termen de 5 zile de la primirea notificării. In </w:t>
      </w:r>
      <w:proofErr w:type="spellStart"/>
      <w:r w:rsidRPr="000372A7">
        <w:rPr>
          <w:rFonts w:asciiTheme="minorHAnsi" w:hAnsiTheme="minorHAnsi" w:cstheme="minorHAnsi"/>
          <w:sz w:val="24"/>
          <w:szCs w:val="24"/>
        </w:rPr>
        <w:t>situaţia</w:t>
      </w:r>
      <w:proofErr w:type="spellEnd"/>
      <w:r w:rsidRPr="000372A7">
        <w:rPr>
          <w:rFonts w:asciiTheme="minorHAnsi" w:hAnsiTheme="minorHAnsi" w:cstheme="minorHAnsi"/>
          <w:sz w:val="24"/>
          <w:szCs w:val="24"/>
        </w:rPr>
        <w:t xml:space="preserve"> nerestituirii respectivelor sume în termenul anterior </w:t>
      </w:r>
      <w:proofErr w:type="spellStart"/>
      <w:r w:rsidRPr="000372A7">
        <w:rPr>
          <w:rFonts w:asciiTheme="minorHAnsi" w:hAnsiTheme="minorHAnsi" w:cstheme="minorHAnsi"/>
          <w:sz w:val="24"/>
          <w:szCs w:val="24"/>
        </w:rPr>
        <w:t>menţionat</w:t>
      </w:r>
      <w:proofErr w:type="spellEnd"/>
      <w:r w:rsidRPr="000372A7">
        <w:rPr>
          <w:rFonts w:asciiTheme="minorHAnsi" w:hAnsiTheme="minorHAnsi" w:cstheme="minorHAnsi"/>
          <w:sz w:val="24"/>
          <w:szCs w:val="24"/>
        </w:rPr>
        <w:t xml:space="preserve">, recuperarea sumelor se realizează în conformitate cu prevederile </w:t>
      </w:r>
      <w:proofErr w:type="spellStart"/>
      <w:r w:rsidRPr="000372A7">
        <w:rPr>
          <w:rStyle w:val="Bodytext21"/>
          <w:rFonts w:asciiTheme="minorHAnsi" w:hAnsiTheme="minorHAnsi" w:cstheme="minorHAnsi"/>
          <w:sz w:val="24"/>
          <w:szCs w:val="24"/>
        </w:rPr>
        <w:t>Ordonanţei</w:t>
      </w:r>
      <w:proofErr w:type="spellEnd"/>
      <w:r w:rsidRPr="000372A7">
        <w:rPr>
          <w:rStyle w:val="Bodytext21"/>
          <w:rFonts w:asciiTheme="minorHAnsi" w:hAnsiTheme="minorHAnsi" w:cstheme="minorHAnsi"/>
          <w:sz w:val="24"/>
          <w:szCs w:val="24"/>
        </w:rPr>
        <w:t xml:space="preserve"> de urgentă a Guvernului nr. 66/201L</w:t>
      </w:r>
      <w:r w:rsidRPr="000372A7">
        <w:rPr>
          <w:rFonts w:asciiTheme="minorHAnsi" w:hAnsiTheme="minorHAnsi" w:cstheme="minorHAnsi"/>
          <w:sz w:val="24"/>
          <w:szCs w:val="24"/>
        </w:rPr>
        <w:t xml:space="preserve"> aprobată cu modificări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completări prin </w:t>
      </w:r>
      <w:r w:rsidRPr="000372A7">
        <w:rPr>
          <w:rStyle w:val="Bodytext21"/>
          <w:rFonts w:asciiTheme="minorHAnsi" w:hAnsiTheme="minorHAnsi" w:cstheme="minorHAnsi"/>
          <w:sz w:val="24"/>
          <w:szCs w:val="24"/>
        </w:rPr>
        <w:t>Legea nr. 142/2012.</w:t>
      </w:r>
      <w:r w:rsidRPr="000372A7">
        <w:rPr>
          <w:rFonts w:asciiTheme="minorHAnsi" w:hAnsiTheme="minorHAnsi" w:cstheme="minorHAnsi"/>
          <w:sz w:val="24"/>
          <w:szCs w:val="24"/>
        </w:rPr>
        <w:t xml:space="preserve"> cu modificările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completările ulterioare.</w:t>
      </w:r>
    </w:p>
    <w:p w14:paraId="456B92BE" w14:textId="77777777" w:rsidR="00B17883" w:rsidRPr="000372A7" w:rsidRDefault="00173F36">
      <w:pPr>
        <w:pStyle w:val="Heading20"/>
        <w:keepNext/>
        <w:keepLines/>
        <w:shd w:val="clear" w:color="auto" w:fill="auto"/>
        <w:spacing w:after="196"/>
        <w:ind w:right="200"/>
        <w:rPr>
          <w:rFonts w:asciiTheme="minorHAnsi" w:hAnsiTheme="minorHAnsi" w:cstheme="minorHAnsi"/>
          <w:sz w:val="24"/>
          <w:szCs w:val="24"/>
        </w:rPr>
      </w:pPr>
      <w:bookmarkStart w:id="19" w:name="bookmark20"/>
      <w:r w:rsidRPr="000372A7">
        <w:rPr>
          <w:rFonts w:asciiTheme="minorHAnsi" w:hAnsiTheme="minorHAnsi" w:cstheme="minorHAnsi"/>
          <w:sz w:val="24"/>
          <w:szCs w:val="24"/>
        </w:rPr>
        <w:t>ARTICOLUL 13</w:t>
      </w:r>
      <w:r w:rsidRPr="000372A7">
        <w:rPr>
          <w:rFonts w:asciiTheme="minorHAnsi" w:hAnsiTheme="minorHAnsi" w:cstheme="minorHAnsi"/>
          <w:sz w:val="24"/>
          <w:szCs w:val="24"/>
        </w:rPr>
        <w:br/>
        <w:t xml:space="preserve">Monitorizare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raportare</w:t>
      </w:r>
      <w:bookmarkEnd w:id="19"/>
    </w:p>
    <w:p w14:paraId="4AE95658" w14:textId="77777777" w:rsidR="00B17883" w:rsidRPr="000372A7" w:rsidRDefault="00173F36" w:rsidP="00491E51">
      <w:pPr>
        <w:pStyle w:val="Bodytext20"/>
        <w:numPr>
          <w:ilvl w:val="0"/>
          <w:numId w:val="25"/>
        </w:numPr>
        <w:shd w:val="clear" w:color="auto" w:fill="auto"/>
        <w:tabs>
          <w:tab w:val="left" w:pos="284"/>
          <w:tab w:val="left" w:pos="674"/>
        </w:tabs>
        <w:spacing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Monitorizarea proiectului care face obiectul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este realizată de către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în conformitate cu prevederile legale aplicabile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cu prevederile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74A24735" w14:textId="77777777" w:rsidR="00B17883" w:rsidRPr="000372A7" w:rsidRDefault="00E45006" w:rsidP="00491E51">
      <w:pPr>
        <w:pStyle w:val="Bodytext20"/>
        <w:numPr>
          <w:ilvl w:val="0"/>
          <w:numId w:val="25"/>
        </w:numPr>
        <w:shd w:val="clear" w:color="auto" w:fill="auto"/>
        <w:tabs>
          <w:tab w:val="left" w:pos="284"/>
          <w:tab w:val="left" w:pos="674"/>
        </w:tabs>
        <w:spacing w:after="204"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realizează monitorizarea proiectelor:</w:t>
      </w:r>
    </w:p>
    <w:p w14:paraId="1092A2E9" w14:textId="77777777" w:rsidR="00B17883" w:rsidRPr="000372A7" w:rsidRDefault="00173F36" w:rsidP="00E45006">
      <w:pPr>
        <w:pStyle w:val="Bodytext20"/>
        <w:numPr>
          <w:ilvl w:val="0"/>
          <w:numId w:val="26"/>
        </w:numPr>
        <w:shd w:val="clear" w:color="auto" w:fill="auto"/>
        <w:tabs>
          <w:tab w:val="left" w:pos="1112"/>
        </w:tabs>
        <w:ind w:left="78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prin urmărirea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validarea îndeplinirii indicatorilor de etapă din planul de monitorizare a proiectului, pe baza documentelor justificative transmise de Beneficiar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după caz, a constatărilor din teren, cu ocazia vizitelor la </w:t>
      </w:r>
      <w:proofErr w:type="spellStart"/>
      <w:r w:rsidRPr="000372A7">
        <w:rPr>
          <w:rFonts w:asciiTheme="minorHAnsi" w:hAnsiTheme="minorHAnsi" w:cstheme="minorHAnsi"/>
          <w:sz w:val="24"/>
          <w:szCs w:val="24"/>
        </w:rPr>
        <w:t>faţa</w:t>
      </w:r>
      <w:proofErr w:type="spellEnd"/>
      <w:r w:rsidRPr="000372A7">
        <w:rPr>
          <w:rFonts w:asciiTheme="minorHAnsi" w:hAnsiTheme="minorHAnsi" w:cstheme="minorHAnsi"/>
          <w:sz w:val="24"/>
          <w:szCs w:val="24"/>
        </w:rPr>
        <w:t xml:space="preserve"> locului efectuate;</w:t>
      </w:r>
    </w:p>
    <w:p w14:paraId="6480726C" w14:textId="77777777" w:rsidR="00B17883" w:rsidRPr="000372A7" w:rsidRDefault="00173F36" w:rsidP="00E45006">
      <w:pPr>
        <w:pStyle w:val="Bodytext20"/>
        <w:numPr>
          <w:ilvl w:val="0"/>
          <w:numId w:val="26"/>
        </w:numPr>
        <w:shd w:val="clear" w:color="auto" w:fill="auto"/>
        <w:tabs>
          <w:tab w:val="left" w:pos="1117"/>
        </w:tabs>
        <w:ind w:left="78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prin verificarea rapoartelor de progres elaborate de Beneficiar, disponibile în MySMIS2021,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 documentelor justificative care </w:t>
      </w:r>
      <w:proofErr w:type="spellStart"/>
      <w:r w:rsidRPr="000372A7">
        <w:rPr>
          <w:rFonts w:asciiTheme="minorHAnsi" w:hAnsiTheme="minorHAnsi" w:cstheme="minorHAnsi"/>
          <w:sz w:val="24"/>
          <w:szCs w:val="24"/>
        </w:rPr>
        <w:t>însoţesc</w:t>
      </w:r>
      <w:proofErr w:type="spellEnd"/>
      <w:r w:rsidRPr="000372A7">
        <w:rPr>
          <w:rFonts w:asciiTheme="minorHAnsi" w:hAnsiTheme="minorHAnsi" w:cstheme="minorHAnsi"/>
          <w:sz w:val="24"/>
          <w:szCs w:val="24"/>
        </w:rPr>
        <w:t xml:space="preserve"> Raportul de progres, în scopul urmăririi progresului proiectelor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stadiului îndeplinirii indicatorilor de realizare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rezultat;</w:t>
      </w:r>
    </w:p>
    <w:p w14:paraId="2EB298C4" w14:textId="77777777" w:rsidR="00B17883" w:rsidRPr="000372A7" w:rsidRDefault="00173F36" w:rsidP="00E45006">
      <w:pPr>
        <w:pStyle w:val="Bodytext20"/>
        <w:numPr>
          <w:ilvl w:val="0"/>
          <w:numId w:val="26"/>
        </w:numPr>
        <w:shd w:val="clear" w:color="auto" w:fill="auto"/>
        <w:tabs>
          <w:tab w:val="left" w:pos="1112"/>
        </w:tabs>
        <w:ind w:left="78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prin vizite de monitorizare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vizite la </w:t>
      </w:r>
      <w:proofErr w:type="spellStart"/>
      <w:r w:rsidRPr="000372A7">
        <w:rPr>
          <w:rFonts w:asciiTheme="minorHAnsi" w:hAnsiTheme="minorHAnsi" w:cstheme="minorHAnsi"/>
          <w:sz w:val="24"/>
          <w:szCs w:val="24"/>
        </w:rPr>
        <w:t>faţa</w:t>
      </w:r>
      <w:proofErr w:type="spellEnd"/>
      <w:r w:rsidRPr="000372A7">
        <w:rPr>
          <w:rFonts w:asciiTheme="minorHAnsi" w:hAnsiTheme="minorHAnsi" w:cstheme="minorHAnsi"/>
          <w:sz w:val="24"/>
          <w:szCs w:val="24"/>
        </w:rPr>
        <w:t xml:space="preserve"> locului, pentru a verifica progresul fizic al </w:t>
      </w:r>
      <w:proofErr w:type="spellStart"/>
      <w:r w:rsidRPr="000372A7">
        <w:rPr>
          <w:rFonts w:asciiTheme="minorHAnsi" w:hAnsiTheme="minorHAnsi" w:cstheme="minorHAnsi"/>
          <w:sz w:val="24"/>
          <w:szCs w:val="24"/>
        </w:rPr>
        <w:t>activităţilor</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stadiul realizării indicatorilor, îndeplinirea indicatorilor de etapă;</w:t>
      </w:r>
    </w:p>
    <w:p w14:paraId="149B5087" w14:textId="77777777" w:rsidR="00B17883" w:rsidRPr="000372A7" w:rsidRDefault="00173F36" w:rsidP="00E45006">
      <w:pPr>
        <w:pStyle w:val="Bodytext20"/>
        <w:numPr>
          <w:ilvl w:val="0"/>
          <w:numId w:val="26"/>
        </w:numPr>
        <w:shd w:val="clear" w:color="auto" w:fill="auto"/>
        <w:tabs>
          <w:tab w:val="left" w:pos="1122"/>
        </w:tabs>
        <w:spacing w:after="200"/>
        <w:ind w:left="78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prin vizite pe teren la beneficiarii proiectelor, </w:t>
      </w:r>
      <w:proofErr w:type="spellStart"/>
      <w:r w:rsidRPr="000372A7">
        <w:rPr>
          <w:rFonts w:asciiTheme="minorHAnsi" w:hAnsiTheme="minorHAnsi" w:cstheme="minorHAnsi"/>
          <w:sz w:val="24"/>
          <w:szCs w:val="24"/>
        </w:rPr>
        <w:t>postimplementare</w:t>
      </w:r>
      <w:proofErr w:type="spellEnd"/>
      <w:r w:rsidRPr="000372A7">
        <w:rPr>
          <w:rFonts w:asciiTheme="minorHAnsi" w:hAnsiTheme="minorHAnsi" w:cstheme="minorHAnsi"/>
          <w:sz w:val="24"/>
          <w:szCs w:val="24"/>
        </w:rPr>
        <w:t xml:space="preserve">, pe perioada în care </w:t>
      </w:r>
      <w:r w:rsidRPr="000372A7">
        <w:rPr>
          <w:rFonts w:asciiTheme="minorHAnsi" w:hAnsiTheme="minorHAnsi" w:cstheme="minorHAnsi"/>
          <w:sz w:val="24"/>
          <w:szCs w:val="24"/>
        </w:rPr>
        <w:lastRenderedPageBreak/>
        <w:t xml:space="preserve">Beneficiarul/Liderul de parteneriat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asigura sustenabilitatea/ durabilitatea proiectului, respectiv caracterul durabil al </w:t>
      </w:r>
      <w:proofErr w:type="spellStart"/>
      <w:r w:rsidRPr="000372A7">
        <w:rPr>
          <w:rFonts w:asciiTheme="minorHAnsi" w:hAnsiTheme="minorHAnsi" w:cstheme="minorHAnsi"/>
          <w:sz w:val="24"/>
          <w:szCs w:val="24"/>
        </w:rPr>
        <w:t>operaţiunilor</w:t>
      </w:r>
      <w:proofErr w:type="spellEnd"/>
      <w:r w:rsidRPr="000372A7">
        <w:rPr>
          <w:rFonts w:asciiTheme="minorHAnsi" w:hAnsiTheme="minorHAnsi" w:cstheme="minorHAnsi"/>
          <w:sz w:val="24"/>
          <w:szCs w:val="24"/>
        </w:rPr>
        <w:t xml:space="preserve"> potrivit prevederilor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65 din </w:t>
      </w:r>
      <w:r w:rsidRPr="000372A7">
        <w:rPr>
          <w:rStyle w:val="Bodytext21"/>
          <w:rFonts w:asciiTheme="minorHAnsi" w:hAnsiTheme="minorHAnsi" w:cstheme="minorHAnsi"/>
          <w:sz w:val="24"/>
          <w:szCs w:val="24"/>
        </w:rPr>
        <w:t>Regulamentul (UE') 2021/1.060.</w:t>
      </w:r>
      <w:r w:rsidRPr="000372A7">
        <w:rPr>
          <w:rFonts w:asciiTheme="minorHAnsi" w:hAnsiTheme="minorHAnsi" w:cstheme="minorHAnsi"/>
          <w:sz w:val="24"/>
          <w:szCs w:val="24"/>
        </w:rPr>
        <w:t xml:space="preserve"> după caz.</w:t>
      </w:r>
    </w:p>
    <w:p w14:paraId="463810D0" w14:textId="3AD66CAF" w:rsidR="00B17883" w:rsidRPr="000372A7" w:rsidRDefault="00173F36" w:rsidP="00491E51">
      <w:pPr>
        <w:pStyle w:val="Bodytext20"/>
        <w:numPr>
          <w:ilvl w:val="0"/>
          <w:numId w:val="25"/>
        </w:numPr>
        <w:shd w:val="clear" w:color="auto" w:fill="auto"/>
        <w:tabs>
          <w:tab w:val="left" w:pos="284"/>
          <w:tab w:val="left" w:pos="674"/>
          <w:tab w:val="left" w:leader="dot" w:pos="4931"/>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Pentru a furniza </w:t>
      </w:r>
      <w:proofErr w:type="spellStart"/>
      <w:r w:rsidRPr="000372A7">
        <w:rPr>
          <w:rFonts w:asciiTheme="minorHAnsi" w:hAnsiTheme="minorHAnsi" w:cstheme="minorHAnsi"/>
          <w:sz w:val="24"/>
          <w:szCs w:val="24"/>
        </w:rPr>
        <w:t>informaţiile</w:t>
      </w:r>
      <w:proofErr w:type="spellEnd"/>
      <w:r w:rsidRPr="000372A7">
        <w:rPr>
          <w:rFonts w:asciiTheme="minorHAnsi" w:hAnsiTheme="minorHAnsi" w:cstheme="minorHAnsi"/>
          <w:sz w:val="24"/>
          <w:szCs w:val="24"/>
        </w:rPr>
        <w:t xml:space="preserve"> necesare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pentru monitorizarea proiectului, Beneficiarul elaborează</w:t>
      </w:r>
      <w:r w:rsidR="00C973BE" w:rsidRPr="000372A7">
        <w:rPr>
          <w:rFonts w:asciiTheme="minorHAnsi" w:hAnsiTheme="minorHAnsi" w:cstheme="minorHAnsi"/>
          <w:sz w:val="24"/>
          <w:szCs w:val="24"/>
        </w:rPr>
        <w:t xml:space="preserve"> </w:t>
      </w:r>
      <w:r w:rsidRPr="000372A7">
        <w:rPr>
          <w:rStyle w:val="Bodytext5NotItalic"/>
          <w:rFonts w:asciiTheme="minorHAnsi" w:hAnsiTheme="minorHAnsi" w:cstheme="minorHAnsi"/>
          <w:sz w:val="24"/>
          <w:szCs w:val="24"/>
        </w:rPr>
        <w:t xml:space="preserve">rapoarte de progres, cu o </w:t>
      </w:r>
      <w:proofErr w:type="spellStart"/>
      <w:r w:rsidRPr="000372A7">
        <w:rPr>
          <w:rStyle w:val="Bodytext5NotItalic"/>
          <w:rFonts w:asciiTheme="minorHAnsi" w:hAnsiTheme="minorHAnsi" w:cstheme="minorHAnsi"/>
          <w:sz w:val="24"/>
          <w:szCs w:val="24"/>
        </w:rPr>
        <w:t>frecvenţă</w:t>
      </w:r>
      <w:proofErr w:type="spellEnd"/>
      <w:r w:rsidRPr="000372A7">
        <w:rPr>
          <w:rStyle w:val="Bodytext5NotItalic"/>
          <w:rFonts w:asciiTheme="minorHAnsi" w:hAnsiTheme="minorHAnsi" w:cstheme="minorHAnsi"/>
          <w:sz w:val="24"/>
          <w:szCs w:val="24"/>
        </w:rPr>
        <w:t xml:space="preserve"> de</w:t>
      </w:r>
      <w:r w:rsidRPr="000372A7">
        <w:rPr>
          <w:rStyle w:val="Bodytext5NotItalic"/>
          <w:rFonts w:asciiTheme="minorHAnsi" w:hAnsiTheme="minorHAnsi" w:cstheme="minorHAnsi"/>
          <w:sz w:val="24"/>
          <w:szCs w:val="24"/>
        </w:rPr>
        <w:tab/>
      </w:r>
      <w:r w:rsidRPr="000372A7">
        <w:rPr>
          <w:rFonts w:asciiTheme="minorHAnsi" w:hAnsiTheme="minorHAnsi" w:cstheme="minorHAnsi"/>
          <w:sz w:val="24"/>
          <w:szCs w:val="24"/>
        </w:rPr>
        <w:t xml:space="preserve">(Se va indica de către fiecare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perioada de</w:t>
      </w:r>
      <w:r w:rsidR="00C973BE" w:rsidRPr="000372A7">
        <w:rPr>
          <w:rFonts w:asciiTheme="minorHAnsi" w:hAnsiTheme="minorHAnsi" w:cstheme="minorHAnsi"/>
          <w:sz w:val="24"/>
          <w:szCs w:val="24"/>
        </w:rPr>
        <w:t xml:space="preserve"> </w:t>
      </w:r>
      <w:r w:rsidRPr="000372A7">
        <w:rPr>
          <w:rStyle w:val="Bodytext2Italic"/>
          <w:rFonts w:asciiTheme="minorHAnsi" w:hAnsiTheme="minorHAnsi" w:cstheme="minorHAnsi"/>
          <w:sz w:val="24"/>
          <w:szCs w:val="24"/>
        </w:rPr>
        <w:t>raportare aplicabilă fiecărui program/</w:t>
      </w:r>
      <w:proofErr w:type="spellStart"/>
      <w:r w:rsidRPr="000372A7">
        <w:rPr>
          <w:rStyle w:val="Bodytext2Italic"/>
          <w:rFonts w:asciiTheme="minorHAnsi" w:hAnsiTheme="minorHAnsi" w:cstheme="minorHAnsi"/>
          <w:sz w:val="24"/>
          <w:szCs w:val="24"/>
        </w:rPr>
        <w:t>priorităţi</w:t>
      </w:r>
      <w:proofErr w:type="spellEnd"/>
      <w:r w:rsidRPr="000372A7">
        <w:rPr>
          <w:rStyle w:val="Bodytext2Italic"/>
          <w:rFonts w:asciiTheme="minorHAnsi" w:hAnsiTheme="minorHAnsi" w:cstheme="minorHAnsi"/>
          <w:sz w:val="24"/>
          <w:szCs w:val="24"/>
        </w:rPr>
        <w:t>/apel de proiecte.</w:t>
      </w:r>
      <w:r w:rsidRPr="000372A7">
        <w:rPr>
          <w:rFonts w:asciiTheme="minorHAnsi" w:hAnsiTheme="minorHAnsi" w:cstheme="minorHAnsi"/>
          <w:sz w:val="24"/>
          <w:szCs w:val="24"/>
        </w:rPr>
        <w:t xml:space="preserve">) în conformitate cu prevederile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/decizii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7B6442CA" w14:textId="730A25CF" w:rsidR="00B17883" w:rsidRPr="000372A7" w:rsidRDefault="00173F36" w:rsidP="00491E51">
      <w:pPr>
        <w:pStyle w:val="Bodytext20"/>
        <w:numPr>
          <w:ilvl w:val="0"/>
          <w:numId w:val="25"/>
        </w:numPr>
        <w:shd w:val="clear" w:color="auto" w:fill="auto"/>
        <w:tabs>
          <w:tab w:val="left" w:pos="284"/>
          <w:tab w:val="left" w:pos="674"/>
        </w:tabs>
        <w:ind w:firstLine="0"/>
        <w:jc w:val="both"/>
        <w:rPr>
          <w:rFonts w:asciiTheme="minorHAnsi" w:hAnsiTheme="minorHAnsi" w:cstheme="minorHAnsi"/>
          <w:sz w:val="24"/>
          <w:szCs w:val="24"/>
        </w:rPr>
      </w:pPr>
      <w:r w:rsidRPr="000372A7">
        <w:rPr>
          <w:rFonts w:asciiTheme="minorHAnsi" w:hAnsiTheme="minorHAnsi" w:cstheme="minorHAnsi"/>
          <w:sz w:val="24"/>
          <w:szCs w:val="24"/>
        </w:rPr>
        <w:t>Raportul de progres se generează prin sistemul informatic MySMIS2021/SMIS2021+ de către Beneficiar</w:t>
      </w:r>
      <w:r w:rsidR="00C973BE"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se transmite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în 30 de zile de la finalizarea perioadei de raportare.</w:t>
      </w:r>
    </w:p>
    <w:p w14:paraId="50633F49" w14:textId="77777777" w:rsidR="00B17883" w:rsidRPr="000372A7" w:rsidRDefault="00173F36" w:rsidP="00E45006">
      <w:pPr>
        <w:pStyle w:val="Bodytext20"/>
        <w:numPr>
          <w:ilvl w:val="0"/>
          <w:numId w:val="25"/>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cazul proiectelor de infrastructură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al proiectelor care presupun </w:t>
      </w:r>
      <w:proofErr w:type="spellStart"/>
      <w:r w:rsidRPr="000372A7">
        <w:rPr>
          <w:rFonts w:asciiTheme="minorHAnsi" w:hAnsiTheme="minorHAnsi" w:cstheme="minorHAnsi"/>
          <w:sz w:val="24"/>
          <w:szCs w:val="24"/>
        </w:rPr>
        <w:t>execuţie</w:t>
      </w:r>
      <w:proofErr w:type="spellEnd"/>
      <w:r w:rsidRPr="000372A7">
        <w:rPr>
          <w:rFonts w:asciiTheme="minorHAnsi" w:hAnsiTheme="minorHAnsi" w:cstheme="minorHAnsi"/>
          <w:sz w:val="24"/>
          <w:szCs w:val="24"/>
        </w:rPr>
        <w:t xml:space="preserve"> de lucrări, raportul de progres are ca surse de </w:t>
      </w:r>
      <w:proofErr w:type="spellStart"/>
      <w:r w:rsidRPr="000372A7">
        <w:rPr>
          <w:rFonts w:asciiTheme="minorHAnsi" w:hAnsiTheme="minorHAnsi" w:cstheme="minorHAnsi"/>
          <w:sz w:val="24"/>
          <w:szCs w:val="24"/>
        </w:rPr>
        <w:t>informaţii</w:t>
      </w:r>
      <w:proofErr w:type="spellEnd"/>
      <w:r w:rsidRPr="000372A7">
        <w:rPr>
          <w:rFonts w:asciiTheme="minorHAnsi" w:hAnsiTheme="minorHAnsi" w:cstheme="minorHAnsi"/>
          <w:sz w:val="24"/>
          <w:szCs w:val="24"/>
        </w:rPr>
        <w:t xml:space="preserve"> posibile: jurnalul de </w:t>
      </w:r>
      <w:proofErr w:type="spellStart"/>
      <w:r w:rsidRPr="000372A7">
        <w:rPr>
          <w:rFonts w:asciiTheme="minorHAnsi" w:hAnsiTheme="minorHAnsi" w:cstheme="minorHAnsi"/>
          <w:sz w:val="24"/>
          <w:szCs w:val="24"/>
        </w:rPr>
        <w:t>şantier</w:t>
      </w:r>
      <w:proofErr w:type="spellEnd"/>
      <w:r w:rsidRPr="000372A7">
        <w:rPr>
          <w:rFonts w:asciiTheme="minorHAnsi" w:hAnsiTheme="minorHAnsi" w:cstheme="minorHAnsi"/>
          <w:sz w:val="24"/>
          <w:szCs w:val="24"/>
        </w:rPr>
        <w:t xml:space="preserve">, procesele - verbale de lucrări ascunse, fazele determinante ale proiectelor, </w:t>
      </w:r>
      <w:proofErr w:type="spellStart"/>
      <w:r w:rsidRPr="000372A7">
        <w:rPr>
          <w:rFonts w:asciiTheme="minorHAnsi" w:hAnsiTheme="minorHAnsi" w:cstheme="minorHAnsi"/>
          <w:sz w:val="24"/>
          <w:szCs w:val="24"/>
        </w:rPr>
        <w:t>fişele</w:t>
      </w:r>
      <w:proofErr w:type="spellEnd"/>
      <w:r w:rsidRPr="000372A7">
        <w:rPr>
          <w:rFonts w:asciiTheme="minorHAnsi" w:hAnsiTheme="minorHAnsi" w:cstheme="minorHAnsi"/>
          <w:sz w:val="24"/>
          <w:szCs w:val="24"/>
        </w:rPr>
        <w:t xml:space="preserve"> de pontaj, graficele de lucrări, rapoartele de activitate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alte documente similare.</w:t>
      </w:r>
    </w:p>
    <w:p w14:paraId="0A7FAFC3" w14:textId="77777777" w:rsidR="00B17883" w:rsidRPr="000372A7" w:rsidRDefault="00173F36" w:rsidP="00E45006">
      <w:pPr>
        <w:pStyle w:val="Bodytext20"/>
        <w:numPr>
          <w:ilvl w:val="0"/>
          <w:numId w:val="25"/>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cazul proiectelor de infrastructură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al proiectelor care presupun </w:t>
      </w:r>
      <w:proofErr w:type="spellStart"/>
      <w:r w:rsidRPr="000372A7">
        <w:rPr>
          <w:rFonts w:asciiTheme="minorHAnsi" w:hAnsiTheme="minorHAnsi" w:cstheme="minorHAnsi"/>
          <w:sz w:val="24"/>
          <w:szCs w:val="24"/>
        </w:rPr>
        <w:t>execuţie</w:t>
      </w:r>
      <w:proofErr w:type="spellEnd"/>
      <w:r w:rsidRPr="000372A7">
        <w:rPr>
          <w:rFonts w:asciiTheme="minorHAnsi" w:hAnsiTheme="minorHAnsi" w:cstheme="minorHAnsi"/>
          <w:sz w:val="24"/>
          <w:szCs w:val="24"/>
        </w:rPr>
        <w:t xml:space="preserve"> de lucrări,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poate verifica stadiul de </w:t>
      </w:r>
      <w:proofErr w:type="spellStart"/>
      <w:r w:rsidRPr="000372A7">
        <w:rPr>
          <w:rFonts w:asciiTheme="minorHAnsi" w:hAnsiTheme="minorHAnsi" w:cstheme="minorHAnsi"/>
          <w:sz w:val="24"/>
          <w:szCs w:val="24"/>
        </w:rPr>
        <w:t>execuţie</w:t>
      </w:r>
      <w:proofErr w:type="spellEnd"/>
      <w:r w:rsidRPr="000372A7">
        <w:rPr>
          <w:rFonts w:asciiTheme="minorHAnsi" w:hAnsiTheme="minorHAnsi" w:cstheme="minorHAnsi"/>
          <w:sz w:val="24"/>
          <w:szCs w:val="24"/>
        </w:rPr>
        <w:t xml:space="preserve"> a lucrărilor prin analizarea rapoartelor privind stadiul fizic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valoric, comparativ cu cel programat, curba S a </w:t>
      </w:r>
      <w:proofErr w:type="spellStart"/>
      <w:r w:rsidRPr="000372A7">
        <w:rPr>
          <w:rFonts w:asciiTheme="minorHAnsi" w:hAnsiTheme="minorHAnsi" w:cstheme="minorHAnsi"/>
          <w:sz w:val="24"/>
          <w:szCs w:val="24"/>
        </w:rPr>
        <w:t>evoluţiei</w:t>
      </w:r>
      <w:proofErr w:type="spellEnd"/>
      <w:r w:rsidRPr="000372A7">
        <w:rPr>
          <w:rFonts w:asciiTheme="minorHAnsi" w:hAnsiTheme="minorHAnsi" w:cstheme="minorHAnsi"/>
          <w:sz w:val="24"/>
          <w:szCs w:val="24"/>
        </w:rPr>
        <w:t xml:space="preserve"> financiare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progresul fizic, în corelare cu graficele fizice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valorice de </w:t>
      </w:r>
      <w:proofErr w:type="spellStart"/>
      <w:r w:rsidRPr="000372A7">
        <w:rPr>
          <w:rFonts w:asciiTheme="minorHAnsi" w:hAnsiTheme="minorHAnsi" w:cstheme="minorHAnsi"/>
          <w:sz w:val="24"/>
          <w:szCs w:val="24"/>
        </w:rPr>
        <w:t>execuţie</w:t>
      </w:r>
      <w:proofErr w:type="spellEnd"/>
      <w:r w:rsidRPr="000372A7">
        <w:rPr>
          <w:rFonts w:asciiTheme="minorHAnsi" w:hAnsiTheme="minorHAnsi" w:cstheme="minorHAnsi"/>
          <w:sz w:val="24"/>
          <w:szCs w:val="24"/>
        </w:rPr>
        <w:t xml:space="preserve"> a lucrărilor actualizate, generate de MySMIS2021/SMIS2021 + în baza </w:t>
      </w:r>
      <w:proofErr w:type="spellStart"/>
      <w:r w:rsidRPr="000372A7">
        <w:rPr>
          <w:rFonts w:asciiTheme="minorHAnsi" w:hAnsiTheme="minorHAnsi" w:cstheme="minorHAnsi"/>
          <w:sz w:val="24"/>
          <w:szCs w:val="24"/>
        </w:rPr>
        <w:t>informaţiilor</w:t>
      </w:r>
      <w:proofErr w:type="spellEnd"/>
      <w:r w:rsidRPr="000372A7">
        <w:rPr>
          <w:rFonts w:asciiTheme="minorHAnsi" w:hAnsiTheme="minorHAnsi" w:cstheme="minorHAnsi"/>
          <w:sz w:val="24"/>
          <w:szCs w:val="24"/>
        </w:rPr>
        <w:t xml:space="preserve"> lunare transmise de beneficiari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/sau contractori/subcontractori.</w:t>
      </w:r>
    </w:p>
    <w:p w14:paraId="5F866FF4" w14:textId="77777777" w:rsidR="00B17883" w:rsidRPr="000372A7" w:rsidRDefault="00173F36" w:rsidP="00E45006">
      <w:pPr>
        <w:pStyle w:val="Bodytext20"/>
        <w:numPr>
          <w:ilvl w:val="0"/>
          <w:numId w:val="25"/>
        </w:numPr>
        <w:shd w:val="clear" w:color="auto" w:fill="auto"/>
        <w:tabs>
          <w:tab w:val="left" w:pos="39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procesul de monitorizare a proiectelor,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va verifica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confirma îndeplinirea indicatorilor de etapă, în conformitate cu Planul de monitorizare a proiectului.</w:t>
      </w:r>
    </w:p>
    <w:p w14:paraId="4381D29C" w14:textId="77777777" w:rsidR="00B17883" w:rsidRPr="000372A7" w:rsidRDefault="00173F36" w:rsidP="00E45006">
      <w:pPr>
        <w:pStyle w:val="Bodytext20"/>
        <w:numPr>
          <w:ilvl w:val="0"/>
          <w:numId w:val="25"/>
        </w:numPr>
        <w:shd w:val="clear" w:color="auto" w:fill="auto"/>
        <w:tabs>
          <w:tab w:val="left" w:pos="39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In procesul de monitorizare a proiectelor,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întreprinde măsuri de sprijinire a Beneficiarului pentru identificarea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stabilirea de posibile măsuri de remediere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aplică </w:t>
      </w:r>
      <w:proofErr w:type="spellStart"/>
      <w:r w:rsidRPr="000372A7">
        <w:rPr>
          <w:rFonts w:asciiTheme="minorHAnsi" w:hAnsiTheme="minorHAnsi" w:cstheme="minorHAnsi"/>
          <w:sz w:val="24"/>
          <w:szCs w:val="24"/>
        </w:rPr>
        <w:t>acţiuni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măsuri consolidate de monitorizare, în </w:t>
      </w:r>
      <w:proofErr w:type="spellStart"/>
      <w:r w:rsidRPr="000372A7">
        <w:rPr>
          <w:rFonts w:asciiTheme="minorHAnsi" w:hAnsiTheme="minorHAnsi" w:cstheme="minorHAnsi"/>
          <w:sz w:val="24"/>
          <w:szCs w:val="24"/>
        </w:rPr>
        <w:t>funcţie</w:t>
      </w:r>
      <w:proofErr w:type="spellEnd"/>
      <w:r w:rsidRPr="000372A7">
        <w:rPr>
          <w:rFonts w:asciiTheme="minorHAnsi" w:hAnsiTheme="minorHAnsi" w:cstheme="minorHAnsi"/>
          <w:sz w:val="24"/>
          <w:szCs w:val="24"/>
        </w:rPr>
        <w:t xml:space="preserve"> de riscurile identificate, pentru buna implementare a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prevăzute de </w:t>
      </w:r>
      <w:proofErr w:type="spellStart"/>
      <w:r w:rsidRPr="000372A7">
        <w:rPr>
          <w:rFonts w:asciiTheme="minorHAnsi" w:hAnsiTheme="minorHAnsi" w:cstheme="minorHAnsi"/>
          <w:sz w:val="24"/>
          <w:szCs w:val="24"/>
        </w:rPr>
        <w:t>legislaţia</w:t>
      </w:r>
      <w:proofErr w:type="spellEnd"/>
      <w:r w:rsidRPr="000372A7">
        <w:rPr>
          <w:rFonts w:asciiTheme="minorHAnsi" w:hAnsiTheme="minorHAnsi" w:cstheme="minorHAnsi"/>
          <w:sz w:val="24"/>
          <w:szCs w:val="24"/>
        </w:rPr>
        <w:t xml:space="preserve"> în vigoare.</w:t>
      </w:r>
    </w:p>
    <w:p w14:paraId="667984E2" w14:textId="77777777" w:rsidR="00B17883" w:rsidRPr="000372A7" w:rsidRDefault="00173F36" w:rsidP="00E45006">
      <w:pPr>
        <w:pStyle w:val="Bodytext20"/>
        <w:numPr>
          <w:ilvl w:val="0"/>
          <w:numId w:val="25"/>
        </w:numPr>
        <w:shd w:val="clear" w:color="auto" w:fill="auto"/>
        <w:tabs>
          <w:tab w:val="left" w:pos="399"/>
        </w:tabs>
        <w:ind w:right="20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In </w:t>
      </w:r>
      <w:proofErr w:type="spellStart"/>
      <w:r w:rsidRPr="000372A7">
        <w:rPr>
          <w:rFonts w:asciiTheme="minorHAnsi" w:hAnsiTheme="minorHAnsi" w:cstheme="minorHAnsi"/>
          <w:sz w:val="24"/>
          <w:szCs w:val="24"/>
        </w:rPr>
        <w:t>situaţia</w:t>
      </w:r>
      <w:proofErr w:type="spellEnd"/>
      <w:r w:rsidRPr="000372A7">
        <w:rPr>
          <w:rFonts w:asciiTheme="minorHAnsi" w:hAnsiTheme="minorHAnsi" w:cstheme="minorHAnsi"/>
          <w:sz w:val="24"/>
          <w:szCs w:val="24"/>
        </w:rPr>
        <w:t xml:space="preserve"> nerealizării, la termen, a indicatorilor de etapă,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adoptă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implementează, în </w:t>
      </w:r>
      <w:proofErr w:type="spellStart"/>
      <w:r w:rsidRPr="000372A7">
        <w:rPr>
          <w:rFonts w:asciiTheme="minorHAnsi" w:hAnsiTheme="minorHAnsi" w:cstheme="minorHAnsi"/>
          <w:sz w:val="24"/>
          <w:szCs w:val="24"/>
        </w:rPr>
        <w:t>funcţie</w:t>
      </w:r>
      <w:proofErr w:type="spellEnd"/>
      <w:r w:rsidRPr="000372A7">
        <w:rPr>
          <w:rFonts w:asciiTheme="minorHAnsi" w:hAnsiTheme="minorHAnsi" w:cstheme="minorHAnsi"/>
          <w:sz w:val="24"/>
          <w:szCs w:val="24"/>
        </w:rPr>
        <w:t xml:space="preserve"> de riscurile identificate, </w:t>
      </w:r>
      <w:proofErr w:type="spellStart"/>
      <w:r w:rsidRPr="000372A7">
        <w:rPr>
          <w:rFonts w:asciiTheme="minorHAnsi" w:hAnsiTheme="minorHAnsi" w:cstheme="minorHAnsi"/>
          <w:sz w:val="24"/>
          <w:szCs w:val="24"/>
        </w:rPr>
        <w:t>acţiuni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măsuri de monitorizare consolidată care sunt detaliate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specifice ale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3289BB2C" w14:textId="6E126F86" w:rsidR="00B17883" w:rsidRPr="000372A7" w:rsidRDefault="00173F36" w:rsidP="00E45006">
      <w:pPr>
        <w:pStyle w:val="Bodytext20"/>
        <w:numPr>
          <w:ilvl w:val="0"/>
          <w:numId w:val="25"/>
        </w:numPr>
        <w:shd w:val="clear" w:color="auto" w:fill="auto"/>
        <w:tabs>
          <w:tab w:val="left" w:pos="51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completarea măsurilor consolidate de monitorizare,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poate să aplice una sau mai multe dintre următoarele măsuri corective pentru cheltuielile aferente perioadei de raportare solicitate la rambursare în cazul nerespectării repetate a termenului de depunere a raportului care conduce la </w:t>
      </w:r>
      <w:proofErr w:type="spellStart"/>
      <w:r w:rsidRPr="000372A7">
        <w:rPr>
          <w:rFonts w:asciiTheme="minorHAnsi" w:hAnsiTheme="minorHAnsi" w:cstheme="minorHAnsi"/>
          <w:sz w:val="24"/>
          <w:szCs w:val="24"/>
        </w:rPr>
        <w:t>apariţia</w:t>
      </w:r>
      <w:proofErr w:type="spellEnd"/>
      <w:r w:rsidRPr="000372A7">
        <w:rPr>
          <w:rFonts w:asciiTheme="minorHAnsi" w:hAnsiTheme="minorHAnsi" w:cstheme="minorHAnsi"/>
          <w:sz w:val="24"/>
          <w:szCs w:val="24"/>
        </w:rPr>
        <w:t xml:space="preserve"> de decalaje între</w:t>
      </w:r>
      <w:r w:rsidR="00491E51" w:rsidRPr="000372A7">
        <w:rPr>
          <w:rFonts w:asciiTheme="minorHAnsi" w:hAnsiTheme="minorHAnsi" w:cstheme="minorHAnsi"/>
          <w:sz w:val="24"/>
          <w:szCs w:val="24"/>
        </w:rPr>
        <w:t xml:space="preserve"> </w:t>
      </w:r>
      <w:r w:rsidRPr="000372A7">
        <w:rPr>
          <w:rFonts w:asciiTheme="minorHAnsi" w:hAnsiTheme="minorHAnsi" w:cstheme="minorHAnsi"/>
          <w:sz w:val="24"/>
          <w:szCs w:val="24"/>
        </w:rPr>
        <w:t xml:space="preserve">progresul fizic la nivelul </w:t>
      </w:r>
      <w:proofErr w:type="spellStart"/>
      <w:r w:rsidRPr="000372A7">
        <w:rPr>
          <w:rFonts w:asciiTheme="minorHAnsi" w:hAnsiTheme="minorHAnsi" w:cstheme="minorHAnsi"/>
          <w:sz w:val="24"/>
          <w:szCs w:val="24"/>
        </w:rPr>
        <w:t>ţintelor</w:t>
      </w:r>
      <w:proofErr w:type="spellEnd"/>
      <w:r w:rsidRPr="000372A7">
        <w:rPr>
          <w:rFonts w:asciiTheme="minorHAnsi" w:hAnsiTheme="minorHAnsi" w:cstheme="minorHAnsi"/>
          <w:sz w:val="24"/>
          <w:szCs w:val="24"/>
        </w:rPr>
        <w:t xml:space="preserve"> asumate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stadiul din rapoartele de progres:</w:t>
      </w:r>
      <w:r w:rsidRPr="000372A7">
        <w:rPr>
          <w:rFonts w:asciiTheme="minorHAnsi" w:hAnsiTheme="minorHAnsi" w:cstheme="minorHAnsi"/>
          <w:sz w:val="24"/>
          <w:szCs w:val="24"/>
        </w:rPr>
        <w:tab/>
      </w:r>
      <w:r w:rsidRPr="000372A7">
        <w:rPr>
          <w:rStyle w:val="Bodytext2Italic"/>
          <w:rFonts w:asciiTheme="minorHAnsi" w:hAnsiTheme="minorHAnsi" w:cstheme="minorHAnsi"/>
          <w:sz w:val="24"/>
          <w:szCs w:val="24"/>
        </w:rPr>
        <w:t>(Se va preciza de</w:t>
      </w:r>
      <w:r w:rsidR="00491E51" w:rsidRPr="000372A7">
        <w:rPr>
          <w:rStyle w:val="Bodytext2Italic"/>
          <w:rFonts w:asciiTheme="minorHAnsi" w:hAnsiTheme="minorHAnsi" w:cstheme="minorHAnsi"/>
          <w:sz w:val="24"/>
          <w:szCs w:val="24"/>
        </w:rPr>
        <w:t xml:space="preserve"> </w:t>
      </w:r>
      <w:r w:rsidRPr="000372A7">
        <w:rPr>
          <w:rFonts w:asciiTheme="minorHAnsi" w:hAnsiTheme="minorHAnsi" w:cstheme="minorHAnsi"/>
          <w:sz w:val="24"/>
          <w:szCs w:val="24"/>
        </w:rPr>
        <w:t xml:space="preserve">către </w:t>
      </w:r>
      <w:r w:rsidR="00E45006"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Se va detalia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specifice, după caz.).</w:t>
      </w:r>
    </w:p>
    <w:p w14:paraId="68DE677D" w14:textId="77777777" w:rsidR="00B17883" w:rsidRPr="000372A7" w:rsidRDefault="00E45006" w:rsidP="00E45006">
      <w:pPr>
        <w:pStyle w:val="Bodytext20"/>
        <w:numPr>
          <w:ilvl w:val="0"/>
          <w:numId w:val="25"/>
        </w:numPr>
        <w:shd w:val="clear" w:color="auto" w:fill="auto"/>
        <w:tabs>
          <w:tab w:val="left" w:pos="51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 xml:space="preserve">elaborează Raportul de vizită care se generează prin sistemul informatic MySMIS2021 în termen de 10 zile lucrătoare de la data vizitei efectuate la </w:t>
      </w:r>
      <w:proofErr w:type="spellStart"/>
      <w:r w:rsidR="00173F36" w:rsidRPr="000372A7">
        <w:rPr>
          <w:rFonts w:asciiTheme="minorHAnsi" w:hAnsiTheme="minorHAnsi" w:cstheme="minorHAnsi"/>
          <w:sz w:val="24"/>
          <w:szCs w:val="24"/>
        </w:rPr>
        <w:t>faţa</w:t>
      </w:r>
      <w:proofErr w:type="spellEnd"/>
      <w:r w:rsidR="00173F36" w:rsidRPr="000372A7">
        <w:rPr>
          <w:rFonts w:asciiTheme="minorHAnsi" w:hAnsiTheme="minorHAnsi" w:cstheme="minorHAnsi"/>
          <w:sz w:val="24"/>
          <w:szCs w:val="24"/>
        </w:rPr>
        <w:t xml:space="preserve"> locului. Raportul de vizită poate include </w:t>
      </w:r>
      <w:proofErr w:type="spellStart"/>
      <w:r w:rsidR="00173F36" w:rsidRPr="000372A7">
        <w:rPr>
          <w:rFonts w:asciiTheme="minorHAnsi" w:hAnsiTheme="minorHAnsi" w:cstheme="minorHAnsi"/>
          <w:sz w:val="24"/>
          <w:szCs w:val="24"/>
        </w:rPr>
        <w:t>acţiuni</w:t>
      </w:r>
      <w:proofErr w:type="spellEnd"/>
      <w:r w:rsidR="00173F36" w:rsidRPr="000372A7">
        <w:rPr>
          <w:rFonts w:asciiTheme="minorHAnsi" w:hAnsiTheme="minorHAnsi" w:cstheme="minorHAnsi"/>
          <w:sz w:val="24"/>
          <w:szCs w:val="24"/>
        </w:rPr>
        <w:t xml:space="preserve"> corective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recomandări adresate Beneficiarului, precum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termenele de realizare care sunt obligatoriu de respectat de către Beneficiar.</w:t>
      </w:r>
    </w:p>
    <w:p w14:paraId="373524D1" w14:textId="77777777" w:rsidR="00B17883" w:rsidRPr="000372A7" w:rsidRDefault="00173F36" w:rsidP="00E45006">
      <w:pPr>
        <w:pStyle w:val="Bodytext20"/>
        <w:numPr>
          <w:ilvl w:val="0"/>
          <w:numId w:val="25"/>
        </w:numPr>
        <w:shd w:val="clear" w:color="auto" w:fill="auto"/>
        <w:tabs>
          <w:tab w:val="left" w:pos="514"/>
        </w:tabs>
        <w:spacing w:line="298"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procesul de monitorizare a proiectelor,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va urmări implementarea recomandărilor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acţiunilor</w:t>
      </w:r>
      <w:proofErr w:type="spellEnd"/>
      <w:r w:rsidRPr="000372A7">
        <w:rPr>
          <w:rFonts w:asciiTheme="minorHAnsi" w:hAnsiTheme="minorHAnsi" w:cstheme="minorHAnsi"/>
          <w:sz w:val="24"/>
          <w:szCs w:val="24"/>
        </w:rPr>
        <w:t xml:space="preserve"> corective, pe baza rapoartelor prezentate de Beneficiar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/sau a vizitelor la </w:t>
      </w:r>
      <w:proofErr w:type="spellStart"/>
      <w:r w:rsidRPr="000372A7">
        <w:rPr>
          <w:rFonts w:asciiTheme="minorHAnsi" w:hAnsiTheme="minorHAnsi" w:cstheme="minorHAnsi"/>
          <w:sz w:val="24"/>
          <w:szCs w:val="24"/>
        </w:rPr>
        <w:t>faţa</w:t>
      </w:r>
      <w:proofErr w:type="spellEnd"/>
      <w:r w:rsidRPr="000372A7">
        <w:rPr>
          <w:rFonts w:asciiTheme="minorHAnsi" w:hAnsiTheme="minorHAnsi" w:cstheme="minorHAnsi"/>
          <w:sz w:val="24"/>
          <w:szCs w:val="24"/>
        </w:rPr>
        <w:t xml:space="preserve"> locului, după caz.</w:t>
      </w:r>
    </w:p>
    <w:p w14:paraId="0CD229D0" w14:textId="77777777" w:rsidR="00B17883" w:rsidRPr="000372A7" w:rsidRDefault="00173F36" w:rsidP="00E45006">
      <w:pPr>
        <w:pStyle w:val="Bodytext20"/>
        <w:numPr>
          <w:ilvl w:val="0"/>
          <w:numId w:val="25"/>
        </w:numPr>
        <w:shd w:val="clear" w:color="auto" w:fill="auto"/>
        <w:tabs>
          <w:tab w:val="left" w:pos="524"/>
        </w:tabs>
        <w:spacing w:after="200"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Cu </w:t>
      </w:r>
      <w:proofErr w:type="spellStart"/>
      <w:r w:rsidRPr="000372A7">
        <w:rPr>
          <w:rFonts w:asciiTheme="minorHAnsi" w:hAnsiTheme="minorHAnsi" w:cstheme="minorHAnsi"/>
          <w:sz w:val="24"/>
          <w:szCs w:val="24"/>
        </w:rPr>
        <w:t>excepţia</w:t>
      </w:r>
      <w:proofErr w:type="spellEnd"/>
      <w:r w:rsidRPr="000372A7">
        <w:rPr>
          <w:rFonts w:asciiTheme="minorHAnsi" w:hAnsiTheme="minorHAnsi" w:cstheme="minorHAnsi"/>
          <w:sz w:val="24"/>
          <w:szCs w:val="24"/>
        </w:rPr>
        <w:t xml:space="preserve"> primului indicator de etapă, în cazul neîndeplinirii </w:t>
      </w:r>
      <w:proofErr w:type="spellStart"/>
      <w:r w:rsidRPr="000372A7">
        <w:rPr>
          <w:rFonts w:asciiTheme="minorHAnsi" w:hAnsiTheme="minorHAnsi" w:cstheme="minorHAnsi"/>
          <w:sz w:val="24"/>
          <w:szCs w:val="24"/>
        </w:rPr>
        <w:t>celorlalţi</w:t>
      </w:r>
      <w:proofErr w:type="spellEnd"/>
      <w:r w:rsidRPr="000372A7">
        <w:rPr>
          <w:rFonts w:asciiTheme="minorHAnsi" w:hAnsiTheme="minorHAnsi" w:cstheme="minorHAnsi"/>
          <w:sz w:val="24"/>
          <w:szCs w:val="24"/>
        </w:rPr>
        <w:t xml:space="preserve"> indicatori de etapă la termenele prevăzute în planul de monitorizare, actualizat prin actele </w:t>
      </w:r>
      <w:proofErr w:type="spellStart"/>
      <w:r w:rsidRPr="000372A7">
        <w:rPr>
          <w:rFonts w:asciiTheme="minorHAnsi" w:hAnsiTheme="minorHAnsi" w:cstheme="minorHAnsi"/>
          <w:sz w:val="24"/>
          <w:szCs w:val="24"/>
        </w:rPr>
        <w:t>adiţionale</w:t>
      </w:r>
      <w:proofErr w:type="spellEnd"/>
      <w:r w:rsidRPr="000372A7">
        <w:rPr>
          <w:rFonts w:asciiTheme="minorHAnsi" w:hAnsiTheme="minorHAnsi" w:cstheme="minorHAnsi"/>
          <w:sz w:val="24"/>
          <w:szCs w:val="24"/>
        </w:rPr>
        <w:t xml:space="preserve"> aprobate, în completarea </w:t>
      </w:r>
      <w:proofErr w:type="spellStart"/>
      <w:r w:rsidRPr="000372A7">
        <w:rPr>
          <w:rFonts w:asciiTheme="minorHAnsi" w:hAnsiTheme="minorHAnsi" w:cstheme="minorHAnsi"/>
          <w:sz w:val="24"/>
          <w:szCs w:val="24"/>
        </w:rPr>
        <w:t>acţiunilor</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măsurilor consolidate de monitorizare,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are dreptul să aplice, în </w:t>
      </w:r>
      <w:proofErr w:type="spellStart"/>
      <w:r w:rsidRPr="000372A7">
        <w:rPr>
          <w:rFonts w:asciiTheme="minorHAnsi" w:hAnsiTheme="minorHAnsi" w:cstheme="minorHAnsi"/>
          <w:sz w:val="24"/>
          <w:szCs w:val="24"/>
        </w:rPr>
        <w:t>funcţie</w:t>
      </w:r>
      <w:proofErr w:type="spellEnd"/>
      <w:r w:rsidRPr="000372A7">
        <w:rPr>
          <w:rFonts w:asciiTheme="minorHAnsi" w:hAnsiTheme="minorHAnsi" w:cstheme="minorHAnsi"/>
          <w:sz w:val="24"/>
          <w:szCs w:val="24"/>
        </w:rPr>
        <w:t xml:space="preserve"> de analiza obiectivă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riscurile identificate, următoarele măsurii</w:t>
      </w:r>
    </w:p>
    <w:p w14:paraId="759AD9C4" w14:textId="77777777" w:rsidR="00B17883" w:rsidRPr="000372A7" w:rsidRDefault="00173F36" w:rsidP="00E45006">
      <w:pPr>
        <w:pStyle w:val="Bodytext20"/>
        <w:numPr>
          <w:ilvl w:val="0"/>
          <w:numId w:val="27"/>
        </w:numPr>
        <w:shd w:val="clear" w:color="auto" w:fill="auto"/>
        <w:tabs>
          <w:tab w:val="left" w:pos="867"/>
        </w:tabs>
        <w:spacing w:line="293" w:lineRule="exact"/>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întreruperea termenului de plată pentru cererile de plată/cererile de </w:t>
      </w:r>
      <w:proofErr w:type="spellStart"/>
      <w:r w:rsidRPr="000372A7">
        <w:rPr>
          <w:rFonts w:asciiTheme="minorHAnsi" w:hAnsiTheme="minorHAnsi" w:cstheme="minorHAnsi"/>
          <w:sz w:val="24"/>
          <w:szCs w:val="24"/>
        </w:rPr>
        <w:t>prefinanţare</w:t>
      </w:r>
      <w:proofErr w:type="spellEnd"/>
      <w:r w:rsidRPr="000372A7">
        <w:rPr>
          <w:rFonts w:asciiTheme="minorHAnsi" w:hAnsiTheme="minorHAnsi" w:cstheme="minorHAnsi"/>
          <w:sz w:val="24"/>
          <w:szCs w:val="24"/>
        </w:rPr>
        <w:t xml:space="preserve">/cererile de rambursare până la îndeplinirea indicatorului de etapă, cu </w:t>
      </w:r>
      <w:proofErr w:type="spellStart"/>
      <w:r w:rsidRPr="000372A7">
        <w:rPr>
          <w:rFonts w:asciiTheme="minorHAnsi" w:hAnsiTheme="minorHAnsi" w:cstheme="minorHAnsi"/>
          <w:sz w:val="24"/>
          <w:szCs w:val="24"/>
        </w:rPr>
        <w:t>condiţia</w:t>
      </w:r>
      <w:proofErr w:type="spellEnd"/>
      <w:r w:rsidRPr="000372A7">
        <w:rPr>
          <w:rFonts w:asciiTheme="minorHAnsi" w:hAnsiTheme="minorHAnsi" w:cstheme="minorHAnsi"/>
          <w:sz w:val="24"/>
          <w:szCs w:val="24"/>
        </w:rPr>
        <w:t xml:space="preserve"> ca îndeplinirea indicatorului să </w:t>
      </w:r>
      <w:r w:rsidRPr="000372A7">
        <w:rPr>
          <w:rFonts w:asciiTheme="minorHAnsi" w:hAnsiTheme="minorHAnsi" w:cstheme="minorHAnsi"/>
          <w:sz w:val="24"/>
          <w:szCs w:val="24"/>
        </w:rPr>
        <w:lastRenderedPageBreak/>
        <w:t xml:space="preserve">survină în perioada prevăzută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74 alin. (1) </w:t>
      </w:r>
      <w:r w:rsidRPr="000372A7">
        <w:rPr>
          <w:rFonts w:asciiTheme="minorHAnsi" w:hAnsiTheme="minorHAnsi" w:cstheme="minorHAnsi"/>
          <w:sz w:val="24"/>
          <w:szCs w:val="24"/>
          <w:lang w:eastAsia="en-US" w:bidi="en-US"/>
        </w:rPr>
        <w:t xml:space="preserve">lit. </w:t>
      </w:r>
      <w:r w:rsidRPr="000372A7">
        <w:rPr>
          <w:rFonts w:asciiTheme="minorHAnsi" w:hAnsiTheme="minorHAnsi" w:cstheme="minorHAnsi"/>
          <w:sz w:val="24"/>
          <w:szCs w:val="24"/>
        </w:rPr>
        <w:t xml:space="preserve">b din </w:t>
      </w:r>
      <w:r w:rsidRPr="000372A7">
        <w:rPr>
          <w:rStyle w:val="Bodytext21"/>
          <w:rFonts w:asciiTheme="minorHAnsi" w:hAnsiTheme="minorHAnsi" w:cstheme="minorHAnsi"/>
          <w:sz w:val="24"/>
          <w:szCs w:val="24"/>
        </w:rPr>
        <w:t>Regulamentul (UE) 2021/1.060,</w:t>
      </w:r>
      <w:r w:rsidRPr="000372A7">
        <w:rPr>
          <w:rFonts w:asciiTheme="minorHAnsi" w:hAnsiTheme="minorHAnsi" w:cstheme="minorHAnsi"/>
          <w:sz w:val="24"/>
          <w:szCs w:val="24"/>
        </w:rPr>
        <w:t xml:space="preserve"> cu modificările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completările ulterioare;</w:t>
      </w:r>
    </w:p>
    <w:p w14:paraId="50A11FCD" w14:textId="77777777" w:rsidR="00B17883" w:rsidRPr="000372A7" w:rsidRDefault="00173F36" w:rsidP="00E45006">
      <w:pPr>
        <w:pStyle w:val="Bodytext20"/>
        <w:numPr>
          <w:ilvl w:val="0"/>
          <w:numId w:val="27"/>
        </w:numPr>
        <w:shd w:val="clear" w:color="auto" w:fill="auto"/>
        <w:tabs>
          <w:tab w:val="left" w:pos="882"/>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respingerea, în tot sau în parte, a cererii de plată/cererii de </w:t>
      </w:r>
      <w:proofErr w:type="spellStart"/>
      <w:r w:rsidRPr="000372A7">
        <w:rPr>
          <w:rFonts w:asciiTheme="minorHAnsi" w:hAnsiTheme="minorHAnsi" w:cstheme="minorHAnsi"/>
          <w:sz w:val="24"/>
          <w:szCs w:val="24"/>
        </w:rPr>
        <w:t>prefinanţare</w:t>
      </w:r>
      <w:proofErr w:type="spellEnd"/>
      <w:r w:rsidRPr="000372A7">
        <w:rPr>
          <w:rFonts w:asciiTheme="minorHAnsi" w:hAnsiTheme="minorHAnsi" w:cstheme="minorHAnsi"/>
          <w:sz w:val="24"/>
          <w:szCs w:val="24"/>
        </w:rPr>
        <w:t xml:space="preserve">/cererii de rambursare,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25 alin. (5) din </w:t>
      </w:r>
      <w:proofErr w:type="spellStart"/>
      <w:r w:rsidRPr="000372A7">
        <w:rPr>
          <w:rStyle w:val="Bodytext21"/>
          <w:rFonts w:asciiTheme="minorHAnsi" w:hAnsiTheme="minorHAnsi" w:cstheme="minorHAnsi"/>
          <w:sz w:val="24"/>
          <w:szCs w:val="24"/>
        </w:rPr>
        <w:t>Ordonanţa</w:t>
      </w:r>
      <w:proofErr w:type="spellEnd"/>
      <w:r w:rsidRPr="000372A7">
        <w:rPr>
          <w:rStyle w:val="Bodytext21"/>
          <w:rFonts w:asciiTheme="minorHAnsi" w:hAnsiTheme="minorHAnsi" w:cstheme="minorHAnsi"/>
          <w:sz w:val="24"/>
          <w:szCs w:val="24"/>
        </w:rPr>
        <w:t xml:space="preserve"> de urgentă a Guvernului nr. 133/2021.</w:t>
      </w:r>
      <w:r w:rsidRPr="000372A7">
        <w:rPr>
          <w:rFonts w:asciiTheme="minorHAnsi" w:hAnsiTheme="minorHAnsi" w:cstheme="minorHAnsi"/>
          <w:sz w:val="24"/>
          <w:szCs w:val="24"/>
        </w:rPr>
        <w:t xml:space="preserve"> dacă nu au fost transmise dovezile privind îndeplinirea indicatorului de etapă în termenul specificat la </w:t>
      </w:r>
      <w:r w:rsidRPr="000372A7">
        <w:rPr>
          <w:rFonts w:asciiTheme="minorHAnsi" w:hAnsiTheme="minorHAnsi" w:cstheme="minorHAnsi"/>
          <w:sz w:val="24"/>
          <w:szCs w:val="24"/>
          <w:lang w:eastAsia="en-US" w:bidi="en-US"/>
        </w:rPr>
        <w:t xml:space="preserve">lit. </w:t>
      </w:r>
      <w:r w:rsidRPr="000372A7">
        <w:rPr>
          <w:rFonts w:asciiTheme="minorHAnsi" w:hAnsiTheme="minorHAnsi" w:cstheme="minorHAnsi"/>
          <w:sz w:val="24"/>
          <w:szCs w:val="24"/>
        </w:rPr>
        <w:t>a);</w:t>
      </w:r>
    </w:p>
    <w:p w14:paraId="504DCF04" w14:textId="77777777" w:rsidR="00B17883" w:rsidRPr="000372A7" w:rsidRDefault="00173F36" w:rsidP="00E45006">
      <w:pPr>
        <w:pStyle w:val="Bodytext20"/>
        <w:numPr>
          <w:ilvl w:val="0"/>
          <w:numId w:val="27"/>
        </w:numPr>
        <w:shd w:val="clear" w:color="auto" w:fill="auto"/>
        <w:tabs>
          <w:tab w:val="left" w:pos="882"/>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aplicarea unor </w:t>
      </w:r>
      <w:proofErr w:type="spellStart"/>
      <w:r w:rsidRPr="000372A7">
        <w:rPr>
          <w:rFonts w:asciiTheme="minorHAnsi" w:hAnsiTheme="minorHAnsi" w:cstheme="minorHAnsi"/>
          <w:sz w:val="24"/>
          <w:szCs w:val="24"/>
        </w:rPr>
        <w:t>penalităţi</w:t>
      </w:r>
      <w:proofErr w:type="spellEnd"/>
      <w:r w:rsidRPr="000372A7">
        <w:rPr>
          <w:rFonts w:asciiTheme="minorHAnsi" w:hAnsiTheme="minorHAnsi" w:cstheme="minorHAnsi"/>
          <w:sz w:val="24"/>
          <w:szCs w:val="24"/>
        </w:rPr>
        <w:t xml:space="preserve"> de întârziere, stabilite ca procent din valoarea cererii de plată/cererii de </w:t>
      </w:r>
      <w:proofErr w:type="spellStart"/>
      <w:r w:rsidRPr="000372A7">
        <w:rPr>
          <w:rFonts w:asciiTheme="minorHAnsi" w:hAnsiTheme="minorHAnsi" w:cstheme="minorHAnsi"/>
          <w:sz w:val="24"/>
          <w:szCs w:val="24"/>
        </w:rPr>
        <w:t>prefinanţare</w:t>
      </w:r>
      <w:proofErr w:type="spellEnd"/>
      <w:r w:rsidRPr="000372A7">
        <w:rPr>
          <w:rFonts w:asciiTheme="minorHAnsi" w:hAnsiTheme="minorHAnsi" w:cstheme="minorHAnsi"/>
          <w:sz w:val="24"/>
          <w:szCs w:val="24"/>
        </w:rPr>
        <w:t xml:space="preserve">/cererii de rambursare, în </w:t>
      </w:r>
      <w:proofErr w:type="spellStart"/>
      <w:r w:rsidRPr="000372A7">
        <w:rPr>
          <w:rFonts w:asciiTheme="minorHAnsi" w:hAnsiTheme="minorHAnsi" w:cstheme="minorHAnsi"/>
          <w:sz w:val="24"/>
          <w:szCs w:val="24"/>
        </w:rPr>
        <w:t>funcţie</w:t>
      </w:r>
      <w:proofErr w:type="spellEnd"/>
      <w:r w:rsidRPr="000372A7">
        <w:rPr>
          <w:rFonts w:asciiTheme="minorHAnsi" w:hAnsiTheme="minorHAnsi" w:cstheme="minorHAnsi"/>
          <w:sz w:val="24"/>
          <w:szCs w:val="24"/>
        </w:rPr>
        <w:t xml:space="preserve"> de valoarea resurselor financiare prevăzute pentru îndeplinirea indicatorului de etapă raportat la valoarea respectivei cereri sau ca procent în limita a 5% din valoarea eligibilă a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în </w:t>
      </w:r>
      <w:proofErr w:type="spellStart"/>
      <w:r w:rsidRPr="000372A7">
        <w:rPr>
          <w:rFonts w:asciiTheme="minorHAnsi" w:hAnsiTheme="minorHAnsi" w:cstheme="minorHAnsi"/>
          <w:sz w:val="24"/>
          <w:szCs w:val="24"/>
        </w:rPr>
        <w:t>situaţia</w:t>
      </w:r>
      <w:proofErr w:type="spellEnd"/>
      <w:r w:rsidRPr="000372A7">
        <w:rPr>
          <w:rFonts w:asciiTheme="minorHAnsi" w:hAnsiTheme="minorHAnsi" w:cstheme="minorHAnsi"/>
          <w:sz w:val="24"/>
          <w:szCs w:val="24"/>
        </w:rPr>
        <w:t xml:space="preserve"> neîndeplinirii a 3 indicatori de etapă consecutivi din motive imputabile Beneficiarului/Liderului de parteneriat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/sau partenerilor;</w:t>
      </w:r>
    </w:p>
    <w:p w14:paraId="540BBA99" w14:textId="77777777" w:rsidR="00B17883" w:rsidRPr="000372A7" w:rsidRDefault="00173F36" w:rsidP="00E45006">
      <w:pPr>
        <w:pStyle w:val="Bodytext20"/>
        <w:numPr>
          <w:ilvl w:val="0"/>
          <w:numId w:val="27"/>
        </w:numPr>
        <w:shd w:val="clear" w:color="auto" w:fill="auto"/>
        <w:tabs>
          <w:tab w:val="left" w:pos="877"/>
        </w:tabs>
        <w:spacing w:line="293" w:lineRule="exact"/>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suspendarea implementării proiectului până la încetarea cauzelor obiective care afectează derularea </w:t>
      </w:r>
      <w:proofErr w:type="spellStart"/>
      <w:r w:rsidRPr="000372A7">
        <w:rPr>
          <w:rFonts w:asciiTheme="minorHAnsi" w:hAnsiTheme="minorHAnsi" w:cstheme="minorHAnsi"/>
          <w:sz w:val="24"/>
          <w:szCs w:val="24"/>
        </w:rPr>
        <w:t>activităţilor</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atingerea indicatorilor de etapă;</w:t>
      </w:r>
    </w:p>
    <w:p w14:paraId="610259DE" w14:textId="77777777" w:rsidR="00B17883" w:rsidRPr="000372A7" w:rsidRDefault="00173F36" w:rsidP="00E45006">
      <w:pPr>
        <w:pStyle w:val="Bodytext20"/>
        <w:numPr>
          <w:ilvl w:val="0"/>
          <w:numId w:val="27"/>
        </w:numPr>
        <w:shd w:val="clear" w:color="auto" w:fill="auto"/>
        <w:tabs>
          <w:tab w:val="left" w:pos="877"/>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rezilierea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de către </w:t>
      </w:r>
      <w:r w:rsidR="00E45006"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prevăzute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37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38 din </w:t>
      </w:r>
      <w:proofErr w:type="spellStart"/>
      <w:r w:rsidRPr="000372A7">
        <w:rPr>
          <w:rStyle w:val="Bodytext21"/>
          <w:rFonts w:asciiTheme="minorHAnsi" w:hAnsiTheme="minorHAnsi" w:cstheme="minorHAnsi"/>
          <w:sz w:val="24"/>
          <w:szCs w:val="24"/>
        </w:rPr>
        <w:t>Ordonanţa</w:t>
      </w:r>
      <w:proofErr w:type="spellEnd"/>
      <w:r w:rsidRPr="000372A7">
        <w:rPr>
          <w:rStyle w:val="Bodytext21"/>
          <w:rFonts w:asciiTheme="minorHAnsi" w:hAnsiTheme="minorHAnsi" w:cstheme="minorHAnsi"/>
          <w:sz w:val="24"/>
          <w:szCs w:val="24"/>
        </w:rPr>
        <w:t xml:space="preserve"> de urgentă a Guvernului nr. 133/2021</w:t>
      </w:r>
      <w:r w:rsidRPr="000372A7">
        <w:rPr>
          <w:rFonts w:asciiTheme="minorHAnsi" w:hAnsiTheme="minorHAnsi" w:cstheme="minorHAnsi"/>
          <w:sz w:val="24"/>
          <w:szCs w:val="24"/>
        </w:rPr>
        <w:t>:</w:t>
      </w:r>
    </w:p>
    <w:p w14:paraId="323E9522" w14:textId="77777777" w:rsidR="00B17883" w:rsidRPr="000372A7" w:rsidRDefault="00173F36" w:rsidP="00E45006">
      <w:pPr>
        <w:pStyle w:val="Bodytext20"/>
        <w:numPr>
          <w:ilvl w:val="0"/>
          <w:numId w:val="27"/>
        </w:numPr>
        <w:shd w:val="clear" w:color="auto" w:fill="auto"/>
        <w:tabs>
          <w:tab w:val="left" w:pos="877"/>
          <w:tab w:val="left" w:leader="dot" w:pos="1394"/>
        </w:tabs>
        <w:spacing w:after="204" w:line="293" w:lineRule="exact"/>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alte măsuri specifice, în conformitate cu prevederile </w:t>
      </w:r>
      <w:proofErr w:type="spellStart"/>
      <w:r w:rsidRPr="000372A7">
        <w:rPr>
          <w:rFonts w:asciiTheme="minorHAnsi" w:hAnsiTheme="minorHAnsi" w:cstheme="minorHAnsi"/>
          <w:sz w:val="24"/>
          <w:szCs w:val="24"/>
        </w:rPr>
        <w:t>naţionale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regulamentele europene aplicabile:.. </w:t>
      </w:r>
      <w:r w:rsidRPr="000372A7">
        <w:rPr>
          <w:rFonts w:asciiTheme="minorHAnsi" w:hAnsiTheme="minorHAnsi" w:cstheme="minorHAnsi"/>
          <w:sz w:val="24"/>
          <w:szCs w:val="24"/>
        </w:rPr>
        <w:tab/>
      </w:r>
      <w:r w:rsidRPr="000372A7">
        <w:rPr>
          <w:rStyle w:val="Bodytext2Italic"/>
          <w:rFonts w:asciiTheme="minorHAnsi" w:hAnsiTheme="minorHAnsi" w:cstheme="minorHAnsi"/>
          <w:sz w:val="24"/>
          <w:szCs w:val="24"/>
        </w:rPr>
        <w:t xml:space="preserve">(Se va preciza de către </w:t>
      </w:r>
      <w:r w:rsidR="00E45006" w:rsidRPr="000372A7">
        <w:rPr>
          <w:rFonts w:asciiTheme="minorHAnsi" w:hAnsiTheme="minorHAnsi" w:cstheme="minorHAnsi"/>
          <w:sz w:val="24"/>
          <w:szCs w:val="24"/>
        </w:rPr>
        <w:t>AM PR SV Oltenia</w:t>
      </w:r>
      <w:r w:rsidR="00E45006" w:rsidRPr="000372A7">
        <w:rPr>
          <w:rStyle w:val="Bodytext2Italic"/>
          <w:rFonts w:asciiTheme="minorHAnsi" w:hAnsiTheme="minorHAnsi" w:cstheme="minorHAnsi"/>
          <w:sz w:val="24"/>
          <w:szCs w:val="24"/>
        </w:rPr>
        <w:t xml:space="preserve"> </w:t>
      </w:r>
      <w:r w:rsidRPr="000372A7">
        <w:rPr>
          <w:rStyle w:val="Bodytext2Italic"/>
          <w:rFonts w:asciiTheme="minorHAnsi" w:hAnsiTheme="minorHAnsi" w:cstheme="minorHAnsi"/>
          <w:sz w:val="24"/>
          <w:szCs w:val="24"/>
        </w:rPr>
        <w:t xml:space="preserve">în </w:t>
      </w:r>
      <w:proofErr w:type="spellStart"/>
      <w:r w:rsidRPr="000372A7">
        <w:rPr>
          <w:rStyle w:val="Bodytext2Italic"/>
          <w:rFonts w:asciiTheme="minorHAnsi" w:hAnsiTheme="minorHAnsi" w:cstheme="minorHAnsi"/>
          <w:sz w:val="24"/>
          <w:szCs w:val="24"/>
        </w:rPr>
        <w:t>Condiţiile</w:t>
      </w:r>
      <w:proofErr w:type="spellEnd"/>
      <w:r w:rsidRPr="000372A7">
        <w:rPr>
          <w:rStyle w:val="Bodytext2Italic"/>
          <w:rFonts w:asciiTheme="minorHAnsi" w:hAnsiTheme="minorHAnsi" w:cstheme="minorHAnsi"/>
          <w:sz w:val="24"/>
          <w:szCs w:val="24"/>
        </w:rPr>
        <w:t xml:space="preserve"> specifice, după caz.).</w:t>
      </w:r>
    </w:p>
    <w:p w14:paraId="25EBFA04" w14:textId="77777777" w:rsidR="00B17883" w:rsidRPr="000372A7" w:rsidRDefault="00173F36" w:rsidP="00E45006">
      <w:pPr>
        <w:pStyle w:val="Bodytext20"/>
        <w:numPr>
          <w:ilvl w:val="0"/>
          <w:numId w:val="25"/>
        </w:numPr>
        <w:shd w:val="clear" w:color="auto" w:fill="auto"/>
        <w:tabs>
          <w:tab w:val="left" w:pos="51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Măsurile corective specificate la alin. (13)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de aplicare a acestora sunt detaliate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specifice ale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68E33BED" w14:textId="77777777" w:rsidR="00B17883" w:rsidRPr="000372A7" w:rsidRDefault="00173F36" w:rsidP="00E45006">
      <w:pPr>
        <w:pStyle w:val="Bodytext20"/>
        <w:numPr>
          <w:ilvl w:val="0"/>
          <w:numId w:val="25"/>
        </w:numPr>
        <w:shd w:val="clear" w:color="auto" w:fill="auto"/>
        <w:tabs>
          <w:tab w:val="left" w:pos="524"/>
        </w:tabs>
        <w:spacing w:after="192"/>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cazul nerealizării indicatorilor de etapă din primul an de implementare, în decurs de 6 luni de la finalizarea primului an de implementare, din motive imputabile Beneficiarului,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în </w:t>
      </w:r>
      <w:proofErr w:type="spellStart"/>
      <w:r w:rsidRPr="000372A7">
        <w:rPr>
          <w:rFonts w:asciiTheme="minorHAnsi" w:hAnsiTheme="minorHAnsi" w:cstheme="minorHAnsi"/>
          <w:sz w:val="24"/>
          <w:szCs w:val="24"/>
        </w:rPr>
        <w:t>situaţia</w:t>
      </w:r>
      <w:proofErr w:type="spellEnd"/>
      <w:r w:rsidRPr="000372A7">
        <w:rPr>
          <w:rFonts w:asciiTheme="minorHAnsi" w:hAnsiTheme="minorHAnsi" w:cstheme="minorHAnsi"/>
          <w:sz w:val="24"/>
          <w:szCs w:val="24"/>
        </w:rPr>
        <w:t xml:space="preserve"> unor întârzieri semnificative în îndeplinirea indicatorilor de etapă care afectează </w:t>
      </w:r>
      <w:proofErr w:type="spellStart"/>
      <w:r w:rsidRPr="000372A7">
        <w:rPr>
          <w:rFonts w:asciiTheme="minorHAnsi" w:hAnsiTheme="minorHAnsi" w:cstheme="minorHAnsi"/>
          <w:sz w:val="24"/>
          <w:szCs w:val="24"/>
        </w:rPr>
        <w:t>substanţial</w:t>
      </w:r>
      <w:proofErr w:type="spellEnd"/>
      <w:r w:rsidRPr="000372A7">
        <w:rPr>
          <w:rFonts w:asciiTheme="minorHAnsi" w:hAnsiTheme="minorHAnsi" w:cstheme="minorHAnsi"/>
          <w:sz w:val="24"/>
          <w:szCs w:val="24"/>
        </w:rPr>
        <w:t xml:space="preserve"> sau fac imposibilă realizarea obiectivelor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atingerea rezultatelor proiectului asumate prin contractul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poate proceda la rezilierea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potrivit prevederilor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37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38 din </w:t>
      </w:r>
      <w:proofErr w:type="spellStart"/>
      <w:r w:rsidRPr="000372A7">
        <w:rPr>
          <w:rStyle w:val="Bodytext21"/>
          <w:rFonts w:asciiTheme="minorHAnsi" w:hAnsiTheme="minorHAnsi" w:cstheme="minorHAnsi"/>
          <w:sz w:val="24"/>
          <w:szCs w:val="24"/>
        </w:rPr>
        <w:t>Ordonanţa</w:t>
      </w:r>
      <w:proofErr w:type="spellEnd"/>
      <w:r w:rsidRPr="000372A7">
        <w:rPr>
          <w:rStyle w:val="Bodytext21"/>
          <w:rFonts w:asciiTheme="minorHAnsi" w:hAnsiTheme="minorHAnsi" w:cstheme="minorHAnsi"/>
          <w:sz w:val="24"/>
          <w:szCs w:val="24"/>
        </w:rPr>
        <w:t xml:space="preserve"> de urgentă a Guvernului nr. 133/2021</w:t>
      </w:r>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recuperarea sumelor deja plătite Beneficiarului.</w:t>
      </w:r>
    </w:p>
    <w:p w14:paraId="707ED015" w14:textId="77777777" w:rsidR="00B17883" w:rsidRPr="000372A7" w:rsidRDefault="00173F36">
      <w:pPr>
        <w:pStyle w:val="Heading20"/>
        <w:keepNext/>
        <w:keepLines/>
        <w:shd w:val="clear" w:color="auto" w:fill="auto"/>
        <w:spacing w:after="208" w:line="298" w:lineRule="exact"/>
        <w:ind w:left="60"/>
        <w:rPr>
          <w:rFonts w:asciiTheme="minorHAnsi" w:hAnsiTheme="minorHAnsi" w:cstheme="minorHAnsi"/>
          <w:sz w:val="24"/>
          <w:szCs w:val="24"/>
        </w:rPr>
      </w:pPr>
      <w:bookmarkStart w:id="20" w:name="bookmark21"/>
      <w:r w:rsidRPr="000372A7">
        <w:rPr>
          <w:rFonts w:asciiTheme="minorHAnsi" w:hAnsiTheme="minorHAnsi" w:cstheme="minorHAnsi"/>
          <w:sz w:val="24"/>
          <w:szCs w:val="24"/>
        </w:rPr>
        <w:t>ARTICOLUL 14</w:t>
      </w:r>
      <w:r w:rsidRPr="000372A7">
        <w:rPr>
          <w:rFonts w:asciiTheme="minorHAnsi" w:hAnsiTheme="minorHAnsi" w:cstheme="minorHAnsi"/>
          <w:sz w:val="24"/>
          <w:szCs w:val="24"/>
        </w:rPr>
        <w:br/>
      </w:r>
      <w:proofErr w:type="spellStart"/>
      <w:r w:rsidRPr="000372A7">
        <w:rPr>
          <w:rFonts w:asciiTheme="minorHAnsi" w:hAnsiTheme="minorHAnsi" w:cstheme="minorHAnsi"/>
          <w:sz w:val="24"/>
          <w:szCs w:val="24"/>
        </w:rPr>
        <w:t>Forţa</w:t>
      </w:r>
      <w:proofErr w:type="spellEnd"/>
      <w:r w:rsidRPr="000372A7">
        <w:rPr>
          <w:rFonts w:asciiTheme="minorHAnsi" w:hAnsiTheme="minorHAnsi" w:cstheme="minorHAnsi"/>
          <w:sz w:val="24"/>
          <w:szCs w:val="24"/>
        </w:rPr>
        <w:t xml:space="preserve"> majoră</w:t>
      </w:r>
      <w:bookmarkEnd w:id="20"/>
    </w:p>
    <w:p w14:paraId="4C019F6D" w14:textId="77777777" w:rsidR="00B17883" w:rsidRPr="000372A7" w:rsidRDefault="00173F36" w:rsidP="00E45006">
      <w:pPr>
        <w:pStyle w:val="Bodytext20"/>
        <w:numPr>
          <w:ilvl w:val="0"/>
          <w:numId w:val="28"/>
        </w:numPr>
        <w:shd w:val="clear" w:color="auto" w:fill="auto"/>
        <w:tabs>
          <w:tab w:val="left" w:pos="39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Prin </w:t>
      </w:r>
      <w:proofErr w:type="spellStart"/>
      <w:r w:rsidRPr="000372A7">
        <w:rPr>
          <w:rFonts w:asciiTheme="minorHAnsi" w:hAnsiTheme="minorHAnsi" w:cstheme="minorHAnsi"/>
          <w:sz w:val="24"/>
          <w:szCs w:val="24"/>
        </w:rPr>
        <w:t>forţă</w:t>
      </w:r>
      <w:proofErr w:type="spellEnd"/>
      <w:r w:rsidRPr="000372A7">
        <w:rPr>
          <w:rFonts w:asciiTheme="minorHAnsi" w:hAnsiTheme="minorHAnsi" w:cstheme="minorHAnsi"/>
          <w:sz w:val="24"/>
          <w:szCs w:val="24"/>
        </w:rPr>
        <w:t xml:space="preserve"> majoră se </w:t>
      </w:r>
      <w:proofErr w:type="spellStart"/>
      <w:r w:rsidRPr="000372A7">
        <w:rPr>
          <w:rFonts w:asciiTheme="minorHAnsi" w:hAnsiTheme="minorHAnsi" w:cstheme="minorHAnsi"/>
          <w:sz w:val="24"/>
          <w:szCs w:val="24"/>
        </w:rPr>
        <w:t>înţelege</w:t>
      </w:r>
      <w:proofErr w:type="spellEnd"/>
      <w:r w:rsidRPr="000372A7">
        <w:rPr>
          <w:rFonts w:asciiTheme="minorHAnsi" w:hAnsiTheme="minorHAnsi" w:cstheme="minorHAnsi"/>
          <w:sz w:val="24"/>
          <w:szCs w:val="24"/>
        </w:rPr>
        <w:t xml:space="preserve"> orice eveniment extern, imprevizibil, absolut invincibil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inevitabil, intervenit după data semnării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care împiedică executarea în tot sau în parte a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care exonerează de răspundere partea care o invocă. </w:t>
      </w:r>
      <w:proofErr w:type="spellStart"/>
      <w:r w:rsidRPr="000372A7">
        <w:rPr>
          <w:rFonts w:asciiTheme="minorHAnsi" w:hAnsiTheme="minorHAnsi" w:cstheme="minorHAnsi"/>
          <w:sz w:val="24"/>
          <w:szCs w:val="24"/>
        </w:rPr>
        <w:t>Forţa</w:t>
      </w:r>
      <w:proofErr w:type="spellEnd"/>
      <w:r w:rsidRPr="000372A7">
        <w:rPr>
          <w:rFonts w:asciiTheme="minorHAnsi" w:hAnsiTheme="minorHAnsi" w:cstheme="minorHAnsi"/>
          <w:sz w:val="24"/>
          <w:szCs w:val="24"/>
        </w:rPr>
        <w:t xml:space="preserve"> majoră se constată de o autoritate competentă.</w:t>
      </w:r>
    </w:p>
    <w:p w14:paraId="754E04B7" w14:textId="77777777" w:rsidR="00B17883" w:rsidRPr="000372A7" w:rsidRDefault="00173F36" w:rsidP="00E45006">
      <w:pPr>
        <w:pStyle w:val="Bodytext20"/>
        <w:numPr>
          <w:ilvl w:val="0"/>
          <w:numId w:val="28"/>
        </w:numPr>
        <w:shd w:val="clear" w:color="auto" w:fill="auto"/>
        <w:tabs>
          <w:tab w:val="left" w:pos="39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Pot constitui cauze de </w:t>
      </w:r>
      <w:proofErr w:type="spellStart"/>
      <w:r w:rsidRPr="000372A7">
        <w:rPr>
          <w:rFonts w:asciiTheme="minorHAnsi" w:hAnsiTheme="minorHAnsi" w:cstheme="minorHAnsi"/>
          <w:sz w:val="24"/>
          <w:szCs w:val="24"/>
        </w:rPr>
        <w:t>forţă</w:t>
      </w:r>
      <w:proofErr w:type="spellEnd"/>
      <w:r w:rsidRPr="000372A7">
        <w:rPr>
          <w:rFonts w:asciiTheme="minorHAnsi" w:hAnsiTheme="minorHAnsi" w:cstheme="minorHAnsi"/>
          <w:sz w:val="24"/>
          <w:szCs w:val="24"/>
        </w:rPr>
        <w:t xml:space="preserve"> majoră evenimente cum ar fi: crize medicale pandemice, </w:t>
      </w:r>
      <w:proofErr w:type="spellStart"/>
      <w:r w:rsidRPr="000372A7">
        <w:rPr>
          <w:rFonts w:asciiTheme="minorHAnsi" w:hAnsiTheme="minorHAnsi" w:cstheme="minorHAnsi"/>
          <w:sz w:val="24"/>
          <w:szCs w:val="24"/>
        </w:rPr>
        <w:t>calamităţile</w:t>
      </w:r>
      <w:proofErr w:type="spellEnd"/>
      <w:r w:rsidRPr="000372A7">
        <w:rPr>
          <w:rFonts w:asciiTheme="minorHAnsi" w:hAnsiTheme="minorHAnsi" w:cstheme="minorHAnsi"/>
          <w:sz w:val="24"/>
          <w:szCs w:val="24"/>
        </w:rPr>
        <w:t xml:space="preserve"> naturale (cutremure, </w:t>
      </w:r>
      <w:proofErr w:type="spellStart"/>
      <w:r w:rsidRPr="000372A7">
        <w:rPr>
          <w:rFonts w:asciiTheme="minorHAnsi" w:hAnsiTheme="minorHAnsi" w:cstheme="minorHAnsi"/>
          <w:sz w:val="24"/>
          <w:szCs w:val="24"/>
        </w:rPr>
        <w:t>inundaţii</w:t>
      </w:r>
      <w:proofErr w:type="spellEnd"/>
      <w:r w:rsidRPr="000372A7">
        <w:rPr>
          <w:rFonts w:asciiTheme="minorHAnsi" w:hAnsiTheme="minorHAnsi" w:cstheme="minorHAnsi"/>
          <w:sz w:val="24"/>
          <w:szCs w:val="24"/>
        </w:rPr>
        <w:t xml:space="preserve">, alunecări de teren), război, </w:t>
      </w:r>
      <w:proofErr w:type="spellStart"/>
      <w:r w:rsidRPr="000372A7">
        <w:rPr>
          <w:rFonts w:asciiTheme="minorHAnsi" w:hAnsiTheme="minorHAnsi" w:cstheme="minorHAnsi"/>
          <w:sz w:val="24"/>
          <w:szCs w:val="24"/>
        </w:rPr>
        <w:t>revoluţie</w:t>
      </w:r>
      <w:proofErr w:type="spellEnd"/>
      <w:r w:rsidRPr="000372A7">
        <w:rPr>
          <w:rFonts w:asciiTheme="minorHAnsi" w:hAnsiTheme="minorHAnsi" w:cstheme="minorHAnsi"/>
          <w:sz w:val="24"/>
          <w:szCs w:val="24"/>
        </w:rPr>
        <w:t xml:space="preserve">, embargou, enumerarea nefiind exhaustivă. Nu este considerat eveniment de </w:t>
      </w:r>
      <w:proofErr w:type="spellStart"/>
      <w:r w:rsidRPr="000372A7">
        <w:rPr>
          <w:rFonts w:asciiTheme="minorHAnsi" w:hAnsiTheme="minorHAnsi" w:cstheme="minorHAnsi"/>
          <w:sz w:val="24"/>
          <w:szCs w:val="24"/>
        </w:rPr>
        <w:t>forţă</w:t>
      </w:r>
      <w:proofErr w:type="spellEnd"/>
      <w:r w:rsidRPr="000372A7">
        <w:rPr>
          <w:rFonts w:asciiTheme="minorHAnsi" w:hAnsiTheme="minorHAnsi" w:cstheme="minorHAnsi"/>
          <w:sz w:val="24"/>
          <w:szCs w:val="24"/>
        </w:rPr>
        <w:t xml:space="preserve"> majoră un eveniment asemenea celor de mai sus, care însă, fără a crea o imposibilitate de executare, face doar extrem de costisitoare executarea </w:t>
      </w:r>
      <w:proofErr w:type="spellStart"/>
      <w:r w:rsidRPr="000372A7">
        <w:rPr>
          <w:rFonts w:asciiTheme="minorHAnsi" w:hAnsiTheme="minorHAnsi" w:cstheme="minorHAnsi"/>
          <w:sz w:val="24"/>
          <w:szCs w:val="24"/>
        </w:rPr>
        <w:t>obligaţiilor</w:t>
      </w:r>
      <w:proofErr w:type="spellEnd"/>
      <w:r w:rsidRPr="000372A7">
        <w:rPr>
          <w:rFonts w:asciiTheme="minorHAnsi" w:hAnsiTheme="minorHAnsi" w:cstheme="minorHAnsi"/>
          <w:sz w:val="24"/>
          <w:szCs w:val="24"/>
        </w:rPr>
        <w:t xml:space="preserve"> uneia din </w:t>
      </w:r>
      <w:proofErr w:type="spellStart"/>
      <w:r w:rsidRPr="000372A7">
        <w:rPr>
          <w:rFonts w:asciiTheme="minorHAnsi" w:hAnsiTheme="minorHAnsi" w:cstheme="minorHAnsi"/>
          <w:sz w:val="24"/>
          <w:szCs w:val="24"/>
        </w:rPr>
        <w:t>părţi</w:t>
      </w:r>
      <w:proofErr w:type="spellEnd"/>
      <w:r w:rsidRPr="000372A7">
        <w:rPr>
          <w:rFonts w:asciiTheme="minorHAnsi" w:hAnsiTheme="minorHAnsi" w:cstheme="minorHAnsi"/>
          <w:sz w:val="24"/>
          <w:szCs w:val="24"/>
        </w:rPr>
        <w:t>.</w:t>
      </w:r>
    </w:p>
    <w:p w14:paraId="4D17E4CE" w14:textId="77777777" w:rsidR="00B17883" w:rsidRPr="000372A7" w:rsidRDefault="00173F36" w:rsidP="00E45006">
      <w:pPr>
        <w:pStyle w:val="Bodytext20"/>
        <w:numPr>
          <w:ilvl w:val="0"/>
          <w:numId w:val="28"/>
        </w:numPr>
        <w:shd w:val="clear" w:color="auto" w:fill="auto"/>
        <w:tabs>
          <w:tab w:val="left" w:pos="39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Partea care invocă </w:t>
      </w:r>
      <w:proofErr w:type="spellStart"/>
      <w:r w:rsidRPr="000372A7">
        <w:rPr>
          <w:rFonts w:asciiTheme="minorHAnsi" w:hAnsiTheme="minorHAnsi" w:cstheme="minorHAnsi"/>
          <w:sz w:val="24"/>
          <w:szCs w:val="24"/>
        </w:rPr>
        <w:t>forţa</w:t>
      </w:r>
      <w:proofErr w:type="spellEnd"/>
      <w:r w:rsidRPr="000372A7">
        <w:rPr>
          <w:rFonts w:asciiTheme="minorHAnsi" w:hAnsiTheme="minorHAnsi" w:cstheme="minorHAnsi"/>
          <w:sz w:val="24"/>
          <w:szCs w:val="24"/>
        </w:rPr>
        <w:t xml:space="preserve"> majoră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notifica celeilalte </w:t>
      </w:r>
      <w:proofErr w:type="spellStart"/>
      <w:r w:rsidRPr="000372A7">
        <w:rPr>
          <w:rFonts w:asciiTheme="minorHAnsi" w:hAnsiTheme="minorHAnsi" w:cstheme="minorHAnsi"/>
          <w:sz w:val="24"/>
          <w:szCs w:val="24"/>
        </w:rPr>
        <w:t>părţi</w:t>
      </w:r>
      <w:proofErr w:type="spellEnd"/>
      <w:r w:rsidRPr="000372A7">
        <w:rPr>
          <w:rFonts w:asciiTheme="minorHAnsi" w:hAnsiTheme="minorHAnsi" w:cstheme="minorHAnsi"/>
          <w:sz w:val="24"/>
          <w:szCs w:val="24"/>
        </w:rPr>
        <w:t xml:space="preserve"> cazul de </w:t>
      </w:r>
      <w:proofErr w:type="spellStart"/>
      <w:r w:rsidRPr="000372A7">
        <w:rPr>
          <w:rFonts w:asciiTheme="minorHAnsi" w:hAnsiTheme="minorHAnsi" w:cstheme="minorHAnsi"/>
          <w:sz w:val="24"/>
          <w:szCs w:val="24"/>
        </w:rPr>
        <w:t>forţă</w:t>
      </w:r>
      <w:proofErr w:type="spellEnd"/>
      <w:r w:rsidRPr="000372A7">
        <w:rPr>
          <w:rFonts w:asciiTheme="minorHAnsi" w:hAnsiTheme="minorHAnsi" w:cstheme="minorHAnsi"/>
          <w:sz w:val="24"/>
          <w:szCs w:val="24"/>
        </w:rPr>
        <w:t xml:space="preserve"> majoră în termen de 10 zile lucrătoare de la data </w:t>
      </w:r>
      <w:proofErr w:type="spellStart"/>
      <w:r w:rsidRPr="000372A7">
        <w:rPr>
          <w:rFonts w:asciiTheme="minorHAnsi" w:hAnsiTheme="minorHAnsi" w:cstheme="minorHAnsi"/>
          <w:sz w:val="24"/>
          <w:szCs w:val="24"/>
        </w:rPr>
        <w:t>apariţiei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de a dovedi </w:t>
      </w:r>
      <w:proofErr w:type="spellStart"/>
      <w:r w:rsidRPr="000372A7">
        <w:rPr>
          <w:rFonts w:asciiTheme="minorHAnsi" w:hAnsiTheme="minorHAnsi" w:cstheme="minorHAnsi"/>
          <w:sz w:val="24"/>
          <w:szCs w:val="24"/>
        </w:rPr>
        <w:t>existenţa</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situaţiei</w:t>
      </w:r>
      <w:proofErr w:type="spellEnd"/>
      <w:r w:rsidRPr="000372A7">
        <w:rPr>
          <w:rFonts w:asciiTheme="minorHAnsi" w:hAnsiTheme="minorHAnsi" w:cstheme="minorHAnsi"/>
          <w:sz w:val="24"/>
          <w:szCs w:val="24"/>
        </w:rPr>
        <w:t xml:space="preserve"> de </w:t>
      </w:r>
      <w:proofErr w:type="spellStart"/>
      <w:r w:rsidRPr="000372A7">
        <w:rPr>
          <w:rFonts w:asciiTheme="minorHAnsi" w:hAnsiTheme="minorHAnsi" w:cstheme="minorHAnsi"/>
          <w:sz w:val="24"/>
          <w:szCs w:val="24"/>
        </w:rPr>
        <w:t>forţă</w:t>
      </w:r>
      <w:proofErr w:type="spellEnd"/>
      <w:r w:rsidRPr="000372A7">
        <w:rPr>
          <w:rFonts w:asciiTheme="minorHAnsi" w:hAnsiTheme="minorHAnsi" w:cstheme="minorHAnsi"/>
          <w:sz w:val="24"/>
          <w:szCs w:val="24"/>
        </w:rPr>
        <w:t xml:space="preserve"> majoră în baza unui document eliberat sau emis de către autoritatea competentă, în termen de cel mult 15 zile lucrătoare de la data comunicării acestuia. De asemenea,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comunica celeilalte </w:t>
      </w:r>
      <w:proofErr w:type="spellStart"/>
      <w:r w:rsidRPr="000372A7">
        <w:rPr>
          <w:rFonts w:asciiTheme="minorHAnsi" w:hAnsiTheme="minorHAnsi" w:cstheme="minorHAnsi"/>
          <w:sz w:val="24"/>
          <w:szCs w:val="24"/>
        </w:rPr>
        <w:t>părţi</w:t>
      </w:r>
      <w:proofErr w:type="spellEnd"/>
      <w:r w:rsidRPr="000372A7">
        <w:rPr>
          <w:rFonts w:asciiTheme="minorHAnsi" w:hAnsiTheme="minorHAnsi" w:cstheme="minorHAnsi"/>
          <w:sz w:val="24"/>
          <w:szCs w:val="24"/>
        </w:rPr>
        <w:t xml:space="preserve">, în scris, încetarea </w:t>
      </w:r>
      <w:proofErr w:type="spellStart"/>
      <w:r w:rsidRPr="000372A7">
        <w:rPr>
          <w:rFonts w:asciiTheme="minorHAnsi" w:hAnsiTheme="minorHAnsi" w:cstheme="minorHAnsi"/>
          <w:sz w:val="24"/>
          <w:szCs w:val="24"/>
        </w:rPr>
        <w:t>situaţiei</w:t>
      </w:r>
      <w:proofErr w:type="spellEnd"/>
      <w:r w:rsidRPr="000372A7">
        <w:rPr>
          <w:rFonts w:asciiTheme="minorHAnsi" w:hAnsiTheme="minorHAnsi" w:cstheme="minorHAnsi"/>
          <w:sz w:val="24"/>
          <w:szCs w:val="24"/>
        </w:rPr>
        <w:t xml:space="preserve"> de </w:t>
      </w:r>
      <w:proofErr w:type="spellStart"/>
      <w:r w:rsidRPr="000372A7">
        <w:rPr>
          <w:rFonts w:asciiTheme="minorHAnsi" w:hAnsiTheme="minorHAnsi" w:cstheme="minorHAnsi"/>
          <w:sz w:val="24"/>
          <w:szCs w:val="24"/>
        </w:rPr>
        <w:t>forţă</w:t>
      </w:r>
      <w:proofErr w:type="spellEnd"/>
      <w:r w:rsidRPr="000372A7">
        <w:rPr>
          <w:rFonts w:asciiTheme="minorHAnsi" w:hAnsiTheme="minorHAnsi" w:cstheme="minorHAnsi"/>
          <w:sz w:val="24"/>
          <w:szCs w:val="24"/>
        </w:rPr>
        <w:t xml:space="preserve"> majoră, în termen de 10 zile lucrătoare de la intervenirea încetării.</w:t>
      </w:r>
    </w:p>
    <w:p w14:paraId="28B18449" w14:textId="77777777" w:rsidR="00B17883" w:rsidRPr="000372A7" w:rsidRDefault="00173F36" w:rsidP="00E45006">
      <w:pPr>
        <w:pStyle w:val="Bodytext20"/>
        <w:numPr>
          <w:ilvl w:val="0"/>
          <w:numId w:val="28"/>
        </w:numPr>
        <w:shd w:val="clear" w:color="auto" w:fill="auto"/>
        <w:tabs>
          <w:tab w:val="left" w:pos="394"/>
        </w:tabs>
        <w:ind w:firstLine="0"/>
        <w:jc w:val="both"/>
        <w:rPr>
          <w:rFonts w:asciiTheme="minorHAnsi" w:hAnsiTheme="minorHAnsi" w:cstheme="minorHAnsi"/>
          <w:sz w:val="24"/>
          <w:szCs w:val="24"/>
        </w:rPr>
      </w:pPr>
      <w:proofErr w:type="spellStart"/>
      <w:r w:rsidRPr="000372A7">
        <w:rPr>
          <w:rFonts w:asciiTheme="minorHAnsi" w:hAnsiTheme="minorHAnsi" w:cstheme="minorHAnsi"/>
          <w:sz w:val="24"/>
          <w:szCs w:val="24"/>
        </w:rPr>
        <w:t>Părţile</w:t>
      </w:r>
      <w:proofErr w:type="spellEnd"/>
      <w:r w:rsidRPr="000372A7">
        <w:rPr>
          <w:rFonts w:asciiTheme="minorHAnsi" w:hAnsiTheme="minorHAnsi" w:cstheme="minorHAnsi"/>
          <w:sz w:val="24"/>
          <w:szCs w:val="24"/>
        </w:rPr>
        <w:t xml:space="preserve"> au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lua orice măsuri care le stau la </w:t>
      </w:r>
      <w:proofErr w:type="spellStart"/>
      <w:r w:rsidRPr="000372A7">
        <w:rPr>
          <w:rFonts w:asciiTheme="minorHAnsi" w:hAnsiTheme="minorHAnsi" w:cstheme="minorHAnsi"/>
          <w:sz w:val="24"/>
          <w:szCs w:val="24"/>
        </w:rPr>
        <w:t>dispoziţie</w:t>
      </w:r>
      <w:proofErr w:type="spellEnd"/>
      <w:r w:rsidRPr="000372A7">
        <w:rPr>
          <w:rFonts w:asciiTheme="minorHAnsi" w:hAnsiTheme="minorHAnsi" w:cstheme="minorHAnsi"/>
          <w:sz w:val="24"/>
          <w:szCs w:val="24"/>
        </w:rPr>
        <w:t xml:space="preserve"> în vederea limitării </w:t>
      </w:r>
      <w:proofErr w:type="spellStart"/>
      <w:r w:rsidRPr="000372A7">
        <w:rPr>
          <w:rFonts w:asciiTheme="minorHAnsi" w:hAnsiTheme="minorHAnsi" w:cstheme="minorHAnsi"/>
          <w:sz w:val="24"/>
          <w:szCs w:val="24"/>
        </w:rPr>
        <w:t>consecinţelor</w:t>
      </w:r>
      <w:proofErr w:type="spellEnd"/>
      <w:r w:rsidRPr="000372A7">
        <w:rPr>
          <w:rFonts w:asciiTheme="minorHAnsi" w:hAnsiTheme="minorHAnsi" w:cstheme="minorHAnsi"/>
          <w:sz w:val="24"/>
          <w:szCs w:val="24"/>
        </w:rPr>
        <w:t xml:space="preserve"> cazului de </w:t>
      </w:r>
      <w:proofErr w:type="spellStart"/>
      <w:r w:rsidRPr="000372A7">
        <w:rPr>
          <w:rFonts w:asciiTheme="minorHAnsi" w:hAnsiTheme="minorHAnsi" w:cstheme="minorHAnsi"/>
          <w:sz w:val="24"/>
          <w:szCs w:val="24"/>
        </w:rPr>
        <w:t>forţă</w:t>
      </w:r>
      <w:proofErr w:type="spellEnd"/>
      <w:r w:rsidRPr="000372A7">
        <w:rPr>
          <w:rFonts w:asciiTheme="minorHAnsi" w:hAnsiTheme="minorHAnsi" w:cstheme="minorHAnsi"/>
          <w:sz w:val="24"/>
          <w:szCs w:val="24"/>
        </w:rPr>
        <w:t xml:space="preserve"> majoră.</w:t>
      </w:r>
    </w:p>
    <w:p w14:paraId="3D2CA901" w14:textId="77777777" w:rsidR="00B17883" w:rsidRPr="000372A7" w:rsidRDefault="00173F36" w:rsidP="00E45006">
      <w:pPr>
        <w:pStyle w:val="Bodytext20"/>
        <w:numPr>
          <w:ilvl w:val="0"/>
          <w:numId w:val="28"/>
        </w:numPr>
        <w:shd w:val="clear" w:color="auto" w:fill="auto"/>
        <w:tabs>
          <w:tab w:val="left" w:pos="39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Dacă partea care invocă </w:t>
      </w:r>
      <w:proofErr w:type="spellStart"/>
      <w:r w:rsidRPr="000372A7">
        <w:rPr>
          <w:rFonts w:asciiTheme="minorHAnsi" w:hAnsiTheme="minorHAnsi" w:cstheme="minorHAnsi"/>
          <w:sz w:val="24"/>
          <w:szCs w:val="24"/>
        </w:rPr>
        <w:t>forţa</w:t>
      </w:r>
      <w:proofErr w:type="spellEnd"/>
      <w:r w:rsidRPr="000372A7">
        <w:rPr>
          <w:rFonts w:asciiTheme="minorHAnsi" w:hAnsiTheme="minorHAnsi" w:cstheme="minorHAnsi"/>
          <w:sz w:val="24"/>
          <w:szCs w:val="24"/>
        </w:rPr>
        <w:t xml:space="preserve"> majoră nu procedează la notificarea începerii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încetării cazului de </w:t>
      </w:r>
      <w:proofErr w:type="spellStart"/>
      <w:r w:rsidRPr="000372A7">
        <w:rPr>
          <w:rFonts w:asciiTheme="minorHAnsi" w:hAnsiTheme="minorHAnsi" w:cstheme="minorHAnsi"/>
          <w:sz w:val="24"/>
          <w:szCs w:val="24"/>
        </w:rPr>
        <w:t>forţă</w:t>
      </w:r>
      <w:proofErr w:type="spellEnd"/>
      <w:r w:rsidRPr="000372A7">
        <w:rPr>
          <w:rFonts w:asciiTheme="minorHAnsi" w:hAnsiTheme="minorHAnsi" w:cstheme="minorHAnsi"/>
          <w:sz w:val="24"/>
          <w:szCs w:val="24"/>
        </w:rPr>
        <w:t xml:space="preserve"> </w:t>
      </w:r>
      <w:r w:rsidRPr="000372A7">
        <w:rPr>
          <w:rFonts w:asciiTheme="minorHAnsi" w:hAnsiTheme="minorHAnsi" w:cstheme="minorHAnsi"/>
          <w:sz w:val="24"/>
          <w:szCs w:val="24"/>
        </w:rPr>
        <w:lastRenderedPageBreak/>
        <w:t xml:space="preserve">majoră,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termenele prevăzute, va suporta toate daunele provocate celeilalte </w:t>
      </w:r>
      <w:proofErr w:type="spellStart"/>
      <w:r w:rsidRPr="000372A7">
        <w:rPr>
          <w:rFonts w:asciiTheme="minorHAnsi" w:hAnsiTheme="minorHAnsi" w:cstheme="minorHAnsi"/>
          <w:sz w:val="24"/>
          <w:szCs w:val="24"/>
        </w:rPr>
        <w:t>părţi</w:t>
      </w:r>
      <w:proofErr w:type="spellEnd"/>
      <w:r w:rsidRPr="000372A7">
        <w:rPr>
          <w:rFonts w:asciiTheme="minorHAnsi" w:hAnsiTheme="minorHAnsi" w:cstheme="minorHAnsi"/>
          <w:sz w:val="24"/>
          <w:szCs w:val="24"/>
        </w:rPr>
        <w:t xml:space="preserve"> prin lipsa notificării.</w:t>
      </w:r>
    </w:p>
    <w:p w14:paraId="755C65F3" w14:textId="77777777" w:rsidR="00B17883" w:rsidRPr="000372A7" w:rsidRDefault="00173F36" w:rsidP="00E45006">
      <w:pPr>
        <w:pStyle w:val="Bodytext20"/>
        <w:numPr>
          <w:ilvl w:val="0"/>
          <w:numId w:val="28"/>
        </w:numPr>
        <w:shd w:val="clear" w:color="auto" w:fill="auto"/>
        <w:tabs>
          <w:tab w:val="left" w:pos="39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Executarea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va fi suspendată prin decizia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de la data </w:t>
      </w:r>
      <w:proofErr w:type="spellStart"/>
      <w:r w:rsidRPr="000372A7">
        <w:rPr>
          <w:rFonts w:asciiTheme="minorHAnsi" w:hAnsiTheme="minorHAnsi" w:cstheme="minorHAnsi"/>
          <w:sz w:val="24"/>
          <w:szCs w:val="24"/>
        </w:rPr>
        <w:t>apariţiei</w:t>
      </w:r>
      <w:proofErr w:type="spellEnd"/>
      <w:r w:rsidRPr="000372A7">
        <w:rPr>
          <w:rFonts w:asciiTheme="minorHAnsi" w:hAnsiTheme="minorHAnsi" w:cstheme="minorHAnsi"/>
          <w:sz w:val="24"/>
          <w:szCs w:val="24"/>
        </w:rPr>
        <w:t xml:space="preserve"> cazului de </w:t>
      </w:r>
      <w:proofErr w:type="spellStart"/>
      <w:r w:rsidRPr="000372A7">
        <w:rPr>
          <w:rFonts w:asciiTheme="minorHAnsi" w:hAnsiTheme="minorHAnsi" w:cstheme="minorHAnsi"/>
          <w:sz w:val="24"/>
          <w:szCs w:val="24"/>
        </w:rPr>
        <w:t>forţă</w:t>
      </w:r>
      <w:proofErr w:type="spellEnd"/>
      <w:r w:rsidRPr="000372A7">
        <w:rPr>
          <w:rFonts w:asciiTheme="minorHAnsi" w:hAnsiTheme="minorHAnsi" w:cstheme="minorHAnsi"/>
          <w:sz w:val="24"/>
          <w:szCs w:val="24"/>
        </w:rPr>
        <w:t xml:space="preserve"> majoră pe perioada de </w:t>
      </w:r>
      <w:proofErr w:type="spellStart"/>
      <w:r w:rsidRPr="000372A7">
        <w:rPr>
          <w:rFonts w:asciiTheme="minorHAnsi" w:hAnsiTheme="minorHAnsi" w:cstheme="minorHAnsi"/>
          <w:sz w:val="24"/>
          <w:szCs w:val="24"/>
        </w:rPr>
        <w:t>acţiune</w:t>
      </w:r>
      <w:proofErr w:type="spellEnd"/>
      <w:r w:rsidRPr="000372A7">
        <w:rPr>
          <w:rFonts w:asciiTheme="minorHAnsi" w:hAnsiTheme="minorHAnsi" w:cstheme="minorHAnsi"/>
          <w:sz w:val="24"/>
          <w:szCs w:val="24"/>
        </w:rPr>
        <w:t xml:space="preserve"> a acesteia, fără a prejudicia drepturile ce se cuvin </w:t>
      </w:r>
      <w:proofErr w:type="spellStart"/>
      <w:r w:rsidRPr="000372A7">
        <w:rPr>
          <w:rFonts w:asciiTheme="minorHAnsi" w:hAnsiTheme="minorHAnsi" w:cstheme="minorHAnsi"/>
          <w:sz w:val="24"/>
          <w:szCs w:val="24"/>
        </w:rPr>
        <w:t>părţilor</w:t>
      </w:r>
      <w:proofErr w:type="spellEnd"/>
      <w:r w:rsidRPr="000372A7">
        <w:rPr>
          <w:rFonts w:asciiTheme="minorHAnsi" w:hAnsiTheme="minorHAnsi" w:cstheme="minorHAnsi"/>
          <w:sz w:val="24"/>
          <w:szCs w:val="24"/>
        </w:rPr>
        <w:t xml:space="preserve"> anterior </w:t>
      </w:r>
      <w:proofErr w:type="spellStart"/>
      <w:r w:rsidRPr="000372A7">
        <w:rPr>
          <w:rFonts w:asciiTheme="minorHAnsi" w:hAnsiTheme="minorHAnsi" w:cstheme="minorHAnsi"/>
          <w:sz w:val="24"/>
          <w:szCs w:val="24"/>
        </w:rPr>
        <w:t>apariţiei</w:t>
      </w:r>
      <w:proofErr w:type="spellEnd"/>
      <w:r w:rsidRPr="000372A7">
        <w:rPr>
          <w:rFonts w:asciiTheme="minorHAnsi" w:hAnsiTheme="minorHAnsi" w:cstheme="minorHAnsi"/>
          <w:sz w:val="24"/>
          <w:szCs w:val="24"/>
        </w:rPr>
        <w:t xml:space="preserve"> cazului de </w:t>
      </w:r>
      <w:proofErr w:type="spellStart"/>
      <w:r w:rsidRPr="000372A7">
        <w:rPr>
          <w:rFonts w:asciiTheme="minorHAnsi" w:hAnsiTheme="minorHAnsi" w:cstheme="minorHAnsi"/>
          <w:sz w:val="24"/>
          <w:szCs w:val="24"/>
        </w:rPr>
        <w:t>forţă</w:t>
      </w:r>
      <w:proofErr w:type="spellEnd"/>
      <w:r w:rsidRPr="000372A7">
        <w:rPr>
          <w:rFonts w:asciiTheme="minorHAnsi" w:hAnsiTheme="minorHAnsi" w:cstheme="minorHAnsi"/>
          <w:sz w:val="24"/>
          <w:szCs w:val="24"/>
        </w:rPr>
        <w:t xml:space="preserve"> majoră.</w:t>
      </w:r>
    </w:p>
    <w:p w14:paraId="74C00C44" w14:textId="77777777" w:rsidR="00B17883" w:rsidRPr="000372A7" w:rsidRDefault="00173F36" w:rsidP="00E45006">
      <w:pPr>
        <w:pStyle w:val="Bodytext20"/>
        <w:numPr>
          <w:ilvl w:val="0"/>
          <w:numId w:val="28"/>
        </w:numPr>
        <w:shd w:val="clear" w:color="auto" w:fill="auto"/>
        <w:tabs>
          <w:tab w:val="left" w:pos="39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cazul în care executarea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este suspendată pentru o perioadă mai mare de 3 luni sau dacă se poate demonstra că executarea acestuia a devenit imposibilă, </w:t>
      </w:r>
      <w:proofErr w:type="spellStart"/>
      <w:r w:rsidRPr="000372A7">
        <w:rPr>
          <w:rFonts w:asciiTheme="minorHAnsi" w:hAnsiTheme="minorHAnsi" w:cstheme="minorHAnsi"/>
          <w:sz w:val="24"/>
          <w:szCs w:val="24"/>
        </w:rPr>
        <w:t>părţile</w:t>
      </w:r>
      <w:proofErr w:type="spellEnd"/>
      <w:r w:rsidRPr="000372A7">
        <w:rPr>
          <w:rFonts w:asciiTheme="minorHAnsi" w:hAnsiTheme="minorHAnsi" w:cstheme="minorHAnsi"/>
          <w:sz w:val="24"/>
          <w:szCs w:val="24"/>
        </w:rPr>
        <w:t xml:space="preserve"> se vor întâlni într-un termen de cel mult 10 zile lucrătoare de la expirarea perioadei de 3 luni sau de la data constatării </w:t>
      </w:r>
      <w:proofErr w:type="spellStart"/>
      <w:r w:rsidRPr="000372A7">
        <w:rPr>
          <w:rFonts w:asciiTheme="minorHAnsi" w:hAnsiTheme="minorHAnsi" w:cstheme="minorHAnsi"/>
          <w:sz w:val="24"/>
          <w:szCs w:val="24"/>
        </w:rPr>
        <w:t>imposibilităţii</w:t>
      </w:r>
      <w:proofErr w:type="spellEnd"/>
      <w:r w:rsidRPr="000372A7">
        <w:rPr>
          <w:rFonts w:asciiTheme="minorHAnsi" w:hAnsiTheme="minorHAnsi" w:cstheme="minorHAnsi"/>
          <w:sz w:val="24"/>
          <w:szCs w:val="24"/>
        </w:rPr>
        <w:t xml:space="preserve"> de executare a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pentru a conveni asupra modului de continuare, modificare sau încetare a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Dacă o </w:t>
      </w:r>
      <w:proofErr w:type="spellStart"/>
      <w:r w:rsidRPr="000372A7">
        <w:rPr>
          <w:rFonts w:asciiTheme="minorHAnsi" w:hAnsiTheme="minorHAnsi" w:cstheme="minorHAnsi"/>
          <w:sz w:val="24"/>
          <w:szCs w:val="24"/>
        </w:rPr>
        <w:t>înţelegere</w:t>
      </w:r>
      <w:proofErr w:type="spellEnd"/>
      <w:r w:rsidRPr="000372A7">
        <w:rPr>
          <w:rFonts w:asciiTheme="minorHAnsi" w:hAnsiTheme="minorHAnsi" w:cstheme="minorHAnsi"/>
          <w:sz w:val="24"/>
          <w:szCs w:val="24"/>
        </w:rPr>
        <w:t xml:space="preserve"> a </w:t>
      </w:r>
      <w:proofErr w:type="spellStart"/>
      <w:r w:rsidRPr="000372A7">
        <w:rPr>
          <w:rFonts w:asciiTheme="minorHAnsi" w:hAnsiTheme="minorHAnsi" w:cstheme="minorHAnsi"/>
          <w:sz w:val="24"/>
          <w:szCs w:val="24"/>
        </w:rPr>
        <w:t>părţilor</w:t>
      </w:r>
      <w:proofErr w:type="spellEnd"/>
      <w:r w:rsidRPr="000372A7">
        <w:rPr>
          <w:rFonts w:asciiTheme="minorHAnsi" w:hAnsiTheme="minorHAnsi" w:cstheme="minorHAnsi"/>
          <w:sz w:val="24"/>
          <w:szCs w:val="24"/>
        </w:rPr>
        <w:t xml:space="preserve"> asupra modului de continuare, modificare sau încetare a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nu se materializează, oricare dintre </w:t>
      </w:r>
      <w:proofErr w:type="spellStart"/>
      <w:r w:rsidRPr="000372A7">
        <w:rPr>
          <w:rFonts w:asciiTheme="minorHAnsi" w:hAnsiTheme="minorHAnsi" w:cstheme="minorHAnsi"/>
          <w:sz w:val="24"/>
          <w:szCs w:val="24"/>
        </w:rPr>
        <w:t>părţi</w:t>
      </w:r>
      <w:proofErr w:type="spellEnd"/>
      <w:r w:rsidRPr="000372A7">
        <w:rPr>
          <w:rFonts w:asciiTheme="minorHAnsi" w:hAnsiTheme="minorHAnsi" w:cstheme="minorHAnsi"/>
          <w:sz w:val="24"/>
          <w:szCs w:val="24"/>
        </w:rPr>
        <w:t xml:space="preserve"> poate să îi notifice celeilalte </w:t>
      </w:r>
      <w:proofErr w:type="spellStart"/>
      <w:r w:rsidRPr="000372A7">
        <w:rPr>
          <w:rFonts w:asciiTheme="minorHAnsi" w:hAnsiTheme="minorHAnsi" w:cstheme="minorHAnsi"/>
          <w:sz w:val="24"/>
          <w:szCs w:val="24"/>
        </w:rPr>
        <w:t>părţi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rezoluţiunea</w:t>
      </w:r>
      <w:proofErr w:type="spellEnd"/>
      <w:r w:rsidRPr="000372A7">
        <w:rPr>
          <w:rFonts w:asciiTheme="minorHAnsi" w:hAnsiTheme="minorHAnsi" w:cstheme="minorHAnsi"/>
          <w:sz w:val="24"/>
          <w:szCs w:val="24"/>
        </w:rPr>
        <w:t xml:space="preserve"> contractului, în mod unilateral, fără alte </w:t>
      </w:r>
      <w:proofErr w:type="spellStart"/>
      <w:r w:rsidRPr="000372A7">
        <w:rPr>
          <w:rFonts w:asciiTheme="minorHAnsi" w:hAnsiTheme="minorHAnsi" w:cstheme="minorHAnsi"/>
          <w:sz w:val="24"/>
          <w:szCs w:val="24"/>
        </w:rPr>
        <w:t>formalităţi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fără dreptul de a solicita despăgubiri din acest motiv.</w:t>
      </w:r>
    </w:p>
    <w:p w14:paraId="06A3899D" w14:textId="77777777" w:rsidR="00E45006" w:rsidRPr="000372A7" w:rsidRDefault="00E45006" w:rsidP="00E45006">
      <w:pPr>
        <w:pStyle w:val="Bodytext20"/>
        <w:shd w:val="clear" w:color="auto" w:fill="auto"/>
        <w:tabs>
          <w:tab w:val="left" w:pos="399"/>
        </w:tabs>
        <w:ind w:firstLine="0"/>
        <w:jc w:val="left"/>
        <w:rPr>
          <w:rFonts w:asciiTheme="minorHAnsi" w:hAnsiTheme="minorHAnsi" w:cstheme="minorHAnsi"/>
          <w:sz w:val="24"/>
          <w:szCs w:val="24"/>
        </w:rPr>
      </w:pPr>
    </w:p>
    <w:p w14:paraId="4AE2F7B8" w14:textId="77777777" w:rsidR="00B17883" w:rsidRPr="000372A7" w:rsidRDefault="00173F36" w:rsidP="00E45006">
      <w:pPr>
        <w:pStyle w:val="Heading20"/>
        <w:keepNext/>
        <w:keepLines/>
        <w:shd w:val="clear" w:color="auto" w:fill="auto"/>
        <w:spacing w:line="244" w:lineRule="exact"/>
        <w:ind w:right="60"/>
        <w:rPr>
          <w:rFonts w:asciiTheme="minorHAnsi" w:hAnsiTheme="minorHAnsi" w:cstheme="minorHAnsi"/>
          <w:sz w:val="24"/>
          <w:szCs w:val="24"/>
        </w:rPr>
      </w:pPr>
      <w:bookmarkStart w:id="21" w:name="bookmark22"/>
      <w:r w:rsidRPr="000372A7">
        <w:rPr>
          <w:rFonts w:asciiTheme="minorHAnsi" w:hAnsiTheme="minorHAnsi" w:cstheme="minorHAnsi"/>
          <w:sz w:val="24"/>
          <w:szCs w:val="24"/>
        </w:rPr>
        <w:t>ARTICOLUL 15</w:t>
      </w:r>
      <w:bookmarkEnd w:id="21"/>
    </w:p>
    <w:p w14:paraId="004623B7" w14:textId="77777777" w:rsidR="00B17883" w:rsidRPr="000372A7" w:rsidRDefault="00173F36" w:rsidP="00E45006">
      <w:pPr>
        <w:pStyle w:val="Bodytext30"/>
        <w:shd w:val="clear" w:color="auto" w:fill="auto"/>
        <w:spacing w:after="185" w:line="244" w:lineRule="exact"/>
        <w:rPr>
          <w:rFonts w:asciiTheme="minorHAnsi" w:hAnsiTheme="minorHAnsi" w:cstheme="minorHAnsi"/>
          <w:sz w:val="24"/>
          <w:szCs w:val="24"/>
        </w:rPr>
      </w:pPr>
      <w:r w:rsidRPr="000372A7">
        <w:rPr>
          <w:rFonts w:asciiTheme="minorHAnsi" w:hAnsiTheme="minorHAnsi" w:cstheme="minorHAnsi"/>
          <w:sz w:val="24"/>
          <w:szCs w:val="24"/>
        </w:rPr>
        <w:t xml:space="preserve">încetarea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recuperarea sumelor plătite necuvenit ca urmare a unor nereguli</w:t>
      </w:r>
    </w:p>
    <w:p w14:paraId="1DD4DD1A" w14:textId="77777777" w:rsidR="00B17883" w:rsidRPr="000372A7" w:rsidRDefault="00173F36" w:rsidP="00E45006">
      <w:pPr>
        <w:pStyle w:val="Bodytext20"/>
        <w:numPr>
          <w:ilvl w:val="0"/>
          <w:numId w:val="29"/>
        </w:numPr>
        <w:shd w:val="clear" w:color="auto" w:fill="auto"/>
        <w:tabs>
          <w:tab w:val="left" w:pos="412"/>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Oricare dintre </w:t>
      </w:r>
      <w:proofErr w:type="spellStart"/>
      <w:r w:rsidRPr="000372A7">
        <w:rPr>
          <w:rFonts w:asciiTheme="minorHAnsi" w:hAnsiTheme="minorHAnsi" w:cstheme="minorHAnsi"/>
          <w:sz w:val="24"/>
          <w:szCs w:val="24"/>
        </w:rPr>
        <w:t>părţi</w:t>
      </w:r>
      <w:proofErr w:type="spellEnd"/>
      <w:r w:rsidRPr="000372A7">
        <w:rPr>
          <w:rFonts w:asciiTheme="minorHAnsi" w:hAnsiTheme="minorHAnsi" w:cstheme="minorHAnsi"/>
          <w:sz w:val="24"/>
          <w:szCs w:val="24"/>
        </w:rPr>
        <w:t xml:space="preserve"> poate decide rezilierea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fără îndeplinirea altor </w:t>
      </w:r>
      <w:proofErr w:type="spellStart"/>
      <w:r w:rsidRPr="000372A7">
        <w:rPr>
          <w:rFonts w:asciiTheme="minorHAnsi" w:hAnsiTheme="minorHAnsi" w:cstheme="minorHAnsi"/>
          <w:sz w:val="24"/>
          <w:szCs w:val="24"/>
        </w:rPr>
        <w:t>formalităţi</w:t>
      </w:r>
      <w:proofErr w:type="spellEnd"/>
      <w:r w:rsidRPr="000372A7">
        <w:rPr>
          <w:rFonts w:asciiTheme="minorHAnsi" w:hAnsiTheme="minorHAnsi" w:cstheme="minorHAnsi"/>
          <w:sz w:val="24"/>
          <w:szCs w:val="24"/>
        </w:rPr>
        <w:t xml:space="preserve">, în cazul neîndeplinirii culpabile de către cealaltă parte a </w:t>
      </w:r>
      <w:proofErr w:type="spellStart"/>
      <w:r w:rsidRPr="000372A7">
        <w:rPr>
          <w:rFonts w:asciiTheme="minorHAnsi" w:hAnsiTheme="minorHAnsi" w:cstheme="minorHAnsi"/>
          <w:sz w:val="24"/>
          <w:szCs w:val="24"/>
        </w:rPr>
        <w:t>obligaţiilor</w:t>
      </w:r>
      <w:proofErr w:type="spellEnd"/>
      <w:r w:rsidRPr="000372A7">
        <w:rPr>
          <w:rFonts w:asciiTheme="minorHAnsi" w:hAnsiTheme="minorHAnsi" w:cstheme="minorHAnsi"/>
          <w:sz w:val="24"/>
          <w:szCs w:val="24"/>
        </w:rPr>
        <w:t xml:space="preserve"> care îi revin în baza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0A32FC13" w14:textId="77777777" w:rsidR="00B17883" w:rsidRPr="000372A7" w:rsidRDefault="00E45006" w:rsidP="00E45006">
      <w:pPr>
        <w:pStyle w:val="Bodytext20"/>
        <w:numPr>
          <w:ilvl w:val="0"/>
          <w:numId w:val="29"/>
        </w:numPr>
        <w:shd w:val="clear" w:color="auto" w:fill="auto"/>
        <w:tabs>
          <w:tab w:val="left" w:pos="412"/>
        </w:tabs>
        <w:spacing w:after="224"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 xml:space="preserve">poate decide rezilierea prezentului contract de </w:t>
      </w:r>
      <w:proofErr w:type="spellStart"/>
      <w:r w:rsidR="00173F36" w:rsidRPr="000372A7">
        <w:rPr>
          <w:rFonts w:asciiTheme="minorHAnsi" w:hAnsiTheme="minorHAnsi" w:cstheme="minorHAnsi"/>
          <w:sz w:val="24"/>
          <w:szCs w:val="24"/>
        </w:rPr>
        <w:t>finanţare</w:t>
      </w:r>
      <w:proofErr w:type="spellEnd"/>
      <w:r w:rsidR="00173F36" w:rsidRPr="000372A7">
        <w:rPr>
          <w:rFonts w:asciiTheme="minorHAnsi" w:hAnsiTheme="minorHAnsi" w:cstheme="minorHAnsi"/>
          <w:sz w:val="24"/>
          <w:szCs w:val="24"/>
        </w:rPr>
        <w:t xml:space="preserve"> printr-o notificare scrisă adresată Beneficiarului, fără </w:t>
      </w:r>
      <w:proofErr w:type="spellStart"/>
      <w:r w:rsidR="00173F36" w:rsidRPr="000372A7">
        <w:rPr>
          <w:rFonts w:asciiTheme="minorHAnsi" w:hAnsiTheme="minorHAnsi" w:cstheme="minorHAnsi"/>
          <w:sz w:val="24"/>
          <w:szCs w:val="24"/>
        </w:rPr>
        <w:t>intervenţia</w:t>
      </w:r>
      <w:proofErr w:type="spellEnd"/>
      <w:r w:rsidR="00173F36" w:rsidRPr="000372A7">
        <w:rPr>
          <w:rFonts w:asciiTheme="minorHAnsi" w:hAnsiTheme="minorHAnsi" w:cstheme="minorHAnsi"/>
          <w:sz w:val="24"/>
          <w:szCs w:val="24"/>
        </w:rPr>
        <w:t xml:space="preserve"> </w:t>
      </w:r>
      <w:proofErr w:type="spellStart"/>
      <w:r w:rsidR="00173F36" w:rsidRPr="000372A7">
        <w:rPr>
          <w:rFonts w:asciiTheme="minorHAnsi" w:hAnsiTheme="minorHAnsi" w:cstheme="minorHAnsi"/>
          <w:sz w:val="24"/>
          <w:szCs w:val="24"/>
        </w:rPr>
        <w:t>instanţei</w:t>
      </w:r>
      <w:proofErr w:type="spellEnd"/>
      <w:r w:rsidR="00173F36" w:rsidRPr="000372A7">
        <w:rPr>
          <w:rFonts w:asciiTheme="minorHAnsi" w:hAnsiTheme="minorHAnsi" w:cstheme="minorHAnsi"/>
          <w:sz w:val="24"/>
          <w:szCs w:val="24"/>
        </w:rPr>
        <w:t xml:space="preserve"> sau a oricăror alte </w:t>
      </w:r>
      <w:proofErr w:type="spellStart"/>
      <w:r w:rsidR="00173F36" w:rsidRPr="000372A7">
        <w:rPr>
          <w:rFonts w:asciiTheme="minorHAnsi" w:hAnsiTheme="minorHAnsi" w:cstheme="minorHAnsi"/>
          <w:sz w:val="24"/>
          <w:szCs w:val="24"/>
        </w:rPr>
        <w:t>formalităţi</w:t>
      </w:r>
      <w:proofErr w:type="spellEnd"/>
      <w:r w:rsidR="00173F36" w:rsidRPr="000372A7">
        <w:rPr>
          <w:rFonts w:asciiTheme="minorHAnsi" w:hAnsiTheme="minorHAnsi" w:cstheme="minorHAnsi"/>
          <w:sz w:val="24"/>
          <w:szCs w:val="24"/>
        </w:rPr>
        <w:t xml:space="preserve">, cu recuperarea integrală a sumelor plătite, precum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a dobânzilor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w:t>
      </w:r>
      <w:proofErr w:type="spellStart"/>
      <w:r w:rsidR="00173F36" w:rsidRPr="000372A7">
        <w:rPr>
          <w:rFonts w:asciiTheme="minorHAnsi" w:hAnsiTheme="minorHAnsi" w:cstheme="minorHAnsi"/>
          <w:sz w:val="24"/>
          <w:szCs w:val="24"/>
        </w:rPr>
        <w:t>penalităţilor</w:t>
      </w:r>
      <w:proofErr w:type="spellEnd"/>
      <w:r w:rsidR="00173F36" w:rsidRPr="000372A7">
        <w:rPr>
          <w:rFonts w:asciiTheme="minorHAnsi" w:hAnsiTheme="minorHAnsi" w:cstheme="minorHAnsi"/>
          <w:sz w:val="24"/>
          <w:szCs w:val="24"/>
        </w:rPr>
        <w:t xml:space="preserve"> aferente potrivit </w:t>
      </w:r>
      <w:proofErr w:type="spellStart"/>
      <w:r w:rsidR="00173F36" w:rsidRPr="000372A7">
        <w:rPr>
          <w:rFonts w:asciiTheme="minorHAnsi" w:hAnsiTheme="minorHAnsi" w:cstheme="minorHAnsi"/>
          <w:sz w:val="24"/>
          <w:szCs w:val="24"/>
        </w:rPr>
        <w:t>dispoziţiilor</w:t>
      </w:r>
      <w:proofErr w:type="spellEnd"/>
      <w:r w:rsidR="00173F36" w:rsidRPr="000372A7">
        <w:rPr>
          <w:rFonts w:asciiTheme="minorHAnsi" w:hAnsiTheme="minorHAnsi" w:cstheme="minorHAnsi"/>
          <w:sz w:val="24"/>
          <w:szCs w:val="24"/>
        </w:rPr>
        <w:t xml:space="preserve"> legale aplicabile, în următoarele cazuri:</w:t>
      </w:r>
    </w:p>
    <w:p w14:paraId="60FD2DA8" w14:textId="77777777" w:rsidR="00B17883" w:rsidRPr="000372A7" w:rsidRDefault="00173F36" w:rsidP="00E45006">
      <w:pPr>
        <w:pStyle w:val="Bodytext20"/>
        <w:numPr>
          <w:ilvl w:val="0"/>
          <w:numId w:val="30"/>
        </w:numPr>
        <w:shd w:val="clear" w:color="auto" w:fill="auto"/>
        <w:tabs>
          <w:tab w:val="left" w:pos="880"/>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w:t>
      </w:r>
      <w:proofErr w:type="spellStart"/>
      <w:r w:rsidRPr="000372A7">
        <w:rPr>
          <w:rFonts w:asciiTheme="minorHAnsi" w:hAnsiTheme="minorHAnsi" w:cstheme="minorHAnsi"/>
          <w:sz w:val="24"/>
          <w:szCs w:val="24"/>
        </w:rPr>
        <w:t>situaţia</w:t>
      </w:r>
      <w:proofErr w:type="spellEnd"/>
      <w:r w:rsidRPr="000372A7">
        <w:rPr>
          <w:rFonts w:asciiTheme="minorHAnsi" w:hAnsiTheme="minorHAnsi" w:cstheme="minorHAnsi"/>
          <w:sz w:val="24"/>
          <w:szCs w:val="24"/>
        </w:rPr>
        <w:t xml:space="preserve"> în care Beneficiarul nu a început executarea contractului potrivit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7 alin. (2) din prezentul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6BCD6E2E" w14:textId="77777777" w:rsidR="00B17883" w:rsidRPr="000372A7" w:rsidRDefault="00173F36" w:rsidP="00E45006">
      <w:pPr>
        <w:pStyle w:val="Bodytext20"/>
        <w:numPr>
          <w:ilvl w:val="0"/>
          <w:numId w:val="30"/>
        </w:numPr>
        <w:shd w:val="clear" w:color="auto" w:fill="auto"/>
        <w:tabs>
          <w:tab w:val="left" w:pos="890"/>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w:t>
      </w:r>
      <w:proofErr w:type="spellStart"/>
      <w:r w:rsidRPr="000372A7">
        <w:rPr>
          <w:rFonts w:asciiTheme="minorHAnsi" w:hAnsiTheme="minorHAnsi" w:cstheme="minorHAnsi"/>
          <w:sz w:val="24"/>
          <w:szCs w:val="24"/>
        </w:rPr>
        <w:t>situaţia</w:t>
      </w:r>
      <w:proofErr w:type="spellEnd"/>
      <w:r w:rsidRPr="000372A7">
        <w:rPr>
          <w:rFonts w:asciiTheme="minorHAnsi" w:hAnsiTheme="minorHAnsi" w:cstheme="minorHAnsi"/>
          <w:sz w:val="24"/>
          <w:szCs w:val="24"/>
        </w:rPr>
        <w:t xml:space="preserve"> în care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constată că cele declarate pe propria răspundere de Beneficiar nu corespund </w:t>
      </w:r>
      <w:proofErr w:type="spellStart"/>
      <w:r w:rsidRPr="000372A7">
        <w:rPr>
          <w:rFonts w:asciiTheme="minorHAnsi" w:hAnsiTheme="minorHAnsi" w:cstheme="minorHAnsi"/>
          <w:sz w:val="24"/>
          <w:szCs w:val="24"/>
        </w:rPr>
        <w:t>realităţii</w:t>
      </w:r>
      <w:proofErr w:type="spellEnd"/>
      <w:r w:rsidRPr="000372A7">
        <w:rPr>
          <w:rFonts w:asciiTheme="minorHAnsi" w:hAnsiTheme="minorHAnsi" w:cstheme="minorHAnsi"/>
          <w:sz w:val="24"/>
          <w:szCs w:val="24"/>
        </w:rPr>
        <w:t xml:space="preserve"> sau documentele/</w:t>
      </w:r>
      <w:proofErr w:type="spellStart"/>
      <w:r w:rsidRPr="000372A7">
        <w:rPr>
          <w:rFonts w:asciiTheme="minorHAnsi" w:hAnsiTheme="minorHAnsi" w:cstheme="minorHAnsi"/>
          <w:sz w:val="24"/>
          <w:szCs w:val="24"/>
        </w:rPr>
        <w:t>autorizaţiile</w:t>
      </w:r>
      <w:proofErr w:type="spellEnd"/>
      <w:r w:rsidRPr="000372A7">
        <w:rPr>
          <w:rFonts w:asciiTheme="minorHAnsi" w:hAnsiTheme="minorHAnsi" w:cstheme="minorHAnsi"/>
          <w:sz w:val="24"/>
          <w:szCs w:val="24"/>
        </w:rPr>
        <w:t xml:space="preserve">/avizele depuse în vederea </w:t>
      </w:r>
      <w:proofErr w:type="spellStart"/>
      <w:r w:rsidRPr="000372A7">
        <w:rPr>
          <w:rFonts w:asciiTheme="minorHAnsi" w:hAnsiTheme="minorHAnsi" w:cstheme="minorHAnsi"/>
          <w:sz w:val="24"/>
          <w:szCs w:val="24"/>
        </w:rPr>
        <w:t>obţinerii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finanţării</w:t>
      </w:r>
      <w:proofErr w:type="spellEnd"/>
      <w:r w:rsidRPr="000372A7">
        <w:rPr>
          <w:rFonts w:asciiTheme="minorHAnsi" w:hAnsiTheme="minorHAnsi" w:cstheme="minorHAnsi"/>
          <w:sz w:val="24"/>
          <w:szCs w:val="24"/>
        </w:rPr>
        <w:t xml:space="preserve"> nerambursabile sunt false/incomplete/expirate inexacte/nu corespund </w:t>
      </w:r>
      <w:proofErr w:type="spellStart"/>
      <w:r w:rsidRPr="000372A7">
        <w:rPr>
          <w:rFonts w:asciiTheme="minorHAnsi" w:hAnsiTheme="minorHAnsi" w:cstheme="minorHAnsi"/>
          <w:sz w:val="24"/>
          <w:szCs w:val="24"/>
        </w:rPr>
        <w:t>realităţii</w:t>
      </w:r>
      <w:proofErr w:type="spellEnd"/>
      <w:r w:rsidRPr="000372A7">
        <w:rPr>
          <w:rFonts w:asciiTheme="minorHAnsi" w:hAnsiTheme="minorHAnsi" w:cstheme="minorHAnsi"/>
          <w:sz w:val="24"/>
          <w:szCs w:val="24"/>
        </w:rPr>
        <w:t>;</w:t>
      </w:r>
    </w:p>
    <w:p w14:paraId="4308C6FC" w14:textId="77777777" w:rsidR="00B17883" w:rsidRPr="000372A7" w:rsidRDefault="00173F36" w:rsidP="00E45006">
      <w:pPr>
        <w:pStyle w:val="Bodytext20"/>
        <w:numPr>
          <w:ilvl w:val="0"/>
          <w:numId w:val="30"/>
        </w:numPr>
        <w:shd w:val="clear" w:color="auto" w:fill="auto"/>
        <w:tabs>
          <w:tab w:val="left" w:pos="880"/>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dacă Beneficiarul încalcă prevederile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9 alin. (2) din prezentul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42C67728" w14:textId="77777777" w:rsidR="00B17883" w:rsidRPr="000372A7" w:rsidRDefault="00173F36" w:rsidP="00E45006">
      <w:pPr>
        <w:pStyle w:val="Bodytext20"/>
        <w:numPr>
          <w:ilvl w:val="0"/>
          <w:numId w:val="30"/>
        </w:numPr>
        <w:shd w:val="clear" w:color="auto" w:fill="auto"/>
        <w:tabs>
          <w:tab w:val="left" w:pos="885"/>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dacă se constată faptul că proiectul face obiectul unei alte </w:t>
      </w:r>
      <w:proofErr w:type="spellStart"/>
      <w:r w:rsidRPr="000372A7">
        <w:rPr>
          <w:rFonts w:asciiTheme="minorHAnsi" w:hAnsiTheme="minorHAnsi" w:cstheme="minorHAnsi"/>
          <w:sz w:val="24"/>
          <w:szCs w:val="24"/>
        </w:rPr>
        <w:t>finanţări</w:t>
      </w:r>
      <w:proofErr w:type="spellEnd"/>
      <w:r w:rsidRPr="000372A7">
        <w:rPr>
          <w:rFonts w:asciiTheme="minorHAnsi" w:hAnsiTheme="minorHAnsi" w:cstheme="minorHAnsi"/>
          <w:sz w:val="24"/>
          <w:szCs w:val="24"/>
        </w:rPr>
        <w:t xml:space="preserve"> din fonduri publice </w:t>
      </w:r>
      <w:proofErr w:type="spellStart"/>
      <w:r w:rsidRPr="000372A7">
        <w:rPr>
          <w:rFonts w:asciiTheme="minorHAnsi" w:hAnsiTheme="minorHAnsi" w:cstheme="minorHAnsi"/>
          <w:sz w:val="24"/>
          <w:szCs w:val="24"/>
        </w:rPr>
        <w:t>naţionale</w:t>
      </w:r>
      <w:proofErr w:type="spellEnd"/>
      <w:r w:rsidRPr="000372A7">
        <w:rPr>
          <w:rFonts w:asciiTheme="minorHAnsi" w:hAnsiTheme="minorHAnsi" w:cstheme="minorHAnsi"/>
          <w:sz w:val="24"/>
          <w:szCs w:val="24"/>
        </w:rPr>
        <w:t xml:space="preserve"> sau europene sau faptul că a mai beneficiat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din alte programe </w:t>
      </w:r>
      <w:proofErr w:type="spellStart"/>
      <w:r w:rsidRPr="000372A7">
        <w:rPr>
          <w:rFonts w:asciiTheme="minorHAnsi" w:hAnsiTheme="minorHAnsi" w:cstheme="minorHAnsi"/>
          <w:sz w:val="24"/>
          <w:szCs w:val="24"/>
        </w:rPr>
        <w:t>naţionale</w:t>
      </w:r>
      <w:proofErr w:type="spellEnd"/>
      <w:r w:rsidRPr="000372A7">
        <w:rPr>
          <w:rFonts w:asciiTheme="minorHAnsi" w:hAnsiTheme="minorHAnsi" w:cstheme="minorHAnsi"/>
          <w:sz w:val="24"/>
          <w:szCs w:val="24"/>
        </w:rPr>
        <w:t xml:space="preserve"> sau europene, pentru </w:t>
      </w:r>
      <w:proofErr w:type="spellStart"/>
      <w:r w:rsidRPr="000372A7">
        <w:rPr>
          <w:rFonts w:asciiTheme="minorHAnsi" w:hAnsiTheme="minorHAnsi" w:cstheme="minorHAnsi"/>
          <w:sz w:val="24"/>
          <w:szCs w:val="24"/>
        </w:rPr>
        <w:t>aceleaşi</w:t>
      </w:r>
      <w:proofErr w:type="spellEnd"/>
      <w:r w:rsidRPr="000372A7">
        <w:rPr>
          <w:rFonts w:asciiTheme="minorHAnsi" w:hAnsiTheme="minorHAnsi" w:cstheme="minorHAnsi"/>
          <w:sz w:val="24"/>
          <w:szCs w:val="24"/>
        </w:rPr>
        <w:t xml:space="preserve"> costuri în ultimii 3/5 ani, după caz;</w:t>
      </w:r>
    </w:p>
    <w:p w14:paraId="52D6098E" w14:textId="77777777" w:rsidR="00B17883" w:rsidRPr="000372A7" w:rsidRDefault="00173F36" w:rsidP="00E45006">
      <w:pPr>
        <w:pStyle w:val="Bodytext20"/>
        <w:numPr>
          <w:ilvl w:val="0"/>
          <w:numId w:val="30"/>
        </w:numPr>
        <w:shd w:val="clear" w:color="auto" w:fill="auto"/>
        <w:tabs>
          <w:tab w:val="left" w:pos="885"/>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cazul neîndeplinirii indicatorilor de etapă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prevăzute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13 alin. (13) </w:t>
      </w:r>
      <w:r w:rsidRPr="000372A7">
        <w:rPr>
          <w:rFonts w:asciiTheme="minorHAnsi" w:hAnsiTheme="minorHAnsi" w:cstheme="minorHAnsi"/>
          <w:sz w:val="24"/>
          <w:szCs w:val="24"/>
          <w:lang w:eastAsia="en-US" w:bidi="en-US"/>
        </w:rPr>
        <w:t xml:space="preserve">lit. </w:t>
      </w:r>
      <w:r w:rsidRPr="000372A7">
        <w:rPr>
          <w:rFonts w:asciiTheme="minorHAnsi" w:hAnsiTheme="minorHAnsi" w:cstheme="minorHAnsi"/>
          <w:sz w:val="24"/>
          <w:szCs w:val="24"/>
        </w:rPr>
        <w:t xml:space="preserve">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alin. (15) din prezentul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7839661F" w14:textId="77777777" w:rsidR="00B17883" w:rsidRPr="000372A7" w:rsidRDefault="00173F36" w:rsidP="00E45006">
      <w:pPr>
        <w:pStyle w:val="Bodytext20"/>
        <w:numPr>
          <w:ilvl w:val="0"/>
          <w:numId w:val="30"/>
        </w:numPr>
        <w:shd w:val="clear" w:color="auto" w:fill="auto"/>
        <w:tabs>
          <w:tab w:val="left" w:pos="895"/>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Beneficiarul nu pune în aplicare recomandările/</w:t>
      </w:r>
      <w:proofErr w:type="spellStart"/>
      <w:r w:rsidRPr="000372A7">
        <w:rPr>
          <w:rFonts w:asciiTheme="minorHAnsi" w:hAnsiTheme="minorHAnsi" w:cstheme="minorHAnsi"/>
          <w:sz w:val="24"/>
          <w:szCs w:val="24"/>
        </w:rPr>
        <w:t>acţiunile</w:t>
      </w:r>
      <w:proofErr w:type="spellEnd"/>
      <w:r w:rsidRPr="000372A7">
        <w:rPr>
          <w:rFonts w:asciiTheme="minorHAnsi" w:hAnsiTheme="minorHAnsi" w:cstheme="minorHAnsi"/>
          <w:sz w:val="24"/>
          <w:szCs w:val="24"/>
        </w:rPr>
        <w:t xml:space="preserve"> corective prevăzute în rapoartele de vizită la </w:t>
      </w:r>
      <w:proofErr w:type="spellStart"/>
      <w:r w:rsidRPr="000372A7">
        <w:rPr>
          <w:rFonts w:asciiTheme="minorHAnsi" w:hAnsiTheme="minorHAnsi" w:cstheme="minorHAnsi"/>
          <w:sz w:val="24"/>
          <w:szCs w:val="24"/>
        </w:rPr>
        <w:t>faţa</w:t>
      </w:r>
      <w:proofErr w:type="spellEnd"/>
      <w:r w:rsidRPr="000372A7">
        <w:rPr>
          <w:rFonts w:asciiTheme="minorHAnsi" w:hAnsiTheme="minorHAnsi" w:cstheme="minorHAnsi"/>
          <w:sz w:val="24"/>
          <w:szCs w:val="24"/>
        </w:rPr>
        <w:t xml:space="preserve"> locului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/sau rapoartele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recomandările </w:t>
      </w:r>
      <w:proofErr w:type="spellStart"/>
      <w:r w:rsidRPr="000372A7">
        <w:rPr>
          <w:rFonts w:asciiTheme="minorHAnsi" w:hAnsiTheme="minorHAnsi" w:cstheme="minorHAnsi"/>
          <w:sz w:val="24"/>
          <w:szCs w:val="24"/>
        </w:rPr>
        <w:t>Autorităţii</w:t>
      </w:r>
      <w:proofErr w:type="spellEnd"/>
      <w:r w:rsidRPr="000372A7">
        <w:rPr>
          <w:rFonts w:asciiTheme="minorHAnsi" w:hAnsiTheme="minorHAnsi" w:cstheme="minorHAnsi"/>
          <w:sz w:val="24"/>
          <w:szCs w:val="24"/>
        </w:rPr>
        <w:t xml:space="preserve"> de </w:t>
      </w:r>
      <w:r w:rsidRPr="000372A7">
        <w:rPr>
          <w:rFonts w:asciiTheme="minorHAnsi" w:hAnsiTheme="minorHAnsi" w:cstheme="minorHAnsi"/>
          <w:sz w:val="24"/>
          <w:szCs w:val="24"/>
          <w:lang w:eastAsia="en-US" w:bidi="en-US"/>
        </w:rPr>
        <w:t xml:space="preserve">Audit, </w:t>
      </w:r>
      <w:proofErr w:type="spellStart"/>
      <w:r w:rsidRPr="000372A7">
        <w:rPr>
          <w:rFonts w:asciiTheme="minorHAnsi" w:hAnsiTheme="minorHAnsi" w:cstheme="minorHAnsi"/>
          <w:sz w:val="24"/>
          <w:szCs w:val="24"/>
        </w:rPr>
        <w:t>Curţii</w:t>
      </w:r>
      <w:proofErr w:type="spellEnd"/>
      <w:r w:rsidRPr="000372A7">
        <w:rPr>
          <w:rFonts w:asciiTheme="minorHAnsi" w:hAnsiTheme="minorHAnsi" w:cstheme="minorHAnsi"/>
          <w:sz w:val="24"/>
          <w:szCs w:val="24"/>
        </w:rPr>
        <w:t xml:space="preserve"> de Conturi, Comisiei Europene/auditului Comisiei Europene sau ale </w:t>
      </w:r>
      <w:proofErr w:type="spellStart"/>
      <w:r w:rsidRPr="000372A7">
        <w:rPr>
          <w:rFonts w:asciiTheme="minorHAnsi" w:hAnsiTheme="minorHAnsi" w:cstheme="minorHAnsi"/>
          <w:sz w:val="24"/>
          <w:szCs w:val="24"/>
        </w:rPr>
        <w:t>Curţii</w:t>
      </w:r>
      <w:proofErr w:type="spellEnd"/>
      <w:r w:rsidRPr="000372A7">
        <w:rPr>
          <w:rFonts w:asciiTheme="minorHAnsi" w:hAnsiTheme="minorHAnsi" w:cstheme="minorHAnsi"/>
          <w:sz w:val="24"/>
          <w:szCs w:val="24"/>
        </w:rPr>
        <w:t xml:space="preserve"> Europene de Conturi în termenele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prevăzute în acestea;</w:t>
      </w:r>
    </w:p>
    <w:p w14:paraId="4D0FB5C9" w14:textId="77777777" w:rsidR="00B17883" w:rsidRPr="000372A7" w:rsidRDefault="00173F36" w:rsidP="00E45006">
      <w:pPr>
        <w:pStyle w:val="Bodytext20"/>
        <w:numPr>
          <w:ilvl w:val="0"/>
          <w:numId w:val="30"/>
        </w:numPr>
        <w:shd w:val="clear" w:color="auto" w:fill="auto"/>
        <w:tabs>
          <w:tab w:val="left" w:pos="895"/>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specificate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14 alin. (23) din </w:t>
      </w:r>
      <w:proofErr w:type="spellStart"/>
      <w:r w:rsidRPr="000372A7">
        <w:rPr>
          <w:rStyle w:val="Bodytext21"/>
          <w:rFonts w:asciiTheme="minorHAnsi" w:hAnsiTheme="minorHAnsi" w:cstheme="minorHAnsi"/>
          <w:sz w:val="24"/>
          <w:szCs w:val="24"/>
        </w:rPr>
        <w:t>Ordonanţa</w:t>
      </w:r>
      <w:proofErr w:type="spellEnd"/>
      <w:r w:rsidRPr="000372A7">
        <w:rPr>
          <w:rStyle w:val="Bodytext21"/>
          <w:rFonts w:asciiTheme="minorHAnsi" w:hAnsiTheme="minorHAnsi" w:cstheme="minorHAnsi"/>
          <w:sz w:val="24"/>
          <w:szCs w:val="24"/>
        </w:rPr>
        <w:t xml:space="preserve"> de urgentă a Guvernului nr. 23/2023 </w:t>
      </w:r>
      <w:r w:rsidRPr="000372A7">
        <w:rPr>
          <w:rFonts w:asciiTheme="minorHAnsi" w:hAnsiTheme="minorHAnsi" w:cstheme="minorHAnsi"/>
          <w:sz w:val="24"/>
          <w:szCs w:val="24"/>
        </w:rPr>
        <w:t xml:space="preserve">privind instituirea unor măsuri de simplificare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digitalizare pentru gestionarea fondurilor europene aferente Politicii de coeziune 2021 - 2027;</w:t>
      </w:r>
    </w:p>
    <w:p w14:paraId="6EBDCA0A" w14:textId="77777777" w:rsidR="00B17883" w:rsidRPr="000372A7" w:rsidRDefault="00173F36" w:rsidP="00E45006">
      <w:pPr>
        <w:pStyle w:val="Bodytext50"/>
        <w:shd w:val="clear" w:color="auto" w:fill="auto"/>
        <w:ind w:left="540" w:firstLine="240"/>
        <w:jc w:val="both"/>
        <w:rPr>
          <w:rFonts w:asciiTheme="minorHAnsi" w:hAnsiTheme="minorHAnsi" w:cstheme="minorHAnsi"/>
          <w:sz w:val="24"/>
          <w:szCs w:val="24"/>
        </w:rPr>
      </w:pPr>
      <w:r w:rsidRPr="000372A7">
        <w:rPr>
          <w:rFonts w:asciiTheme="minorHAnsi" w:hAnsiTheme="minorHAnsi" w:cstheme="minorHAnsi"/>
          <w:sz w:val="24"/>
          <w:szCs w:val="24"/>
        </w:rPr>
        <w:t xml:space="preserve">Pentru proiectele de </w:t>
      </w:r>
      <w:proofErr w:type="spellStart"/>
      <w:r w:rsidRPr="000372A7">
        <w:rPr>
          <w:rFonts w:asciiTheme="minorHAnsi" w:hAnsiTheme="minorHAnsi" w:cstheme="minorHAnsi"/>
          <w:sz w:val="24"/>
          <w:szCs w:val="24"/>
        </w:rPr>
        <w:t>investiţii</w:t>
      </w:r>
      <w:proofErr w:type="spellEnd"/>
      <w:r w:rsidRPr="000372A7">
        <w:rPr>
          <w:rFonts w:asciiTheme="minorHAnsi" w:hAnsiTheme="minorHAnsi" w:cstheme="minorHAnsi"/>
          <w:sz w:val="24"/>
          <w:szCs w:val="24"/>
        </w:rPr>
        <w:t xml:space="preserve"> publice, inclusiv pentru cele pentru care nu este necesară </w:t>
      </w:r>
      <w:proofErr w:type="spellStart"/>
      <w:r w:rsidRPr="000372A7">
        <w:rPr>
          <w:rFonts w:asciiTheme="minorHAnsi" w:hAnsiTheme="minorHAnsi" w:cstheme="minorHAnsi"/>
          <w:sz w:val="24"/>
          <w:szCs w:val="24"/>
        </w:rPr>
        <w:t>obţinerea</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autorizaţiei</w:t>
      </w:r>
      <w:proofErr w:type="spellEnd"/>
      <w:r w:rsidRPr="000372A7">
        <w:rPr>
          <w:rFonts w:asciiTheme="minorHAnsi" w:hAnsiTheme="minorHAnsi" w:cstheme="minorHAnsi"/>
          <w:sz w:val="24"/>
          <w:szCs w:val="24"/>
        </w:rPr>
        <w:t xml:space="preserve"> de construire, dacă utilizarea clauzei rezolutorii este aplicabilă apelului de proiecte în cauză</w:t>
      </w:r>
    </w:p>
    <w:p w14:paraId="01FCE2AA" w14:textId="77777777" w:rsidR="00B17883" w:rsidRPr="000372A7" w:rsidRDefault="00173F36" w:rsidP="00E45006">
      <w:pPr>
        <w:pStyle w:val="Bodytext20"/>
        <w:numPr>
          <w:ilvl w:val="0"/>
          <w:numId w:val="30"/>
        </w:numPr>
        <w:shd w:val="clear" w:color="auto" w:fill="auto"/>
        <w:tabs>
          <w:tab w:val="left" w:pos="895"/>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clauzei rezolutorii prevăzute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6 alin. (11) din </w:t>
      </w:r>
      <w:proofErr w:type="spellStart"/>
      <w:r w:rsidRPr="000372A7">
        <w:rPr>
          <w:rStyle w:val="Bodytext21"/>
          <w:rFonts w:asciiTheme="minorHAnsi" w:hAnsiTheme="minorHAnsi" w:cstheme="minorHAnsi"/>
          <w:sz w:val="24"/>
          <w:szCs w:val="24"/>
        </w:rPr>
        <w:t>Ordonanţa</w:t>
      </w:r>
      <w:proofErr w:type="spellEnd"/>
      <w:r w:rsidRPr="000372A7">
        <w:rPr>
          <w:rStyle w:val="Bodytext21"/>
          <w:rFonts w:asciiTheme="minorHAnsi" w:hAnsiTheme="minorHAnsi" w:cstheme="minorHAnsi"/>
          <w:sz w:val="24"/>
          <w:szCs w:val="24"/>
        </w:rPr>
        <w:t xml:space="preserve"> de urgentă a Guvernului </w:t>
      </w:r>
      <w:r w:rsidRPr="000372A7">
        <w:rPr>
          <w:rStyle w:val="Bodytext21"/>
          <w:rFonts w:asciiTheme="minorHAnsi" w:hAnsiTheme="minorHAnsi" w:cstheme="minorHAnsi"/>
          <w:sz w:val="24"/>
          <w:szCs w:val="24"/>
        </w:rPr>
        <w:lastRenderedPageBreak/>
        <w:t>nr. 23/2023.</w:t>
      </w:r>
      <w:r w:rsidRPr="000372A7">
        <w:rPr>
          <w:rFonts w:asciiTheme="minorHAnsi" w:hAnsiTheme="minorHAnsi" w:cstheme="minorHAnsi"/>
          <w:sz w:val="24"/>
          <w:szCs w:val="24"/>
        </w:rPr>
        <w:t xml:space="preserve"> dacă este cazul </w:t>
      </w:r>
      <w:r w:rsidRPr="000372A7">
        <w:rPr>
          <w:rStyle w:val="Bodytext2Italic"/>
          <w:rFonts w:asciiTheme="minorHAnsi" w:hAnsiTheme="minorHAnsi" w:cstheme="minorHAnsi"/>
          <w:sz w:val="24"/>
          <w:szCs w:val="24"/>
        </w:rPr>
        <w:t xml:space="preserve">(Se va introduce de către </w:t>
      </w:r>
      <w:r w:rsidR="00E45006" w:rsidRPr="000372A7">
        <w:rPr>
          <w:rFonts w:asciiTheme="minorHAnsi" w:hAnsiTheme="minorHAnsi" w:cstheme="minorHAnsi"/>
          <w:sz w:val="24"/>
          <w:szCs w:val="24"/>
        </w:rPr>
        <w:t>AM PR SV Oltenia</w:t>
      </w:r>
      <w:r w:rsidR="00E45006" w:rsidRPr="000372A7">
        <w:rPr>
          <w:rStyle w:val="Bodytext2Italic"/>
          <w:rFonts w:asciiTheme="minorHAnsi" w:hAnsiTheme="minorHAnsi" w:cstheme="minorHAnsi"/>
          <w:sz w:val="24"/>
          <w:szCs w:val="24"/>
        </w:rPr>
        <w:t xml:space="preserve"> </w:t>
      </w:r>
      <w:r w:rsidRPr="000372A7">
        <w:rPr>
          <w:rStyle w:val="Bodytext2Italic"/>
          <w:rFonts w:asciiTheme="minorHAnsi" w:hAnsiTheme="minorHAnsi" w:cstheme="minorHAnsi"/>
          <w:sz w:val="24"/>
          <w:szCs w:val="24"/>
        </w:rPr>
        <w:t xml:space="preserve">doar dacă </w:t>
      </w:r>
      <w:r w:rsidR="00E45006" w:rsidRPr="000372A7">
        <w:rPr>
          <w:rFonts w:asciiTheme="minorHAnsi" w:hAnsiTheme="minorHAnsi" w:cstheme="minorHAnsi"/>
          <w:sz w:val="24"/>
          <w:szCs w:val="24"/>
        </w:rPr>
        <w:t>AM PR SV Oltenia</w:t>
      </w:r>
      <w:r w:rsidR="00E45006" w:rsidRPr="000372A7">
        <w:rPr>
          <w:rStyle w:val="Bodytext2Italic"/>
          <w:rFonts w:asciiTheme="minorHAnsi" w:hAnsiTheme="minorHAnsi" w:cstheme="minorHAnsi"/>
          <w:sz w:val="24"/>
          <w:szCs w:val="24"/>
        </w:rPr>
        <w:t xml:space="preserve"> </w:t>
      </w:r>
      <w:r w:rsidRPr="000372A7">
        <w:rPr>
          <w:rStyle w:val="Bodytext2Italic"/>
          <w:rFonts w:asciiTheme="minorHAnsi" w:hAnsiTheme="minorHAnsi" w:cstheme="minorHAnsi"/>
          <w:sz w:val="24"/>
          <w:szCs w:val="24"/>
        </w:rPr>
        <w:t>a prevăzut în Ghid clauza rezolutorie</w:t>
      </w:r>
      <w:r w:rsidRPr="000372A7">
        <w:rPr>
          <w:rFonts w:asciiTheme="minorHAnsi" w:hAnsiTheme="minorHAnsi" w:cstheme="minorHAnsi"/>
          <w:sz w:val="24"/>
          <w:szCs w:val="24"/>
        </w:rPr>
        <w:t>.)]</w:t>
      </w:r>
    </w:p>
    <w:p w14:paraId="5D903F24" w14:textId="77777777" w:rsidR="00B17883" w:rsidRPr="000372A7" w:rsidRDefault="00173F36" w:rsidP="00E45006">
      <w:pPr>
        <w:pStyle w:val="Bodytext20"/>
        <w:numPr>
          <w:ilvl w:val="0"/>
          <w:numId w:val="30"/>
        </w:numPr>
        <w:shd w:val="clear" w:color="auto" w:fill="auto"/>
        <w:tabs>
          <w:tab w:val="left" w:pos="899"/>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nu furnizează corect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complet </w:t>
      </w:r>
      <w:proofErr w:type="spellStart"/>
      <w:r w:rsidRPr="000372A7">
        <w:rPr>
          <w:rFonts w:asciiTheme="minorHAnsi" w:hAnsiTheme="minorHAnsi" w:cstheme="minorHAnsi"/>
          <w:sz w:val="24"/>
          <w:szCs w:val="24"/>
        </w:rPr>
        <w:t>informaţiile</w:t>
      </w:r>
      <w:proofErr w:type="spellEnd"/>
      <w:r w:rsidRPr="000372A7">
        <w:rPr>
          <w:rFonts w:asciiTheme="minorHAnsi" w:hAnsiTheme="minorHAnsi" w:cstheme="minorHAnsi"/>
          <w:sz w:val="24"/>
          <w:szCs w:val="24"/>
        </w:rPr>
        <w:t xml:space="preserve"> solicitate conform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7 alin. (37) din prezentul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ori dacă </w:t>
      </w:r>
      <w:proofErr w:type="spellStart"/>
      <w:r w:rsidRPr="000372A7">
        <w:rPr>
          <w:rFonts w:asciiTheme="minorHAnsi" w:hAnsiTheme="minorHAnsi" w:cstheme="minorHAnsi"/>
          <w:sz w:val="24"/>
          <w:szCs w:val="24"/>
        </w:rPr>
        <w:t>informaţiile</w:t>
      </w:r>
      <w:proofErr w:type="spellEnd"/>
      <w:r w:rsidRPr="000372A7">
        <w:rPr>
          <w:rFonts w:asciiTheme="minorHAnsi" w:hAnsiTheme="minorHAnsi" w:cstheme="minorHAnsi"/>
          <w:sz w:val="24"/>
          <w:szCs w:val="24"/>
        </w:rPr>
        <w:t xml:space="preserve"> transmise se constată a fi unele false;</w:t>
      </w:r>
    </w:p>
    <w:p w14:paraId="01D32871" w14:textId="77777777" w:rsidR="00B17883" w:rsidRPr="000372A7" w:rsidRDefault="00173F36" w:rsidP="00E45006">
      <w:pPr>
        <w:pStyle w:val="Bodytext50"/>
        <w:shd w:val="clear" w:color="auto" w:fill="auto"/>
        <w:ind w:left="540" w:firstLine="240"/>
        <w:jc w:val="both"/>
        <w:rPr>
          <w:rFonts w:asciiTheme="minorHAnsi" w:hAnsiTheme="minorHAnsi" w:cstheme="minorHAnsi"/>
          <w:sz w:val="24"/>
          <w:szCs w:val="24"/>
        </w:rPr>
      </w:pPr>
      <w:r w:rsidRPr="000372A7">
        <w:rPr>
          <w:rFonts w:asciiTheme="minorHAnsi" w:hAnsiTheme="minorHAnsi" w:cstheme="minorHAnsi"/>
          <w:sz w:val="24"/>
          <w:szCs w:val="24"/>
        </w:rPr>
        <w:t>Pentru proiecte de infrastructură, după caz</w:t>
      </w:r>
    </w:p>
    <w:p w14:paraId="1CC331CC" w14:textId="77777777" w:rsidR="00B17883" w:rsidRPr="000372A7" w:rsidRDefault="00173F36" w:rsidP="00E45006">
      <w:pPr>
        <w:pStyle w:val="Bodytext20"/>
        <w:numPr>
          <w:ilvl w:val="0"/>
          <w:numId w:val="30"/>
        </w:numPr>
        <w:shd w:val="clear" w:color="auto" w:fill="auto"/>
        <w:tabs>
          <w:tab w:val="left" w:pos="885"/>
        </w:tabs>
        <w:spacing w:after="224" w:line="293" w:lineRule="exact"/>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dacă se constată faptul că proiectul face obiectul unei alte </w:t>
      </w:r>
      <w:proofErr w:type="spellStart"/>
      <w:r w:rsidRPr="000372A7">
        <w:rPr>
          <w:rFonts w:asciiTheme="minorHAnsi" w:hAnsiTheme="minorHAnsi" w:cstheme="minorHAnsi"/>
          <w:sz w:val="24"/>
          <w:szCs w:val="24"/>
        </w:rPr>
        <w:t>finanţări</w:t>
      </w:r>
      <w:proofErr w:type="spellEnd"/>
      <w:r w:rsidRPr="000372A7">
        <w:rPr>
          <w:rFonts w:asciiTheme="minorHAnsi" w:hAnsiTheme="minorHAnsi" w:cstheme="minorHAnsi"/>
          <w:sz w:val="24"/>
          <w:szCs w:val="24"/>
        </w:rPr>
        <w:t xml:space="preserve"> din fonduri publice </w:t>
      </w:r>
      <w:proofErr w:type="spellStart"/>
      <w:r w:rsidRPr="000372A7">
        <w:rPr>
          <w:rFonts w:asciiTheme="minorHAnsi" w:hAnsiTheme="minorHAnsi" w:cstheme="minorHAnsi"/>
          <w:sz w:val="24"/>
          <w:szCs w:val="24"/>
        </w:rPr>
        <w:t>naţionale</w:t>
      </w:r>
      <w:proofErr w:type="spellEnd"/>
      <w:r w:rsidRPr="000372A7">
        <w:rPr>
          <w:rFonts w:asciiTheme="minorHAnsi" w:hAnsiTheme="minorHAnsi" w:cstheme="minorHAnsi"/>
          <w:sz w:val="24"/>
          <w:szCs w:val="24"/>
        </w:rPr>
        <w:t xml:space="preserve"> sau europene sau faptul că a mai beneficiat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din alte programe </w:t>
      </w:r>
      <w:proofErr w:type="spellStart"/>
      <w:r w:rsidRPr="000372A7">
        <w:rPr>
          <w:rFonts w:asciiTheme="minorHAnsi" w:hAnsiTheme="minorHAnsi" w:cstheme="minorHAnsi"/>
          <w:sz w:val="24"/>
          <w:szCs w:val="24"/>
        </w:rPr>
        <w:t>naţionale</w:t>
      </w:r>
      <w:proofErr w:type="spellEnd"/>
      <w:r w:rsidRPr="000372A7">
        <w:rPr>
          <w:rFonts w:asciiTheme="minorHAnsi" w:hAnsiTheme="minorHAnsi" w:cstheme="minorHAnsi"/>
          <w:sz w:val="24"/>
          <w:szCs w:val="24"/>
        </w:rPr>
        <w:t xml:space="preserve"> sau europene pentru </w:t>
      </w:r>
      <w:proofErr w:type="spellStart"/>
      <w:r w:rsidRPr="000372A7">
        <w:rPr>
          <w:rFonts w:asciiTheme="minorHAnsi" w:hAnsiTheme="minorHAnsi" w:cstheme="minorHAnsi"/>
          <w:sz w:val="24"/>
          <w:szCs w:val="24"/>
        </w:rPr>
        <w:t>acelaşi</w:t>
      </w:r>
      <w:proofErr w:type="spellEnd"/>
      <w:r w:rsidRPr="000372A7">
        <w:rPr>
          <w:rFonts w:asciiTheme="minorHAnsi" w:hAnsiTheme="minorHAnsi" w:cstheme="minorHAnsi"/>
          <w:sz w:val="24"/>
          <w:szCs w:val="24"/>
        </w:rPr>
        <w:t xml:space="preserve"> tip de </w:t>
      </w:r>
      <w:proofErr w:type="spellStart"/>
      <w:r w:rsidRPr="000372A7">
        <w:rPr>
          <w:rFonts w:asciiTheme="minorHAnsi" w:hAnsiTheme="minorHAnsi" w:cstheme="minorHAnsi"/>
          <w:sz w:val="24"/>
          <w:szCs w:val="24"/>
        </w:rPr>
        <w:t>activităţi</w:t>
      </w:r>
      <w:proofErr w:type="spellEnd"/>
      <w:r w:rsidRPr="000372A7">
        <w:rPr>
          <w:rFonts w:asciiTheme="minorHAnsi" w:hAnsiTheme="minorHAnsi" w:cstheme="minorHAnsi"/>
          <w:sz w:val="24"/>
          <w:szCs w:val="24"/>
        </w:rPr>
        <w:t xml:space="preserve"> executate asupra </w:t>
      </w:r>
      <w:proofErr w:type="spellStart"/>
      <w:r w:rsidRPr="000372A7">
        <w:rPr>
          <w:rFonts w:asciiTheme="minorHAnsi" w:hAnsiTheme="minorHAnsi" w:cstheme="minorHAnsi"/>
          <w:sz w:val="24"/>
          <w:szCs w:val="24"/>
        </w:rPr>
        <w:t>aceleiaşi</w:t>
      </w:r>
      <w:proofErr w:type="spellEnd"/>
      <w:r w:rsidRPr="000372A7">
        <w:rPr>
          <w:rFonts w:asciiTheme="minorHAnsi" w:hAnsiTheme="minorHAnsi" w:cstheme="minorHAnsi"/>
          <w:sz w:val="24"/>
          <w:szCs w:val="24"/>
        </w:rPr>
        <w:t xml:space="preserve"> infrastructuri/</w:t>
      </w:r>
      <w:proofErr w:type="spellStart"/>
      <w:r w:rsidRPr="000372A7">
        <w:rPr>
          <w:rFonts w:asciiTheme="minorHAnsi" w:hAnsiTheme="minorHAnsi" w:cstheme="minorHAnsi"/>
          <w:sz w:val="24"/>
          <w:szCs w:val="24"/>
        </w:rPr>
        <w:t>aceluiaşi</w:t>
      </w:r>
      <w:proofErr w:type="spellEnd"/>
      <w:r w:rsidRPr="000372A7">
        <w:rPr>
          <w:rFonts w:asciiTheme="minorHAnsi" w:hAnsiTheme="minorHAnsi" w:cstheme="minorHAnsi"/>
          <w:sz w:val="24"/>
          <w:szCs w:val="24"/>
        </w:rPr>
        <w:t xml:space="preserve"> segment de infrastructură în ultimii 3/5 ani, după caz.</w:t>
      </w:r>
    </w:p>
    <w:p w14:paraId="075A222D" w14:textId="77777777" w:rsidR="00B17883" w:rsidRPr="000372A7" w:rsidRDefault="00173F36" w:rsidP="00E45006">
      <w:pPr>
        <w:pStyle w:val="Bodytext20"/>
        <w:numPr>
          <w:ilvl w:val="0"/>
          <w:numId w:val="29"/>
        </w:numPr>
        <w:shd w:val="clear" w:color="auto" w:fill="auto"/>
        <w:tabs>
          <w:tab w:val="left" w:pos="407"/>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Decizia de reziliere a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emisă de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prin care se individualizează sumele de restituit exprimate în moneda </w:t>
      </w:r>
      <w:proofErr w:type="spellStart"/>
      <w:r w:rsidRPr="000372A7">
        <w:rPr>
          <w:rFonts w:asciiTheme="minorHAnsi" w:hAnsiTheme="minorHAnsi" w:cstheme="minorHAnsi"/>
          <w:sz w:val="24"/>
          <w:szCs w:val="24"/>
        </w:rPr>
        <w:t>naţională</w:t>
      </w:r>
      <w:proofErr w:type="spellEnd"/>
      <w:r w:rsidRPr="000372A7">
        <w:rPr>
          <w:rFonts w:asciiTheme="minorHAnsi" w:hAnsiTheme="minorHAnsi" w:cstheme="minorHAnsi"/>
          <w:sz w:val="24"/>
          <w:szCs w:val="24"/>
        </w:rPr>
        <w:t xml:space="preserve"> constituie titlu de </w:t>
      </w:r>
      <w:proofErr w:type="spellStart"/>
      <w:r w:rsidRPr="000372A7">
        <w:rPr>
          <w:rFonts w:asciiTheme="minorHAnsi" w:hAnsiTheme="minorHAnsi" w:cstheme="minorHAnsi"/>
          <w:sz w:val="24"/>
          <w:szCs w:val="24"/>
        </w:rPr>
        <w:t>creanţă</w:t>
      </w:r>
      <w:proofErr w:type="spellEnd"/>
      <w:r w:rsidRPr="000372A7">
        <w:rPr>
          <w:rFonts w:asciiTheme="minorHAnsi" w:hAnsiTheme="minorHAnsi" w:cstheme="minorHAnsi"/>
          <w:sz w:val="24"/>
          <w:szCs w:val="24"/>
        </w:rPr>
        <w:t xml:space="preserve">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legii.</w:t>
      </w:r>
    </w:p>
    <w:p w14:paraId="27DDD245" w14:textId="77777777" w:rsidR="00B17883" w:rsidRPr="000372A7" w:rsidRDefault="00173F36" w:rsidP="00E45006">
      <w:pPr>
        <w:pStyle w:val="Bodytext20"/>
        <w:numPr>
          <w:ilvl w:val="0"/>
          <w:numId w:val="29"/>
        </w:numPr>
        <w:shd w:val="clear" w:color="auto" w:fill="auto"/>
        <w:tabs>
          <w:tab w:val="left" w:pos="403"/>
        </w:tabs>
        <w:spacing w:line="244"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Contractul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poate înceta prin acordul </w:t>
      </w:r>
      <w:proofErr w:type="spellStart"/>
      <w:r w:rsidRPr="000372A7">
        <w:rPr>
          <w:rFonts w:asciiTheme="minorHAnsi" w:hAnsiTheme="minorHAnsi" w:cstheme="minorHAnsi"/>
          <w:sz w:val="24"/>
          <w:szCs w:val="24"/>
        </w:rPr>
        <w:t>părţilor</w:t>
      </w:r>
      <w:proofErr w:type="spellEnd"/>
      <w:r w:rsidRPr="000372A7">
        <w:rPr>
          <w:rFonts w:asciiTheme="minorHAnsi" w:hAnsiTheme="minorHAnsi" w:cstheme="minorHAnsi"/>
          <w:sz w:val="24"/>
          <w:szCs w:val="24"/>
        </w:rPr>
        <w:t xml:space="preserve">, cu </w:t>
      </w:r>
      <w:proofErr w:type="spellStart"/>
      <w:r w:rsidRPr="000372A7">
        <w:rPr>
          <w:rFonts w:asciiTheme="minorHAnsi" w:hAnsiTheme="minorHAnsi" w:cstheme="minorHAnsi"/>
          <w:sz w:val="24"/>
          <w:szCs w:val="24"/>
        </w:rPr>
        <w:t>condiţia</w:t>
      </w:r>
      <w:proofErr w:type="spellEnd"/>
      <w:r w:rsidRPr="000372A7">
        <w:rPr>
          <w:rFonts w:asciiTheme="minorHAnsi" w:hAnsiTheme="minorHAnsi" w:cstheme="minorHAnsi"/>
          <w:sz w:val="24"/>
          <w:szCs w:val="24"/>
        </w:rPr>
        <w:t xml:space="preserve"> restituirii </w:t>
      </w:r>
      <w:proofErr w:type="spellStart"/>
      <w:r w:rsidRPr="000372A7">
        <w:rPr>
          <w:rFonts w:asciiTheme="minorHAnsi" w:hAnsiTheme="minorHAnsi" w:cstheme="minorHAnsi"/>
          <w:sz w:val="24"/>
          <w:szCs w:val="24"/>
        </w:rPr>
        <w:t>finanţării</w:t>
      </w:r>
      <w:proofErr w:type="spellEnd"/>
      <w:r w:rsidRPr="000372A7">
        <w:rPr>
          <w:rFonts w:asciiTheme="minorHAnsi" w:hAnsiTheme="minorHAnsi" w:cstheme="minorHAnsi"/>
          <w:sz w:val="24"/>
          <w:szCs w:val="24"/>
        </w:rPr>
        <w:t xml:space="preserve"> acordate.</w:t>
      </w:r>
    </w:p>
    <w:p w14:paraId="03D86435" w14:textId="77777777" w:rsidR="00B17883" w:rsidRPr="000372A7" w:rsidRDefault="00173F36" w:rsidP="00E45006">
      <w:pPr>
        <w:pStyle w:val="Bodytext20"/>
        <w:numPr>
          <w:ilvl w:val="0"/>
          <w:numId w:val="29"/>
        </w:numPr>
        <w:shd w:val="clear" w:color="auto" w:fill="auto"/>
        <w:tabs>
          <w:tab w:val="left" w:pos="403"/>
        </w:tabs>
        <w:spacing w:after="161" w:line="244"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Beneficiarul/Liderul de parteneriat, de comun acord cu partenerii, poate solicita încetarea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prin acordul </w:t>
      </w:r>
      <w:proofErr w:type="spellStart"/>
      <w:r w:rsidRPr="000372A7">
        <w:rPr>
          <w:rFonts w:asciiTheme="minorHAnsi" w:hAnsiTheme="minorHAnsi" w:cstheme="minorHAnsi"/>
          <w:sz w:val="24"/>
          <w:szCs w:val="24"/>
        </w:rPr>
        <w:t>părţilor</w:t>
      </w:r>
      <w:proofErr w:type="spellEnd"/>
      <w:r w:rsidRPr="000372A7">
        <w:rPr>
          <w:rFonts w:asciiTheme="minorHAnsi" w:hAnsiTheme="minorHAnsi" w:cstheme="minorHAnsi"/>
          <w:sz w:val="24"/>
          <w:szCs w:val="24"/>
        </w:rPr>
        <w:t xml:space="preserve">, când niciuna dintre </w:t>
      </w:r>
      <w:proofErr w:type="spellStart"/>
      <w:r w:rsidRPr="000372A7">
        <w:rPr>
          <w:rFonts w:asciiTheme="minorHAnsi" w:hAnsiTheme="minorHAnsi" w:cstheme="minorHAnsi"/>
          <w:sz w:val="24"/>
          <w:szCs w:val="24"/>
        </w:rPr>
        <w:t>părţi</w:t>
      </w:r>
      <w:proofErr w:type="spellEnd"/>
      <w:r w:rsidRPr="000372A7">
        <w:rPr>
          <w:rFonts w:asciiTheme="minorHAnsi" w:hAnsiTheme="minorHAnsi" w:cstheme="minorHAnsi"/>
          <w:sz w:val="24"/>
          <w:szCs w:val="24"/>
        </w:rPr>
        <w:t xml:space="preserve"> nu a început executarea </w:t>
      </w:r>
      <w:proofErr w:type="spellStart"/>
      <w:r w:rsidRPr="000372A7">
        <w:rPr>
          <w:rFonts w:asciiTheme="minorHAnsi" w:hAnsiTheme="minorHAnsi" w:cstheme="minorHAnsi"/>
          <w:sz w:val="24"/>
          <w:szCs w:val="24"/>
        </w:rPr>
        <w:t>obligaţiilor</w:t>
      </w:r>
      <w:proofErr w:type="spellEnd"/>
      <w:r w:rsidRPr="000372A7">
        <w:rPr>
          <w:rFonts w:asciiTheme="minorHAnsi" w:hAnsiTheme="minorHAnsi" w:cstheme="minorHAnsi"/>
          <w:sz w:val="24"/>
          <w:szCs w:val="24"/>
        </w:rPr>
        <w:t xml:space="preserve"> asumate prin contractul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1F88EF24" w14:textId="77777777" w:rsidR="00C72562" w:rsidRPr="000372A7" w:rsidRDefault="00C72562" w:rsidP="00C72562">
      <w:pPr>
        <w:pStyle w:val="Bodytext20"/>
        <w:shd w:val="clear" w:color="auto" w:fill="auto"/>
        <w:tabs>
          <w:tab w:val="left" w:pos="403"/>
        </w:tabs>
        <w:spacing w:after="161" w:line="244" w:lineRule="exact"/>
        <w:ind w:firstLine="0"/>
        <w:jc w:val="both"/>
        <w:rPr>
          <w:rFonts w:asciiTheme="minorHAnsi" w:hAnsiTheme="minorHAnsi" w:cstheme="minorHAnsi"/>
          <w:sz w:val="24"/>
          <w:szCs w:val="24"/>
        </w:rPr>
      </w:pPr>
    </w:p>
    <w:p w14:paraId="634B0028" w14:textId="77777777" w:rsidR="00B17883" w:rsidRPr="000372A7" w:rsidRDefault="00173F36">
      <w:pPr>
        <w:pStyle w:val="Heading20"/>
        <w:keepNext/>
        <w:keepLines/>
        <w:shd w:val="clear" w:color="auto" w:fill="auto"/>
        <w:spacing w:after="200" w:line="293" w:lineRule="exact"/>
        <w:ind w:right="60"/>
        <w:rPr>
          <w:rFonts w:asciiTheme="minorHAnsi" w:hAnsiTheme="minorHAnsi" w:cstheme="minorHAnsi"/>
          <w:sz w:val="24"/>
          <w:szCs w:val="24"/>
        </w:rPr>
      </w:pPr>
      <w:bookmarkStart w:id="22" w:name="bookmark23"/>
      <w:r w:rsidRPr="000372A7">
        <w:rPr>
          <w:rFonts w:asciiTheme="minorHAnsi" w:hAnsiTheme="minorHAnsi" w:cstheme="minorHAnsi"/>
          <w:sz w:val="24"/>
          <w:szCs w:val="24"/>
        </w:rPr>
        <w:t>ARTICOLUL 16</w:t>
      </w:r>
      <w:r w:rsidRPr="000372A7">
        <w:rPr>
          <w:rFonts w:asciiTheme="minorHAnsi" w:hAnsiTheme="minorHAnsi" w:cstheme="minorHAnsi"/>
          <w:sz w:val="24"/>
          <w:szCs w:val="24"/>
        </w:rPr>
        <w:br/>
      </w:r>
      <w:proofErr w:type="spellStart"/>
      <w:r w:rsidRPr="000372A7">
        <w:rPr>
          <w:rFonts w:asciiTheme="minorHAnsi" w:hAnsiTheme="minorHAnsi" w:cstheme="minorHAnsi"/>
          <w:sz w:val="24"/>
          <w:szCs w:val="24"/>
        </w:rPr>
        <w:t>Soluţionarea</w:t>
      </w:r>
      <w:proofErr w:type="spellEnd"/>
      <w:r w:rsidRPr="000372A7">
        <w:rPr>
          <w:rFonts w:asciiTheme="minorHAnsi" w:hAnsiTheme="minorHAnsi" w:cstheme="minorHAnsi"/>
          <w:sz w:val="24"/>
          <w:szCs w:val="24"/>
        </w:rPr>
        <w:t xml:space="preserve"> litigiilor</w:t>
      </w:r>
      <w:bookmarkEnd w:id="22"/>
    </w:p>
    <w:p w14:paraId="4F51F4B1" w14:textId="77777777" w:rsidR="00B17883" w:rsidRPr="000372A7" w:rsidRDefault="00173F36" w:rsidP="00852FB1">
      <w:pPr>
        <w:pStyle w:val="Bodytext20"/>
        <w:numPr>
          <w:ilvl w:val="0"/>
          <w:numId w:val="31"/>
        </w:numPr>
        <w:shd w:val="clear" w:color="auto" w:fill="auto"/>
        <w:tabs>
          <w:tab w:val="left" w:pos="404"/>
        </w:tabs>
        <w:spacing w:line="293" w:lineRule="exact"/>
        <w:ind w:firstLine="0"/>
        <w:jc w:val="both"/>
        <w:rPr>
          <w:rFonts w:asciiTheme="minorHAnsi" w:hAnsiTheme="minorHAnsi" w:cstheme="minorHAnsi"/>
          <w:sz w:val="24"/>
          <w:szCs w:val="24"/>
        </w:rPr>
      </w:pPr>
      <w:proofErr w:type="spellStart"/>
      <w:r w:rsidRPr="000372A7">
        <w:rPr>
          <w:rFonts w:asciiTheme="minorHAnsi" w:hAnsiTheme="minorHAnsi" w:cstheme="minorHAnsi"/>
          <w:sz w:val="24"/>
          <w:szCs w:val="24"/>
        </w:rPr>
        <w:t>Părţile</w:t>
      </w:r>
      <w:proofErr w:type="spellEnd"/>
      <w:r w:rsidRPr="000372A7">
        <w:rPr>
          <w:rFonts w:asciiTheme="minorHAnsi" w:hAnsiTheme="minorHAnsi" w:cstheme="minorHAnsi"/>
          <w:sz w:val="24"/>
          <w:szCs w:val="24"/>
        </w:rPr>
        <w:t xml:space="preserve"> vor depune toate eforturile pentru a rezolva pe cale amiabilă orice </w:t>
      </w:r>
      <w:proofErr w:type="spellStart"/>
      <w:r w:rsidRPr="000372A7">
        <w:rPr>
          <w:rFonts w:asciiTheme="minorHAnsi" w:hAnsiTheme="minorHAnsi" w:cstheme="minorHAnsi"/>
          <w:sz w:val="24"/>
          <w:szCs w:val="24"/>
        </w:rPr>
        <w:t>neînţelegere</w:t>
      </w:r>
      <w:proofErr w:type="spellEnd"/>
      <w:r w:rsidRPr="000372A7">
        <w:rPr>
          <w:rFonts w:asciiTheme="minorHAnsi" w:hAnsiTheme="minorHAnsi" w:cstheme="minorHAnsi"/>
          <w:sz w:val="24"/>
          <w:szCs w:val="24"/>
        </w:rPr>
        <w:t xml:space="preserve"> sau dispută care poate apărea între ele în cadrul sau în legătură cu îndeplinirea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1625154D" w14:textId="77777777" w:rsidR="00B17883" w:rsidRPr="000372A7" w:rsidRDefault="00173F36" w:rsidP="00852FB1">
      <w:pPr>
        <w:pStyle w:val="Bodytext20"/>
        <w:numPr>
          <w:ilvl w:val="0"/>
          <w:numId w:val="31"/>
        </w:numPr>
        <w:shd w:val="clear" w:color="auto" w:fill="auto"/>
        <w:tabs>
          <w:tab w:val="left" w:pos="394"/>
        </w:tabs>
        <w:spacing w:after="200"/>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cazul în care </w:t>
      </w:r>
      <w:proofErr w:type="spellStart"/>
      <w:r w:rsidRPr="000372A7">
        <w:rPr>
          <w:rFonts w:asciiTheme="minorHAnsi" w:hAnsiTheme="minorHAnsi" w:cstheme="minorHAnsi"/>
          <w:sz w:val="24"/>
          <w:szCs w:val="24"/>
        </w:rPr>
        <w:t>divergenţele</w:t>
      </w:r>
      <w:proofErr w:type="spellEnd"/>
      <w:r w:rsidRPr="000372A7">
        <w:rPr>
          <w:rFonts w:asciiTheme="minorHAnsi" w:hAnsiTheme="minorHAnsi" w:cstheme="minorHAnsi"/>
          <w:sz w:val="24"/>
          <w:szCs w:val="24"/>
        </w:rPr>
        <w:t xml:space="preserve"> contractuale nu se </w:t>
      </w:r>
      <w:proofErr w:type="spellStart"/>
      <w:r w:rsidRPr="000372A7">
        <w:rPr>
          <w:rFonts w:asciiTheme="minorHAnsi" w:hAnsiTheme="minorHAnsi" w:cstheme="minorHAnsi"/>
          <w:sz w:val="24"/>
          <w:szCs w:val="24"/>
        </w:rPr>
        <w:t>soluţionează</w:t>
      </w:r>
      <w:proofErr w:type="spellEnd"/>
      <w:r w:rsidRPr="000372A7">
        <w:rPr>
          <w:rFonts w:asciiTheme="minorHAnsi" w:hAnsiTheme="minorHAnsi" w:cstheme="minorHAnsi"/>
          <w:sz w:val="24"/>
          <w:szCs w:val="24"/>
        </w:rPr>
        <w:t xml:space="preserve"> pe cale amiabilă, litigiul va fi </w:t>
      </w:r>
      <w:proofErr w:type="spellStart"/>
      <w:r w:rsidRPr="000372A7">
        <w:rPr>
          <w:rFonts w:asciiTheme="minorHAnsi" w:hAnsiTheme="minorHAnsi" w:cstheme="minorHAnsi"/>
          <w:sz w:val="24"/>
          <w:szCs w:val="24"/>
        </w:rPr>
        <w:t>soluţionat</w:t>
      </w:r>
      <w:proofErr w:type="spellEnd"/>
      <w:r w:rsidRPr="000372A7">
        <w:rPr>
          <w:rFonts w:asciiTheme="minorHAnsi" w:hAnsiTheme="minorHAnsi" w:cstheme="minorHAnsi"/>
          <w:sz w:val="24"/>
          <w:szCs w:val="24"/>
        </w:rPr>
        <w:t xml:space="preserve"> de către </w:t>
      </w:r>
      <w:proofErr w:type="spellStart"/>
      <w:r w:rsidRPr="000372A7">
        <w:rPr>
          <w:rFonts w:asciiTheme="minorHAnsi" w:hAnsiTheme="minorHAnsi" w:cstheme="minorHAnsi"/>
          <w:sz w:val="24"/>
          <w:szCs w:val="24"/>
        </w:rPr>
        <w:t>instanţele</w:t>
      </w:r>
      <w:proofErr w:type="spellEnd"/>
      <w:r w:rsidRPr="000372A7">
        <w:rPr>
          <w:rFonts w:asciiTheme="minorHAnsi" w:hAnsiTheme="minorHAnsi" w:cstheme="minorHAnsi"/>
          <w:sz w:val="24"/>
          <w:szCs w:val="24"/>
        </w:rPr>
        <w:t xml:space="preserve"> de judecată competente din România,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prevăzute de </w:t>
      </w:r>
      <w:r w:rsidRPr="000372A7">
        <w:rPr>
          <w:rStyle w:val="Bodytext21"/>
          <w:rFonts w:asciiTheme="minorHAnsi" w:hAnsiTheme="minorHAnsi" w:cstheme="minorHAnsi"/>
          <w:sz w:val="24"/>
          <w:szCs w:val="24"/>
        </w:rPr>
        <w:t>Legea contenciosului administrativ nr. 554/2004.</w:t>
      </w:r>
      <w:r w:rsidRPr="000372A7">
        <w:rPr>
          <w:rFonts w:asciiTheme="minorHAnsi" w:hAnsiTheme="minorHAnsi" w:cstheme="minorHAnsi"/>
          <w:sz w:val="24"/>
          <w:szCs w:val="24"/>
        </w:rPr>
        <w:t xml:space="preserve"> cu modificările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completările ulterioare.</w:t>
      </w:r>
    </w:p>
    <w:p w14:paraId="27AEED23" w14:textId="77777777" w:rsidR="00B17883" w:rsidRPr="000372A7" w:rsidRDefault="00173F36">
      <w:pPr>
        <w:pStyle w:val="Heading20"/>
        <w:keepNext/>
        <w:keepLines/>
        <w:shd w:val="clear" w:color="auto" w:fill="auto"/>
        <w:spacing w:after="200"/>
        <w:ind w:right="60"/>
        <w:rPr>
          <w:rFonts w:asciiTheme="minorHAnsi" w:hAnsiTheme="minorHAnsi" w:cstheme="minorHAnsi"/>
          <w:sz w:val="24"/>
          <w:szCs w:val="24"/>
        </w:rPr>
      </w:pPr>
      <w:bookmarkStart w:id="23" w:name="bookmark24"/>
      <w:r w:rsidRPr="000372A7">
        <w:rPr>
          <w:rFonts w:asciiTheme="minorHAnsi" w:hAnsiTheme="minorHAnsi" w:cstheme="minorHAnsi"/>
          <w:sz w:val="24"/>
          <w:szCs w:val="24"/>
        </w:rPr>
        <w:t>ARTICOLUL 17</w:t>
      </w:r>
      <w:r w:rsidRPr="000372A7">
        <w:rPr>
          <w:rFonts w:asciiTheme="minorHAnsi" w:hAnsiTheme="minorHAnsi" w:cstheme="minorHAnsi"/>
          <w:sz w:val="24"/>
          <w:szCs w:val="24"/>
        </w:rPr>
        <w:br/>
      </w:r>
      <w:proofErr w:type="spellStart"/>
      <w:r w:rsidRPr="000372A7">
        <w:rPr>
          <w:rFonts w:asciiTheme="minorHAnsi" w:hAnsiTheme="minorHAnsi" w:cstheme="minorHAnsi"/>
          <w:sz w:val="24"/>
          <w:szCs w:val="24"/>
        </w:rPr>
        <w:t>Transparenţă</w:t>
      </w:r>
      <w:bookmarkEnd w:id="23"/>
      <w:proofErr w:type="spellEnd"/>
    </w:p>
    <w:p w14:paraId="7CCC1A19" w14:textId="77777777" w:rsidR="00B17883" w:rsidRPr="000372A7" w:rsidRDefault="00173F36" w:rsidP="00852FB1">
      <w:pPr>
        <w:pStyle w:val="Bodytext20"/>
        <w:numPr>
          <w:ilvl w:val="0"/>
          <w:numId w:val="32"/>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Contractul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inclusiv </w:t>
      </w:r>
      <w:r w:rsidRPr="000372A7">
        <w:rPr>
          <w:rStyle w:val="Bodytext21"/>
          <w:rFonts w:asciiTheme="minorHAnsi" w:hAnsiTheme="minorHAnsi" w:cstheme="minorHAnsi"/>
          <w:sz w:val="24"/>
          <w:szCs w:val="24"/>
        </w:rPr>
        <w:t>anexele</w:t>
      </w:r>
      <w:r w:rsidRPr="000372A7">
        <w:rPr>
          <w:rFonts w:asciiTheme="minorHAnsi" w:hAnsiTheme="minorHAnsi" w:cstheme="minorHAnsi"/>
          <w:sz w:val="24"/>
          <w:szCs w:val="24"/>
        </w:rPr>
        <w:t xml:space="preserve"> sale,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informaţiile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documentele vizând executarea acestora constituie </w:t>
      </w:r>
      <w:proofErr w:type="spellStart"/>
      <w:r w:rsidRPr="000372A7">
        <w:rPr>
          <w:rFonts w:asciiTheme="minorHAnsi" w:hAnsiTheme="minorHAnsi" w:cstheme="minorHAnsi"/>
          <w:sz w:val="24"/>
          <w:szCs w:val="24"/>
        </w:rPr>
        <w:t>informaţii</w:t>
      </w:r>
      <w:proofErr w:type="spellEnd"/>
      <w:r w:rsidRPr="000372A7">
        <w:rPr>
          <w:rFonts w:asciiTheme="minorHAnsi" w:hAnsiTheme="minorHAnsi" w:cstheme="minorHAnsi"/>
          <w:sz w:val="24"/>
          <w:szCs w:val="24"/>
        </w:rPr>
        <w:t xml:space="preserve"> de interes public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prevederilor </w:t>
      </w:r>
      <w:r w:rsidRPr="000372A7">
        <w:rPr>
          <w:rStyle w:val="Bodytext21"/>
          <w:rFonts w:asciiTheme="minorHAnsi" w:hAnsiTheme="minorHAnsi" w:cstheme="minorHAnsi"/>
          <w:sz w:val="24"/>
          <w:szCs w:val="24"/>
        </w:rPr>
        <w:t>Legii nr. 544/2001</w:t>
      </w:r>
      <w:r w:rsidRPr="000372A7">
        <w:rPr>
          <w:rFonts w:asciiTheme="minorHAnsi" w:hAnsiTheme="minorHAnsi" w:cstheme="minorHAnsi"/>
          <w:sz w:val="24"/>
          <w:szCs w:val="24"/>
        </w:rPr>
        <w:t xml:space="preserve"> privind liberul acces la </w:t>
      </w:r>
      <w:proofErr w:type="spellStart"/>
      <w:r w:rsidRPr="000372A7">
        <w:rPr>
          <w:rFonts w:asciiTheme="minorHAnsi" w:hAnsiTheme="minorHAnsi" w:cstheme="minorHAnsi"/>
          <w:sz w:val="24"/>
          <w:szCs w:val="24"/>
        </w:rPr>
        <w:t>informaţiile</w:t>
      </w:r>
      <w:proofErr w:type="spellEnd"/>
      <w:r w:rsidRPr="000372A7">
        <w:rPr>
          <w:rFonts w:asciiTheme="minorHAnsi" w:hAnsiTheme="minorHAnsi" w:cstheme="minorHAnsi"/>
          <w:sz w:val="24"/>
          <w:szCs w:val="24"/>
        </w:rPr>
        <w:t xml:space="preserve"> de interes public, cu modificările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completările ulterioare, cu respectarea </w:t>
      </w:r>
      <w:proofErr w:type="spellStart"/>
      <w:r w:rsidRPr="000372A7">
        <w:rPr>
          <w:rFonts w:asciiTheme="minorHAnsi" w:hAnsiTheme="minorHAnsi" w:cstheme="minorHAnsi"/>
          <w:sz w:val="24"/>
          <w:szCs w:val="24"/>
        </w:rPr>
        <w:t>excepţiilor</w:t>
      </w:r>
      <w:proofErr w:type="spellEnd"/>
      <w:r w:rsidRPr="000372A7">
        <w:rPr>
          <w:rFonts w:asciiTheme="minorHAnsi" w:hAnsiTheme="minorHAnsi" w:cstheme="minorHAnsi"/>
          <w:sz w:val="24"/>
          <w:szCs w:val="24"/>
        </w:rPr>
        <w:t xml:space="preserve"> prevăzute de aceasta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 celor stabilite prin prezentul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3D122EBD" w14:textId="77777777" w:rsidR="00B17883" w:rsidRPr="000372A7" w:rsidRDefault="00173F36" w:rsidP="00852FB1">
      <w:pPr>
        <w:pStyle w:val="Bodytext20"/>
        <w:numPr>
          <w:ilvl w:val="0"/>
          <w:numId w:val="32"/>
        </w:numPr>
        <w:shd w:val="clear" w:color="auto" w:fill="auto"/>
        <w:tabs>
          <w:tab w:val="left" w:pos="394"/>
        </w:tabs>
        <w:spacing w:after="200"/>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Următoarele elemente, </w:t>
      </w:r>
      <w:proofErr w:type="spellStart"/>
      <w:r w:rsidRPr="000372A7">
        <w:rPr>
          <w:rFonts w:asciiTheme="minorHAnsi" w:hAnsiTheme="minorHAnsi" w:cstheme="minorHAnsi"/>
          <w:sz w:val="24"/>
          <w:szCs w:val="24"/>
        </w:rPr>
        <w:t>aşa</w:t>
      </w:r>
      <w:proofErr w:type="spellEnd"/>
      <w:r w:rsidRPr="000372A7">
        <w:rPr>
          <w:rFonts w:asciiTheme="minorHAnsi" w:hAnsiTheme="minorHAnsi" w:cstheme="minorHAnsi"/>
          <w:sz w:val="24"/>
          <w:szCs w:val="24"/>
        </w:rPr>
        <w:t xml:space="preserve"> cum rezultă acestea din contractul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r w:rsidRPr="000372A7">
        <w:rPr>
          <w:rStyle w:val="Bodytext21"/>
          <w:rFonts w:asciiTheme="minorHAnsi" w:hAnsiTheme="minorHAnsi" w:cstheme="minorHAnsi"/>
          <w:sz w:val="24"/>
          <w:szCs w:val="24"/>
        </w:rPr>
        <w:t>anexele</w:t>
      </w:r>
      <w:r w:rsidRPr="000372A7">
        <w:rPr>
          <w:rFonts w:asciiTheme="minorHAnsi" w:hAnsiTheme="minorHAnsi" w:cstheme="minorHAnsi"/>
          <w:sz w:val="24"/>
          <w:szCs w:val="24"/>
        </w:rPr>
        <w:t xml:space="preserve"> acestuia, inclusiv, dacă este cazul, din notificările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actele </w:t>
      </w:r>
      <w:proofErr w:type="spellStart"/>
      <w:r w:rsidRPr="000372A7">
        <w:rPr>
          <w:rFonts w:asciiTheme="minorHAnsi" w:hAnsiTheme="minorHAnsi" w:cstheme="minorHAnsi"/>
          <w:sz w:val="24"/>
          <w:szCs w:val="24"/>
        </w:rPr>
        <w:t>adiţionale</w:t>
      </w:r>
      <w:proofErr w:type="spellEnd"/>
      <w:r w:rsidRPr="000372A7">
        <w:rPr>
          <w:rFonts w:asciiTheme="minorHAnsi" w:hAnsiTheme="minorHAnsi" w:cstheme="minorHAnsi"/>
          <w:sz w:val="24"/>
          <w:szCs w:val="24"/>
        </w:rPr>
        <w:t xml:space="preserve"> prin care se aduc modificări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sau </w:t>
      </w:r>
      <w:r w:rsidRPr="000372A7">
        <w:rPr>
          <w:rStyle w:val="Bodytext21"/>
          <w:rFonts w:asciiTheme="minorHAnsi" w:hAnsiTheme="minorHAnsi" w:cstheme="minorHAnsi"/>
          <w:sz w:val="24"/>
          <w:szCs w:val="24"/>
        </w:rPr>
        <w:t>anexelor</w:t>
      </w:r>
      <w:r w:rsidRPr="000372A7">
        <w:rPr>
          <w:rFonts w:asciiTheme="minorHAnsi" w:hAnsiTheme="minorHAnsi" w:cstheme="minorHAnsi"/>
          <w:sz w:val="24"/>
          <w:szCs w:val="24"/>
        </w:rPr>
        <w:t xml:space="preserve"> sale, nu pot avea caracter </w:t>
      </w:r>
      <w:proofErr w:type="spellStart"/>
      <w:r w:rsidRPr="000372A7">
        <w:rPr>
          <w:rFonts w:asciiTheme="minorHAnsi" w:hAnsiTheme="minorHAnsi" w:cstheme="minorHAnsi"/>
          <w:sz w:val="24"/>
          <w:szCs w:val="24"/>
        </w:rPr>
        <w:t>confidenţial</w:t>
      </w:r>
      <w:proofErr w:type="spellEnd"/>
      <w:r w:rsidRPr="000372A7">
        <w:rPr>
          <w:rFonts w:asciiTheme="minorHAnsi" w:hAnsiTheme="minorHAnsi" w:cstheme="minorHAnsi"/>
          <w:sz w:val="24"/>
          <w:szCs w:val="24"/>
        </w:rPr>
        <w:t>:</w:t>
      </w:r>
    </w:p>
    <w:p w14:paraId="7D97D3A9" w14:textId="77777777" w:rsidR="00B17883" w:rsidRPr="000372A7" w:rsidRDefault="00173F36" w:rsidP="00852FB1">
      <w:pPr>
        <w:pStyle w:val="Bodytext20"/>
        <w:numPr>
          <w:ilvl w:val="0"/>
          <w:numId w:val="33"/>
        </w:numPr>
        <w:shd w:val="clear" w:color="auto" w:fill="auto"/>
        <w:tabs>
          <w:tab w:val="left" w:pos="867"/>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denumirea proiectului, denumirea completă a Beneficiarului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dacă </w:t>
      </w:r>
      <w:proofErr w:type="spellStart"/>
      <w:r w:rsidRPr="000372A7">
        <w:rPr>
          <w:rFonts w:asciiTheme="minorHAnsi" w:hAnsiTheme="minorHAnsi" w:cstheme="minorHAnsi"/>
          <w:sz w:val="24"/>
          <w:szCs w:val="24"/>
        </w:rPr>
        <w:t>aceştia</w:t>
      </w:r>
      <w:proofErr w:type="spellEnd"/>
      <w:r w:rsidRPr="000372A7">
        <w:rPr>
          <w:rFonts w:asciiTheme="minorHAnsi" w:hAnsiTheme="minorHAnsi" w:cstheme="minorHAnsi"/>
          <w:sz w:val="24"/>
          <w:szCs w:val="24"/>
        </w:rPr>
        <w:t xml:space="preserve"> există, a partenerilor, data de începere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cea de finalizare ale proiectului, date de contact - minimum o adresă de e-mail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număr de telefon - </w:t>
      </w:r>
      <w:proofErr w:type="spellStart"/>
      <w:r w:rsidRPr="000372A7">
        <w:rPr>
          <w:rFonts w:asciiTheme="minorHAnsi" w:hAnsiTheme="minorHAnsi" w:cstheme="minorHAnsi"/>
          <w:sz w:val="24"/>
          <w:szCs w:val="24"/>
        </w:rPr>
        <w:t>funcţionale</w:t>
      </w:r>
      <w:proofErr w:type="spellEnd"/>
      <w:r w:rsidRPr="000372A7">
        <w:rPr>
          <w:rFonts w:asciiTheme="minorHAnsi" w:hAnsiTheme="minorHAnsi" w:cstheme="minorHAnsi"/>
          <w:sz w:val="24"/>
          <w:szCs w:val="24"/>
        </w:rPr>
        <w:t xml:space="preserve"> pentru echipa proiectului; locul de implementare a proiectului - localitate, </w:t>
      </w:r>
      <w:proofErr w:type="spellStart"/>
      <w:r w:rsidRPr="000372A7">
        <w:rPr>
          <w:rFonts w:asciiTheme="minorHAnsi" w:hAnsiTheme="minorHAnsi" w:cstheme="minorHAnsi"/>
          <w:sz w:val="24"/>
          <w:szCs w:val="24"/>
        </w:rPr>
        <w:t>judeţ</w:t>
      </w:r>
      <w:proofErr w:type="spellEnd"/>
      <w:r w:rsidRPr="000372A7">
        <w:rPr>
          <w:rFonts w:asciiTheme="minorHAnsi" w:hAnsiTheme="minorHAnsi" w:cstheme="minorHAnsi"/>
          <w:sz w:val="24"/>
          <w:szCs w:val="24"/>
        </w:rPr>
        <w:t xml:space="preserve">, regiune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dacă proiectul include </w:t>
      </w:r>
      <w:proofErr w:type="spellStart"/>
      <w:r w:rsidRPr="000372A7">
        <w:rPr>
          <w:rFonts w:asciiTheme="minorHAnsi" w:hAnsiTheme="minorHAnsi" w:cstheme="minorHAnsi"/>
          <w:sz w:val="24"/>
          <w:szCs w:val="24"/>
        </w:rPr>
        <w:t>activităţi</w:t>
      </w:r>
      <w:proofErr w:type="spellEnd"/>
      <w:r w:rsidRPr="000372A7">
        <w:rPr>
          <w:rFonts w:asciiTheme="minorHAnsi" w:hAnsiTheme="minorHAnsi" w:cstheme="minorHAnsi"/>
          <w:sz w:val="24"/>
          <w:szCs w:val="24"/>
        </w:rPr>
        <w:t xml:space="preserve"> care se adresează publicului, adresa exactă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datele de contact pentru </w:t>
      </w:r>
      <w:proofErr w:type="spellStart"/>
      <w:r w:rsidRPr="000372A7">
        <w:rPr>
          <w:rFonts w:asciiTheme="minorHAnsi" w:hAnsiTheme="minorHAnsi" w:cstheme="minorHAnsi"/>
          <w:sz w:val="24"/>
          <w:szCs w:val="24"/>
        </w:rPr>
        <w:t>spaţiile</w:t>
      </w:r>
      <w:proofErr w:type="spellEnd"/>
      <w:r w:rsidRPr="000372A7">
        <w:rPr>
          <w:rFonts w:asciiTheme="minorHAnsi" w:hAnsiTheme="minorHAnsi" w:cstheme="minorHAnsi"/>
          <w:sz w:val="24"/>
          <w:szCs w:val="24"/>
        </w:rPr>
        <w:t xml:space="preserve"> dedicate acestor </w:t>
      </w:r>
      <w:proofErr w:type="spellStart"/>
      <w:r w:rsidRPr="000372A7">
        <w:rPr>
          <w:rFonts w:asciiTheme="minorHAnsi" w:hAnsiTheme="minorHAnsi" w:cstheme="minorHAnsi"/>
          <w:sz w:val="24"/>
          <w:szCs w:val="24"/>
        </w:rPr>
        <w:t>activităţi</w:t>
      </w:r>
      <w:proofErr w:type="spellEnd"/>
      <w:r w:rsidRPr="000372A7">
        <w:rPr>
          <w:rFonts w:asciiTheme="minorHAnsi" w:hAnsiTheme="minorHAnsi" w:cstheme="minorHAnsi"/>
          <w:sz w:val="24"/>
          <w:szCs w:val="24"/>
        </w:rPr>
        <w:t xml:space="preserve"> în cadrul proiectului;</w:t>
      </w:r>
    </w:p>
    <w:p w14:paraId="449FF3C7" w14:textId="77777777" w:rsidR="00B17883" w:rsidRPr="000372A7" w:rsidRDefault="00173F36" w:rsidP="00852FB1">
      <w:pPr>
        <w:pStyle w:val="Bodytext20"/>
        <w:numPr>
          <w:ilvl w:val="0"/>
          <w:numId w:val="33"/>
        </w:numPr>
        <w:shd w:val="clear" w:color="auto" w:fill="auto"/>
        <w:tabs>
          <w:tab w:val="left" w:pos="877"/>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valoarea totală a </w:t>
      </w:r>
      <w:proofErr w:type="spellStart"/>
      <w:r w:rsidRPr="000372A7">
        <w:rPr>
          <w:rFonts w:asciiTheme="minorHAnsi" w:hAnsiTheme="minorHAnsi" w:cstheme="minorHAnsi"/>
          <w:sz w:val="24"/>
          <w:szCs w:val="24"/>
        </w:rPr>
        <w:t>finanţării</w:t>
      </w:r>
      <w:proofErr w:type="spellEnd"/>
      <w:r w:rsidRPr="000372A7">
        <w:rPr>
          <w:rFonts w:asciiTheme="minorHAnsi" w:hAnsiTheme="minorHAnsi" w:cstheme="minorHAnsi"/>
          <w:sz w:val="24"/>
          <w:szCs w:val="24"/>
        </w:rPr>
        <w:t xml:space="preserve"> nerambursabile acordate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intensitatea sprijinului, exprimate atât ca sumă concretă, cât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ca procent din totalul cheltuielilor eligibile ale proiectului,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valoarea </w:t>
      </w:r>
      <w:proofErr w:type="spellStart"/>
      <w:r w:rsidRPr="000372A7">
        <w:rPr>
          <w:rFonts w:asciiTheme="minorHAnsi" w:hAnsiTheme="minorHAnsi" w:cstheme="minorHAnsi"/>
          <w:sz w:val="24"/>
          <w:szCs w:val="24"/>
        </w:rPr>
        <w:t>plăţilor</w:t>
      </w:r>
      <w:proofErr w:type="spellEnd"/>
      <w:r w:rsidRPr="000372A7">
        <w:rPr>
          <w:rFonts w:asciiTheme="minorHAnsi" w:hAnsiTheme="minorHAnsi" w:cstheme="minorHAnsi"/>
          <w:sz w:val="24"/>
          <w:szCs w:val="24"/>
        </w:rPr>
        <w:t xml:space="preserve"> efectuate, prioritate/obiectiv specific număr apel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cod SMIS;</w:t>
      </w:r>
    </w:p>
    <w:p w14:paraId="4757FD06" w14:textId="77777777" w:rsidR="00B17883" w:rsidRPr="000372A7" w:rsidRDefault="00173F36" w:rsidP="00852FB1">
      <w:pPr>
        <w:pStyle w:val="Bodytext20"/>
        <w:numPr>
          <w:ilvl w:val="0"/>
          <w:numId w:val="33"/>
        </w:numPr>
        <w:shd w:val="clear" w:color="auto" w:fill="auto"/>
        <w:tabs>
          <w:tab w:val="left" w:pos="872"/>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dimensiunea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caracteristicile grupului - </w:t>
      </w:r>
      <w:proofErr w:type="spellStart"/>
      <w:r w:rsidRPr="000372A7">
        <w:rPr>
          <w:rFonts w:asciiTheme="minorHAnsi" w:hAnsiTheme="minorHAnsi" w:cstheme="minorHAnsi"/>
          <w:sz w:val="24"/>
          <w:szCs w:val="24"/>
        </w:rPr>
        <w:t>ţintă</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după caz, ale beneficiarilor finali ai proiectului;</w:t>
      </w:r>
    </w:p>
    <w:p w14:paraId="15929FF5" w14:textId="77777777" w:rsidR="00B17883" w:rsidRPr="000372A7" w:rsidRDefault="00173F36" w:rsidP="00852FB1">
      <w:pPr>
        <w:pStyle w:val="Bodytext20"/>
        <w:numPr>
          <w:ilvl w:val="0"/>
          <w:numId w:val="33"/>
        </w:numPr>
        <w:shd w:val="clear" w:color="auto" w:fill="auto"/>
        <w:tabs>
          <w:tab w:val="left" w:pos="877"/>
        </w:tabs>
        <w:ind w:left="540" w:firstLine="0"/>
        <w:jc w:val="both"/>
        <w:rPr>
          <w:rFonts w:asciiTheme="minorHAnsi" w:hAnsiTheme="minorHAnsi" w:cstheme="minorHAnsi"/>
          <w:sz w:val="24"/>
          <w:szCs w:val="24"/>
        </w:rPr>
      </w:pPr>
      <w:proofErr w:type="spellStart"/>
      <w:r w:rsidRPr="000372A7">
        <w:rPr>
          <w:rFonts w:asciiTheme="minorHAnsi" w:hAnsiTheme="minorHAnsi" w:cstheme="minorHAnsi"/>
          <w:sz w:val="24"/>
          <w:szCs w:val="24"/>
        </w:rPr>
        <w:t>informaţiile</w:t>
      </w:r>
      <w:proofErr w:type="spellEnd"/>
      <w:r w:rsidRPr="000372A7">
        <w:rPr>
          <w:rFonts w:asciiTheme="minorHAnsi" w:hAnsiTheme="minorHAnsi" w:cstheme="minorHAnsi"/>
          <w:sz w:val="24"/>
          <w:szCs w:val="24"/>
        </w:rPr>
        <w:t xml:space="preserve"> privind resursele umane din cadrul proiectului: denumirea postului, timpul de lucru;</w:t>
      </w:r>
    </w:p>
    <w:p w14:paraId="350F2623" w14:textId="77777777" w:rsidR="00B17883" w:rsidRPr="000372A7" w:rsidRDefault="00173F36" w:rsidP="00852FB1">
      <w:pPr>
        <w:pStyle w:val="Bodytext20"/>
        <w:numPr>
          <w:ilvl w:val="0"/>
          <w:numId w:val="33"/>
        </w:numPr>
        <w:shd w:val="clear" w:color="auto" w:fill="auto"/>
        <w:tabs>
          <w:tab w:val="left" w:pos="877"/>
        </w:tabs>
        <w:spacing w:line="293" w:lineRule="exact"/>
        <w:ind w:left="540" w:firstLine="0"/>
        <w:jc w:val="both"/>
        <w:rPr>
          <w:rFonts w:asciiTheme="minorHAnsi" w:hAnsiTheme="minorHAnsi" w:cstheme="minorHAnsi"/>
          <w:sz w:val="24"/>
          <w:szCs w:val="24"/>
        </w:rPr>
      </w:pPr>
      <w:r w:rsidRPr="000372A7">
        <w:rPr>
          <w:rFonts w:asciiTheme="minorHAnsi" w:hAnsiTheme="minorHAnsi" w:cstheme="minorHAnsi"/>
          <w:sz w:val="24"/>
          <w:szCs w:val="24"/>
        </w:rPr>
        <w:lastRenderedPageBreak/>
        <w:t xml:space="preserve">rezultatele estimate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cele realizate ale proiectului, atât cele corespunzătoare obiectivelor, cât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cele corespunzătoare </w:t>
      </w:r>
      <w:proofErr w:type="spellStart"/>
      <w:r w:rsidRPr="000372A7">
        <w:rPr>
          <w:rFonts w:asciiTheme="minorHAnsi" w:hAnsiTheme="minorHAnsi" w:cstheme="minorHAnsi"/>
          <w:sz w:val="24"/>
          <w:szCs w:val="24"/>
        </w:rPr>
        <w:t>activităţilor</w:t>
      </w:r>
      <w:proofErr w:type="spellEnd"/>
      <w:r w:rsidRPr="000372A7">
        <w:rPr>
          <w:rFonts w:asciiTheme="minorHAnsi" w:hAnsiTheme="minorHAnsi" w:cstheme="minorHAnsi"/>
          <w:sz w:val="24"/>
          <w:szCs w:val="24"/>
        </w:rPr>
        <w:t xml:space="preserve">, cu referire la indicatorii </w:t>
      </w:r>
      <w:proofErr w:type="spellStart"/>
      <w:r w:rsidRPr="000372A7">
        <w:rPr>
          <w:rFonts w:asciiTheme="minorHAnsi" w:hAnsiTheme="minorHAnsi" w:cstheme="minorHAnsi"/>
          <w:sz w:val="24"/>
          <w:szCs w:val="24"/>
        </w:rPr>
        <w:t>stabiliţi</w:t>
      </w:r>
      <w:proofErr w:type="spellEnd"/>
      <w:r w:rsidRPr="000372A7">
        <w:rPr>
          <w:rFonts w:asciiTheme="minorHAnsi" w:hAnsiTheme="minorHAnsi" w:cstheme="minorHAnsi"/>
          <w:sz w:val="24"/>
          <w:szCs w:val="24"/>
        </w:rPr>
        <w:t>;</w:t>
      </w:r>
    </w:p>
    <w:p w14:paraId="2136E608" w14:textId="77777777" w:rsidR="00B17883" w:rsidRPr="000372A7" w:rsidRDefault="00173F36" w:rsidP="00852FB1">
      <w:pPr>
        <w:pStyle w:val="Bodytext20"/>
        <w:numPr>
          <w:ilvl w:val="0"/>
          <w:numId w:val="33"/>
        </w:numPr>
        <w:shd w:val="clear" w:color="auto" w:fill="auto"/>
        <w:tabs>
          <w:tab w:val="left" w:pos="877"/>
        </w:tabs>
        <w:spacing w:line="293" w:lineRule="exact"/>
        <w:ind w:left="540" w:firstLine="0"/>
        <w:jc w:val="both"/>
        <w:rPr>
          <w:rFonts w:asciiTheme="minorHAnsi" w:hAnsiTheme="minorHAnsi" w:cstheme="minorHAnsi"/>
          <w:sz w:val="24"/>
          <w:szCs w:val="24"/>
        </w:rPr>
      </w:pPr>
      <w:r w:rsidRPr="000372A7">
        <w:rPr>
          <w:rFonts w:asciiTheme="minorHAnsi" w:hAnsiTheme="minorHAnsi" w:cstheme="minorHAnsi"/>
          <w:sz w:val="24"/>
          <w:szCs w:val="24"/>
        </w:rPr>
        <w:t>denumi</w:t>
      </w:r>
      <w:r w:rsidRPr="000372A7">
        <w:rPr>
          <w:rStyle w:val="Bodytext21"/>
          <w:rFonts w:asciiTheme="minorHAnsi" w:hAnsiTheme="minorHAnsi" w:cstheme="minorHAnsi"/>
          <w:sz w:val="24"/>
          <w:szCs w:val="24"/>
        </w:rPr>
        <w:t>r</w:t>
      </w:r>
      <w:r w:rsidRPr="000372A7">
        <w:rPr>
          <w:rFonts w:asciiTheme="minorHAnsi" w:hAnsiTheme="minorHAnsi" w:cstheme="minorHAnsi"/>
          <w:sz w:val="24"/>
          <w:szCs w:val="24"/>
        </w:rPr>
        <w:t xml:space="preserve">ea furnizorilor de produse, prestatorilor de servicii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executanţilor</w:t>
      </w:r>
      <w:proofErr w:type="spellEnd"/>
      <w:r w:rsidRPr="000372A7">
        <w:rPr>
          <w:rFonts w:asciiTheme="minorHAnsi" w:hAnsiTheme="minorHAnsi" w:cstheme="minorHAnsi"/>
          <w:sz w:val="24"/>
          <w:szCs w:val="24"/>
        </w:rPr>
        <w:t xml:space="preserve"> de lucrări </w:t>
      </w:r>
      <w:proofErr w:type="spellStart"/>
      <w:r w:rsidRPr="000372A7">
        <w:rPr>
          <w:rFonts w:asciiTheme="minorHAnsi" w:hAnsiTheme="minorHAnsi" w:cstheme="minorHAnsi"/>
          <w:sz w:val="24"/>
          <w:szCs w:val="24"/>
        </w:rPr>
        <w:t>contractaţi</w:t>
      </w:r>
      <w:proofErr w:type="spellEnd"/>
      <w:r w:rsidRPr="000372A7">
        <w:rPr>
          <w:rFonts w:asciiTheme="minorHAnsi" w:hAnsiTheme="minorHAnsi" w:cstheme="minorHAnsi"/>
          <w:sz w:val="24"/>
          <w:szCs w:val="24"/>
        </w:rPr>
        <w:t xml:space="preserve"> în cadrul proiectului,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obiectul contractului, valoarea acestuia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plăţile</w:t>
      </w:r>
      <w:proofErr w:type="spellEnd"/>
      <w:r w:rsidRPr="000372A7">
        <w:rPr>
          <w:rFonts w:asciiTheme="minorHAnsi" w:hAnsiTheme="minorHAnsi" w:cstheme="minorHAnsi"/>
          <w:sz w:val="24"/>
          <w:szCs w:val="24"/>
        </w:rPr>
        <w:t xml:space="preserve"> efectuate;</w:t>
      </w:r>
    </w:p>
    <w:p w14:paraId="5223882A" w14:textId="77777777" w:rsidR="00B17883" w:rsidRPr="000372A7" w:rsidRDefault="00173F36" w:rsidP="00852FB1">
      <w:pPr>
        <w:pStyle w:val="Bodytext20"/>
        <w:numPr>
          <w:ilvl w:val="0"/>
          <w:numId w:val="33"/>
        </w:numPr>
        <w:shd w:val="clear" w:color="auto" w:fill="auto"/>
        <w:tabs>
          <w:tab w:val="left" w:pos="886"/>
        </w:tabs>
        <w:spacing w:after="204" w:line="293" w:lineRule="exact"/>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elementele de sustenabilitate a rezultatelor proiectului, respectiv de durabilitate a </w:t>
      </w:r>
      <w:proofErr w:type="spellStart"/>
      <w:r w:rsidRPr="000372A7">
        <w:rPr>
          <w:rFonts w:asciiTheme="minorHAnsi" w:hAnsiTheme="minorHAnsi" w:cstheme="minorHAnsi"/>
          <w:sz w:val="24"/>
          <w:szCs w:val="24"/>
        </w:rPr>
        <w:t>investiţiilor</w:t>
      </w:r>
      <w:proofErr w:type="spellEnd"/>
      <w:r w:rsidRPr="000372A7">
        <w:rPr>
          <w:rFonts w:asciiTheme="minorHAnsi" w:hAnsiTheme="minorHAnsi" w:cstheme="minorHAnsi"/>
          <w:sz w:val="24"/>
          <w:szCs w:val="24"/>
        </w:rPr>
        <w:t xml:space="preserve"> în infrastructură sau </w:t>
      </w:r>
      <w:proofErr w:type="spellStart"/>
      <w:r w:rsidRPr="000372A7">
        <w:rPr>
          <w:rFonts w:asciiTheme="minorHAnsi" w:hAnsiTheme="minorHAnsi" w:cstheme="minorHAnsi"/>
          <w:sz w:val="24"/>
          <w:szCs w:val="24"/>
        </w:rPr>
        <w:t>producţie</w:t>
      </w:r>
      <w:proofErr w:type="spellEnd"/>
      <w:r w:rsidRPr="000372A7">
        <w:rPr>
          <w:rFonts w:asciiTheme="minorHAnsi" w:hAnsiTheme="minorHAnsi" w:cstheme="minorHAnsi"/>
          <w:sz w:val="24"/>
          <w:szCs w:val="24"/>
        </w:rPr>
        <w:t xml:space="preserve"> - </w:t>
      </w:r>
      <w:proofErr w:type="spellStart"/>
      <w:r w:rsidRPr="000372A7">
        <w:rPr>
          <w:rFonts w:asciiTheme="minorHAnsi" w:hAnsiTheme="minorHAnsi" w:cstheme="minorHAnsi"/>
          <w:sz w:val="24"/>
          <w:szCs w:val="24"/>
        </w:rPr>
        <w:t>informaţii</w:t>
      </w:r>
      <w:proofErr w:type="spellEnd"/>
      <w:r w:rsidRPr="000372A7">
        <w:rPr>
          <w:rFonts w:asciiTheme="minorHAnsi" w:hAnsiTheme="minorHAnsi" w:cstheme="minorHAnsi"/>
          <w:sz w:val="24"/>
          <w:szCs w:val="24"/>
        </w:rPr>
        <w:t xml:space="preserve"> conform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respectiv conform </w:t>
      </w:r>
      <w:proofErr w:type="spellStart"/>
      <w:r w:rsidRPr="000372A7">
        <w:rPr>
          <w:rFonts w:asciiTheme="minorHAnsi" w:hAnsiTheme="minorHAnsi" w:cstheme="minorHAnsi"/>
          <w:sz w:val="24"/>
          <w:szCs w:val="24"/>
        </w:rPr>
        <w:t>condiţiilor</w:t>
      </w:r>
      <w:proofErr w:type="spellEnd"/>
      <w:r w:rsidRPr="000372A7">
        <w:rPr>
          <w:rFonts w:asciiTheme="minorHAnsi" w:hAnsiTheme="minorHAnsi" w:cstheme="minorHAnsi"/>
          <w:sz w:val="24"/>
          <w:szCs w:val="24"/>
        </w:rPr>
        <w:t xml:space="preserve"> prevăzute în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65 din </w:t>
      </w:r>
      <w:r w:rsidRPr="000372A7">
        <w:rPr>
          <w:rStyle w:val="Bodytext21"/>
          <w:rFonts w:asciiTheme="minorHAnsi" w:hAnsiTheme="minorHAnsi" w:cstheme="minorHAnsi"/>
          <w:sz w:val="24"/>
          <w:szCs w:val="24"/>
        </w:rPr>
        <w:t>Regulamentul (UR) 2021/1.060</w:t>
      </w:r>
      <w:r w:rsidRPr="000372A7">
        <w:rPr>
          <w:rFonts w:asciiTheme="minorHAnsi" w:hAnsiTheme="minorHAnsi" w:cstheme="minorHAnsi"/>
          <w:sz w:val="24"/>
          <w:szCs w:val="24"/>
        </w:rPr>
        <w:t>.</w:t>
      </w:r>
    </w:p>
    <w:p w14:paraId="382B8322" w14:textId="77777777" w:rsidR="00B17883" w:rsidRPr="000372A7" w:rsidRDefault="00173F36" w:rsidP="00852FB1">
      <w:pPr>
        <w:pStyle w:val="Bodytext20"/>
        <w:numPr>
          <w:ilvl w:val="0"/>
          <w:numId w:val="32"/>
        </w:numPr>
        <w:shd w:val="clear" w:color="auto" w:fill="auto"/>
        <w:tabs>
          <w:tab w:val="left" w:pos="404"/>
        </w:tabs>
        <w:spacing w:after="192"/>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Următoarele </w:t>
      </w:r>
      <w:proofErr w:type="spellStart"/>
      <w:r w:rsidRPr="000372A7">
        <w:rPr>
          <w:rFonts w:asciiTheme="minorHAnsi" w:hAnsiTheme="minorHAnsi" w:cstheme="minorHAnsi"/>
          <w:sz w:val="24"/>
          <w:szCs w:val="24"/>
        </w:rPr>
        <w:t>informaţii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aşa</w:t>
      </w:r>
      <w:proofErr w:type="spellEnd"/>
      <w:r w:rsidRPr="000372A7">
        <w:rPr>
          <w:rFonts w:asciiTheme="minorHAnsi" w:hAnsiTheme="minorHAnsi" w:cstheme="minorHAnsi"/>
          <w:sz w:val="24"/>
          <w:szCs w:val="24"/>
        </w:rPr>
        <w:t xml:space="preserve"> cum rezultă acestea din contractul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r w:rsidRPr="000372A7">
        <w:rPr>
          <w:rStyle w:val="Bodytext21"/>
          <w:rFonts w:asciiTheme="minorHAnsi" w:hAnsiTheme="minorHAnsi" w:cstheme="minorHAnsi"/>
          <w:sz w:val="24"/>
          <w:szCs w:val="24"/>
        </w:rPr>
        <w:t>anexele</w:t>
      </w:r>
      <w:r w:rsidRPr="000372A7">
        <w:rPr>
          <w:rFonts w:asciiTheme="minorHAnsi" w:hAnsiTheme="minorHAnsi" w:cstheme="minorHAnsi"/>
          <w:sz w:val="24"/>
          <w:szCs w:val="24"/>
        </w:rPr>
        <w:t xml:space="preserve"> acestuia, inclusiv, dacă este cazul, din actele </w:t>
      </w:r>
      <w:proofErr w:type="spellStart"/>
      <w:r w:rsidRPr="000372A7">
        <w:rPr>
          <w:rFonts w:asciiTheme="minorHAnsi" w:hAnsiTheme="minorHAnsi" w:cstheme="minorHAnsi"/>
          <w:sz w:val="24"/>
          <w:szCs w:val="24"/>
        </w:rPr>
        <w:t>adiţionale</w:t>
      </w:r>
      <w:proofErr w:type="spellEnd"/>
      <w:r w:rsidRPr="000372A7">
        <w:rPr>
          <w:rFonts w:asciiTheme="minorHAnsi" w:hAnsiTheme="minorHAnsi" w:cstheme="minorHAnsi"/>
          <w:sz w:val="24"/>
          <w:szCs w:val="24"/>
        </w:rPr>
        <w:t xml:space="preserve"> prin care se aduc modificări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sau </w:t>
      </w:r>
      <w:r w:rsidRPr="000372A7">
        <w:rPr>
          <w:rStyle w:val="Bodytext21"/>
          <w:rFonts w:asciiTheme="minorHAnsi" w:hAnsiTheme="minorHAnsi" w:cstheme="minorHAnsi"/>
          <w:sz w:val="24"/>
          <w:szCs w:val="24"/>
        </w:rPr>
        <w:t>anexelor</w:t>
      </w:r>
      <w:r w:rsidRPr="000372A7">
        <w:rPr>
          <w:rFonts w:asciiTheme="minorHAnsi" w:hAnsiTheme="minorHAnsi" w:cstheme="minorHAnsi"/>
          <w:sz w:val="24"/>
          <w:szCs w:val="24"/>
        </w:rPr>
        <w:t xml:space="preserve"> sale, vor fi publicate pe site-ul </w:t>
      </w:r>
      <w:r w:rsidR="00852FB1"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prevederilor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49 alin. (3)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(4) din </w:t>
      </w:r>
      <w:r w:rsidRPr="000372A7">
        <w:rPr>
          <w:rStyle w:val="Bodytext21"/>
          <w:rFonts w:asciiTheme="minorHAnsi" w:hAnsiTheme="minorHAnsi" w:cstheme="minorHAnsi"/>
          <w:sz w:val="24"/>
          <w:szCs w:val="24"/>
        </w:rPr>
        <w:t xml:space="preserve">Regulamentul </w:t>
      </w:r>
      <w:proofErr w:type="spellStart"/>
      <w:r w:rsidRPr="000372A7">
        <w:rPr>
          <w:rStyle w:val="Bodytext21"/>
          <w:rFonts w:asciiTheme="minorHAnsi" w:hAnsiTheme="minorHAnsi" w:cstheme="minorHAnsi"/>
          <w:sz w:val="24"/>
          <w:szCs w:val="24"/>
        </w:rPr>
        <w:t>fUEf</w:t>
      </w:r>
      <w:proofErr w:type="spellEnd"/>
      <w:r w:rsidRPr="000372A7">
        <w:rPr>
          <w:rStyle w:val="Bodytext21"/>
          <w:rFonts w:asciiTheme="minorHAnsi" w:hAnsiTheme="minorHAnsi" w:cstheme="minorHAnsi"/>
          <w:sz w:val="24"/>
          <w:szCs w:val="24"/>
        </w:rPr>
        <w:t xml:space="preserve"> 2021/1.060</w:t>
      </w:r>
      <w:r w:rsidRPr="000372A7">
        <w:rPr>
          <w:rFonts w:asciiTheme="minorHAnsi" w:hAnsiTheme="minorHAnsi" w:cstheme="minorHAnsi"/>
          <w:sz w:val="24"/>
          <w:szCs w:val="24"/>
        </w:rPr>
        <w:t>:</w:t>
      </w:r>
    </w:p>
    <w:p w14:paraId="78527AF3" w14:textId="77777777" w:rsidR="00B17883" w:rsidRPr="000372A7" w:rsidRDefault="00173F36" w:rsidP="00852FB1">
      <w:pPr>
        <w:pStyle w:val="Bodytext20"/>
        <w:numPr>
          <w:ilvl w:val="0"/>
          <w:numId w:val="34"/>
        </w:numPr>
        <w:shd w:val="clear" w:color="auto" w:fill="auto"/>
        <w:tabs>
          <w:tab w:val="left" w:pos="862"/>
        </w:tabs>
        <w:spacing w:line="298" w:lineRule="exact"/>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cazul persoanelor juridice, denumirea Beneficiarului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în cazul unei </w:t>
      </w:r>
      <w:proofErr w:type="spellStart"/>
      <w:r w:rsidRPr="000372A7">
        <w:rPr>
          <w:rFonts w:asciiTheme="minorHAnsi" w:hAnsiTheme="minorHAnsi" w:cstheme="minorHAnsi"/>
          <w:sz w:val="24"/>
          <w:szCs w:val="24"/>
        </w:rPr>
        <w:t>achiziţii</w:t>
      </w:r>
      <w:proofErr w:type="spellEnd"/>
      <w:r w:rsidRPr="000372A7">
        <w:rPr>
          <w:rFonts w:asciiTheme="minorHAnsi" w:hAnsiTheme="minorHAnsi" w:cstheme="minorHAnsi"/>
          <w:sz w:val="24"/>
          <w:szCs w:val="24"/>
        </w:rPr>
        <w:t xml:space="preserve">, denumirea contractantului; în cazul în care Beneficiarul este o persoană fizică, prenumele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numele;</w:t>
      </w:r>
    </w:p>
    <w:p w14:paraId="0F43C70C" w14:textId="77777777" w:rsidR="00B17883" w:rsidRPr="000372A7" w:rsidRDefault="00173F36" w:rsidP="00852FB1">
      <w:pPr>
        <w:pStyle w:val="Bodytext20"/>
        <w:numPr>
          <w:ilvl w:val="0"/>
          <w:numId w:val="34"/>
        </w:numPr>
        <w:shd w:val="clear" w:color="auto" w:fill="auto"/>
        <w:tabs>
          <w:tab w:val="left" w:pos="872"/>
        </w:tabs>
        <w:spacing w:line="244" w:lineRule="exact"/>
        <w:ind w:left="540" w:firstLine="0"/>
        <w:jc w:val="both"/>
        <w:rPr>
          <w:rFonts w:asciiTheme="minorHAnsi" w:hAnsiTheme="minorHAnsi" w:cstheme="minorHAnsi"/>
          <w:sz w:val="24"/>
          <w:szCs w:val="24"/>
        </w:rPr>
      </w:pPr>
      <w:r w:rsidRPr="000372A7">
        <w:rPr>
          <w:rFonts w:asciiTheme="minorHAnsi" w:hAnsiTheme="minorHAnsi" w:cstheme="minorHAnsi"/>
          <w:sz w:val="24"/>
          <w:szCs w:val="24"/>
        </w:rPr>
        <w:t>denumirea proiectului;</w:t>
      </w:r>
    </w:p>
    <w:p w14:paraId="3637DA1F" w14:textId="77777777" w:rsidR="00B17883" w:rsidRPr="000372A7" w:rsidRDefault="00173F36" w:rsidP="00852FB1">
      <w:pPr>
        <w:pStyle w:val="Bodytext20"/>
        <w:numPr>
          <w:ilvl w:val="0"/>
          <w:numId w:val="34"/>
        </w:numPr>
        <w:shd w:val="clear" w:color="auto" w:fill="auto"/>
        <w:tabs>
          <w:tab w:val="left" w:pos="890"/>
        </w:tabs>
        <w:ind w:left="780" w:hanging="240"/>
        <w:jc w:val="both"/>
        <w:rPr>
          <w:rFonts w:asciiTheme="minorHAnsi" w:hAnsiTheme="minorHAnsi" w:cstheme="minorHAnsi"/>
          <w:sz w:val="24"/>
          <w:szCs w:val="24"/>
        </w:rPr>
      </w:pPr>
      <w:r w:rsidRPr="000372A7">
        <w:rPr>
          <w:rFonts w:asciiTheme="minorHAnsi" w:hAnsiTheme="minorHAnsi" w:cstheme="minorHAnsi"/>
          <w:sz w:val="24"/>
          <w:szCs w:val="24"/>
        </w:rPr>
        <w:t xml:space="preserve">scopul proiectului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realizările preconizate sau efective ale acestuia;</w:t>
      </w:r>
    </w:p>
    <w:p w14:paraId="17B7AB09" w14:textId="77777777" w:rsidR="00B17883" w:rsidRPr="000372A7" w:rsidRDefault="00173F36" w:rsidP="00852FB1">
      <w:pPr>
        <w:pStyle w:val="Bodytext20"/>
        <w:numPr>
          <w:ilvl w:val="0"/>
          <w:numId w:val="34"/>
        </w:numPr>
        <w:shd w:val="clear" w:color="auto" w:fill="auto"/>
        <w:tabs>
          <w:tab w:val="left" w:pos="918"/>
        </w:tabs>
        <w:ind w:left="780" w:hanging="240"/>
        <w:jc w:val="both"/>
        <w:rPr>
          <w:rFonts w:asciiTheme="minorHAnsi" w:hAnsiTheme="minorHAnsi" w:cstheme="minorHAnsi"/>
          <w:sz w:val="24"/>
          <w:szCs w:val="24"/>
        </w:rPr>
      </w:pPr>
      <w:r w:rsidRPr="000372A7">
        <w:rPr>
          <w:rFonts w:asciiTheme="minorHAnsi" w:hAnsiTheme="minorHAnsi" w:cstheme="minorHAnsi"/>
          <w:sz w:val="24"/>
          <w:szCs w:val="24"/>
        </w:rPr>
        <w:t>data de începere a proiectului;</w:t>
      </w:r>
    </w:p>
    <w:p w14:paraId="7C292E97" w14:textId="77777777" w:rsidR="00B17883" w:rsidRPr="000372A7" w:rsidRDefault="00173F36" w:rsidP="00852FB1">
      <w:pPr>
        <w:pStyle w:val="Bodytext20"/>
        <w:numPr>
          <w:ilvl w:val="0"/>
          <w:numId w:val="34"/>
        </w:numPr>
        <w:shd w:val="clear" w:color="auto" w:fill="auto"/>
        <w:tabs>
          <w:tab w:val="left" w:pos="918"/>
        </w:tabs>
        <w:ind w:left="780" w:hanging="240"/>
        <w:jc w:val="both"/>
        <w:rPr>
          <w:rFonts w:asciiTheme="minorHAnsi" w:hAnsiTheme="minorHAnsi" w:cstheme="minorHAnsi"/>
          <w:sz w:val="24"/>
          <w:szCs w:val="24"/>
        </w:rPr>
      </w:pPr>
      <w:r w:rsidRPr="000372A7">
        <w:rPr>
          <w:rFonts w:asciiTheme="minorHAnsi" w:hAnsiTheme="minorHAnsi" w:cstheme="minorHAnsi"/>
          <w:sz w:val="24"/>
          <w:szCs w:val="24"/>
        </w:rPr>
        <w:t>data preconizată sau efectivă de încheiere a proiectului;</w:t>
      </w:r>
    </w:p>
    <w:p w14:paraId="52ED4B25" w14:textId="77777777" w:rsidR="00B17883" w:rsidRPr="000372A7" w:rsidRDefault="00173F36" w:rsidP="00852FB1">
      <w:pPr>
        <w:pStyle w:val="Bodytext20"/>
        <w:numPr>
          <w:ilvl w:val="0"/>
          <w:numId w:val="34"/>
        </w:numPr>
        <w:shd w:val="clear" w:color="auto" w:fill="auto"/>
        <w:tabs>
          <w:tab w:val="left" w:pos="918"/>
        </w:tabs>
        <w:ind w:left="780" w:hanging="240"/>
        <w:jc w:val="both"/>
        <w:rPr>
          <w:rFonts w:asciiTheme="minorHAnsi" w:hAnsiTheme="minorHAnsi" w:cstheme="minorHAnsi"/>
          <w:sz w:val="24"/>
          <w:szCs w:val="24"/>
        </w:rPr>
      </w:pPr>
      <w:r w:rsidRPr="000372A7">
        <w:rPr>
          <w:rFonts w:asciiTheme="minorHAnsi" w:hAnsiTheme="minorHAnsi" w:cstheme="minorHAnsi"/>
          <w:sz w:val="24"/>
          <w:szCs w:val="24"/>
        </w:rPr>
        <w:t>valoarea totală a proiectului;</w:t>
      </w:r>
    </w:p>
    <w:p w14:paraId="7468A0AE" w14:textId="77777777" w:rsidR="00B17883" w:rsidRPr="000372A7" w:rsidRDefault="00173F36" w:rsidP="00852FB1">
      <w:pPr>
        <w:pStyle w:val="Bodytext20"/>
        <w:numPr>
          <w:ilvl w:val="0"/>
          <w:numId w:val="34"/>
        </w:numPr>
        <w:shd w:val="clear" w:color="auto" w:fill="auto"/>
        <w:tabs>
          <w:tab w:val="left" w:pos="918"/>
        </w:tabs>
        <w:ind w:left="780" w:hanging="240"/>
        <w:jc w:val="both"/>
        <w:rPr>
          <w:rFonts w:asciiTheme="minorHAnsi" w:hAnsiTheme="minorHAnsi" w:cstheme="minorHAnsi"/>
          <w:sz w:val="24"/>
          <w:szCs w:val="24"/>
        </w:rPr>
      </w:pPr>
      <w:r w:rsidRPr="000372A7">
        <w:rPr>
          <w:rFonts w:asciiTheme="minorHAnsi" w:hAnsiTheme="minorHAnsi" w:cstheme="minorHAnsi"/>
          <w:sz w:val="24"/>
          <w:szCs w:val="24"/>
        </w:rPr>
        <w:t xml:space="preserve">fondul din care se </w:t>
      </w:r>
      <w:proofErr w:type="spellStart"/>
      <w:r w:rsidRPr="000372A7">
        <w:rPr>
          <w:rFonts w:asciiTheme="minorHAnsi" w:hAnsiTheme="minorHAnsi" w:cstheme="minorHAnsi"/>
          <w:sz w:val="24"/>
          <w:szCs w:val="24"/>
        </w:rPr>
        <w:t>finanţează</w:t>
      </w:r>
      <w:proofErr w:type="spellEnd"/>
      <w:r w:rsidRPr="000372A7">
        <w:rPr>
          <w:rFonts w:asciiTheme="minorHAnsi" w:hAnsiTheme="minorHAnsi" w:cstheme="minorHAnsi"/>
          <w:sz w:val="24"/>
          <w:szCs w:val="24"/>
        </w:rPr>
        <w:t xml:space="preserve"> proiectul;</w:t>
      </w:r>
    </w:p>
    <w:p w14:paraId="6CE93609" w14:textId="77777777" w:rsidR="00B17883" w:rsidRPr="000372A7" w:rsidRDefault="00173F36" w:rsidP="00852FB1">
      <w:pPr>
        <w:pStyle w:val="Bodytext20"/>
        <w:numPr>
          <w:ilvl w:val="0"/>
          <w:numId w:val="34"/>
        </w:numPr>
        <w:shd w:val="clear" w:color="auto" w:fill="auto"/>
        <w:tabs>
          <w:tab w:val="left" w:pos="918"/>
        </w:tabs>
        <w:ind w:left="780" w:hanging="240"/>
        <w:jc w:val="both"/>
        <w:rPr>
          <w:rFonts w:asciiTheme="minorHAnsi" w:hAnsiTheme="minorHAnsi" w:cstheme="minorHAnsi"/>
          <w:sz w:val="24"/>
          <w:szCs w:val="24"/>
        </w:rPr>
      </w:pPr>
      <w:r w:rsidRPr="000372A7">
        <w:rPr>
          <w:rFonts w:asciiTheme="minorHAnsi" w:hAnsiTheme="minorHAnsi" w:cstheme="minorHAnsi"/>
          <w:sz w:val="24"/>
          <w:szCs w:val="24"/>
        </w:rPr>
        <w:t>obiectivul specific vizat;</w:t>
      </w:r>
    </w:p>
    <w:p w14:paraId="49CAD6CE" w14:textId="77777777" w:rsidR="00B17883" w:rsidRPr="000372A7" w:rsidRDefault="00173F36" w:rsidP="00852FB1">
      <w:pPr>
        <w:pStyle w:val="Bodytext20"/>
        <w:numPr>
          <w:ilvl w:val="0"/>
          <w:numId w:val="34"/>
        </w:numPr>
        <w:shd w:val="clear" w:color="auto" w:fill="auto"/>
        <w:tabs>
          <w:tab w:val="left" w:pos="918"/>
        </w:tabs>
        <w:ind w:left="780" w:hanging="240"/>
        <w:jc w:val="both"/>
        <w:rPr>
          <w:rFonts w:asciiTheme="minorHAnsi" w:hAnsiTheme="minorHAnsi" w:cstheme="minorHAnsi"/>
          <w:sz w:val="24"/>
          <w:szCs w:val="24"/>
        </w:rPr>
      </w:pPr>
      <w:r w:rsidRPr="000372A7">
        <w:rPr>
          <w:rFonts w:asciiTheme="minorHAnsi" w:hAnsiTheme="minorHAnsi" w:cstheme="minorHAnsi"/>
          <w:sz w:val="24"/>
          <w:szCs w:val="24"/>
        </w:rPr>
        <w:t xml:space="preserve">rata de </w:t>
      </w:r>
      <w:proofErr w:type="spellStart"/>
      <w:r w:rsidRPr="000372A7">
        <w:rPr>
          <w:rFonts w:asciiTheme="minorHAnsi" w:hAnsiTheme="minorHAnsi" w:cstheme="minorHAnsi"/>
          <w:sz w:val="24"/>
          <w:szCs w:val="24"/>
        </w:rPr>
        <w:t>cofinanţare</w:t>
      </w:r>
      <w:proofErr w:type="spellEnd"/>
      <w:r w:rsidRPr="000372A7">
        <w:rPr>
          <w:rFonts w:asciiTheme="minorHAnsi" w:hAnsiTheme="minorHAnsi" w:cstheme="minorHAnsi"/>
          <w:sz w:val="24"/>
          <w:szCs w:val="24"/>
        </w:rPr>
        <w:t xml:space="preserve"> a Uniunii Europene;</w:t>
      </w:r>
    </w:p>
    <w:p w14:paraId="059F6718" w14:textId="77777777" w:rsidR="00B17883" w:rsidRPr="000372A7" w:rsidRDefault="00173F36" w:rsidP="00852FB1">
      <w:pPr>
        <w:pStyle w:val="Bodytext20"/>
        <w:numPr>
          <w:ilvl w:val="0"/>
          <w:numId w:val="34"/>
        </w:numPr>
        <w:shd w:val="clear" w:color="auto" w:fill="auto"/>
        <w:tabs>
          <w:tab w:val="left" w:pos="918"/>
        </w:tabs>
        <w:spacing w:after="196"/>
        <w:ind w:left="780" w:hanging="240"/>
        <w:jc w:val="both"/>
        <w:rPr>
          <w:rFonts w:asciiTheme="minorHAnsi" w:hAnsiTheme="minorHAnsi" w:cstheme="minorHAnsi"/>
          <w:sz w:val="24"/>
          <w:szCs w:val="24"/>
        </w:rPr>
      </w:pPr>
      <w:r w:rsidRPr="000372A7">
        <w:rPr>
          <w:rFonts w:asciiTheme="minorHAnsi" w:hAnsiTheme="minorHAnsi" w:cstheme="minorHAnsi"/>
          <w:sz w:val="24"/>
          <w:szCs w:val="24"/>
        </w:rPr>
        <w:t xml:space="preserve">indicatorul de localizare sau datele de localizare pentru proiectul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ţara</w:t>
      </w:r>
      <w:proofErr w:type="spellEnd"/>
      <w:r w:rsidRPr="000372A7">
        <w:rPr>
          <w:rFonts w:asciiTheme="minorHAnsi" w:hAnsiTheme="minorHAnsi" w:cstheme="minorHAnsi"/>
          <w:sz w:val="24"/>
          <w:szCs w:val="24"/>
        </w:rPr>
        <w:t xml:space="preserve"> în cauză.</w:t>
      </w:r>
    </w:p>
    <w:p w14:paraId="4F42B76B" w14:textId="77777777" w:rsidR="00B17883" w:rsidRPr="000372A7" w:rsidRDefault="00173F36" w:rsidP="00852FB1">
      <w:pPr>
        <w:pStyle w:val="Bodytext20"/>
        <w:numPr>
          <w:ilvl w:val="0"/>
          <w:numId w:val="32"/>
        </w:numPr>
        <w:shd w:val="clear" w:color="auto" w:fill="auto"/>
        <w:tabs>
          <w:tab w:val="left" w:pos="436"/>
        </w:tabs>
        <w:spacing w:after="200"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Pentru proiectele mobile sau proiectele care acoperă mai multe locuri se publică pe site-ul </w:t>
      </w:r>
      <w:r w:rsidR="00852FB1" w:rsidRPr="000372A7">
        <w:rPr>
          <w:rFonts w:asciiTheme="minorHAnsi" w:hAnsiTheme="minorHAnsi" w:cstheme="minorHAnsi"/>
          <w:sz w:val="24"/>
          <w:szCs w:val="24"/>
        </w:rPr>
        <w:t xml:space="preserve">AM PR SV Oltenia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localizarea Beneficiarului, atunci când acesta este o persoană juridică, sau nivelul de regiune </w:t>
      </w:r>
      <w:r w:rsidRPr="000372A7">
        <w:rPr>
          <w:rFonts w:asciiTheme="minorHAnsi" w:hAnsiTheme="minorHAnsi" w:cstheme="minorHAnsi"/>
          <w:sz w:val="24"/>
          <w:szCs w:val="24"/>
          <w:lang w:eastAsia="en-US" w:bidi="en-US"/>
        </w:rPr>
        <w:t xml:space="preserve">NUTS </w:t>
      </w:r>
      <w:r w:rsidRPr="000372A7">
        <w:rPr>
          <w:rFonts w:asciiTheme="minorHAnsi" w:hAnsiTheme="minorHAnsi" w:cstheme="minorHAnsi"/>
          <w:sz w:val="24"/>
          <w:szCs w:val="24"/>
        </w:rPr>
        <w:t>2, atunci când Beneficiarul este o persoană fizică.</w:t>
      </w:r>
    </w:p>
    <w:p w14:paraId="4D836A73" w14:textId="7EB60B81" w:rsidR="00B17883" w:rsidRPr="000372A7" w:rsidRDefault="00086DCC">
      <w:pPr>
        <w:pStyle w:val="Heading20"/>
        <w:keepNext/>
        <w:keepLines/>
        <w:shd w:val="clear" w:color="auto" w:fill="auto"/>
        <w:spacing w:after="204" w:line="293" w:lineRule="exact"/>
        <w:ind w:left="4300" w:right="4280"/>
        <w:jc w:val="left"/>
        <w:rPr>
          <w:rFonts w:asciiTheme="minorHAnsi" w:hAnsiTheme="minorHAnsi" w:cstheme="minorHAnsi"/>
          <w:sz w:val="24"/>
          <w:szCs w:val="24"/>
        </w:rPr>
      </w:pPr>
      <w:bookmarkStart w:id="24" w:name="bookmark25"/>
      <w:r w:rsidRPr="000372A7">
        <w:rPr>
          <w:rFonts w:asciiTheme="minorHAnsi" w:hAnsiTheme="minorHAnsi" w:cstheme="minorHAnsi"/>
          <w:sz w:val="24"/>
          <w:szCs w:val="24"/>
        </w:rPr>
        <w:t xml:space="preserve">   </w:t>
      </w:r>
      <w:r w:rsidR="00173F36" w:rsidRPr="000372A7">
        <w:rPr>
          <w:rFonts w:asciiTheme="minorHAnsi" w:hAnsiTheme="minorHAnsi" w:cstheme="minorHAnsi"/>
          <w:sz w:val="24"/>
          <w:szCs w:val="24"/>
        </w:rPr>
        <w:t xml:space="preserve">ARTICOLUL 18 </w:t>
      </w:r>
      <w:r w:rsidR="00852FB1" w:rsidRPr="000372A7">
        <w:rPr>
          <w:rFonts w:asciiTheme="minorHAnsi" w:hAnsiTheme="minorHAnsi" w:cstheme="minorHAnsi"/>
          <w:sz w:val="24"/>
          <w:szCs w:val="24"/>
        </w:rPr>
        <w:t xml:space="preserve"> </w:t>
      </w:r>
      <w:proofErr w:type="spellStart"/>
      <w:r w:rsidR="00173F36" w:rsidRPr="000372A7">
        <w:rPr>
          <w:rFonts w:asciiTheme="minorHAnsi" w:hAnsiTheme="minorHAnsi" w:cstheme="minorHAnsi"/>
          <w:sz w:val="24"/>
          <w:szCs w:val="24"/>
        </w:rPr>
        <w:t>Confidenţialitate</w:t>
      </w:r>
      <w:bookmarkEnd w:id="24"/>
      <w:proofErr w:type="spellEnd"/>
    </w:p>
    <w:p w14:paraId="45978ACE" w14:textId="77777777" w:rsidR="00B17883" w:rsidRPr="000372A7" w:rsidRDefault="00173F36" w:rsidP="00852FB1">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proofErr w:type="spellStart"/>
      <w:r w:rsidRPr="000372A7">
        <w:rPr>
          <w:rFonts w:asciiTheme="minorHAnsi" w:hAnsiTheme="minorHAnsi" w:cstheme="minorHAnsi"/>
          <w:sz w:val="24"/>
          <w:szCs w:val="24"/>
        </w:rPr>
        <w:t>Părţile</w:t>
      </w:r>
      <w:proofErr w:type="spellEnd"/>
      <w:r w:rsidRPr="000372A7">
        <w:rPr>
          <w:rFonts w:asciiTheme="minorHAnsi" w:hAnsiTheme="minorHAnsi" w:cstheme="minorHAnsi"/>
          <w:sz w:val="24"/>
          <w:szCs w:val="24"/>
        </w:rPr>
        <w:t xml:space="preserve"> convin prin prezentul contract asupra </w:t>
      </w:r>
      <w:proofErr w:type="spellStart"/>
      <w:r w:rsidRPr="000372A7">
        <w:rPr>
          <w:rFonts w:asciiTheme="minorHAnsi" w:hAnsiTheme="minorHAnsi" w:cstheme="minorHAnsi"/>
          <w:sz w:val="24"/>
          <w:szCs w:val="24"/>
        </w:rPr>
        <w:t>existenţei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duratei caracterului </w:t>
      </w:r>
      <w:proofErr w:type="spellStart"/>
      <w:r w:rsidRPr="000372A7">
        <w:rPr>
          <w:rFonts w:asciiTheme="minorHAnsi" w:hAnsiTheme="minorHAnsi" w:cstheme="minorHAnsi"/>
          <w:sz w:val="24"/>
          <w:szCs w:val="24"/>
        </w:rPr>
        <w:t>confidenţial</w:t>
      </w:r>
      <w:proofErr w:type="spellEnd"/>
      <w:r w:rsidRPr="000372A7">
        <w:rPr>
          <w:rFonts w:asciiTheme="minorHAnsi" w:hAnsiTheme="minorHAnsi" w:cstheme="minorHAnsi"/>
          <w:sz w:val="24"/>
          <w:szCs w:val="24"/>
        </w:rPr>
        <w:t xml:space="preserve"> al documentelor, </w:t>
      </w:r>
      <w:proofErr w:type="spellStart"/>
      <w:r w:rsidRPr="000372A7">
        <w:rPr>
          <w:rFonts w:asciiTheme="minorHAnsi" w:hAnsiTheme="minorHAnsi" w:cstheme="minorHAnsi"/>
          <w:sz w:val="24"/>
          <w:szCs w:val="24"/>
        </w:rPr>
        <w:t>secţiunilor</w:t>
      </w:r>
      <w:proofErr w:type="spellEnd"/>
      <w:r w:rsidRPr="000372A7">
        <w:rPr>
          <w:rFonts w:asciiTheme="minorHAnsi" w:hAnsiTheme="minorHAnsi" w:cstheme="minorHAnsi"/>
          <w:sz w:val="24"/>
          <w:szCs w:val="24"/>
        </w:rPr>
        <w:t xml:space="preserve">, respectiv </w:t>
      </w:r>
      <w:proofErr w:type="spellStart"/>
      <w:r w:rsidRPr="000372A7">
        <w:rPr>
          <w:rFonts w:asciiTheme="minorHAnsi" w:hAnsiTheme="minorHAnsi" w:cstheme="minorHAnsi"/>
          <w:sz w:val="24"/>
          <w:szCs w:val="24"/>
        </w:rPr>
        <w:t>informaţiilor</w:t>
      </w:r>
      <w:proofErr w:type="spellEnd"/>
      <w:r w:rsidRPr="000372A7">
        <w:rPr>
          <w:rFonts w:asciiTheme="minorHAnsi" w:hAnsiTheme="minorHAnsi" w:cstheme="minorHAnsi"/>
          <w:sz w:val="24"/>
          <w:szCs w:val="24"/>
        </w:rPr>
        <w:t xml:space="preserve"> din proiect a căror publicare ar putea aduce atingere principiului </w:t>
      </w:r>
      <w:proofErr w:type="spellStart"/>
      <w:r w:rsidRPr="000372A7">
        <w:rPr>
          <w:rFonts w:asciiTheme="minorHAnsi" w:hAnsiTheme="minorHAnsi" w:cstheme="minorHAnsi"/>
          <w:sz w:val="24"/>
          <w:szCs w:val="24"/>
        </w:rPr>
        <w:t>concurenţei</w:t>
      </w:r>
      <w:proofErr w:type="spellEnd"/>
      <w:r w:rsidRPr="000372A7">
        <w:rPr>
          <w:rFonts w:asciiTheme="minorHAnsi" w:hAnsiTheme="minorHAnsi" w:cstheme="minorHAnsi"/>
          <w:sz w:val="24"/>
          <w:szCs w:val="24"/>
        </w:rPr>
        <w:t xml:space="preserve"> loiale, respectiv </w:t>
      </w:r>
      <w:proofErr w:type="spellStart"/>
      <w:r w:rsidRPr="000372A7">
        <w:rPr>
          <w:rFonts w:asciiTheme="minorHAnsi" w:hAnsiTheme="minorHAnsi" w:cstheme="minorHAnsi"/>
          <w:sz w:val="24"/>
          <w:szCs w:val="24"/>
        </w:rPr>
        <w:t>proprietăţii</w:t>
      </w:r>
      <w:proofErr w:type="spellEnd"/>
      <w:r w:rsidRPr="000372A7">
        <w:rPr>
          <w:rFonts w:asciiTheme="minorHAnsi" w:hAnsiTheme="minorHAnsi" w:cstheme="minorHAnsi"/>
          <w:sz w:val="24"/>
          <w:szCs w:val="24"/>
        </w:rPr>
        <w:t xml:space="preserve"> intelectuale ori altor </w:t>
      </w:r>
      <w:proofErr w:type="spellStart"/>
      <w:r w:rsidRPr="000372A7">
        <w:rPr>
          <w:rFonts w:asciiTheme="minorHAnsi" w:hAnsiTheme="minorHAnsi" w:cstheme="minorHAnsi"/>
          <w:sz w:val="24"/>
          <w:szCs w:val="24"/>
        </w:rPr>
        <w:t>dispoziţii</w:t>
      </w:r>
      <w:proofErr w:type="spellEnd"/>
      <w:r w:rsidRPr="000372A7">
        <w:rPr>
          <w:rFonts w:asciiTheme="minorHAnsi" w:hAnsiTheme="minorHAnsi" w:cstheme="minorHAnsi"/>
          <w:sz w:val="24"/>
          <w:szCs w:val="24"/>
        </w:rPr>
        <w:t xml:space="preserve"> legale aplicabile.</w:t>
      </w:r>
    </w:p>
    <w:p w14:paraId="61B4D02F" w14:textId="77777777" w:rsidR="00B17883" w:rsidRPr="000372A7" w:rsidRDefault="00173F36" w:rsidP="00852FB1">
      <w:pPr>
        <w:pStyle w:val="Bodytext20"/>
        <w:numPr>
          <w:ilvl w:val="0"/>
          <w:numId w:val="35"/>
        </w:numPr>
        <w:shd w:val="clear" w:color="auto" w:fill="auto"/>
        <w:tabs>
          <w:tab w:val="left" w:pos="446"/>
        </w:tabs>
        <w:spacing w:line="293" w:lineRule="exact"/>
        <w:ind w:firstLine="0"/>
        <w:jc w:val="both"/>
        <w:rPr>
          <w:rFonts w:asciiTheme="minorHAnsi" w:hAnsiTheme="minorHAnsi" w:cstheme="minorHAnsi"/>
          <w:sz w:val="24"/>
          <w:szCs w:val="24"/>
        </w:rPr>
      </w:pPr>
      <w:proofErr w:type="spellStart"/>
      <w:r w:rsidRPr="000372A7">
        <w:rPr>
          <w:rFonts w:asciiTheme="minorHAnsi" w:hAnsiTheme="minorHAnsi" w:cstheme="minorHAnsi"/>
          <w:sz w:val="24"/>
          <w:szCs w:val="24"/>
        </w:rPr>
        <w:t>Părţile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înţeleg</w:t>
      </w:r>
      <w:proofErr w:type="spellEnd"/>
      <w:r w:rsidRPr="000372A7">
        <w:rPr>
          <w:rFonts w:asciiTheme="minorHAnsi" w:hAnsiTheme="minorHAnsi" w:cstheme="minorHAnsi"/>
          <w:sz w:val="24"/>
          <w:szCs w:val="24"/>
        </w:rPr>
        <w:t xml:space="preserve"> să utilizeze </w:t>
      </w:r>
      <w:proofErr w:type="spellStart"/>
      <w:r w:rsidRPr="000372A7">
        <w:rPr>
          <w:rFonts w:asciiTheme="minorHAnsi" w:hAnsiTheme="minorHAnsi" w:cstheme="minorHAnsi"/>
          <w:sz w:val="24"/>
          <w:szCs w:val="24"/>
        </w:rPr>
        <w:t>informaţiile</w:t>
      </w:r>
      <w:proofErr w:type="spellEnd"/>
      <w:r w:rsidRPr="000372A7">
        <w:rPr>
          <w:rFonts w:asciiTheme="minorHAnsi" w:hAnsiTheme="minorHAnsi" w:cstheme="minorHAnsi"/>
          <w:sz w:val="24"/>
          <w:szCs w:val="24"/>
        </w:rPr>
        <w:t xml:space="preserve"> contractuale doar în scopul de a-</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îndeplini </w:t>
      </w:r>
      <w:proofErr w:type="spellStart"/>
      <w:r w:rsidRPr="000372A7">
        <w:rPr>
          <w:rFonts w:asciiTheme="minorHAnsi" w:hAnsiTheme="minorHAnsi" w:cstheme="minorHAnsi"/>
          <w:sz w:val="24"/>
          <w:szCs w:val="24"/>
        </w:rPr>
        <w:t>obligaţiile</w:t>
      </w:r>
      <w:proofErr w:type="spellEnd"/>
      <w:r w:rsidRPr="000372A7">
        <w:rPr>
          <w:rFonts w:asciiTheme="minorHAnsi" w:hAnsiTheme="minorHAnsi" w:cstheme="minorHAnsi"/>
          <w:sz w:val="24"/>
          <w:szCs w:val="24"/>
        </w:rPr>
        <w:t xml:space="preserve"> din prezentul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70A3829F" w14:textId="77777777" w:rsidR="00B17883" w:rsidRPr="000372A7" w:rsidRDefault="00852FB1" w:rsidP="00852FB1">
      <w:pPr>
        <w:pStyle w:val="Bodytext20"/>
        <w:numPr>
          <w:ilvl w:val="0"/>
          <w:numId w:val="35"/>
        </w:numPr>
        <w:shd w:val="clear" w:color="auto" w:fill="auto"/>
        <w:tabs>
          <w:tab w:val="left" w:pos="436"/>
        </w:tabs>
        <w:spacing w:after="204"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AM PR SV Oltenia</w:t>
      </w:r>
      <w:r w:rsidR="00173F36" w:rsidRPr="000372A7">
        <w:rPr>
          <w:rFonts w:asciiTheme="minorHAnsi" w:hAnsiTheme="minorHAnsi" w:cstheme="minorHAnsi"/>
          <w:sz w:val="24"/>
          <w:szCs w:val="24"/>
        </w:rPr>
        <w:t xml:space="preserve">, Beneficiarul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după caz, Liderul de parteneriat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partenerii sunt </w:t>
      </w:r>
      <w:proofErr w:type="spellStart"/>
      <w:r w:rsidR="00173F36" w:rsidRPr="000372A7">
        <w:rPr>
          <w:rFonts w:asciiTheme="minorHAnsi" w:hAnsiTheme="minorHAnsi" w:cstheme="minorHAnsi"/>
          <w:sz w:val="24"/>
          <w:szCs w:val="24"/>
        </w:rPr>
        <w:t>exoneraţi</w:t>
      </w:r>
      <w:proofErr w:type="spellEnd"/>
      <w:r w:rsidR="00173F36" w:rsidRPr="000372A7">
        <w:rPr>
          <w:rFonts w:asciiTheme="minorHAnsi" w:hAnsiTheme="minorHAnsi" w:cstheme="minorHAnsi"/>
          <w:sz w:val="24"/>
          <w:szCs w:val="24"/>
        </w:rPr>
        <w:t xml:space="preserve"> de răspunderea pentru dezvăluirea de documente sau </w:t>
      </w:r>
      <w:proofErr w:type="spellStart"/>
      <w:r w:rsidR="00173F36" w:rsidRPr="000372A7">
        <w:rPr>
          <w:rFonts w:asciiTheme="minorHAnsi" w:hAnsiTheme="minorHAnsi" w:cstheme="minorHAnsi"/>
          <w:sz w:val="24"/>
          <w:szCs w:val="24"/>
        </w:rPr>
        <w:t>informaţii</w:t>
      </w:r>
      <w:proofErr w:type="spellEnd"/>
      <w:r w:rsidR="00173F36" w:rsidRPr="000372A7">
        <w:rPr>
          <w:rFonts w:asciiTheme="minorHAnsi" w:hAnsiTheme="minorHAnsi" w:cstheme="minorHAnsi"/>
          <w:sz w:val="24"/>
          <w:szCs w:val="24"/>
        </w:rPr>
        <w:t xml:space="preserve"> stabilite de </w:t>
      </w:r>
      <w:proofErr w:type="spellStart"/>
      <w:r w:rsidR="00173F36" w:rsidRPr="000372A7">
        <w:rPr>
          <w:rFonts w:asciiTheme="minorHAnsi" w:hAnsiTheme="minorHAnsi" w:cstheme="minorHAnsi"/>
          <w:sz w:val="24"/>
          <w:szCs w:val="24"/>
        </w:rPr>
        <w:t>părţi</w:t>
      </w:r>
      <w:proofErr w:type="spellEnd"/>
      <w:r w:rsidR="00173F36" w:rsidRPr="000372A7">
        <w:rPr>
          <w:rFonts w:asciiTheme="minorHAnsi" w:hAnsiTheme="minorHAnsi" w:cstheme="minorHAnsi"/>
          <w:sz w:val="24"/>
          <w:szCs w:val="24"/>
        </w:rPr>
        <w:t xml:space="preserve"> ca fiind </w:t>
      </w:r>
      <w:proofErr w:type="spellStart"/>
      <w:r w:rsidR="00173F36" w:rsidRPr="000372A7">
        <w:rPr>
          <w:rFonts w:asciiTheme="minorHAnsi" w:hAnsiTheme="minorHAnsi" w:cstheme="minorHAnsi"/>
          <w:sz w:val="24"/>
          <w:szCs w:val="24"/>
        </w:rPr>
        <w:t>confidenţiale</w:t>
      </w:r>
      <w:proofErr w:type="spellEnd"/>
      <w:r w:rsidR="00173F36" w:rsidRPr="000372A7">
        <w:rPr>
          <w:rFonts w:asciiTheme="minorHAnsi" w:hAnsiTheme="minorHAnsi" w:cstheme="minorHAnsi"/>
          <w:sz w:val="24"/>
          <w:szCs w:val="24"/>
        </w:rPr>
        <w:t xml:space="preserve"> dacă:</w:t>
      </w:r>
    </w:p>
    <w:p w14:paraId="4BD70F03" w14:textId="77777777" w:rsidR="00B17883" w:rsidRPr="000372A7" w:rsidRDefault="00173F36" w:rsidP="00852FB1">
      <w:pPr>
        <w:pStyle w:val="Bodytext20"/>
        <w:numPr>
          <w:ilvl w:val="0"/>
          <w:numId w:val="36"/>
        </w:numPr>
        <w:shd w:val="clear" w:color="auto" w:fill="auto"/>
        <w:tabs>
          <w:tab w:val="left" w:pos="904"/>
        </w:tabs>
        <w:ind w:left="540" w:firstLine="0"/>
        <w:jc w:val="both"/>
        <w:rPr>
          <w:rFonts w:asciiTheme="minorHAnsi" w:hAnsiTheme="minorHAnsi" w:cstheme="minorHAnsi"/>
          <w:sz w:val="24"/>
          <w:szCs w:val="24"/>
        </w:rPr>
      </w:pPr>
      <w:proofErr w:type="spellStart"/>
      <w:r w:rsidRPr="000372A7">
        <w:rPr>
          <w:rFonts w:asciiTheme="minorHAnsi" w:hAnsiTheme="minorHAnsi" w:cstheme="minorHAnsi"/>
          <w:sz w:val="24"/>
          <w:szCs w:val="24"/>
        </w:rPr>
        <w:t>informaţia</w:t>
      </w:r>
      <w:proofErr w:type="spellEnd"/>
      <w:r w:rsidRPr="000372A7">
        <w:rPr>
          <w:rFonts w:asciiTheme="minorHAnsi" w:hAnsiTheme="minorHAnsi" w:cstheme="minorHAnsi"/>
          <w:sz w:val="24"/>
          <w:szCs w:val="24"/>
        </w:rPr>
        <w:t xml:space="preserve"> a fost dezvăluită după ce a fost </w:t>
      </w:r>
      <w:proofErr w:type="spellStart"/>
      <w:r w:rsidRPr="000372A7">
        <w:rPr>
          <w:rFonts w:asciiTheme="minorHAnsi" w:hAnsiTheme="minorHAnsi" w:cstheme="minorHAnsi"/>
          <w:sz w:val="24"/>
          <w:szCs w:val="24"/>
        </w:rPr>
        <w:t>obţinut</w:t>
      </w:r>
      <w:proofErr w:type="spellEnd"/>
      <w:r w:rsidRPr="000372A7">
        <w:rPr>
          <w:rFonts w:asciiTheme="minorHAnsi" w:hAnsiTheme="minorHAnsi" w:cstheme="minorHAnsi"/>
          <w:sz w:val="24"/>
          <w:szCs w:val="24"/>
        </w:rPr>
        <w:t xml:space="preserve"> acordul scris al celeilalte </w:t>
      </w:r>
      <w:proofErr w:type="spellStart"/>
      <w:r w:rsidRPr="000372A7">
        <w:rPr>
          <w:rFonts w:asciiTheme="minorHAnsi" w:hAnsiTheme="minorHAnsi" w:cstheme="minorHAnsi"/>
          <w:sz w:val="24"/>
          <w:szCs w:val="24"/>
        </w:rPr>
        <w:t>părţi</w:t>
      </w:r>
      <w:proofErr w:type="spellEnd"/>
      <w:r w:rsidRPr="000372A7">
        <w:rPr>
          <w:rFonts w:asciiTheme="minorHAnsi" w:hAnsiTheme="minorHAnsi" w:cstheme="minorHAnsi"/>
          <w:sz w:val="24"/>
          <w:szCs w:val="24"/>
        </w:rPr>
        <w:t xml:space="preserve"> contractante pentru asemenea dezvăluire;</w:t>
      </w:r>
    </w:p>
    <w:p w14:paraId="1467CCAB" w14:textId="77777777" w:rsidR="00B17883" w:rsidRPr="000372A7" w:rsidRDefault="00173F36" w:rsidP="00852FB1">
      <w:pPr>
        <w:pStyle w:val="Bodytext20"/>
        <w:shd w:val="clear" w:color="auto" w:fill="auto"/>
        <w:spacing w:line="293" w:lineRule="exact"/>
        <w:ind w:left="780" w:firstLine="0"/>
        <w:jc w:val="both"/>
        <w:rPr>
          <w:rFonts w:asciiTheme="minorHAnsi" w:hAnsiTheme="minorHAnsi" w:cstheme="minorHAnsi"/>
          <w:sz w:val="24"/>
          <w:szCs w:val="24"/>
        </w:rPr>
      </w:pPr>
      <w:r w:rsidRPr="000372A7">
        <w:rPr>
          <w:rFonts w:asciiTheme="minorHAnsi" w:hAnsiTheme="minorHAnsi" w:cstheme="minorHAnsi"/>
          <w:sz w:val="24"/>
          <w:szCs w:val="24"/>
        </w:rPr>
        <w:t>sau</w:t>
      </w:r>
    </w:p>
    <w:p w14:paraId="2BC3C2BB" w14:textId="77777777" w:rsidR="0003000D" w:rsidRPr="000372A7" w:rsidRDefault="00173F36" w:rsidP="00852FB1">
      <w:pPr>
        <w:pStyle w:val="Bodytext20"/>
        <w:numPr>
          <w:ilvl w:val="0"/>
          <w:numId w:val="36"/>
        </w:numPr>
        <w:shd w:val="clear" w:color="auto" w:fill="auto"/>
        <w:tabs>
          <w:tab w:val="left" w:pos="914"/>
        </w:tabs>
        <w:spacing w:line="293" w:lineRule="exact"/>
        <w:ind w:left="780" w:hanging="240"/>
        <w:jc w:val="both"/>
        <w:rPr>
          <w:rFonts w:asciiTheme="minorHAnsi" w:hAnsiTheme="minorHAnsi" w:cstheme="minorHAnsi"/>
          <w:sz w:val="24"/>
          <w:szCs w:val="24"/>
        </w:rPr>
      </w:pPr>
      <w:r w:rsidRPr="000372A7">
        <w:rPr>
          <w:rFonts w:asciiTheme="minorHAnsi" w:hAnsiTheme="minorHAnsi" w:cstheme="minorHAnsi"/>
          <w:sz w:val="24"/>
          <w:szCs w:val="24"/>
        </w:rPr>
        <w:t xml:space="preserve">partea a fost obligată în mod legal să dezvăluie </w:t>
      </w:r>
      <w:proofErr w:type="spellStart"/>
      <w:r w:rsidRPr="000372A7">
        <w:rPr>
          <w:rFonts w:asciiTheme="minorHAnsi" w:hAnsiTheme="minorHAnsi" w:cstheme="minorHAnsi"/>
          <w:sz w:val="24"/>
          <w:szCs w:val="24"/>
        </w:rPr>
        <w:t>informaţia</w:t>
      </w:r>
      <w:proofErr w:type="spellEnd"/>
      <w:r w:rsidRPr="000372A7">
        <w:rPr>
          <w:rFonts w:asciiTheme="minorHAnsi" w:hAnsiTheme="minorHAnsi" w:cstheme="minorHAnsi"/>
          <w:sz w:val="24"/>
          <w:szCs w:val="24"/>
        </w:rPr>
        <w:t xml:space="preserve">; </w:t>
      </w:r>
    </w:p>
    <w:p w14:paraId="6D238925" w14:textId="10124103" w:rsidR="00B17883" w:rsidRPr="000372A7" w:rsidRDefault="00173F36" w:rsidP="0003000D">
      <w:pPr>
        <w:pStyle w:val="Bodytext20"/>
        <w:shd w:val="clear" w:color="auto" w:fill="auto"/>
        <w:tabs>
          <w:tab w:val="left" w:pos="914"/>
        </w:tabs>
        <w:spacing w:line="293" w:lineRule="exact"/>
        <w:ind w:left="780" w:firstLine="0"/>
        <w:jc w:val="both"/>
        <w:rPr>
          <w:rFonts w:asciiTheme="minorHAnsi" w:hAnsiTheme="minorHAnsi" w:cstheme="minorHAnsi"/>
          <w:sz w:val="24"/>
          <w:szCs w:val="24"/>
        </w:rPr>
      </w:pPr>
      <w:r w:rsidRPr="000372A7">
        <w:rPr>
          <w:rFonts w:asciiTheme="minorHAnsi" w:hAnsiTheme="minorHAnsi" w:cstheme="minorHAnsi"/>
          <w:sz w:val="24"/>
          <w:szCs w:val="24"/>
        </w:rPr>
        <w:t>sau</w:t>
      </w:r>
    </w:p>
    <w:p w14:paraId="08E6C5A5" w14:textId="443934E0" w:rsidR="00F76335" w:rsidRPr="000372A7" w:rsidRDefault="00173F36" w:rsidP="0003000D">
      <w:pPr>
        <w:pStyle w:val="Bodytext20"/>
        <w:numPr>
          <w:ilvl w:val="0"/>
          <w:numId w:val="36"/>
        </w:numPr>
        <w:shd w:val="clear" w:color="auto" w:fill="auto"/>
        <w:tabs>
          <w:tab w:val="left" w:pos="914"/>
        </w:tabs>
        <w:spacing w:after="239" w:line="293" w:lineRule="exact"/>
        <w:ind w:left="780" w:hanging="240"/>
        <w:jc w:val="both"/>
        <w:rPr>
          <w:rFonts w:asciiTheme="minorHAnsi" w:hAnsiTheme="minorHAnsi" w:cstheme="minorHAnsi"/>
          <w:sz w:val="24"/>
          <w:szCs w:val="24"/>
        </w:rPr>
      </w:pPr>
      <w:proofErr w:type="spellStart"/>
      <w:r w:rsidRPr="000372A7">
        <w:rPr>
          <w:rFonts w:asciiTheme="minorHAnsi" w:hAnsiTheme="minorHAnsi" w:cstheme="minorHAnsi"/>
          <w:sz w:val="24"/>
          <w:szCs w:val="24"/>
        </w:rPr>
        <w:t>informaţia</w:t>
      </w:r>
      <w:proofErr w:type="spellEnd"/>
      <w:r w:rsidRPr="000372A7">
        <w:rPr>
          <w:rFonts w:asciiTheme="minorHAnsi" w:hAnsiTheme="minorHAnsi" w:cstheme="minorHAnsi"/>
          <w:sz w:val="24"/>
          <w:szCs w:val="24"/>
        </w:rPr>
        <w:t xml:space="preserve"> devine notorie/publică.</w:t>
      </w:r>
    </w:p>
    <w:p w14:paraId="53FD2DCB" w14:textId="77777777" w:rsidR="00B17883" w:rsidRPr="000372A7"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25" w:name="bookmark26"/>
      <w:r w:rsidRPr="000372A7">
        <w:rPr>
          <w:rFonts w:asciiTheme="minorHAnsi" w:hAnsiTheme="minorHAnsi" w:cstheme="minorHAnsi"/>
          <w:sz w:val="24"/>
          <w:szCs w:val="24"/>
        </w:rPr>
        <w:lastRenderedPageBreak/>
        <w:t>ARTICOLUL 19</w:t>
      </w:r>
      <w:bookmarkEnd w:id="25"/>
    </w:p>
    <w:p w14:paraId="32D2A69B" w14:textId="77777777" w:rsidR="00B17883" w:rsidRPr="000372A7" w:rsidRDefault="00173F36">
      <w:pPr>
        <w:pStyle w:val="Bodytext30"/>
        <w:shd w:val="clear" w:color="auto" w:fill="auto"/>
        <w:spacing w:after="165" w:line="244" w:lineRule="exact"/>
        <w:ind w:left="20"/>
        <w:rPr>
          <w:rFonts w:asciiTheme="minorHAnsi" w:hAnsiTheme="minorHAnsi" w:cstheme="minorHAnsi"/>
          <w:sz w:val="24"/>
          <w:szCs w:val="24"/>
        </w:rPr>
      </w:pPr>
      <w:proofErr w:type="spellStart"/>
      <w:r w:rsidRPr="000372A7">
        <w:rPr>
          <w:rFonts w:asciiTheme="minorHAnsi" w:hAnsiTheme="minorHAnsi" w:cstheme="minorHAnsi"/>
          <w:sz w:val="24"/>
          <w:szCs w:val="24"/>
        </w:rPr>
        <w:t>Protecţia</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prelucrarea datelor cu caracter personal</w:t>
      </w:r>
    </w:p>
    <w:p w14:paraId="564E4453" w14:textId="77777777" w:rsidR="00B17883" w:rsidRPr="000372A7" w:rsidRDefault="00173F36" w:rsidP="00852FB1">
      <w:pPr>
        <w:pStyle w:val="Bodytext20"/>
        <w:numPr>
          <w:ilvl w:val="0"/>
          <w:numId w:val="37"/>
        </w:numPr>
        <w:shd w:val="clear" w:color="auto" w:fill="auto"/>
        <w:tabs>
          <w:tab w:val="left" w:pos="446"/>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Beneficiarul/Liderul de parteneriat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partenerii, după caz, </w:t>
      </w:r>
      <w:proofErr w:type="spellStart"/>
      <w:r w:rsidRPr="000372A7">
        <w:rPr>
          <w:rFonts w:asciiTheme="minorHAnsi" w:hAnsiTheme="minorHAnsi" w:cstheme="minorHAnsi"/>
          <w:sz w:val="24"/>
          <w:szCs w:val="24"/>
        </w:rPr>
        <w:t>îşi</w:t>
      </w:r>
      <w:proofErr w:type="spellEnd"/>
      <w:r w:rsidRPr="000372A7">
        <w:rPr>
          <w:rFonts w:asciiTheme="minorHAnsi" w:hAnsiTheme="minorHAnsi" w:cstheme="minorHAnsi"/>
          <w:sz w:val="24"/>
          <w:szCs w:val="24"/>
        </w:rPr>
        <w:t xml:space="preserve"> exprimă acordul cu privire la prelucrarea, stocarea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arhivarea datelor rezultate pe parcursul derulării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după încetarea acestuia, în scopul verificării modului de implementare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/sau a respectării clauzelor contractuale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 </w:t>
      </w:r>
      <w:proofErr w:type="spellStart"/>
      <w:r w:rsidRPr="000372A7">
        <w:rPr>
          <w:rFonts w:asciiTheme="minorHAnsi" w:hAnsiTheme="minorHAnsi" w:cstheme="minorHAnsi"/>
          <w:sz w:val="24"/>
          <w:szCs w:val="24"/>
        </w:rPr>
        <w:t>legislaţiei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naţionale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europene aplicabile.</w:t>
      </w:r>
    </w:p>
    <w:p w14:paraId="13A010F4" w14:textId="77777777" w:rsidR="00B17883" w:rsidRPr="000372A7" w:rsidRDefault="00173F36" w:rsidP="00852FB1">
      <w:pPr>
        <w:pStyle w:val="Bodytext20"/>
        <w:numPr>
          <w:ilvl w:val="0"/>
          <w:numId w:val="37"/>
        </w:numPr>
        <w:shd w:val="clear" w:color="auto" w:fill="auto"/>
        <w:tabs>
          <w:tab w:val="left" w:pos="446"/>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Prezentul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reprezintă un acord ferm pentru </w:t>
      </w:r>
      <w:proofErr w:type="spellStart"/>
      <w:r w:rsidRPr="000372A7">
        <w:rPr>
          <w:rFonts w:asciiTheme="minorHAnsi" w:hAnsiTheme="minorHAnsi" w:cstheme="minorHAnsi"/>
          <w:sz w:val="24"/>
          <w:szCs w:val="24"/>
        </w:rPr>
        <w:t>părţi</w:t>
      </w:r>
      <w:proofErr w:type="spellEnd"/>
      <w:r w:rsidRPr="000372A7">
        <w:rPr>
          <w:rFonts w:asciiTheme="minorHAnsi" w:hAnsiTheme="minorHAnsi" w:cstheme="minorHAnsi"/>
          <w:sz w:val="24"/>
          <w:szCs w:val="24"/>
        </w:rPr>
        <w:t xml:space="preserve"> în ceea ce </w:t>
      </w:r>
      <w:proofErr w:type="spellStart"/>
      <w:r w:rsidRPr="000372A7">
        <w:rPr>
          <w:rFonts w:asciiTheme="minorHAnsi" w:hAnsiTheme="minorHAnsi" w:cstheme="minorHAnsi"/>
          <w:sz w:val="24"/>
          <w:szCs w:val="24"/>
        </w:rPr>
        <w:t>priveşte</w:t>
      </w:r>
      <w:proofErr w:type="spellEnd"/>
      <w:r w:rsidRPr="000372A7">
        <w:rPr>
          <w:rFonts w:asciiTheme="minorHAnsi" w:hAnsiTheme="minorHAnsi" w:cstheme="minorHAnsi"/>
          <w:sz w:val="24"/>
          <w:szCs w:val="24"/>
        </w:rPr>
        <w:t xml:space="preserve"> gestionarea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prelucrarea datelor cu caracter personal primite în vederea îndeplinirii </w:t>
      </w:r>
      <w:proofErr w:type="spellStart"/>
      <w:r w:rsidRPr="000372A7">
        <w:rPr>
          <w:rFonts w:asciiTheme="minorHAnsi" w:hAnsiTheme="minorHAnsi" w:cstheme="minorHAnsi"/>
          <w:sz w:val="24"/>
          <w:szCs w:val="24"/>
        </w:rPr>
        <w:t>obligaţiilor</w:t>
      </w:r>
      <w:proofErr w:type="spellEnd"/>
      <w:r w:rsidRPr="000372A7">
        <w:rPr>
          <w:rFonts w:asciiTheme="minorHAnsi" w:hAnsiTheme="minorHAnsi" w:cstheme="minorHAnsi"/>
          <w:sz w:val="24"/>
          <w:szCs w:val="24"/>
        </w:rPr>
        <w:t xml:space="preserve"> contractuale,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specificate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4 din </w:t>
      </w:r>
      <w:r w:rsidRPr="000372A7">
        <w:rPr>
          <w:rStyle w:val="Bodytext21"/>
          <w:rFonts w:asciiTheme="minorHAnsi" w:hAnsiTheme="minorHAnsi" w:cstheme="minorHAnsi"/>
          <w:sz w:val="24"/>
          <w:szCs w:val="24"/>
        </w:rPr>
        <w:t>Regulamentul (UE) 2021/1.060</w:t>
      </w:r>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în conformitate cu </w:t>
      </w:r>
      <w:r w:rsidRPr="000372A7">
        <w:rPr>
          <w:rStyle w:val="Bodytext21"/>
          <w:rFonts w:asciiTheme="minorHAnsi" w:hAnsiTheme="minorHAnsi" w:cstheme="minorHAnsi"/>
          <w:sz w:val="24"/>
          <w:szCs w:val="24"/>
        </w:rPr>
        <w:t xml:space="preserve">Regulamentul </w:t>
      </w:r>
      <w:r w:rsidRPr="000372A7">
        <w:rPr>
          <w:rStyle w:val="Bodytext21"/>
          <w:rFonts w:asciiTheme="minorHAnsi" w:hAnsiTheme="minorHAnsi" w:cstheme="minorHAnsi"/>
          <w:sz w:val="24"/>
          <w:szCs w:val="24"/>
          <w:lang w:eastAsia="en-US" w:bidi="en-US"/>
        </w:rPr>
        <w:t xml:space="preserve">CUE) </w:t>
      </w:r>
      <w:r w:rsidRPr="000372A7">
        <w:rPr>
          <w:rStyle w:val="Bodytext21"/>
          <w:rFonts w:asciiTheme="minorHAnsi" w:hAnsiTheme="minorHAnsi" w:cstheme="minorHAnsi"/>
          <w:sz w:val="24"/>
          <w:szCs w:val="24"/>
        </w:rPr>
        <w:t>2016/679</w:t>
      </w:r>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r w:rsidRPr="000372A7">
        <w:rPr>
          <w:rStyle w:val="Bodytext21"/>
          <w:rFonts w:asciiTheme="minorHAnsi" w:hAnsiTheme="minorHAnsi" w:cstheme="minorHAnsi"/>
          <w:sz w:val="24"/>
          <w:szCs w:val="24"/>
        </w:rPr>
        <w:t>Legea nr. 190/2018,</w:t>
      </w:r>
      <w:r w:rsidRPr="000372A7">
        <w:rPr>
          <w:rFonts w:asciiTheme="minorHAnsi" w:hAnsiTheme="minorHAnsi" w:cstheme="minorHAnsi"/>
          <w:sz w:val="24"/>
          <w:szCs w:val="24"/>
        </w:rPr>
        <w:t xml:space="preserve"> cu modificările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completările ulterioare.</w:t>
      </w:r>
    </w:p>
    <w:p w14:paraId="7EB70A39" w14:textId="77777777" w:rsidR="00B17883" w:rsidRPr="000372A7" w:rsidRDefault="00173F36" w:rsidP="00852FB1">
      <w:pPr>
        <w:pStyle w:val="Bodytext20"/>
        <w:numPr>
          <w:ilvl w:val="0"/>
          <w:numId w:val="37"/>
        </w:numPr>
        <w:shd w:val="clear" w:color="auto" w:fill="auto"/>
        <w:tabs>
          <w:tab w:val="left" w:pos="441"/>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Datele cu caracter personal ale grupului - </w:t>
      </w:r>
      <w:proofErr w:type="spellStart"/>
      <w:r w:rsidRPr="000372A7">
        <w:rPr>
          <w:rFonts w:asciiTheme="minorHAnsi" w:hAnsiTheme="minorHAnsi" w:cstheme="minorHAnsi"/>
          <w:sz w:val="24"/>
          <w:szCs w:val="24"/>
        </w:rPr>
        <w:t>ţintă</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după caz, ale beneficiarilor finali ai proiectului, ale resurselor umane din cadrul proiectului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ale </w:t>
      </w:r>
      <w:proofErr w:type="spellStart"/>
      <w:r w:rsidRPr="000372A7">
        <w:rPr>
          <w:rFonts w:asciiTheme="minorHAnsi" w:hAnsiTheme="minorHAnsi" w:cstheme="minorHAnsi"/>
          <w:sz w:val="24"/>
          <w:szCs w:val="24"/>
        </w:rPr>
        <w:t>subcontractanţilor</w:t>
      </w:r>
      <w:proofErr w:type="spellEnd"/>
      <w:r w:rsidRPr="000372A7">
        <w:rPr>
          <w:rFonts w:asciiTheme="minorHAnsi" w:hAnsiTheme="minorHAnsi" w:cstheme="minorHAnsi"/>
          <w:sz w:val="24"/>
          <w:szCs w:val="24"/>
        </w:rPr>
        <w:t xml:space="preserve"> nu pot fi prelucrate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publicate, pentru informarea publicului, decât cu in</w:t>
      </w:r>
      <w:r w:rsidRPr="000372A7">
        <w:rPr>
          <w:rStyle w:val="Bodytext21"/>
          <w:rFonts w:asciiTheme="minorHAnsi" w:hAnsiTheme="minorHAnsi" w:cstheme="minorHAnsi"/>
          <w:sz w:val="24"/>
          <w:szCs w:val="24"/>
        </w:rPr>
        <w:t>f</w:t>
      </w:r>
      <w:r w:rsidRPr="000372A7">
        <w:rPr>
          <w:rFonts w:asciiTheme="minorHAnsi" w:hAnsiTheme="minorHAnsi" w:cstheme="minorHAnsi"/>
          <w:sz w:val="24"/>
          <w:szCs w:val="24"/>
        </w:rPr>
        <w:t xml:space="preserve">ormarea prealabilă a acestora asupra scopului prelucrării sau publicării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obţinerea</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consimţământului</w:t>
      </w:r>
      <w:proofErr w:type="spellEnd"/>
      <w:r w:rsidRPr="000372A7">
        <w:rPr>
          <w:rFonts w:asciiTheme="minorHAnsi" w:hAnsiTheme="minorHAnsi" w:cstheme="minorHAnsi"/>
          <w:sz w:val="24"/>
          <w:szCs w:val="24"/>
        </w:rPr>
        <w:t xml:space="preserve"> acestora,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legii.</w:t>
      </w:r>
    </w:p>
    <w:p w14:paraId="4F1025A4" w14:textId="77777777" w:rsidR="00B17883" w:rsidRPr="000372A7" w:rsidRDefault="00173F36" w:rsidP="00852FB1">
      <w:pPr>
        <w:pStyle w:val="Bodytext20"/>
        <w:numPr>
          <w:ilvl w:val="0"/>
          <w:numId w:val="37"/>
        </w:numPr>
        <w:shd w:val="clear" w:color="auto" w:fill="auto"/>
        <w:tabs>
          <w:tab w:val="left" w:pos="436"/>
        </w:tabs>
        <w:ind w:firstLine="0"/>
        <w:jc w:val="both"/>
        <w:rPr>
          <w:rStyle w:val="Bodytext21"/>
          <w:rFonts w:asciiTheme="minorHAnsi" w:hAnsiTheme="minorHAnsi" w:cstheme="minorHAnsi"/>
          <w:sz w:val="24"/>
          <w:szCs w:val="24"/>
          <w:u w:val="none"/>
        </w:rPr>
      </w:pPr>
      <w:r w:rsidRPr="000372A7">
        <w:rPr>
          <w:rFonts w:asciiTheme="minorHAnsi" w:hAnsiTheme="minorHAnsi" w:cstheme="minorHAnsi"/>
          <w:sz w:val="24"/>
          <w:szCs w:val="24"/>
        </w:rPr>
        <w:t xml:space="preserve">Măsurile de interoperabilitate, schimbul de date, prelucrarea datelor cu caracter personal se realizează de către </w:t>
      </w:r>
      <w:proofErr w:type="spellStart"/>
      <w:r w:rsidRPr="000372A7">
        <w:rPr>
          <w:rFonts w:asciiTheme="minorHAnsi" w:hAnsiTheme="minorHAnsi" w:cstheme="minorHAnsi"/>
          <w:sz w:val="24"/>
          <w:szCs w:val="24"/>
        </w:rPr>
        <w:t>autorităţile</w:t>
      </w:r>
      <w:proofErr w:type="spellEnd"/>
      <w:r w:rsidRPr="000372A7">
        <w:rPr>
          <w:rFonts w:asciiTheme="minorHAnsi" w:hAnsiTheme="minorHAnsi" w:cstheme="minorHAnsi"/>
          <w:sz w:val="24"/>
          <w:szCs w:val="24"/>
        </w:rPr>
        <w:t xml:space="preserve"> implicate în gestionarea fondurilor europene, în temeiul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4 din </w:t>
      </w:r>
      <w:r w:rsidRPr="000372A7">
        <w:rPr>
          <w:rStyle w:val="Bodytext21"/>
          <w:rFonts w:asciiTheme="minorHAnsi" w:hAnsiTheme="minorHAnsi" w:cstheme="minorHAnsi"/>
          <w:sz w:val="24"/>
          <w:szCs w:val="24"/>
        </w:rPr>
        <w:t>Regulamentul (UE) 2021/1.060,</w:t>
      </w:r>
      <w:r w:rsidRPr="000372A7">
        <w:rPr>
          <w:rFonts w:asciiTheme="minorHAnsi" w:hAnsiTheme="minorHAnsi" w:cstheme="minorHAnsi"/>
          <w:sz w:val="24"/>
          <w:szCs w:val="24"/>
        </w:rPr>
        <w:t xml:space="preserve"> exclusiv în legătură cu cererea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contractul, în limitele de responsabilitate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pentru exercitarea </w:t>
      </w:r>
      <w:proofErr w:type="spellStart"/>
      <w:r w:rsidRPr="000372A7">
        <w:rPr>
          <w:rFonts w:asciiTheme="minorHAnsi" w:hAnsiTheme="minorHAnsi" w:cstheme="minorHAnsi"/>
          <w:sz w:val="24"/>
          <w:szCs w:val="24"/>
        </w:rPr>
        <w:t>responsabilităţilor</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atribuţiilor</w:t>
      </w:r>
      <w:proofErr w:type="spellEnd"/>
      <w:r w:rsidRPr="000372A7">
        <w:rPr>
          <w:rFonts w:asciiTheme="minorHAnsi" w:hAnsiTheme="minorHAnsi" w:cstheme="minorHAnsi"/>
          <w:sz w:val="24"/>
          <w:szCs w:val="24"/>
        </w:rPr>
        <w:t xml:space="preserve"> care le revin în implementarea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managementul programelor </w:t>
      </w:r>
      <w:proofErr w:type="spellStart"/>
      <w:r w:rsidRPr="000372A7">
        <w:rPr>
          <w:rFonts w:asciiTheme="minorHAnsi" w:hAnsiTheme="minorHAnsi" w:cstheme="minorHAnsi"/>
          <w:sz w:val="24"/>
          <w:szCs w:val="24"/>
        </w:rPr>
        <w:t>finanţate</w:t>
      </w:r>
      <w:proofErr w:type="spellEnd"/>
      <w:r w:rsidRPr="000372A7">
        <w:rPr>
          <w:rFonts w:asciiTheme="minorHAnsi" w:hAnsiTheme="minorHAnsi" w:cstheme="minorHAnsi"/>
          <w:sz w:val="24"/>
          <w:szCs w:val="24"/>
        </w:rPr>
        <w:t xml:space="preserve"> în cadrul politicii de coeziune 2021 - 2027, care fac obiectul </w:t>
      </w:r>
      <w:proofErr w:type="spellStart"/>
      <w:r w:rsidRPr="000372A7">
        <w:rPr>
          <w:rStyle w:val="Bodytext21"/>
          <w:rFonts w:asciiTheme="minorHAnsi" w:hAnsiTheme="minorHAnsi" w:cstheme="minorHAnsi"/>
          <w:sz w:val="24"/>
          <w:szCs w:val="24"/>
        </w:rPr>
        <w:t>Ordonanţei</w:t>
      </w:r>
      <w:proofErr w:type="spellEnd"/>
      <w:r w:rsidRPr="000372A7">
        <w:rPr>
          <w:rStyle w:val="Bodytext21"/>
          <w:rFonts w:asciiTheme="minorHAnsi" w:hAnsiTheme="minorHAnsi" w:cstheme="minorHAnsi"/>
          <w:sz w:val="24"/>
          <w:szCs w:val="24"/>
        </w:rPr>
        <w:t xml:space="preserve"> de urgentă a Guvernului nr.23/2023.</w:t>
      </w:r>
    </w:p>
    <w:p w14:paraId="30E9AE22" w14:textId="77777777" w:rsidR="00FB2FDA" w:rsidRPr="00FB2FDA" w:rsidRDefault="00FB2FDA" w:rsidP="00FB2FDA">
      <w:pPr>
        <w:numPr>
          <w:ilvl w:val="0"/>
          <w:numId w:val="37"/>
        </w:numPr>
        <w:tabs>
          <w:tab w:val="left" w:pos="436"/>
        </w:tabs>
        <w:spacing w:line="288" w:lineRule="exact"/>
        <w:jc w:val="both"/>
        <w:rPr>
          <w:rFonts w:asciiTheme="minorHAnsi" w:hAnsiTheme="minorHAnsi" w:cstheme="minorHAnsi"/>
        </w:rPr>
      </w:pPr>
      <w:r w:rsidRPr="00FB2FDA">
        <w:rPr>
          <w:rFonts w:asciiTheme="minorHAnsi" w:hAnsiTheme="minorHAnsi" w:cstheme="minorHAnsi"/>
        </w:rPr>
        <w:t xml:space="preserve">Autoritatea de management  utilizează programul informatic conform Cartei ARACHNE și este obligată să  conformeze reglementărilor </w:t>
      </w:r>
      <w:proofErr w:type="spellStart"/>
      <w:r w:rsidRPr="00FB2FDA">
        <w:rPr>
          <w:rFonts w:asciiTheme="minorHAnsi" w:hAnsiTheme="minorHAnsi" w:cstheme="minorHAnsi"/>
        </w:rPr>
        <w:t>naţionale</w:t>
      </w:r>
      <w:proofErr w:type="spellEnd"/>
      <w:r w:rsidRPr="00FB2FDA">
        <w:rPr>
          <w:rFonts w:asciiTheme="minorHAnsi" w:hAnsiTheme="minorHAnsi" w:cstheme="minorHAnsi"/>
        </w:rPr>
        <w:t xml:space="preserve"> </w:t>
      </w:r>
      <w:proofErr w:type="spellStart"/>
      <w:r w:rsidRPr="00FB2FDA">
        <w:rPr>
          <w:rFonts w:asciiTheme="minorHAnsi" w:hAnsiTheme="minorHAnsi" w:cstheme="minorHAnsi"/>
        </w:rPr>
        <w:t>şi</w:t>
      </w:r>
      <w:proofErr w:type="spellEnd"/>
      <w:r w:rsidRPr="00FB2FDA">
        <w:rPr>
          <w:rFonts w:asciiTheme="minorHAnsi" w:hAnsiTheme="minorHAnsi" w:cstheme="minorHAnsi"/>
        </w:rPr>
        <w:t xml:space="preserve"> europene în materie de </w:t>
      </w:r>
      <w:proofErr w:type="spellStart"/>
      <w:r w:rsidRPr="00FB2FDA">
        <w:rPr>
          <w:rFonts w:asciiTheme="minorHAnsi" w:hAnsiTheme="minorHAnsi" w:cstheme="minorHAnsi"/>
        </w:rPr>
        <w:t>protecţie</w:t>
      </w:r>
      <w:proofErr w:type="spellEnd"/>
      <w:r w:rsidRPr="00FB2FDA">
        <w:rPr>
          <w:rFonts w:asciiTheme="minorHAnsi" w:hAnsiTheme="minorHAnsi" w:cstheme="minorHAnsi"/>
        </w:rPr>
        <w:t xml:space="preserve"> a datelor. </w:t>
      </w:r>
    </w:p>
    <w:p w14:paraId="0FCA1BE8" w14:textId="77777777" w:rsidR="00FB2FDA" w:rsidRPr="00FB2FDA" w:rsidRDefault="00FB2FDA" w:rsidP="00FB2FDA">
      <w:pPr>
        <w:numPr>
          <w:ilvl w:val="0"/>
          <w:numId w:val="37"/>
        </w:numPr>
        <w:shd w:val="clear" w:color="auto" w:fill="FFFFFF"/>
        <w:tabs>
          <w:tab w:val="left" w:pos="436"/>
        </w:tabs>
        <w:spacing w:line="288" w:lineRule="exact"/>
        <w:jc w:val="both"/>
        <w:rPr>
          <w:rFonts w:asciiTheme="minorHAnsi" w:hAnsiTheme="minorHAnsi" w:cstheme="minorHAnsi"/>
        </w:rPr>
      </w:pPr>
      <w:r w:rsidRPr="00FB2FDA">
        <w:rPr>
          <w:rFonts w:asciiTheme="minorHAnsi" w:hAnsiTheme="minorHAnsi" w:cstheme="minorHAnsi"/>
        </w:rPr>
        <w:t>Datele beneficiarului, disponibile în bazele de date externe, vor fi prelucrate în vederea identificării indicatorilor de risc atât în procesul de evaluare/</w:t>
      </w:r>
      <w:proofErr w:type="spellStart"/>
      <w:r w:rsidRPr="00FB2FDA">
        <w:rPr>
          <w:rFonts w:asciiTheme="minorHAnsi" w:hAnsiTheme="minorHAnsi" w:cstheme="minorHAnsi"/>
        </w:rPr>
        <w:t>selecţie</w:t>
      </w:r>
      <w:proofErr w:type="spellEnd"/>
      <w:r w:rsidRPr="00FB2FDA">
        <w:rPr>
          <w:rFonts w:asciiTheme="minorHAnsi" w:hAnsiTheme="minorHAnsi" w:cstheme="minorHAnsi"/>
        </w:rPr>
        <w:t xml:space="preserve"> a proiectelor cât </w:t>
      </w:r>
      <w:proofErr w:type="spellStart"/>
      <w:r w:rsidRPr="00FB2FDA">
        <w:rPr>
          <w:rFonts w:asciiTheme="minorHAnsi" w:hAnsiTheme="minorHAnsi" w:cstheme="minorHAnsi"/>
        </w:rPr>
        <w:t>şi</w:t>
      </w:r>
      <w:proofErr w:type="spellEnd"/>
      <w:r w:rsidRPr="00FB2FDA">
        <w:rPr>
          <w:rFonts w:asciiTheme="minorHAnsi" w:hAnsiTheme="minorHAnsi" w:cstheme="minorHAnsi"/>
        </w:rPr>
        <w:t xml:space="preserve"> pe parcursul derulării acestora în cadrul verificărilor de management, în scopul îndeplinirii </w:t>
      </w:r>
      <w:proofErr w:type="spellStart"/>
      <w:r w:rsidRPr="00FB2FDA">
        <w:rPr>
          <w:rFonts w:asciiTheme="minorHAnsi" w:hAnsiTheme="minorHAnsi" w:cstheme="minorHAnsi"/>
        </w:rPr>
        <w:t>activităţilor</w:t>
      </w:r>
      <w:proofErr w:type="spellEnd"/>
      <w:r w:rsidRPr="00FB2FDA">
        <w:rPr>
          <w:rFonts w:asciiTheme="minorHAnsi" w:hAnsiTheme="minorHAnsi" w:cstheme="minorHAnsi"/>
        </w:rPr>
        <w:t xml:space="preserve"> specifice, cu respectarea prevederilor legale.</w:t>
      </w:r>
    </w:p>
    <w:p w14:paraId="579D46AE" w14:textId="77777777" w:rsidR="00FB2FDA" w:rsidRPr="00FB2FDA" w:rsidRDefault="00FB2FDA" w:rsidP="00FB2FDA">
      <w:pPr>
        <w:numPr>
          <w:ilvl w:val="0"/>
          <w:numId w:val="37"/>
        </w:numPr>
        <w:shd w:val="clear" w:color="auto" w:fill="FFFFFF"/>
        <w:tabs>
          <w:tab w:val="left" w:pos="436"/>
        </w:tabs>
        <w:spacing w:line="288" w:lineRule="exact"/>
        <w:jc w:val="both"/>
        <w:rPr>
          <w:rFonts w:asciiTheme="minorHAnsi" w:hAnsiTheme="minorHAnsi" w:cstheme="minorHAnsi"/>
        </w:rPr>
      </w:pPr>
      <w:r w:rsidRPr="00FB2FDA">
        <w:rPr>
          <w:rFonts w:asciiTheme="minorHAnsi" w:hAnsiTheme="minorHAnsi" w:cstheme="minorHAnsi"/>
        </w:rPr>
        <w:t>Datele din sistemul informatic sunt exportate în ARACHNE acoperind toate etapele în care s-ar aplica ARACHNE, inclusiv verificarea la depunerea proiectelor.</w:t>
      </w:r>
    </w:p>
    <w:p w14:paraId="47AD7247" w14:textId="77777777" w:rsidR="00FB2FDA" w:rsidRPr="00FB2FDA" w:rsidRDefault="00FB2FDA" w:rsidP="00FB2FDA">
      <w:pPr>
        <w:numPr>
          <w:ilvl w:val="0"/>
          <w:numId w:val="37"/>
        </w:numPr>
        <w:shd w:val="clear" w:color="auto" w:fill="FFFFFF"/>
        <w:tabs>
          <w:tab w:val="left" w:pos="436"/>
        </w:tabs>
        <w:spacing w:line="288" w:lineRule="exact"/>
        <w:jc w:val="both"/>
        <w:rPr>
          <w:rFonts w:asciiTheme="minorHAnsi" w:hAnsiTheme="minorHAnsi" w:cstheme="minorHAnsi"/>
        </w:rPr>
      </w:pPr>
      <w:r w:rsidRPr="00FB2FDA">
        <w:rPr>
          <w:rFonts w:asciiTheme="minorHAnsi" w:hAnsiTheme="minorHAnsi" w:cstheme="minorHAnsi"/>
        </w:rPr>
        <w:t xml:space="preserve"> Beneficiarul </w:t>
      </w:r>
      <w:proofErr w:type="spellStart"/>
      <w:r w:rsidRPr="00FB2FDA">
        <w:rPr>
          <w:rFonts w:asciiTheme="minorHAnsi" w:hAnsiTheme="minorHAnsi" w:cstheme="minorHAnsi"/>
        </w:rPr>
        <w:t>îşi</w:t>
      </w:r>
      <w:proofErr w:type="spellEnd"/>
      <w:r w:rsidRPr="00FB2FDA">
        <w:rPr>
          <w:rFonts w:asciiTheme="minorHAnsi" w:hAnsiTheme="minorHAnsi" w:cstheme="minorHAnsi"/>
        </w:rPr>
        <w:t xml:space="preserve"> exprimă acordul cu privire la utilizarea </w:t>
      </w:r>
      <w:proofErr w:type="spellStart"/>
      <w:r w:rsidRPr="00FB2FDA">
        <w:rPr>
          <w:rFonts w:asciiTheme="minorHAnsi" w:hAnsiTheme="minorHAnsi" w:cstheme="minorHAnsi"/>
        </w:rPr>
        <w:t>şi</w:t>
      </w:r>
      <w:proofErr w:type="spellEnd"/>
      <w:r w:rsidRPr="00FB2FDA">
        <w:rPr>
          <w:rFonts w:asciiTheme="minorHAnsi" w:hAnsiTheme="minorHAnsi" w:cstheme="minorHAnsi"/>
        </w:rPr>
        <w:t xml:space="preserve"> prelucrarea datelor cu caracter personal de către autoritatea de management/auditori, în cadrul verificărilor de management/audit, inclusiv prin utilizarea sistemului informatic ARACHNE, în scopul îndeplinirii </w:t>
      </w:r>
      <w:proofErr w:type="spellStart"/>
      <w:r w:rsidRPr="00FB2FDA">
        <w:rPr>
          <w:rFonts w:asciiTheme="minorHAnsi" w:hAnsiTheme="minorHAnsi" w:cstheme="minorHAnsi"/>
        </w:rPr>
        <w:t>activităţilor</w:t>
      </w:r>
      <w:proofErr w:type="spellEnd"/>
      <w:r w:rsidRPr="00FB2FDA">
        <w:rPr>
          <w:rFonts w:asciiTheme="minorHAnsi" w:hAnsiTheme="minorHAnsi" w:cstheme="minorHAnsi"/>
        </w:rPr>
        <w:t xml:space="preserve"> specifice, cu respectarea prevederilor legale.</w:t>
      </w:r>
    </w:p>
    <w:p w14:paraId="6405EB4D" w14:textId="77777777" w:rsidR="00FB2FDA" w:rsidRPr="00FB2FDA" w:rsidRDefault="00FB2FDA" w:rsidP="00FB2FDA">
      <w:pPr>
        <w:numPr>
          <w:ilvl w:val="0"/>
          <w:numId w:val="37"/>
        </w:numPr>
        <w:shd w:val="clear" w:color="auto" w:fill="FFFFFF"/>
        <w:tabs>
          <w:tab w:val="left" w:pos="436"/>
        </w:tabs>
        <w:spacing w:line="288" w:lineRule="exact"/>
        <w:jc w:val="both"/>
        <w:rPr>
          <w:rFonts w:asciiTheme="minorHAnsi" w:hAnsiTheme="minorHAnsi" w:cstheme="minorHAnsi"/>
        </w:rPr>
      </w:pPr>
      <w:r w:rsidRPr="00FB2FDA">
        <w:rPr>
          <w:rFonts w:asciiTheme="minorHAnsi" w:hAnsiTheme="minorHAnsi" w:cstheme="minorHAnsi"/>
        </w:rPr>
        <w:t xml:space="preserve">Decizia de utilizare a instrumentului ARACHNE, </w:t>
      </w:r>
      <w:proofErr w:type="spellStart"/>
      <w:r w:rsidRPr="00FB2FDA">
        <w:rPr>
          <w:rFonts w:asciiTheme="minorHAnsi" w:hAnsiTheme="minorHAnsi" w:cstheme="minorHAnsi"/>
        </w:rPr>
        <w:t>activităţile</w:t>
      </w:r>
      <w:proofErr w:type="spellEnd"/>
      <w:r w:rsidRPr="00FB2FDA">
        <w:rPr>
          <w:rFonts w:asciiTheme="minorHAnsi" w:hAnsiTheme="minorHAnsi" w:cstheme="minorHAnsi"/>
        </w:rPr>
        <w:t xml:space="preserve"> pentru care instrumentul ARACHNE este utilizat sunt specificate în procedurile </w:t>
      </w:r>
      <w:proofErr w:type="spellStart"/>
      <w:r w:rsidRPr="00FB2FDA">
        <w:rPr>
          <w:rFonts w:asciiTheme="minorHAnsi" w:hAnsiTheme="minorHAnsi" w:cstheme="minorHAnsi"/>
        </w:rPr>
        <w:t>operaţionale</w:t>
      </w:r>
      <w:proofErr w:type="spellEnd"/>
      <w:r w:rsidRPr="00FB2FDA">
        <w:rPr>
          <w:rFonts w:asciiTheme="minorHAnsi" w:hAnsiTheme="minorHAnsi" w:cstheme="minorHAnsi"/>
        </w:rPr>
        <w:t xml:space="preserve"> privind gestionarea conturilor de acces ale  </w:t>
      </w:r>
      <w:proofErr w:type="spellStart"/>
      <w:r w:rsidRPr="00FB2FDA">
        <w:rPr>
          <w:rFonts w:asciiTheme="minorHAnsi" w:hAnsiTheme="minorHAnsi" w:cstheme="minorHAnsi"/>
        </w:rPr>
        <w:t>Autorităţii</w:t>
      </w:r>
      <w:proofErr w:type="spellEnd"/>
      <w:r w:rsidRPr="00FB2FDA">
        <w:rPr>
          <w:rFonts w:asciiTheme="minorHAnsi" w:hAnsiTheme="minorHAnsi" w:cstheme="minorHAnsi"/>
        </w:rPr>
        <w:t xml:space="preserve"> de Management.</w:t>
      </w:r>
    </w:p>
    <w:p w14:paraId="3980E503" w14:textId="77777777" w:rsidR="00852FB1" w:rsidRPr="000372A7" w:rsidRDefault="00852FB1" w:rsidP="00852FB1">
      <w:pPr>
        <w:pStyle w:val="Bodytext20"/>
        <w:shd w:val="clear" w:color="auto" w:fill="auto"/>
        <w:tabs>
          <w:tab w:val="left" w:pos="436"/>
        </w:tabs>
        <w:ind w:firstLine="0"/>
        <w:jc w:val="left"/>
        <w:rPr>
          <w:rFonts w:asciiTheme="minorHAnsi" w:hAnsiTheme="minorHAnsi" w:cstheme="minorHAnsi"/>
          <w:sz w:val="24"/>
          <w:szCs w:val="24"/>
        </w:rPr>
      </w:pPr>
    </w:p>
    <w:p w14:paraId="20DE752A" w14:textId="77777777" w:rsidR="00B17883" w:rsidRPr="000372A7" w:rsidRDefault="00173F36">
      <w:pPr>
        <w:pStyle w:val="Heading20"/>
        <w:keepNext/>
        <w:keepLines/>
        <w:shd w:val="clear" w:color="auto" w:fill="auto"/>
        <w:spacing w:after="204" w:line="298" w:lineRule="exact"/>
        <w:rPr>
          <w:rFonts w:asciiTheme="minorHAnsi" w:hAnsiTheme="minorHAnsi" w:cstheme="minorHAnsi"/>
          <w:sz w:val="24"/>
          <w:szCs w:val="24"/>
        </w:rPr>
      </w:pPr>
      <w:bookmarkStart w:id="26" w:name="bookmark27"/>
      <w:r w:rsidRPr="000372A7">
        <w:rPr>
          <w:rFonts w:asciiTheme="minorHAnsi" w:hAnsiTheme="minorHAnsi" w:cstheme="minorHAnsi"/>
          <w:sz w:val="24"/>
          <w:szCs w:val="24"/>
        </w:rPr>
        <w:t>ARTICOLUL 20</w:t>
      </w:r>
      <w:r w:rsidRPr="000372A7">
        <w:rPr>
          <w:rFonts w:asciiTheme="minorHAnsi" w:hAnsiTheme="minorHAnsi" w:cstheme="minorHAnsi"/>
          <w:sz w:val="24"/>
          <w:szCs w:val="24"/>
        </w:rPr>
        <w:br/>
        <w:t>Publicarea datelor</w:t>
      </w:r>
      <w:bookmarkEnd w:id="26"/>
    </w:p>
    <w:p w14:paraId="11419444" w14:textId="77777777" w:rsidR="00B17883" w:rsidRPr="000372A7" w:rsidRDefault="00852FB1" w:rsidP="00852FB1">
      <w:pPr>
        <w:pStyle w:val="Bodytext20"/>
        <w:shd w:val="clear" w:color="auto" w:fill="auto"/>
        <w:spacing w:after="204" w:line="293" w:lineRule="exact"/>
        <w:ind w:firstLine="280"/>
        <w:jc w:val="both"/>
        <w:rPr>
          <w:rFonts w:asciiTheme="minorHAnsi" w:hAnsiTheme="minorHAnsi" w:cstheme="minorHAnsi"/>
          <w:sz w:val="24"/>
          <w:szCs w:val="24"/>
        </w:rPr>
      </w:pPr>
      <w:r w:rsidRPr="000372A7">
        <w:rPr>
          <w:rFonts w:asciiTheme="minorHAnsi" w:hAnsiTheme="minorHAnsi" w:cstheme="minorHAnsi"/>
          <w:sz w:val="24"/>
          <w:szCs w:val="24"/>
        </w:rPr>
        <w:t>I</w:t>
      </w:r>
      <w:r w:rsidR="00173F36" w:rsidRPr="000372A7">
        <w:rPr>
          <w:rFonts w:asciiTheme="minorHAnsi" w:hAnsiTheme="minorHAnsi" w:cstheme="minorHAnsi"/>
          <w:sz w:val="24"/>
          <w:szCs w:val="24"/>
        </w:rPr>
        <w:t xml:space="preserve">n </w:t>
      </w:r>
      <w:proofErr w:type="spellStart"/>
      <w:r w:rsidR="00173F36" w:rsidRPr="000372A7">
        <w:rPr>
          <w:rFonts w:asciiTheme="minorHAnsi" w:hAnsiTheme="minorHAnsi" w:cstheme="minorHAnsi"/>
          <w:sz w:val="24"/>
          <w:szCs w:val="24"/>
        </w:rPr>
        <w:t>situaţia</w:t>
      </w:r>
      <w:proofErr w:type="spellEnd"/>
      <w:r w:rsidR="00173F36" w:rsidRPr="000372A7">
        <w:rPr>
          <w:rFonts w:asciiTheme="minorHAnsi" w:hAnsiTheme="minorHAnsi" w:cstheme="minorHAnsi"/>
          <w:sz w:val="24"/>
          <w:szCs w:val="24"/>
        </w:rPr>
        <w:t xml:space="preserve"> în care </w:t>
      </w:r>
      <w:proofErr w:type="spellStart"/>
      <w:r w:rsidR="00173F36" w:rsidRPr="000372A7">
        <w:rPr>
          <w:rFonts w:asciiTheme="minorHAnsi" w:hAnsiTheme="minorHAnsi" w:cstheme="minorHAnsi"/>
          <w:sz w:val="24"/>
          <w:szCs w:val="24"/>
        </w:rPr>
        <w:t>informaţiile</w:t>
      </w:r>
      <w:proofErr w:type="spellEnd"/>
      <w:r w:rsidR="00173F36" w:rsidRPr="000372A7">
        <w:rPr>
          <w:rFonts w:asciiTheme="minorHAnsi" w:hAnsiTheme="minorHAnsi" w:cstheme="minorHAnsi"/>
          <w:sz w:val="24"/>
          <w:szCs w:val="24"/>
        </w:rPr>
        <w:t xml:space="preserve"> de la </w:t>
      </w:r>
      <w:r w:rsidR="00173F36" w:rsidRPr="000372A7">
        <w:rPr>
          <w:rFonts w:asciiTheme="minorHAnsi" w:hAnsiTheme="minorHAnsi" w:cstheme="minorHAnsi"/>
          <w:sz w:val="24"/>
          <w:szCs w:val="24"/>
          <w:lang w:eastAsia="en-US" w:bidi="en-US"/>
        </w:rPr>
        <w:t xml:space="preserve">art. </w:t>
      </w:r>
      <w:r w:rsidR="00173F36" w:rsidRPr="000372A7">
        <w:rPr>
          <w:rFonts w:asciiTheme="minorHAnsi" w:hAnsiTheme="minorHAnsi" w:cstheme="minorHAnsi"/>
          <w:sz w:val="24"/>
          <w:szCs w:val="24"/>
        </w:rPr>
        <w:t xml:space="preserve">17 alin (2) reprezintă </w:t>
      </w:r>
      <w:proofErr w:type="spellStart"/>
      <w:r w:rsidR="00173F36" w:rsidRPr="000372A7">
        <w:rPr>
          <w:rFonts w:asciiTheme="minorHAnsi" w:hAnsiTheme="minorHAnsi" w:cstheme="minorHAnsi"/>
          <w:sz w:val="24"/>
          <w:szCs w:val="24"/>
        </w:rPr>
        <w:t>informaţii</w:t>
      </w:r>
      <w:proofErr w:type="spellEnd"/>
      <w:r w:rsidR="00173F36" w:rsidRPr="000372A7">
        <w:rPr>
          <w:rFonts w:asciiTheme="minorHAnsi" w:hAnsiTheme="minorHAnsi" w:cstheme="minorHAnsi"/>
          <w:sz w:val="24"/>
          <w:szCs w:val="24"/>
        </w:rPr>
        <w:t xml:space="preserve"> cu caracter personal, Beneficiarul/Liderul de parteneriat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partenerii </w:t>
      </w:r>
      <w:proofErr w:type="spellStart"/>
      <w:r w:rsidR="00173F36" w:rsidRPr="000372A7">
        <w:rPr>
          <w:rFonts w:asciiTheme="minorHAnsi" w:hAnsiTheme="minorHAnsi" w:cstheme="minorHAnsi"/>
          <w:sz w:val="24"/>
          <w:szCs w:val="24"/>
        </w:rPr>
        <w:t>îşi</w:t>
      </w:r>
      <w:proofErr w:type="spellEnd"/>
      <w:r w:rsidR="00173F36" w:rsidRPr="000372A7">
        <w:rPr>
          <w:rFonts w:asciiTheme="minorHAnsi" w:hAnsiTheme="minorHAnsi" w:cstheme="minorHAnsi"/>
          <w:sz w:val="24"/>
          <w:szCs w:val="24"/>
        </w:rPr>
        <w:t xml:space="preserve"> vor da acordul cu privire la publicarea acestora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vor face dovada îndeplinirii </w:t>
      </w:r>
      <w:proofErr w:type="spellStart"/>
      <w:r w:rsidR="00173F36" w:rsidRPr="000372A7">
        <w:rPr>
          <w:rFonts w:asciiTheme="minorHAnsi" w:hAnsiTheme="minorHAnsi" w:cstheme="minorHAnsi"/>
          <w:sz w:val="24"/>
          <w:szCs w:val="24"/>
        </w:rPr>
        <w:t>obligaţiei</w:t>
      </w:r>
      <w:proofErr w:type="spellEnd"/>
      <w:r w:rsidR="00173F36" w:rsidRPr="000372A7">
        <w:rPr>
          <w:rFonts w:asciiTheme="minorHAnsi" w:hAnsiTheme="minorHAnsi" w:cstheme="minorHAnsi"/>
          <w:sz w:val="24"/>
          <w:szCs w:val="24"/>
        </w:rPr>
        <w:t xml:space="preserve"> prevăzute la </w:t>
      </w:r>
      <w:r w:rsidR="00173F36" w:rsidRPr="000372A7">
        <w:rPr>
          <w:rFonts w:asciiTheme="minorHAnsi" w:hAnsiTheme="minorHAnsi" w:cstheme="minorHAnsi"/>
          <w:sz w:val="24"/>
          <w:szCs w:val="24"/>
          <w:lang w:eastAsia="en-US" w:bidi="en-US"/>
        </w:rPr>
        <w:t xml:space="preserve">art. </w:t>
      </w:r>
      <w:r w:rsidR="00173F36" w:rsidRPr="000372A7">
        <w:rPr>
          <w:rFonts w:asciiTheme="minorHAnsi" w:hAnsiTheme="minorHAnsi" w:cstheme="minorHAnsi"/>
          <w:sz w:val="24"/>
          <w:szCs w:val="24"/>
        </w:rPr>
        <w:t xml:space="preserve">19 alin. (2)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(3) din prezentul contract de </w:t>
      </w:r>
      <w:proofErr w:type="spellStart"/>
      <w:r w:rsidR="00173F36" w:rsidRPr="000372A7">
        <w:rPr>
          <w:rFonts w:asciiTheme="minorHAnsi" w:hAnsiTheme="minorHAnsi" w:cstheme="minorHAnsi"/>
          <w:sz w:val="24"/>
          <w:szCs w:val="24"/>
        </w:rPr>
        <w:t>finanţare</w:t>
      </w:r>
      <w:proofErr w:type="spellEnd"/>
      <w:r w:rsidR="00173F36" w:rsidRPr="000372A7">
        <w:rPr>
          <w:rFonts w:asciiTheme="minorHAnsi" w:hAnsiTheme="minorHAnsi" w:cstheme="minorHAnsi"/>
          <w:sz w:val="24"/>
          <w:szCs w:val="24"/>
        </w:rPr>
        <w:t>.</w:t>
      </w:r>
    </w:p>
    <w:p w14:paraId="1BE1BD89" w14:textId="77777777" w:rsidR="00B17883" w:rsidRPr="000372A7" w:rsidRDefault="00173F36">
      <w:pPr>
        <w:pStyle w:val="Heading20"/>
        <w:keepNext/>
        <w:keepLines/>
        <w:shd w:val="clear" w:color="auto" w:fill="auto"/>
        <w:spacing w:after="196"/>
        <w:rPr>
          <w:rFonts w:asciiTheme="minorHAnsi" w:hAnsiTheme="minorHAnsi" w:cstheme="minorHAnsi"/>
          <w:sz w:val="24"/>
          <w:szCs w:val="24"/>
        </w:rPr>
      </w:pPr>
      <w:bookmarkStart w:id="27" w:name="bookmark28"/>
      <w:r w:rsidRPr="000372A7">
        <w:rPr>
          <w:rFonts w:asciiTheme="minorHAnsi" w:hAnsiTheme="minorHAnsi" w:cstheme="minorHAnsi"/>
          <w:sz w:val="24"/>
          <w:szCs w:val="24"/>
        </w:rPr>
        <w:lastRenderedPageBreak/>
        <w:t>ARTICOLUL 21</w:t>
      </w:r>
      <w:r w:rsidRPr="000372A7">
        <w:rPr>
          <w:rFonts w:asciiTheme="minorHAnsi" w:hAnsiTheme="minorHAnsi" w:cstheme="minorHAnsi"/>
          <w:sz w:val="24"/>
          <w:szCs w:val="24"/>
        </w:rPr>
        <w:br/>
        <w:t>Comunicarea</w:t>
      </w:r>
      <w:bookmarkEnd w:id="27"/>
    </w:p>
    <w:p w14:paraId="3E30F986" w14:textId="77777777" w:rsidR="00B17883" w:rsidRPr="000372A7" w:rsidRDefault="00173F36" w:rsidP="00852FB1">
      <w:pPr>
        <w:pStyle w:val="Bodytext20"/>
        <w:numPr>
          <w:ilvl w:val="0"/>
          <w:numId w:val="38"/>
        </w:numPr>
        <w:shd w:val="clear" w:color="auto" w:fill="auto"/>
        <w:tabs>
          <w:tab w:val="left" w:pos="441"/>
        </w:tabs>
        <w:spacing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întreaga comunicare dintre </w:t>
      </w:r>
      <w:r w:rsidR="00852FB1" w:rsidRPr="000372A7">
        <w:rPr>
          <w:rFonts w:asciiTheme="minorHAnsi" w:hAnsiTheme="minorHAnsi" w:cstheme="minorHAnsi"/>
          <w:sz w:val="24"/>
          <w:szCs w:val="24"/>
        </w:rPr>
        <w:t xml:space="preserve">AM PR SV Oltenia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Beneficiar legată de prezentul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se va face, în scris, exclusiv prin MySMIS2021.</w:t>
      </w:r>
    </w:p>
    <w:p w14:paraId="77E171D4" w14:textId="77777777" w:rsidR="00B17883" w:rsidRPr="000372A7" w:rsidRDefault="00173F36" w:rsidP="00852FB1">
      <w:pPr>
        <w:pStyle w:val="Bodytext20"/>
        <w:numPr>
          <w:ilvl w:val="0"/>
          <w:numId w:val="38"/>
        </w:numPr>
        <w:shd w:val="clear" w:color="auto" w:fill="auto"/>
        <w:tabs>
          <w:tab w:val="left" w:pos="451"/>
        </w:tabs>
        <w:spacing w:after="235"/>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In mod </w:t>
      </w:r>
      <w:proofErr w:type="spellStart"/>
      <w:r w:rsidRPr="000372A7">
        <w:rPr>
          <w:rFonts w:asciiTheme="minorHAnsi" w:hAnsiTheme="minorHAnsi" w:cstheme="minorHAnsi"/>
          <w:sz w:val="24"/>
          <w:szCs w:val="24"/>
        </w:rPr>
        <w:t>excepţional</w:t>
      </w:r>
      <w:proofErr w:type="spellEnd"/>
      <w:r w:rsidRPr="000372A7">
        <w:rPr>
          <w:rFonts w:asciiTheme="minorHAnsi" w:hAnsiTheme="minorHAnsi" w:cstheme="minorHAnsi"/>
          <w:sz w:val="24"/>
          <w:szCs w:val="24"/>
        </w:rPr>
        <w:t xml:space="preserve">, în eventualitatea unui caz de </w:t>
      </w:r>
      <w:proofErr w:type="spellStart"/>
      <w:r w:rsidRPr="000372A7">
        <w:rPr>
          <w:rFonts w:asciiTheme="minorHAnsi" w:hAnsiTheme="minorHAnsi" w:cstheme="minorHAnsi"/>
          <w:sz w:val="24"/>
          <w:szCs w:val="24"/>
        </w:rPr>
        <w:t>forţă</w:t>
      </w:r>
      <w:proofErr w:type="spellEnd"/>
      <w:r w:rsidRPr="000372A7">
        <w:rPr>
          <w:rFonts w:asciiTheme="minorHAnsi" w:hAnsiTheme="minorHAnsi" w:cstheme="minorHAnsi"/>
          <w:sz w:val="24"/>
          <w:szCs w:val="24"/>
        </w:rPr>
        <w:t xml:space="preserve"> majoră, a </w:t>
      </w:r>
      <w:proofErr w:type="spellStart"/>
      <w:r w:rsidRPr="000372A7">
        <w:rPr>
          <w:rFonts w:asciiTheme="minorHAnsi" w:hAnsiTheme="minorHAnsi" w:cstheme="minorHAnsi"/>
          <w:sz w:val="24"/>
          <w:szCs w:val="24"/>
        </w:rPr>
        <w:t>funcţionării</w:t>
      </w:r>
      <w:proofErr w:type="spellEnd"/>
      <w:r w:rsidRPr="000372A7">
        <w:rPr>
          <w:rFonts w:asciiTheme="minorHAnsi" w:hAnsiTheme="minorHAnsi" w:cstheme="minorHAnsi"/>
          <w:sz w:val="24"/>
          <w:szCs w:val="24"/>
        </w:rPr>
        <w:t xml:space="preserve"> defectuoase a sistemului informatic MySMIS2021/sMIS2021+ sau a întreruperii legăturii cu acesta pentru o perioadă care </w:t>
      </w:r>
      <w:proofErr w:type="spellStart"/>
      <w:r w:rsidRPr="000372A7">
        <w:rPr>
          <w:rFonts w:asciiTheme="minorHAnsi" w:hAnsiTheme="minorHAnsi" w:cstheme="minorHAnsi"/>
          <w:sz w:val="24"/>
          <w:szCs w:val="24"/>
        </w:rPr>
        <w:t>depăşeşte</w:t>
      </w:r>
      <w:proofErr w:type="spellEnd"/>
      <w:r w:rsidRPr="000372A7">
        <w:rPr>
          <w:rFonts w:asciiTheme="minorHAnsi" w:hAnsiTheme="minorHAnsi" w:cstheme="minorHAnsi"/>
          <w:sz w:val="24"/>
          <w:szCs w:val="24"/>
        </w:rPr>
        <w:t xml:space="preserve"> o zi lucrătoare în ultima săptămână înainte de termenul - limită obligatoriu pentru transmiterea prin sistemul informatic a documentelor sau timp de 5 zile lucrătoare consecutive în alte perioade, schimbul de </w:t>
      </w:r>
      <w:proofErr w:type="spellStart"/>
      <w:r w:rsidRPr="000372A7">
        <w:rPr>
          <w:rFonts w:asciiTheme="minorHAnsi" w:hAnsiTheme="minorHAnsi" w:cstheme="minorHAnsi"/>
          <w:sz w:val="24"/>
          <w:szCs w:val="24"/>
        </w:rPr>
        <w:t>informaţii</w:t>
      </w:r>
      <w:proofErr w:type="spellEnd"/>
      <w:r w:rsidRPr="000372A7">
        <w:rPr>
          <w:rFonts w:asciiTheme="minorHAnsi" w:hAnsiTheme="minorHAnsi" w:cstheme="minorHAnsi"/>
          <w:sz w:val="24"/>
          <w:szCs w:val="24"/>
        </w:rPr>
        <w:t xml:space="preserve"> între </w:t>
      </w:r>
      <w:r w:rsidR="00852FB1" w:rsidRPr="000372A7">
        <w:rPr>
          <w:rFonts w:asciiTheme="minorHAnsi" w:hAnsiTheme="minorHAnsi" w:cstheme="minorHAnsi"/>
          <w:sz w:val="24"/>
          <w:szCs w:val="24"/>
        </w:rPr>
        <w:t xml:space="preserve">AM PR SV Oltenia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Beneficiar poate avea loc prin e-mail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/sau pe suport hârtie, la următoarele adrese:</w:t>
      </w:r>
    </w:p>
    <w:p w14:paraId="1ED8BE4A" w14:textId="77777777" w:rsidR="00B17883" w:rsidRPr="000372A7" w:rsidRDefault="00173F36" w:rsidP="00852FB1">
      <w:pPr>
        <w:pStyle w:val="Bodytext20"/>
        <w:numPr>
          <w:ilvl w:val="0"/>
          <w:numId w:val="39"/>
        </w:numPr>
        <w:shd w:val="clear" w:color="auto" w:fill="auto"/>
        <w:tabs>
          <w:tab w:val="left" w:pos="909"/>
          <w:tab w:val="left" w:leader="dot" w:pos="3617"/>
        </w:tabs>
        <w:spacing w:line="244" w:lineRule="exact"/>
        <w:ind w:left="540" w:firstLine="0"/>
        <w:jc w:val="both"/>
        <w:rPr>
          <w:rFonts w:asciiTheme="minorHAnsi" w:hAnsiTheme="minorHAnsi" w:cstheme="minorHAnsi"/>
          <w:sz w:val="24"/>
          <w:szCs w:val="24"/>
        </w:rPr>
      </w:pPr>
      <w:r w:rsidRPr="000372A7">
        <w:rPr>
          <w:rFonts w:asciiTheme="minorHAnsi" w:hAnsiTheme="minorHAnsi" w:cstheme="minorHAnsi"/>
          <w:sz w:val="24"/>
          <w:szCs w:val="24"/>
        </w:rPr>
        <w:t>pentru Beneficiar:</w:t>
      </w:r>
      <w:r w:rsidRPr="000372A7">
        <w:rPr>
          <w:rFonts w:asciiTheme="minorHAnsi" w:hAnsiTheme="minorHAnsi" w:cstheme="minorHAnsi"/>
          <w:sz w:val="24"/>
          <w:szCs w:val="24"/>
        </w:rPr>
        <w:tab/>
        <w:t xml:space="preserve">(inclusiv adresă </w:t>
      </w:r>
      <w:proofErr w:type="spellStart"/>
      <w:r w:rsidRPr="000372A7">
        <w:rPr>
          <w:rFonts w:asciiTheme="minorHAnsi" w:hAnsiTheme="minorHAnsi" w:cstheme="minorHAnsi"/>
          <w:sz w:val="24"/>
          <w:szCs w:val="24"/>
        </w:rPr>
        <w:t>poştală</w:t>
      </w:r>
      <w:proofErr w:type="spellEnd"/>
      <w:r w:rsidRPr="000372A7">
        <w:rPr>
          <w:rFonts w:asciiTheme="minorHAnsi" w:hAnsiTheme="minorHAnsi" w:cstheme="minorHAnsi"/>
          <w:sz w:val="24"/>
          <w:szCs w:val="24"/>
        </w:rPr>
        <w:t>, adresă e-mail);</w:t>
      </w:r>
    </w:p>
    <w:p w14:paraId="7C08E27D" w14:textId="77777777" w:rsidR="00B17883" w:rsidRPr="000372A7" w:rsidRDefault="00173F36" w:rsidP="00852FB1">
      <w:pPr>
        <w:pStyle w:val="Bodytext20"/>
        <w:numPr>
          <w:ilvl w:val="0"/>
          <w:numId w:val="39"/>
        </w:numPr>
        <w:shd w:val="clear" w:color="auto" w:fill="auto"/>
        <w:tabs>
          <w:tab w:val="left" w:pos="919"/>
          <w:tab w:val="left" w:leader="dot" w:pos="3343"/>
        </w:tabs>
        <w:spacing w:after="161" w:line="244" w:lineRule="exact"/>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pentru </w:t>
      </w:r>
      <w:r w:rsidR="00852FB1" w:rsidRPr="000372A7">
        <w:rPr>
          <w:rFonts w:asciiTheme="minorHAnsi" w:hAnsiTheme="minorHAnsi" w:cstheme="minorHAnsi"/>
          <w:sz w:val="24"/>
          <w:szCs w:val="24"/>
        </w:rPr>
        <w:t>AM PR SV Oltenia</w:t>
      </w:r>
      <w:r w:rsidRPr="000372A7">
        <w:rPr>
          <w:rFonts w:asciiTheme="minorHAnsi" w:hAnsiTheme="minorHAnsi" w:cstheme="minorHAnsi"/>
          <w:sz w:val="24"/>
          <w:szCs w:val="24"/>
        </w:rPr>
        <w:t>:</w:t>
      </w:r>
      <w:r w:rsidRPr="000372A7">
        <w:rPr>
          <w:rFonts w:asciiTheme="minorHAnsi" w:hAnsiTheme="minorHAnsi" w:cstheme="minorHAnsi"/>
          <w:sz w:val="24"/>
          <w:szCs w:val="24"/>
        </w:rPr>
        <w:tab/>
      </w:r>
      <w:r w:rsidR="00852FB1" w:rsidRPr="000372A7">
        <w:rPr>
          <w:rFonts w:asciiTheme="minorHAnsi" w:hAnsiTheme="minorHAnsi" w:cstheme="minorHAnsi"/>
          <w:sz w:val="24"/>
          <w:szCs w:val="24"/>
        </w:rPr>
        <w:t xml:space="preserve">  Aleea Teatrului, nr.1, localitatea Craiova, </w:t>
      </w:r>
      <w:proofErr w:type="spellStart"/>
      <w:r w:rsidR="00852FB1" w:rsidRPr="000372A7">
        <w:rPr>
          <w:rFonts w:asciiTheme="minorHAnsi" w:hAnsiTheme="minorHAnsi" w:cstheme="minorHAnsi"/>
          <w:sz w:val="24"/>
          <w:szCs w:val="24"/>
        </w:rPr>
        <w:t>judeţul</w:t>
      </w:r>
      <w:proofErr w:type="spellEnd"/>
      <w:r w:rsidR="00852FB1" w:rsidRPr="000372A7">
        <w:rPr>
          <w:rFonts w:asciiTheme="minorHAnsi" w:hAnsiTheme="minorHAnsi" w:cstheme="minorHAnsi"/>
          <w:sz w:val="24"/>
          <w:szCs w:val="24"/>
        </w:rPr>
        <w:t xml:space="preserve"> Dolj, România, cod </w:t>
      </w:r>
      <w:proofErr w:type="spellStart"/>
      <w:r w:rsidR="00852FB1" w:rsidRPr="000372A7">
        <w:rPr>
          <w:rFonts w:asciiTheme="minorHAnsi" w:hAnsiTheme="minorHAnsi" w:cstheme="minorHAnsi"/>
          <w:sz w:val="24"/>
          <w:szCs w:val="24"/>
        </w:rPr>
        <w:t>poştal</w:t>
      </w:r>
      <w:proofErr w:type="spellEnd"/>
      <w:r w:rsidR="00852FB1" w:rsidRPr="000372A7">
        <w:rPr>
          <w:rFonts w:asciiTheme="minorHAnsi" w:hAnsiTheme="minorHAnsi" w:cstheme="minorHAnsi"/>
          <w:sz w:val="24"/>
          <w:szCs w:val="24"/>
        </w:rPr>
        <w:t xml:space="preserve"> 200402, telefon +40351802770, fax. +40351463966; +40351463967, </w:t>
      </w:r>
      <w:proofErr w:type="spellStart"/>
      <w:r w:rsidR="00852FB1" w:rsidRPr="000372A7">
        <w:rPr>
          <w:rFonts w:asciiTheme="minorHAnsi" w:hAnsiTheme="minorHAnsi" w:cstheme="minorHAnsi"/>
          <w:sz w:val="24"/>
          <w:szCs w:val="24"/>
        </w:rPr>
        <w:t>poştă</w:t>
      </w:r>
      <w:proofErr w:type="spellEnd"/>
      <w:r w:rsidR="00852FB1" w:rsidRPr="000372A7">
        <w:rPr>
          <w:rFonts w:asciiTheme="minorHAnsi" w:hAnsiTheme="minorHAnsi" w:cstheme="minorHAnsi"/>
          <w:sz w:val="24"/>
          <w:szCs w:val="24"/>
        </w:rPr>
        <w:t xml:space="preserve"> electronică office@adroltenia.ro/www.adroltenia.ro</w:t>
      </w:r>
      <w:r w:rsidRPr="000372A7">
        <w:rPr>
          <w:rFonts w:asciiTheme="minorHAnsi" w:hAnsiTheme="minorHAnsi" w:cstheme="minorHAnsi"/>
          <w:sz w:val="24"/>
          <w:szCs w:val="24"/>
        </w:rPr>
        <w:t>.</w:t>
      </w:r>
    </w:p>
    <w:p w14:paraId="7BE5CBCB" w14:textId="77777777" w:rsidR="00B17883" w:rsidRPr="000372A7" w:rsidRDefault="00852FB1" w:rsidP="00852FB1">
      <w:pPr>
        <w:pStyle w:val="Bodytext20"/>
        <w:numPr>
          <w:ilvl w:val="0"/>
          <w:numId w:val="38"/>
        </w:numPr>
        <w:shd w:val="clear" w:color="auto" w:fill="auto"/>
        <w:tabs>
          <w:tab w:val="left" w:pos="441"/>
        </w:tabs>
        <w:spacing w:after="200"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 xml:space="preserve">poate comunica precizări referitoare la modele </w:t>
      </w:r>
      <w:proofErr w:type="spellStart"/>
      <w:r w:rsidR="00173F36" w:rsidRPr="000372A7">
        <w:rPr>
          <w:rFonts w:asciiTheme="minorHAnsi" w:hAnsiTheme="minorHAnsi" w:cstheme="minorHAnsi"/>
          <w:sz w:val="24"/>
          <w:szCs w:val="24"/>
        </w:rPr>
        <w:t>şi</w:t>
      </w:r>
      <w:proofErr w:type="spellEnd"/>
      <w:r w:rsidR="00173F36" w:rsidRPr="000372A7">
        <w:rPr>
          <w:rFonts w:asciiTheme="minorHAnsi" w:hAnsiTheme="minorHAnsi" w:cstheme="minorHAnsi"/>
          <w:sz w:val="24"/>
          <w:szCs w:val="24"/>
        </w:rPr>
        <w:t xml:space="preserve"> formate de formulare care pot fi utilizate pentru aplicarea prevederilor prezentului contract de </w:t>
      </w:r>
      <w:proofErr w:type="spellStart"/>
      <w:r w:rsidR="00173F36" w:rsidRPr="000372A7">
        <w:rPr>
          <w:rFonts w:asciiTheme="minorHAnsi" w:hAnsiTheme="minorHAnsi" w:cstheme="minorHAnsi"/>
          <w:sz w:val="24"/>
          <w:szCs w:val="24"/>
        </w:rPr>
        <w:t>finanţare</w:t>
      </w:r>
      <w:proofErr w:type="spellEnd"/>
      <w:r w:rsidR="00173F36" w:rsidRPr="000372A7">
        <w:rPr>
          <w:rFonts w:asciiTheme="minorHAnsi" w:hAnsiTheme="minorHAnsi" w:cstheme="minorHAnsi"/>
          <w:sz w:val="24"/>
          <w:szCs w:val="24"/>
        </w:rPr>
        <w:t>.</w:t>
      </w:r>
    </w:p>
    <w:p w14:paraId="39C82AA6" w14:textId="77777777" w:rsidR="00B17883" w:rsidRPr="000372A7" w:rsidRDefault="00173F36">
      <w:pPr>
        <w:pStyle w:val="Heading20"/>
        <w:keepNext/>
        <w:keepLines/>
        <w:shd w:val="clear" w:color="auto" w:fill="auto"/>
        <w:spacing w:after="200" w:line="293" w:lineRule="exact"/>
        <w:rPr>
          <w:rFonts w:asciiTheme="minorHAnsi" w:hAnsiTheme="minorHAnsi" w:cstheme="minorHAnsi"/>
          <w:sz w:val="24"/>
          <w:szCs w:val="24"/>
        </w:rPr>
      </w:pPr>
      <w:bookmarkStart w:id="28" w:name="bookmark29"/>
      <w:r w:rsidRPr="000372A7">
        <w:rPr>
          <w:rFonts w:asciiTheme="minorHAnsi" w:hAnsiTheme="minorHAnsi" w:cstheme="minorHAnsi"/>
          <w:sz w:val="24"/>
          <w:szCs w:val="24"/>
        </w:rPr>
        <w:t>ARTICOLUL 22</w:t>
      </w:r>
      <w:r w:rsidRPr="000372A7">
        <w:rPr>
          <w:rFonts w:asciiTheme="minorHAnsi" w:hAnsiTheme="minorHAnsi" w:cstheme="minorHAnsi"/>
          <w:sz w:val="24"/>
          <w:szCs w:val="24"/>
        </w:rPr>
        <w:br/>
        <w:t xml:space="preserve">Legea aplicabilă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limba utilizată</w:t>
      </w:r>
      <w:bookmarkEnd w:id="28"/>
    </w:p>
    <w:p w14:paraId="4F18FE8A" w14:textId="77777777" w:rsidR="00B17883" w:rsidRPr="000372A7" w:rsidRDefault="00173F36" w:rsidP="00852FB1">
      <w:pPr>
        <w:pStyle w:val="Bodytext20"/>
        <w:numPr>
          <w:ilvl w:val="0"/>
          <w:numId w:val="40"/>
        </w:numPr>
        <w:shd w:val="clear" w:color="auto" w:fill="auto"/>
        <w:tabs>
          <w:tab w:val="left" w:pos="441"/>
        </w:tabs>
        <w:spacing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Legea care guvernează contractul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în conformitate cu care este interpretat este legea română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regulamentele europene direct aplicabile.</w:t>
      </w:r>
    </w:p>
    <w:p w14:paraId="0CE9E4FA" w14:textId="77777777" w:rsidR="00B17883" w:rsidRPr="000372A7" w:rsidRDefault="00173F36" w:rsidP="00852FB1">
      <w:pPr>
        <w:pStyle w:val="Bodytext20"/>
        <w:numPr>
          <w:ilvl w:val="0"/>
          <w:numId w:val="40"/>
        </w:numPr>
        <w:shd w:val="clear" w:color="auto" w:fill="auto"/>
        <w:tabs>
          <w:tab w:val="left" w:pos="441"/>
        </w:tabs>
        <w:spacing w:after="239"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Limba acestui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este limba română.</w:t>
      </w:r>
    </w:p>
    <w:p w14:paraId="0402136E" w14:textId="77777777" w:rsidR="00B17883" w:rsidRPr="000372A7" w:rsidRDefault="00173F36">
      <w:pPr>
        <w:pStyle w:val="Heading20"/>
        <w:keepNext/>
        <w:keepLines/>
        <w:shd w:val="clear" w:color="auto" w:fill="auto"/>
        <w:spacing w:line="244" w:lineRule="exact"/>
        <w:rPr>
          <w:rFonts w:asciiTheme="minorHAnsi" w:hAnsiTheme="minorHAnsi" w:cstheme="minorHAnsi"/>
          <w:sz w:val="24"/>
          <w:szCs w:val="24"/>
        </w:rPr>
      </w:pPr>
      <w:bookmarkStart w:id="29" w:name="bookmark30"/>
      <w:r w:rsidRPr="000372A7">
        <w:rPr>
          <w:rFonts w:asciiTheme="minorHAnsi" w:hAnsiTheme="minorHAnsi" w:cstheme="minorHAnsi"/>
          <w:sz w:val="24"/>
          <w:szCs w:val="24"/>
        </w:rPr>
        <w:t>ARTICOLUL 23</w:t>
      </w:r>
      <w:bookmarkEnd w:id="29"/>
    </w:p>
    <w:p w14:paraId="5EB016CF" w14:textId="69174C7C" w:rsidR="00B17883" w:rsidRPr="000372A7" w:rsidRDefault="00173F36">
      <w:pPr>
        <w:pStyle w:val="Heading20"/>
        <w:keepNext/>
        <w:keepLines/>
        <w:shd w:val="clear" w:color="auto" w:fill="auto"/>
        <w:spacing w:after="200" w:line="244" w:lineRule="exact"/>
        <w:rPr>
          <w:rFonts w:asciiTheme="minorHAnsi" w:hAnsiTheme="minorHAnsi" w:cstheme="minorHAnsi"/>
          <w:sz w:val="24"/>
          <w:szCs w:val="24"/>
        </w:rPr>
      </w:pPr>
      <w:bookmarkStart w:id="30" w:name="bookmark31"/>
      <w:r w:rsidRPr="000372A7">
        <w:rPr>
          <w:rFonts w:asciiTheme="minorHAnsi" w:hAnsiTheme="minorHAnsi" w:cstheme="minorHAnsi"/>
          <w:sz w:val="24"/>
          <w:szCs w:val="24"/>
        </w:rPr>
        <w:t xml:space="preserve">Prevederi privind ajutorul de stat </w:t>
      </w:r>
      <w:r w:rsidR="00D00531" w:rsidRPr="000372A7">
        <w:rPr>
          <w:rStyle w:val="Heading2Italic"/>
          <w:rFonts w:asciiTheme="minorHAnsi" w:hAnsiTheme="minorHAnsi" w:cstheme="minorHAnsi"/>
          <w:b/>
          <w:bCs/>
          <w:i w:val="0"/>
          <w:iCs w:val="0"/>
          <w:sz w:val="24"/>
          <w:szCs w:val="24"/>
          <w:lang w:val="ro-RO" w:eastAsia="ro-RO" w:bidi="ro-RO"/>
        </w:rPr>
        <w:t>/</w:t>
      </w:r>
      <w:r w:rsidRPr="000372A7">
        <w:rPr>
          <w:rStyle w:val="Heading2Italic"/>
          <w:rFonts w:asciiTheme="minorHAnsi" w:hAnsiTheme="minorHAnsi" w:cstheme="minorHAnsi"/>
          <w:b/>
          <w:bCs/>
          <w:i w:val="0"/>
          <w:iCs w:val="0"/>
          <w:sz w:val="24"/>
          <w:szCs w:val="24"/>
          <w:lang w:val="ro-RO" w:eastAsia="ro-RO" w:bidi="ro-RO"/>
        </w:rPr>
        <w:t xml:space="preserve">de </w:t>
      </w:r>
      <w:proofErr w:type="spellStart"/>
      <w:r w:rsidRPr="000372A7">
        <w:rPr>
          <w:rStyle w:val="Heading2Italic"/>
          <w:rFonts w:asciiTheme="minorHAnsi" w:hAnsiTheme="minorHAnsi" w:cstheme="minorHAnsi"/>
          <w:b/>
          <w:bCs/>
          <w:i w:val="0"/>
          <w:iCs w:val="0"/>
          <w:sz w:val="24"/>
          <w:szCs w:val="24"/>
          <w:lang w:val="ro-RO"/>
        </w:rPr>
        <w:t>minimis</w:t>
      </w:r>
      <w:bookmarkEnd w:id="30"/>
      <w:proofErr w:type="spellEnd"/>
    </w:p>
    <w:p w14:paraId="2467F7B7" w14:textId="77777777" w:rsidR="00B17883" w:rsidRPr="000372A7" w:rsidRDefault="00173F36" w:rsidP="00852FB1">
      <w:pPr>
        <w:pStyle w:val="Bodytext50"/>
        <w:shd w:val="clear" w:color="auto" w:fill="auto"/>
        <w:spacing w:line="244" w:lineRule="exact"/>
        <w:ind w:firstLine="280"/>
        <w:jc w:val="both"/>
        <w:rPr>
          <w:rFonts w:asciiTheme="minorHAnsi" w:hAnsiTheme="minorHAnsi" w:cstheme="minorHAnsi"/>
          <w:sz w:val="24"/>
          <w:szCs w:val="24"/>
        </w:rPr>
      </w:pPr>
      <w:r w:rsidRPr="000372A7">
        <w:rPr>
          <w:rFonts w:asciiTheme="minorHAnsi" w:hAnsiTheme="minorHAnsi" w:cstheme="minorHAnsi"/>
          <w:sz w:val="24"/>
          <w:szCs w:val="24"/>
        </w:rPr>
        <w:t>(Dacă este cazul, pentru proiectele care implică măsuri de natura ajutorului de stat/de</w:t>
      </w:r>
      <w:r w:rsidRPr="000372A7">
        <w:rPr>
          <w:rStyle w:val="Bodytext5NotItalic"/>
          <w:rFonts w:asciiTheme="minorHAnsi" w:hAnsiTheme="minorHAnsi" w:cstheme="minorHAnsi"/>
          <w:sz w:val="24"/>
          <w:szCs w:val="24"/>
        </w:rPr>
        <w:t xml:space="preserve"> </w:t>
      </w:r>
      <w:proofErr w:type="spellStart"/>
      <w:r w:rsidRPr="000372A7">
        <w:rPr>
          <w:rStyle w:val="Bodytext5NotItalic"/>
          <w:rFonts w:asciiTheme="minorHAnsi" w:hAnsiTheme="minorHAnsi" w:cstheme="minorHAnsi"/>
          <w:sz w:val="24"/>
          <w:szCs w:val="24"/>
          <w:lang w:eastAsia="en-US" w:bidi="en-US"/>
        </w:rPr>
        <w:t>minimis</w:t>
      </w:r>
      <w:proofErr w:type="spellEnd"/>
      <w:r w:rsidRPr="000372A7">
        <w:rPr>
          <w:rStyle w:val="Bodytext5NotItalic"/>
          <w:rFonts w:asciiTheme="minorHAnsi" w:hAnsiTheme="minorHAnsi" w:cstheme="minorHAnsi"/>
          <w:sz w:val="24"/>
          <w:szCs w:val="24"/>
          <w:lang w:eastAsia="en-US" w:bidi="en-US"/>
        </w:rPr>
        <w:t>)</w:t>
      </w:r>
    </w:p>
    <w:p w14:paraId="4396EC44" w14:textId="77777777" w:rsidR="00B17883" w:rsidRPr="000372A7"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privind acordarea, utilizarea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recuperarea ajutorului de stat</w:t>
      </w:r>
      <w:r w:rsidRPr="000372A7">
        <w:rPr>
          <w:rStyle w:val="Bodytext2Italic"/>
          <w:rFonts w:asciiTheme="minorHAnsi" w:hAnsiTheme="minorHAnsi" w:cstheme="minorHAnsi"/>
          <w:sz w:val="24"/>
          <w:szCs w:val="24"/>
        </w:rPr>
        <w:t xml:space="preserve">/de </w:t>
      </w:r>
      <w:proofErr w:type="spellStart"/>
      <w:r w:rsidRPr="000372A7">
        <w:rPr>
          <w:rStyle w:val="Bodytext2Italic"/>
          <w:rFonts w:asciiTheme="minorHAnsi" w:hAnsiTheme="minorHAnsi" w:cstheme="minorHAnsi"/>
          <w:sz w:val="24"/>
          <w:szCs w:val="24"/>
          <w:lang w:eastAsia="en-US" w:bidi="en-US"/>
        </w:rPr>
        <w:t>minimis</w:t>
      </w:r>
      <w:proofErr w:type="spellEnd"/>
      <w:r w:rsidRPr="000372A7">
        <w:rPr>
          <w:rFonts w:asciiTheme="minorHAnsi" w:hAnsiTheme="minorHAnsi" w:cstheme="minorHAnsi"/>
          <w:sz w:val="24"/>
          <w:szCs w:val="24"/>
          <w:lang w:eastAsia="en-US" w:bidi="en-US"/>
        </w:rPr>
        <w:t xml:space="preserve"> </w:t>
      </w:r>
      <w:r w:rsidRPr="000372A7">
        <w:rPr>
          <w:rFonts w:asciiTheme="minorHAnsi" w:hAnsiTheme="minorHAnsi" w:cstheme="minorHAnsi"/>
          <w:sz w:val="24"/>
          <w:szCs w:val="24"/>
        </w:rPr>
        <w:t xml:space="preserve">sunt prevăzute în </w:t>
      </w:r>
      <w:r w:rsidRPr="000372A7">
        <w:rPr>
          <w:rStyle w:val="Bodytext21"/>
          <w:rFonts w:asciiTheme="minorHAnsi" w:hAnsiTheme="minorHAnsi" w:cstheme="minorHAnsi"/>
          <w:sz w:val="24"/>
          <w:szCs w:val="24"/>
        </w:rPr>
        <w:t>anexa nr. 5</w:t>
      </w:r>
      <w:r w:rsidRPr="000372A7">
        <w:rPr>
          <w:rFonts w:asciiTheme="minorHAnsi" w:hAnsiTheme="minorHAnsi" w:cstheme="minorHAnsi"/>
          <w:sz w:val="24"/>
          <w:szCs w:val="24"/>
        </w:rPr>
        <w:t xml:space="preserve"> - Reguli aplicabile ajutorului de </w:t>
      </w:r>
      <w:proofErr w:type="spellStart"/>
      <w:r w:rsidRPr="000372A7">
        <w:rPr>
          <w:rFonts w:asciiTheme="minorHAnsi" w:hAnsiTheme="minorHAnsi" w:cstheme="minorHAnsi"/>
          <w:sz w:val="24"/>
          <w:szCs w:val="24"/>
        </w:rPr>
        <w:t>stat</w:t>
      </w:r>
      <w:r w:rsidRPr="000372A7">
        <w:rPr>
          <w:rStyle w:val="Bodytext2Italic"/>
          <w:rFonts w:asciiTheme="minorHAnsi" w:hAnsiTheme="minorHAnsi" w:cstheme="minorHAnsi"/>
          <w:sz w:val="24"/>
          <w:szCs w:val="24"/>
        </w:rPr>
        <w:t>Ide</w:t>
      </w:r>
      <w:proofErr w:type="spellEnd"/>
      <w:r w:rsidRPr="000372A7">
        <w:rPr>
          <w:rStyle w:val="Bodytext2Italic"/>
          <w:rFonts w:asciiTheme="minorHAnsi" w:hAnsiTheme="minorHAnsi" w:cstheme="minorHAnsi"/>
          <w:sz w:val="24"/>
          <w:szCs w:val="24"/>
        </w:rPr>
        <w:t xml:space="preserve"> </w:t>
      </w:r>
      <w:proofErr w:type="spellStart"/>
      <w:r w:rsidRPr="000372A7">
        <w:rPr>
          <w:rStyle w:val="Bodytext2Italic"/>
          <w:rFonts w:asciiTheme="minorHAnsi" w:hAnsiTheme="minorHAnsi" w:cstheme="minorHAnsi"/>
          <w:sz w:val="24"/>
          <w:szCs w:val="24"/>
          <w:lang w:eastAsia="en-US" w:bidi="en-US"/>
        </w:rPr>
        <w:t>minimis</w:t>
      </w:r>
      <w:proofErr w:type="spellEnd"/>
      <w:r w:rsidRPr="000372A7">
        <w:rPr>
          <w:rFonts w:asciiTheme="minorHAnsi" w:hAnsiTheme="minorHAnsi" w:cstheme="minorHAnsi"/>
          <w:sz w:val="24"/>
          <w:szCs w:val="24"/>
          <w:lang w:eastAsia="en-US" w:bidi="en-US"/>
        </w:rPr>
        <w:t xml:space="preserve"> </w:t>
      </w:r>
      <w:r w:rsidRPr="000372A7">
        <w:rPr>
          <w:rFonts w:asciiTheme="minorHAnsi" w:hAnsiTheme="minorHAnsi" w:cstheme="minorHAnsi"/>
          <w:sz w:val="24"/>
          <w:szCs w:val="24"/>
        </w:rPr>
        <w:t xml:space="preserve">acordat, la prezentul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0FF2BCCE" w14:textId="77777777" w:rsidR="00B17883" w:rsidRPr="000372A7" w:rsidRDefault="00173F36">
      <w:pPr>
        <w:pStyle w:val="Heading20"/>
        <w:keepNext/>
        <w:keepLines/>
        <w:shd w:val="clear" w:color="auto" w:fill="auto"/>
        <w:spacing w:after="200" w:line="293" w:lineRule="exact"/>
        <w:rPr>
          <w:rFonts w:asciiTheme="minorHAnsi" w:hAnsiTheme="minorHAnsi" w:cstheme="minorHAnsi"/>
          <w:sz w:val="24"/>
          <w:szCs w:val="24"/>
        </w:rPr>
      </w:pPr>
      <w:bookmarkStart w:id="31" w:name="bookmark32"/>
      <w:r w:rsidRPr="000372A7">
        <w:rPr>
          <w:rFonts w:asciiTheme="minorHAnsi" w:hAnsiTheme="minorHAnsi" w:cstheme="minorHAnsi"/>
          <w:sz w:val="24"/>
          <w:szCs w:val="24"/>
        </w:rPr>
        <w:t>ARTICOLUL 24</w:t>
      </w:r>
      <w:r w:rsidRPr="000372A7">
        <w:rPr>
          <w:rFonts w:asciiTheme="minorHAnsi" w:hAnsiTheme="minorHAnsi" w:cstheme="minorHAnsi"/>
          <w:sz w:val="24"/>
          <w:szCs w:val="24"/>
        </w:rPr>
        <w:br/>
        <w:t xml:space="preserve">Anexele contractului de </w:t>
      </w:r>
      <w:proofErr w:type="spellStart"/>
      <w:r w:rsidRPr="000372A7">
        <w:rPr>
          <w:rFonts w:asciiTheme="minorHAnsi" w:hAnsiTheme="minorHAnsi" w:cstheme="minorHAnsi"/>
          <w:sz w:val="24"/>
          <w:szCs w:val="24"/>
        </w:rPr>
        <w:t>finanţare</w:t>
      </w:r>
      <w:bookmarkEnd w:id="31"/>
      <w:proofErr w:type="spellEnd"/>
    </w:p>
    <w:p w14:paraId="6E41E4FA" w14:textId="77777777" w:rsidR="00B17883" w:rsidRPr="000372A7" w:rsidRDefault="00173F36" w:rsidP="00852FB1">
      <w:pPr>
        <w:pStyle w:val="Bodytext20"/>
        <w:shd w:val="clear" w:color="auto" w:fill="auto"/>
        <w:spacing w:after="239" w:line="293" w:lineRule="exact"/>
        <w:ind w:firstLine="280"/>
        <w:jc w:val="both"/>
        <w:rPr>
          <w:rFonts w:asciiTheme="minorHAnsi" w:hAnsiTheme="minorHAnsi" w:cstheme="minorHAnsi"/>
          <w:sz w:val="24"/>
          <w:szCs w:val="24"/>
        </w:rPr>
      </w:pPr>
      <w:r w:rsidRPr="000372A7">
        <w:rPr>
          <w:rFonts w:asciiTheme="minorHAnsi" w:hAnsiTheme="minorHAnsi" w:cstheme="minorHAnsi"/>
          <w:sz w:val="24"/>
          <w:szCs w:val="24"/>
        </w:rPr>
        <w:t xml:space="preserve">Următoarele documente sunt </w:t>
      </w:r>
      <w:r w:rsidRPr="000372A7">
        <w:rPr>
          <w:rStyle w:val="Bodytext21"/>
          <w:rFonts w:asciiTheme="minorHAnsi" w:hAnsiTheme="minorHAnsi" w:cstheme="minorHAnsi"/>
          <w:sz w:val="24"/>
          <w:szCs w:val="24"/>
        </w:rPr>
        <w:t>anexe</w:t>
      </w:r>
      <w:r w:rsidRPr="000372A7">
        <w:rPr>
          <w:rFonts w:asciiTheme="minorHAnsi" w:hAnsiTheme="minorHAnsi" w:cstheme="minorHAnsi"/>
          <w:sz w:val="24"/>
          <w:szCs w:val="24"/>
        </w:rPr>
        <w:t xml:space="preserve"> la prezentul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constituie parte integrantă a acestuia, având </w:t>
      </w:r>
      <w:proofErr w:type="spellStart"/>
      <w:r w:rsidRPr="000372A7">
        <w:rPr>
          <w:rFonts w:asciiTheme="minorHAnsi" w:hAnsiTheme="minorHAnsi" w:cstheme="minorHAnsi"/>
          <w:sz w:val="24"/>
          <w:szCs w:val="24"/>
        </w:rPr>
        <w:t>aceeaşi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forţă</w:t>
      </w:r>
      <w:proofErr w:type="spellEnd"/>
      <w:r w:rsidRPr="000372A7">
        <w:rPr>
          <w:rFonts w:asciiTheme="minorHAnsi" w:hAnsiTheme="minorHAnsi" w:cstheme="minorHAnsi"/>
          <w:sz w:val="24"/>
          <w:szCs w:val="24"/>
        </w:rPr>
        <w:t xml:space="preserve"> juridică:</w:t>
      </w:r>
    </w:p>
    <w:p w14:paraId="70FA4939" w14:textId="77777777" w:rsidR="00B17883" w:rsidRPr="000372A7" w:rsidRDefault="00173F36" w:rsidP="00852FB1">
      <w:pPr>
        <w:pStyle w:val="Bodytext20"/>
        <w:numPr>
          <w:ilvl w:val="0"/>
          <w:numId w:val="41"/>
        </w:numPr>
        <w:shd w:val="clear" w:color="auto" w:fill="auto"/>
        <w:tabs>
          <w:tab w:val="left" w:pos="909"/>
        </w:tabs>
        <w:spacing w:line="244" w:lineRule="exact"/>
        <w:ind w:left="540" w:firstLine="0"/>
        <w:jc w:val="both"/>
        <w:rPr>
          <w:rFonts w:asciiTheme="minorHAnsi" w:hAnsiTheme="minorHAnsi" w:cstheme="minorHAnsi"/>
          <w:sz w:val="24"/>
          <w:szCs w:val="24"/>
        </w:rPr>
      </w:pPr>
      <w:r w:rsidRPr="000372A7">
        <w:rPr>
          <w:rStyle w:val="Bodytext21"/>
          <w:rFonts w:asciiTheme="minorHAnsi" w:hAnsiTheme="minorHAnsi" w:cstheme="minorHAnsi"/>
          <w:sz w:val="24"/>
          <w:szCs w:val="24"/>
        </w:rPr>
        <w:t>anexa nr. 1</w:t>
      </w:r>
      <w:r w:rsidRPr="000372A7">
        <w:rPr>
          <w:rFonts w:asciiTheme="minorHAnsi" w:hAnsiTheme="minorHAnsi" w:cstheme="minorHAnsi"/>
          <w:sz w:val="24"/>
          <w:szCs w:val="24"/>
        </w:rPr>
        <w:t xml:space="preserve"> - Cererea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4CD7FA08" w14:textId="77777777" w:rsidR="00B17883" w:rsidRPr="000372A7" w:rsidRDefault="00173F36" w:rsidP="00852FB1">
      <w:pPr>
        <w:pStyle w:val="Bodytext20"/>
        <w:numPr>
          <w:ilvl w:val="0"/>
          <w:numId w:val="41"/>
        </w:numPr>
        <w:shd w:val="clear" w:color="auto" w:fill="auto"/>
        <w:tabs>
          <w:tab w:val="left" w:pos="919"/>
        </w:tabs>
        <w:spacing w:line="244" w:lineRule="exact"/>
        <w:ind w:left="540" w:firstLine="0"/>
        <w:jc w:val="both"/>
        <w:rPr>
          <w:rFonts w:asciiTheme="minorHAnsi" w:hAnsiTheme="minorHAnsi" w:cstheme="minorHAnsi"/>
          <w:sz w:val="24"/>
          <w:szCs w:val="24"/>
        </w:rPr>
      </w:pPr>
      <w:r w:rsidRPr="000372A7">
        <w:rPr>
          <w:rStyle w:val="Bodytext21"/>
          <w:rFonts w:asciiTheme="minorHAnsi" w:hAnsiTheme="minorHAnsi" w:cstheme="minorHAnsi"/>
          <w:sz w:val="24"/>
          <w:szCs w:val="24"/>
        </w:rPr>
        <w:t>anexa nr. 2</w:t>
      </w:r>
      <w:r w:rsidRPr="000372A7">
        <w:rPr>
          <w:rFonts w:asciiTheme="minorHAnsi" w:hAnsiTheme="minorHAnsi" w:cstheme="minorHAnsi"/>
          <w:sz w:val="24"/>
          <w:szCs w:val="24"/>
        </w:rPr>
        <w:t xml:space="preserve"> - Planul de monitorizare a proiectului;</w:t>
      </w:r>
    </w:p>
    <w:p w14:paraId="149FD528" w14:textId="77777777" w:rsidR="00B17883" w:rsidRPr="000372A7" w:rsidRDefault="00173F36" w:rsidP="00852FB1">
      <w:pPr>
        <w:pStyle w:val="Bodytext20"/>
        <w:numPr>
          <w:ilvl w:val="0"/>
          <w:numId w:val="41"/>
        </w:numPr>
        <w:shd w:val="clear" w:color="auto" w:fill="auto"/>
        <w:tabs>
          <w:tab w:val="left" w:pos="908"/>
        </w:tabs>
        <w:ind w:left="540" w:firstLine="0"/>
        <w:jc w:val="both"/>
        <w:rPr>
          <w:rFonts w:asciiTheme="minorHAnsi" w:hAnsiTheme="minorHAnsi" w:cstheme="minorHAnsi"/>
          <w:sz w:val="24"/>
          <w:szCs w:val="24"/>
        </w:rPr>
      </w:pPr>
      <w:r w:rsidRPr="000372A7">
        <w:rPr>
          <w:rStyle w:val="Bodytext21"/>
          <w:rFonts w:asciiTheme="minorHAnsi" w:hAnsiTheme="minorHAnsi" w:cstheme="minorHAnsi"/>
          <w:sz w:val="24"/>
          <w:szCs w:val="24"/>
        </w:rPr>
        <w:t>anexa nr. 3</w:t>
      </w:r>
      <w:r w:rsidRPr="000372A7">
        <w:rPr>
          <w:rFonts w:asciiTheme="minorHAnsi" w:hAnsiTheme="minorHAnsi" w:cstheme="minorHAnsi"/>
          <w:sz w:val="24"/>
          <w:szCs w:val="24"/>
        </w:rPr>
        <w:t xml:space="preserve"> - Graficul cererilor de </w:t>
      </w:r>
      <w:proofErr w:type="spellStart"/>
      <w:r w:rsidRPr="000372A7">
        <w:rPr>
          <w:rFonts w:asciiTheme="minorHAnsi" w:hAnsiTheme="minorHAnsi" w:cstheme="minorHAnsi"/>
          <w:sz w:val="24"/>
          <w:szCs w:val="24"/>
        </w:rPr>
        <w:t>prefinanţare</w:t>
      </w:r>
      <w:proofErr w:type="spellEnd"/>
      <w:r w:rsidRPr="000372A7">
        <w:rPr>
          <w:rFonts w:asciiTheme="minorHAnsi" w:hAnsiTheme="minorHAnsi" w:cstheme="minorHAnsi"/>
          <w:sz w:val="24"/>
          <w:szCs w:val="24"/>
        </w:rPr>
        <w:t>/plată/rambursare;</w:t>
      </w:r>
    </w:p>
    <w:p w14:paraId="52C1279D" w14:textId="77777777" w:rsidR="00B17883" w:rsidRPr="000372A7" w:rsidRDefault="00173F36" w:rsidP="00852FB1">
      <w:pPr>
        <w:pStyle w:val="Bodytext20"/>
        <w:numPr>
          <w:ilvl w:val="0"/>
          <w:numId w:val="41"/>
        </w:numPr>
        <w:shd w:val="clear" w:color="auto" w:fill="auto"/>
        <w:tabs>
          <w:tab w:val="left" w:pos="937"/>
        </w:tabs>
        <w:ind w:left="540" w:firstLine="0"/>
        <w:jc w:val="both"/>
        <w:rPr>
          <w:rFonts w:asciiTheme="minorHAnsi" w:hAnsiTheme="minorHAnsi" w:cstheme="minorHAnsi"/>
          <w:sz w:val="24"/>
          <w:szCs w:val="24"/>
        </w:rPr>
      </w:pPr>
      <w:r w:rsidRPr="000372A7">
        <w:rPr>
          <w:rStyle w:val="Bodytext21"/>
          <w:rFonts w:asciiTheme="minorHAnsi" w:hAnsiTheme="minorHAnsi" w:cstheme="minorHAnsi"/>
          <w:sz w:val="24"/>
          <w:szCs w:val="24"/>
        </w:rPr>
        <w:t>anexa nr. 4</w:t>
      </w:r>
      <w:r w:rsidRPr="000372A7">
        <w:rPr>
          <w:rFonts w:asciiTheme="minorHAnsi" w:hAnsiTheme="minorHAnsi" w:cstheme="minorHAnsi"/>
          <w:sz w:val="24"/>
          <w:szCs w:val="24"/>
        </w:rPr>
        <w:t xml:space="preserve"> - Acordul de parteneriat încheiat între Liderul de parteneriat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parteneri (dacă este cazul);</w:t>
      </w:r>
    </w:p>
    <w:p w14:paraId="571981D5" w14:textId="77777777" w:rsidR="00B17883" w:rsidRPr="000372A7" w:rsidRDefault="00173F36" w:rsidP="00852FB1">
      <w:pPr>
        <w:pStyle w:val="Bodytext20"/>
        <w:numPr>
          <w:ilvl w:val="0"/>
          <w:numId w:val="41"/>
        </w:numPr>
        <w:shd w:val="clear" w:color="auto" w:fill="auto"/>
        <w:tabs>
          <w:tab w:val="left" w:pos="937"/>
        </w:tabs>
        <w:ind w:left="540" w:firstLine="0"/>
        <w:jc w:val="both"/>
        <w:rPr>
          <w:rFonts w:asciiTheme="minorHAnsi" w:hAnsiTheme="minorHAnsi" w:cstheme="minorHAnsi"/>
          <w:sz w:val="24"/>
          <w:szCs w:val="24"/>
        </w:rPr>
      </w:pPr>
      <w:r w:rsidRPr="000372A7">
        <w:rPr>
          <w:rStyle w:val="Bodytext21"/>
          <w:rFonts w:asciiTheme="minorHAnsi" w:hAnsiTheme="minorHAnsi" w:cstheme="minorHAnsi"/>
          <w:sz w:val="24"/>
          <w:szCs w:val="24"/>
        </w:rPr>
        <w:t>anexa nr. 5</w:t>
      </w:r>
      <w:r w:rsidRPr="000372A7">
        <w:rPr>
          <w:rFonts w:asciiTheme="minorHAnsi" w:hAnsiTheme="minorHAnsi" w:cstheme="minorHAnsi"/>
          <w:sz w:val="24"/>
          <w:szCs w:val="24"/>
        </w:rPr>
        <w:t xml:space="preserve"> - Reguli aplicabile ajutorului de stat/de </w:t>
      </w:r>
      <w:proofErr w:type="spellStart"/>
      <w:r w:rsidRPr="000372A7">
        <w:rPr>
          <w:rFonts w:asciiTheme="minorHAnsi" w:hAnsiTheme="minorHAnsi" w:cstheme="minorHAnsi"/>
          <w:sz w:val="24"/>
          <w:szCs w:val="24"/>
          <w:lang w:eastAsia="en-US" w:bidi="en-US"/>
        </w:rPr>
        <w:t>minimis</w:t>
      </w:r>
      <w:proofErr w:type="spellEnd"/>
      <w:r w:rsidRPr="000372A7">
        <w:rPr>
          <w:rFonts w:asciiTheme="minorHAnsi" w:hAnsiTheme="minorHAnsi" w:cstheme="minorHAnsi"/>
          <w:sz w:val="24"/>
          <w:szCs w:val="24"/>
          <w:lang w:eastAsia="en-US" w:bidi="en-US"/>
        </w:rPr>
        <w:t xml:space="preserve"> </w:t>
      </w:r>
      <w:r w:rsidRPr="000372A7">
        <w:rPr>
          <w:rFonts w:asciiTheme="minorHAnsi" w:hAnsiTheme="minorHAnsi" w:cstheme="minorHAnsi"/>
          <w:sz w:val="24"/>
          <w:szCs w:val="24"/>
        </w:rPr>
        <w:t>acordat (dacă este cazul, conform schemei aprobate);</w:t>
      </w:r>
    </w:p>
    <w:p w14:paraId="0896B361" w14:textId="77777777" w:rsidR="00B17883" w:rsidRPr="000372A7" w:rsidRDefault="00173F36" w:rsidP="00852FB1">
      <w:pPr>
        <w:pStyle w:val="Bodytext20"/>
        <w:numPr>
          <w:ilvl w:val="0"/>
          <w:numId w:val="41"/>
        </w:numPr>
        <w:shd w:val="clear" w:color="auto" w:fill="auto"/>
        <w:tabs>
          <w:tab w:val="left" w:pos="937"/>
        </w:tabs>
        <w:spacing w:after="196"/>
        <w:ind w:left="540" w:firstLine="0"/>
        <w:jc w:val="both"/>
        <w:rPr>
          <w:rFonts w:asciiTheme="minorHAnsi" w:hAnsiTheme="minorHAnsi" w:cstheme="minorHAnsi"/>
          <w:sz w:val="24"/>
          <w:szCs w:val="24"/>
        </w:rPr>
      </w:pPr>
      <w:r w:rsidRPr="000372A7">
        <w:rPr>
          <w:rStyle w:val="Bodytext21"/>
          <w:rFonts w:asciiTheme="minorHAnsi" w:hAnsiTheme="minorHAnsi" w:cstheme="minorHAnsi"/>
          <w:sz w:val="24"/>
          <w:szCs w:val="24"/>
        </w:rPr>
        <w:t>anexa nr. 6</w:t>
      </w:r>
      <w:r w:rsidRPr="000372A7">
        <w:rPr>
          <w:rFonts w:asciiTheme="minorHAnsi" w:hAnsiTheme="minorHAnsi" w:cstheme="minorHAnsi"/>
          <w:sz w:val="24"/>
          <w:szCs w:val="24"/>
        </w:rPr>
        <w:t xml:space="preserve"> - </w:t>
      </w:r>
      <w:proofErr w:type="spellStart"/>
      <w:r w:rsidRPr="000372A7">
        <w:rPr>
          <w:rFonts w:asciiTheme="minorHAnsi" w:hAnsiTheme="minorHAnsi" w:cstheme="minorHAnsi"/>
          <w:sz w:val="24"/>
          <w:szCs w:val="24"/>
        </w:rPr>
        <w:t>Condiţii</w:t>
      </w:r>
      <w:proofErr w:type="spellEnd"/>
      <w:r w:rsidRPr="000372A7">
        <w:rPr>
          <w:rFonts w:asciiTheme="minorHAnsi" w:hAnsiTheme="minorHAnsi" w:cstheme="minorHAnsi"/>
          <w:sz w:val="24"/>
          <w:szCs w:val="24"/>
        </w:rPr>
        <w:t xml:space="preserve"> specifice ale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(dacă este cazul).</w:t>
      </w:r>
    </w:p>
    <w:p w14:paraId="186C5267" w14:textId="77777777" w:rsidR="00B17883" w:rsidRPr="000372A7"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0372A7">
        <w:rPr>
          <w:rStyle w:val="Bodytext21"/>
          <w:rFonts w:asciiTheme="minorHAnsi" w:hAnsiTheme="minorHAnsi" w:cstheme="minorHAnsi"/>
          <w:sz w:val="24"/>
          <w:szCs w:val="24"/>
        </w:rPr>
        <w:t>Anexele nr. 3. 4. 5. 6</w:t>
      </w:r>
      <w:r w:rsidRPr="000372A7">
        <w:rPr>
          <w:rFonts w:asciiTheme="minorHAnsi" w:hAnsiTheme="minorHAnsi" w:cstheme="minorHAnsi"/>
          <w:sz w:val="24"/>
          <w:szCs w:val="24"/>
        </w:rPr>
        <w:t xml:space="preserve"> au formatul stabilit de </w:t>
      </w:r>
      <w:r w:rsidR="00852FB1"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în </w:t>
      </w:r>
      <w:proofErr w:type="spellStart"/>
      <w:r w:rsidRPr="000372A7">
        <w:rPr>
          <w:rFonts w:asciiTheme="minorHAnsi" w:hAnsiTheme="minorHAnsi" w:cstheme="minorHAnsi"/>
          <w:sz w:val="24"/>
          <w:szCs w:val="24"/>
        </w:rPr>
        <w:t>funcţie</w:t>
      </w:r>
      <w:proofErr w:type="spellEnd"/>
      <w:r w:rsidRPr="000372A7">
        <w:rPr>
          <w:rFonts w:asciiTheme="minorHAnsi" w:hAnsiTheme="minorHAnsi" w:cstheme="minorHAnsi"/>
          <w:sz w:val="24"/>
          <w:szCs w:val="24"/>
        </w:rPr>
        <w:t xml:space="preserve"> de specificul programului sau al apelului de proiecte.</w:t>
      </w:r>
    </w:p>
    <w:p w14:paraId="0EA1FBCF" w14:textId="77777777" w:rsidR="00B17883" w:rsidRPr="000372A7" w:rsidRDefault="00173F36">
      <w:pPr>
        <w:pStyle w:val="Heading20"/>
        <w:keepNext/>
        <w:keepLines/>
        <w:shd w:val="clear" w:color="auto" w:fill="auto"/>
        <w:spacing w:after="204" w:line="293" w:lineRule="exact"/>
        <w:ind w:right="20"/>
        <w:rPr>
          <w:rFonts w:asciiTheme="minorHAnsi" w:hAnsiTheme="minorHAnsi" w:cstheme="minorHAnsi"/>
          <w:sz w:val="24"/>
          <w:szCs w:val="24"/>
        </w:rPr>
      </w:pPr>
      <w:bookmarkStart w:id="32" w:name="bookmark33"/>
      <w:r w:rsidRPr="000372A7">
        <w:rPr>
          <w:rFonts w:asciiTheme="minorHAnsi" w:hAnsiTheme="minorHAnsi" w:cstheme="minorHAnsi"/>
          <w:sz w:val="24"/>
          <w:szCs w:val="24"/>
        </w:rPr>
        <w:lastRenderedPageBreak/>
        <w:t>ARTICOLUL 25</w:t>
      </w:r>
      <w:r w:rsidRPr="000372A7">
        <w:rPr>
          <w:rFonts w:asciiTheme="minorHAnsi" w:hAnsiTheme="minorHAnsi" w:cstheme="minorHAnsi"/>
          <w:sz w:val="24"/>
          <w:szCs w:val="24"/>
        </w:rPr>
        <w:br/>
        <w:t xml:space="preserve">Clauze rezolutorii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suspensive</w:t>
      </w:r>
      <w:bookmarkEnd w:id="32"/>
    </w:p>
    <w:p w14:paraId="7745E520" w14:textId="77777777" w:rsidR="00B17883" w:rsidRPr="000372A7" w:rsidRDefault="00173F36" w:rsidP="00852FB1">
      <w:pPr>
        <w:pStyle w:val="Bodytext50"/>
        <w:shd w:val="clear" w:color="auto" w:fill="auto"/>
        <w:ind w:firstLine="280"/>
        <w:jc w:val="both"/>
        <w:rPr>
          <w:rFonts w:asciiTheme="minorHAnsi" w:hAnsiTheme="minorHAnsi" w:cstheme="minorHAnsi"/>
          <w:sz w:val="24"/>
          <w:szCs w:val="24"/>
        </w:rPr>
      </w:pPr>
      <w:r w:rsidRPr="000372A7">
        <w:rPr>
          <w:rFonts w:asciiTheme="minorHAnsi" w:hAnsiTheme="minorHAnsi" w:cstheme="minorHAnsi"/>
          <w:sz w:val="24"/>
          <w:szCs w:val="24"/>
        </w:rPr>
        <w:t>(Dacă este cazul/Dacă a fost prevăzută această posibilitate în Ghidul solicitantului)</w:t>
      </w:r>
    </w:p>
    <w:p w14:paraId="4F73EDEA" w14:textId="77777777" w:rsidR="00B17883" w:rsidRPr="000372A7" w:rsidRDefault="00173F36" w:rsidP="00852FB1">
      <w:pPr>
        <w:pStyle w:val="Bodytext20"/>
        <w:numPr>
          <w:ilvl w:val="0"/>
          <w:numId w:val="42"/>
        </w:numPr>
        <w:shd w:val="clear" w:color="auto" w:fill="auto"/>
        <w:tabs>
          <w:tab w:val="left" w:pos="45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i se aplică clauza rezolutorie prevăzută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6 alin. (11) din </w:t>
      </w:r>
      <w:proofErr w:type="spellStart"/>
      <w:r w:rsidRPr="000372A7">
        <w:rPr>
          <w:rStyle w:val="Bodytext21"/>
          <w:rFonts w:asciiTheme="minorHAnsi" w:hAnsiTheme="minorHAnsi" w:cstheme="minorHAnsi"/>
          <w:sz w:val="24"/>
          <w:szCs w:val="24"/>
        </w:rPr>
        <w:t>Ordonanţa</w:t>
      </w:r>
      <w:proofErr w:type="spellEnd"/>
    </w:p>
    <w:p w14:paraId="2D7B1C6D" w14:textId="77777777" w:rsidR="00B17883" w:rsidRPr="000372A7" w:rsidRDefault="00173F36" w:rsidP="00852FB1">
      <w:pPr>
        <w:pStyle w:val="Bodytext20"/>
        <w:shd w:val="clear" w:color="auto" w:fill="auto"/>
        <w:tabs>
          <w:tab w:val="left" w:leader="dot" w:pos="6470"/>
        </w:tabs>
        <w:ind w:firstLine="0"/>
        <w:jc w:val="both"/>
        <w:rPr>
          <w:rFonts w:asciiTheme="minorHAnsi" w:hAnsiTheme="minorHAnsi" w:cstheme="minorHAnsi"/>
          <w:sz w:val="24"/>
          <w:szCs w:val="24"/>
        </w:rPr>
      </w:pPr>
      <w:r w:rsidRPr="000372A7">
        <w:rPr>
          <w:rStyle w:val="Bodytext21"/>
          <w:rFonts w:asciiTheme="minorHAnsi" w:hAnsiTheme="minorHAnsi" w:cstheme="minorHAnsi"/>
          <w:sz w:val="24"/>
          <w:szCs w:val="24"/>
        </w:rPr>
        <w:t>de urgentă a Guvernului nr. 23/2023.</w:t>
      </w:r>
      <w:r w:rsidRPr="000372A7">
        <w:rPr>
          <w:rFonts w:asciiTheme="minorHAnsi" w:hAnsiTheme="minorHAnsi" w:cstheme="minorHAnsi"/>
          <w:sz w:val="24"/>
          <w:szCs w:val="24"/>
        </w:rPr>
        <w:t xml:space="preserve"> după cum urmează:</w:t>
      </w:r>
      <w:r w:rsidRPr="000372A7">
        <w:rPr>
          <w:rFonts w:asciiTheme="minorHAnsi" w:hAnsiTheme="minorHAnsi" w:cstheme="minorHAnsi"/>
          <w:sz w:val="24"/>
          <w:szCs w:val="24"/>
        </w:rPr>
        <w:tab/>
      </w:r>
      <w:r w:rsidRPr="000372A7">
        <w:rPr>
          <w:rStyle w:val="Bodytext2Italic"/>
          <w:rFonts w:asciiTheme="minorHAnsi" w:hAnsiTheme="minorHAnsi" w:cstheme="minorHAnsi"/>
          <w:sz w:val="24"/>
          <w:szCs w:val="24"/>
        </w:rPr>
        <w:t xml:space="preserve">(Se va particulariza de către </w:t>
      </w:r>
      <w:r w:rsidR="00852FB1" w:rsidRPr="000372A7">
        <w:rPr>
          <w:rFonts w:asciiTheme="minorHAnsi" w:hAnsiTheme="minorHAnsi" w:cstheme="minorHAnsi"/>
          <w:sz w:val="24"/>
          <w:szCs w:val="24"/>
        </w:rPr>
        <w:t>AM PR SV Oltenia</w:t>
      </w:r>
      <w:r w:rsidRPr="000372A7">
        <w:rPr>
          <w:rStyle w:val="Bodytext2Italic"/>
          <w:rFonts w:asciiTheme="minorHAnsi" w:hAnsiTheme="minorHAnsi" w:cstheme="minorHAnsi"/>
          <w:sz w:val="24"/>
          <w:szCs w:val="24"/>
        </w:rPr>
        <w:t>,</w:t>
      </w:r>
      <w:r w:rsidR="00852FB1" w:rsidRPr="000372A7">
        <w:rPr>
          <w:rStyle w:val="Bodytext2Italic"/>
          <w:rFonts w:asciiTheme="minorHAnsi" w:hAnsiTheme="minorHAnsi" w:cstheme="minorHAnsi"/>
          <w:sz w:val="24"/>
          <w:szCs w:val="24"/>
        </w:rPr>
        <w:t xml:space="preserve"> </w:t>
      </w:r>
      <w:r w:rsidRPr="000372A7">
        <w:rPr>
          <w:rFonts w:asciiTheme="minorHAnsi" w:hAnsiTheme="minorHAnsi" w:cstheme="minorHAnsi"/>
          <w:sz w:val="24"/>
          <w:szCs w:val="24"/>
        </w:rPr>
        <w:t>dacă prin Ghidul solicitantului s-a prevăzut această posibilitate</w:t>
      </w:r>
      <w:r w:rsidRPr="000372A7">
        <w:rPr>
          <w:rStyle w:val="Bodytext5NotItalic"/>
          <w:rFonts w:asciiTheme="minorHAnsi" w:hAnsiTheme="minorHAnsi" w:cstheme="minorHAnsi"/>
          <w:sz w:val="24"/>
          <w:szCs w:val="24"/>
        </w:rPr>
        <w:t>.)</w:t>
      </w:r>
    </w:p>
    <w:p w14:paraId="66FE4315" w14:textId="77777777" w:rsidR="00B17883" w:rsidRPr="000372A7" w:rsidRDefault="00173F36" w:rsidP="00852FB1">
      <w:pPr>
        <w:pStyle w:val="Bodytext50"/>
        <w:numPr>
          <w:ilvl w:val="0"/>
          <w:numId w:val="42"/>
        </w:numPr>
        <w:shd w:val="clear" w:color="auto" w:fill="auto"/>
        <w:tabs>
          <w:tab w:val="left" w:pos="454"/>
          <w:tab w:val="left" w:leader="dot" w:pos="5290"/>
        </w:tabs>
        <w:jc w:val="both"/>
        <w:rPr>
          <w:rFonts w:asciiTheme="minorHAnsi" w:hAnsiTheme="minorHAnsi" w:cstheme="minorHAnsi"/>
          <w:sz w:val="24"/>
          <w:szCs w:val="24"/>
        </w:rPr>
      </w:pPr>
      <w:r w:rsidRPr="000372A7">
        <w:rPr>
          <w:rStyle w:val="Bodytext5NotItalic"/>
          <w:rFonts w:asciiTheme="minorHAnsi" w:hAnsiTheme="minorHAnsi" w:cstheme="minorHAnsi"/>
          <w:sz w:val="24"/>
          <w:szCs w:val="24"/>
        </w:rPr>
        <w:t xml:space="preserve">Alte clauze rezolutorii </w:t>
      </w:r>
      <w:proofErr w:type="spellStart"/>
      <w:r w:rsidRPr="000372A7">
        <w:rPr>
          <w:rStyle w:val="Bodytext5NotItalic"/>
          <w:rFonts w:asciiTheme="minorHAnsi" w:hAnsiTheme="minorHAnsi" w:cstheme="minorHAnsi"/>
          <w:sz w:val="24"/>
          <w:szCs w:val="24"/>
        </w:rPr>
        <w:t>şi</w:t>
      </w:r>
      <w:proofErr w:type="spellEnd"/>
      <w:r w:rsidRPr="000372A7">
        <w:rPr>
          <w:rStyle w:val="Bodytext5NotItalic"/>
          <w:rFonts w:asciiTheme="minorHAnsi" w:hAnsiTheme="minorHAnsi" w:cstheme="minorHAnsi"/>
          <w:sz w:val="24"/>
          <w:szCs w:val="24"/>
        </w:rPr>
        <w:t>/sau suspensive:</w:t>
      </w:r>
      <w:r w:rsidRPr="000372A7">
        <w:rPr>
          <w:rStyle w:val="Bodytext5NotItalic"/>
          <w:rFonts w:asciiTheme="minorHAnsi" w:hAnsiTheme="minorHAnsi" w:cstheme="minorHAnsi"/>
          <w:sz w:val="24"/>
          <w:szCs w:val="24"/>
        </w:rPr>
        <w:tab/>
      </w:r>
      <w:r w:rsidRPr="000372A7">
        <w:rPr>
          <w:rFonts w:asciiTheme="minorHAnsi" w:hAnsiTheme="minorHAnsi" w:cstheme="minorHAnsi"/>
          <w:sz w:val="24"/>
          <w:szCs w:val="24"/>
        </w:rPr>
        <w:t xml:space="preserve">(Dacă este cazul, se vor stabili de către </w:t>
      </w:r>
      <w:r w:rsidR="00852FB1"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la</w:t>
      </w:r>
      <w:r w:rsidR="00852FB1" w:rsidRPr="000372A7">
        <w:rPr>
          <w:rFonts w:asciiTheme="minorHAnsi" w:hAnsiTheme="minorHAnsi" w:cstheme="minorHAnsi"/>
          <w:sz w:val="24"/>
          <w:szCs w:val="24"/>
        </w:rPr>
        <w:t xml:space="preserve"> </w:t>
      </w:r>
      <w:r w:rsidRPr="000372A7">
        <w:rPr>
          <w:rFonts w:asciiTheme="minorHAnsi" w:hAnsiTheme="minorHAnsi" w:cstheme="minorHAnsi"/>
          <w:sz w:val="24"/>
          <w:szCs w:val="24"/>
        </w:rPr>
        <w:t>nivel de apel de proiecte</w:t>
      </w:r>
      <w:r w:rsidRPr="000372A7">
        <w:rPr>
          <w:rStyle w:val="Bodytext5NotItalic"/>
          <w:rFonts w:asciiTheme="minorHAnsi" w:hAnsiTheme="minorHAnsi" w:cstheme="minorHAnsi"/>
          <w:sz w:val="24"/>
          <w:szCs w:val="24"/>
        </w:rPr>
        <w:t>.)</w:t>
      </w:r>
    </w:p>
    <w:p w14:paraId="43607364" w14:textId="77777777" w:rsidR="00B17883" w:rsidRPr="000372A7" w:rsidRDefault="00173F36">
      <w:pPr>
        <w:pStyle w:val="Heading20"/>
        <w:keepNext/>
        <w:keepLines/>
        <w:shd w:val="clear" w:color="auto" w:fill="auto"/>
        <w:spacing w:after="200" w:line="293" w:lineRule="exact"/>
        <w:ind w:right="20"/>
        <w:rPr>
          <w:rFonts w:asciiTheme="minorHAnsi" w:hAnsiTheme="minorHAnsi" w:cstheme="minorHAnsi"/>
          <w:sz w:val="24"/>
          <w:szCs w:val="24"/>
        </w:rPr>
      </w:pPr>
      <w:bookmarkStart w:id="33" w:name="bookmark34"/>
      <w:r w:rsidRPr="000372A7">
        <w:rPr>
          <w:rFonts w:asciiTheme="minorHAnsi" w:hAnsiTheme="minorHAnsi" w:cstheme="minorHAnsi"/>
          <w:sz w:val="24"/>
          <w:szCs w:val="24"/>
        </w:rPr>
        <w:t>ARTICOLUL 26</w:t>
      </w:r>
      <w:r w:rsidRPr="000372A7">
        <w:rPr>
          <w:rFonts w:asciiTheme="minorHAnsi" w:hAnsiTheme="minorHAnsi" w:cstheme="minorHAnsi"/>
          <w:sz w:val="24"/>
          <w:szCs w:val="24"/>
        </w:rPr>
        <w:br/>
      </w:r>
      <w:proofErr w:type="spellStart"/>
      <w:r w:rsidRPr="000372A7">
        <w:rPr>
          <w:rFonts w:asciiTheme="minorHAnsi" w:hAnsiTheme="minorHAnsi" w:cstheme="minorHAnsi"/>
          <w:sz w:val="24"/>
          <w:szCs w:val="24"/>
        </w:rPr>
        <w:t>Dispoziţii</w:t>
      </w:r>
      <w:proofErr w:type="spellEnd"/>
      <w:r w:rsidRPr="000372A7">
        <w:rPr>
          <w:rFonts w:asciiTheme="minorHAnsi" w:hAnsiTheme="minorHAnsi" w:cstheme="minorHAnsi"/>
          <w:sz w:val="24"/>
          <w:szCs w:val="24"/>
        </w:rPr>
        <w:t xml:space="preserve"> finale</w:t>
      </w:r>
      <w:bookmarkEnd w:id="33"/>
    </w:p>
    <w:p w14:paraId="66379958" w14:textId="77777777" w:rsidR="00B17883" w:rsidRPr="000372A7" w:rsidRDefault="00173F36" w:rsidP="00852FB1">
      <w:pPr>
        <w:pStyle w:val="Bodytext20"/>
        <w:numPr>
          <w:ilvl w:val="0"/>
          <w:numId w:val="43"/>
        </w:numPr>
        <w:shd w:val="clear" w:color="auto" w:fill="auto"/>
        <w:tabs>
          <w:tab w:val="left" w:pos="464"/>
        </w:tabs>
        <w:spacing w:line="293" w:lineRule="exact"/>
        <w:ind w:firstLine="0"/>
        <w:jc w:val="both"/>
        <w:rPr>
          <w:rFonts w:asciiTheme="minorHAnsi" w:hAnsiTheme="minorHAnsi" w:cstheme="minorHAnsi"/>
          <w:sz w:val="24"/>
          <w:szCs w:val="24"/>
        </w:rPr>
      </w:pP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generale ale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se completează cu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specifice adoptate prin decizia ordonatorului principal de credite al </w:t>
      </w:r>
      <w:r w:rsidR="00852FB1"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/conducătorul </w:t>
      </w:r>
      <w:r w:rsidR="00852FB1"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după caz, care se constituie în </w:t>
      </w:r>
      <w:r w:rsidRPr="000372A7">
        <w:rPr>
          <w:rStyle w:val="Bodytext21"/>
          <w:rFonts w:asciiTheme="minorHAnsi" w:hAnsiTheme="minorHAnsi" w:cstheme="minorHAnsi"/>
          <w:sz w:val="24"/>
          <w:szCs w:val="24"/>
        </w:rPr>
        <w:t>anexa nr. 6</w:t>
      </w:r>
      <w:r w:rsidRPr="000372A7">
        <w:rPr>
          <w:rFonts w:asciiTheme="minorHAnsi" w:hAnsiTheme="minorHAnsi" w:cstheme="minorHAnsi"/>
          <w:sz w:val="24"/>
          <w:szCs w:val="24"/>
        </w:rPr>
        <w:t xml:space="preserve"> la prezentul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7E02B2E3" w14:textId="77777777" w:rsidR="00B17883" w:rsidRPr="000372A7" w:rsidRDefault="00173F36" w:rsidP="00852FB1">
      <w:pPr>
        <w:pStyle w:val="Bodytext20"/>
        <w:numPr>
          <w:ilvl w:val="0"/>
          <w:numId w:val="43"/>
        </w:numPr>
        <w:shd w:val="clear" w:color="auto" w:fill="auto"/>
        <w:tabs>
          <w:tab w:val="left" w:pos="45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Prin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specifice, </w:t>
      </w:r>
      <w:r w:rsidR="00852FB1"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completează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după caz, detaliază modul de aplicare a </w:t>
      </w:r>
      <w:proofErr w:type="spellStart"/>
      <w:r w:rsidRPr="000372A7">
        <w:rPr>
          <w:rFonts w:asciiTheme="minorHAnsi" w:hAnsiTheme="minorHAnsi" w:cstheme="minorHAnsi"/>
          <w:sz w:val="24"/>
          <w:szCs w:val="24"/>
        </w:rPr>
        <w:t>Condiţiilor</w:t>
      </w:r>
      <w:proofErr w:type="spellEnd"/>
      <w:r w:rsidRPr="000372A7">
        <w:rPr>
          <w:rFonts w:asciiTheme="minorHAnsi" w:hAnsiTheme="minorHAnsi" w:cstheme="minorHAnsi"/>
          <w:sz w:val="24"/>
          <w:szCs w:val="24"/>
        </w:rPr>
        <w:t xml:space="preserve"> generale ale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48959A36" w14:textId="77777777" w:rsidR="00B17883" w:rsidRPr="000372A7" w:rsidRDefault="00173F36" w:rsidP="00852FB1">
      <w:pPr>
        <w:pStyle w:val="Bodytext20"/>
        <w:numPr>
          <w:ilvl w:val="0"/>
          <w:numId w:val="43"/>
        </w:numPr>
        <w:shd w:val="clear" w:color="auto" w:fill="auto"/>
        <w:tabs>
          <w:tab w:val="left" w:pos="454"/>
        </w:tabs>
        <w:ind w:firstLine="0"/>
        <w:jc w:val="both"/>
        <w:rPr>
          <w:rFonts w:asciiTheme="minorHAnsi" w:hAnsiTheme="minorHAnsi" w:cstheme="minorHAnsi"/>
          <w:sz w:val="24"/>
          <w:szCs w:val="24"/>
        </w:rPr>
      </w:pP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specifice ale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prevalează </w:t>
      </w:r>
      <w:proofErr w:type="spellStart"/>
      <w:r w:rsidRPr="000372A7">
        <w:rPr>
          <w:rFonts w:asciiTheme="minorHAnsi" w:hAnsiTheme="minorHAnsi" w:cstheme="minorHAnsi"/>
          <w:sz w:val="24"/>
          <w:szCs w:val="24"/>
        </w:rPr>
        <w:t>faţă</w:t>
      </w:r>
      <w:proofErr w:type="spellEnd"/>
      <w:r w:rsidRPr="000372A7">
        <w:rPr>
          <w:rFonts w:asciiTheme="minorHAnsi" w:hAnsiTheme="minorHAnsi" w:cstheme="minorHAnsi"/>
          <w:sz w:val="24"/>
          <w:szCs w:val="24"/>
        </w:rPr>
        <w:t xml:space="preserve"> de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generale,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asupra celorlalte anexe, dar nu pot </w:t>
      </w:r>
      <w:proofErr w:type="spellStart"/>
      <w:r w:rsidRPr="000372A7">
        <w:rPr>
          <w:rFonts w:asciiTheme="minorHAnsi" w:hAnsiTheme="minorHAnsi" w:cstheme="minorHAnsi"/>
          <w:sz w:val="24"/>
          <w:szCs w:val="24"/>
        </w:rPr>
        <w:t>conţine</w:t>
      </w:r>
      <w:proofErr w:type="spellEnd"/>
      <w:r w:rsidRPr="000372A7">
        <w:rPr>
          <w:rFonts w:asciiTheme="minorHAnsi" w:hAnsiTheme="minorHAnsi" w:cstheme="minorHAnsi"/>
          <w:sz w:val="24"/>
          <w:szCs w:val="24"/>
        </w:rPr>
        <w:t xml:space="preserve"> prevederi contrare </w:t>
      </w:r>
      <w:proofErr w:type="spellStart"/>
      <w:r w:rsidRPr="000372A7">
        <w:rPr>
          <w:rFonts w:asciiTheme="minorHAnsi" w:hAnsiTheme="minorHAnsi" w:cstheme="minorHAnsi"/>
          <w:sz w:val="24"/>
          <w:szCs w:val="24"/>
        </w:rPr>
        <w:t>legislaţiei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naţionale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europene aplicabile.</w:t>
      </w:r>
    </w:p>
    <w:p w14:paraId="2E49EB40" w14:textId="77777777" w:rsidR="00B17883" w:rsidRPr="000372A7" w:rsidRDefault="00173F36" w:rsidP="00852FB1">
      <w:pPr>
        <w:pStyle w:val="Bodytext20"/>
        <w:numPr>
          <w:ilvl w:val="0"/>
          <w:numId w:val="43"/>
        </w:numPr>
        <w:shd w:val="clear" w:color="auto" w:fill="auto"/>
        <w:tabs>
          <w:tab w:val="left" w:pos="46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Pentru buna implementare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management al proiectului, </w:t>
      </w:r>
      <w:r w:rsidR="00852FB1"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pune la </w:t>
      </w:r>
      <w:proofErr w:type="spellStart"/>
      <w:r w:rsidRPr="000372A7">
        <w:rPr>
          <w:rFonts w:asciiTheme="minorHAnsi" w:hAnsiTheme="minorHAnsi" w:cstheme="minorHAnsi"/>
          <w:sz w:val="24"/>
          <w:szCs w:val="24"/>
        </w:rPr>
        <w:t>dispoziţia</w:t>
      </w:r>
      <w:proofErr w:type="spellEnd"/>
      <w:r w:rsidRPr="000372A7">
        <w:rPr>
          <w:rFonts w:asciiTheme="minorHAnsi" w:hAnsiTheme="minorHAnsi" w:cstheme="minorHAnsi"/>
          <w:sz w:val="24"/>
          <w:szCs w:val="24"/>
        </w:rPr>
        <w:t xml:space="preserve"> Beneficiarului/Liderului de parteneriat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partenerilor, după caz, Manualul Beneficiarului,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prevederilor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16 din </w:t>
      </w:r>
      <w:proofErr w:type="spellStart"/>
      <w:r w:rsidRPr="000372A7">
        <w:rPr>
          <w:rStyle w:val="Bodytext21"/>
          <w:rFonts w:asciiTheme="minorHAnsi" w:hAnsiTheme="minorHAnsi" w:cstheme="minorHAnsi"/>
          <w:sz w:val="24"/>
          <w:szCs w:val="24"/>
        </w:rPr>
        <w:t>Ordonanţa</w:t>
      </w:r>
      <w:proofErr w:type="spellEnd"/>
      <w:r w:rsidRPr="000372A7">
        <w:rPr>
          <w:rStyle w:val="Bodytext21"/>
          <w:rFonts w:asciiTheme="minorHAnsi" w:hAnsiTheme="minorHAnsi" w:cstheme="minorHAnsi"/>
          <w:sz w:val="24"/>
          <w:szCs w:val="24"/>
        </w:rPr>
        <w:t xml:space="preserve"> de urgentă a Guvernului nr. 23/2023</w:t>
      </w:r>
      <w:r w:rsidRPr="000372A7">
        <w:rPr>
          <w:rFonts w:asciiTheme="minorHAnsi" w:hAnsiTheme="minorHAnsi" w:cstheme="minorHAnsi"/>
          <w:sz w:val="24"/>
          <w:szCs w:val="24"/>
        </w:rPr>
        <w:t>.</w:t>
      </w:r>
    </w:p>
    <w:p w14:paraId="64D2C3B9" w14:textId="77777777" w:rsidR="00B17883" w:rsidRPr="000372A7" w:rsidRDefault="00173F36" w:rsidP="00852FB1">
      <w:pPr>
        <w:pStyle w:val="Bodytext20"/>
        <w:numPr>
          <w:ilvl w:val="0"/>
          <w:numId w:val="43"/>
        </w:numPr>
        <w:shd w:val="clear" w:color="auto" w:fill="auto"/>
        <w:tabs>
          <w:tab w:val="left" w:pos="45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Prezentul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se încheie într-un singur exemplar, este semnat electronic de toate </w:t>
      </w:r>
      <w:proofErr w:type="spellStart"/>
      <w:r w:rsidRPr="000372A7">
        <w:rPr>
          <w:rFonts w:asciiTheme="minorHAnsi" w:hAnsiTheme="minorHAnsi" w:cstheme="minorHAnsi"/>
          <w:sz w:val="24"/>
          <w:szCs w:val="24"/>
        </w:rPr>
        <w:t>părţile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transmis prin sistemul MySMIS2021.</w:t>
      </w:r>
    </w:p>
    <w:tbl>
      <w:tblPr>
        <w:tblOverlap w:val="never"/>
        <w:tblW w:w="0" w:type="auto"/>
        <w:jc w:val="center"/>
        <w:tblLayout w:type="fixed"/>
        <w:tblCellMar>
          <w:left w:w="10" w:type="dxa"/>
          <w:right w:w="10" w:type="dxa"/>
        </w:tblCellMar>
        <w:tblLook w:val="04A0" w:firstRow="1" w:lastRow="0" w:firstColumn="1" w:lastColumn="0" w:noHBand="0" w:noVBand="1"/>
      </w:tblPr>
      <w:tblGrid>
        <w:gridCol w:w="5122"/>
        <w:gridCol w:w="5126"/>
      </w:tblGrid>
      <w:tr w:rsidR="00B17883" w:rsidRPr="000372A7" w14:paraId="77A29297" w14:textId="77777777">
        <w:trPr>
          <w:trHeight w:hRule="exact" w:val="389"/>
          <w:jc w:val="center"/>
        </w:trPr>
        <w:tc>
          <w:tcPr>
            <w:tcW w:w="5122" w:type="dxa"/>
            <w:tcBorders>
              <w:top w:val="single" w:sz="4" w:space="0" w:color="auto"/>
              <w:left w:val="single" w:sz="4" w:space="0" w:color="auto"/>
            </w:tcBorders>
            <w:shd w:val="clear" w:color="auto" w:fill="FFFFFF"/>
            <w:vAlign w:val="bottom"/>
          </w:tcPr>
          <w:p w14:paraId="04AB895F" w14:textId="77777777" w:rsidR="00B17883" w:rsidRPr="000372A7"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0372A7">
              <w:rPr>
                <w:rStyle w:val="Bodytext22"/>
                <w:rFonts w:asciiTheme="minorHAnsi" w:hAnsiTheme="minorHAnsi" w:cstheme="minorHAnsi"/>
                <w:sz w:val="24"/>
                <w:szCs w:val="24"/>
              </w:rPr>
              <w:t>Pentru Autoritatea de management</w:t>
            </w:r>
          </w:p>
        </w:tc>
        <w:tc>
          <w:tcPr>
            <w:tcW w:w="5126" w:type="dxa"/>
            <w:tcBorders>
              <w:top w:val="single" w:sz="4" w:space="0" w:color="auto"/>
              <w:left w:val="single" w:sz="4" w:space="0" w:color="auto"/>
              <w:right w:val="single" w:sz="4" w:space="0" w:color="auto"/>
            </w:tcBorders>
            <w:shd w:val="clear" w:color="auto" w:fill="FFFFFF"/>
            <w:vAlign w:val="bottom"/>
          </w:tcPr>
          <w:p w14:paraId="43C1A9F9" w14:textId="77777777" w:rsidR="00B17883" w:rsidRPr="000372A7"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0372A7">
              <w:rPr>
                <w:rStyle w:val="Bodytext22"/>
                <w:rFonts w:asciiTheme="minorHAnsi" w:hAnsiTheme="minorHAnsi" w:cstheme="minorHAnsi"/>
                <w:sz w:val="24"/>
                <w:szCs w:val="24"/>
              </w:rPr>
              <w:t>Pentru Beneficiar</w:t>
            </w:r>
          </w:p>
        </w:tc>
      </w:tr>
      <w:tr w:rsidR="00B17883" w:rsidRPr="000372A7" w14:paraId="6364B7C3" w14:textId="77777777">
        <w:trPr>
          <w:trHeight w:hRule="exact" w:val="590"/>
          <w:jc w:val="center"/>
        </w:trPr>
        <w:tc>
          <w:tcPr>
            <w:tcW w:w="5122" w:type="dxa"/>
            <w:tcBorders>
              <w:left w:val="single" w:sz="4" w:space="0" w:color="auto"/>
            </w:tcBorders>
            <w:shd w:val="clear" w:color="auto" w:fill="FFFFFF"/>
          </w:tcPr>
          <w:p w14:paraId="32DEA298" w14:textId="77777777" w:rsidR="00B17883" w:rsidRPr="000372A7" w:rsidRDefault="00173F36">
            <w:pPr>
              <w:pStyle w:val="Bodytext20"/>
              <w:framePr w:w="10248" w:wrap="notBeside" w:vAnchor="text" w:hAnchor="text" w:xAlign="center" w:y="1"/>
              <w:shd w:val="clear" w:color="auto" w:fill="auto"/>
              <w:tabs>
                <w:tab w:val="left" w:leader="dot" w:pos="1958"/>
              </w:tabs>
              <w:spacing w:line="244" w:lineRule="exact"/>
              <w:ind w:firstLine="0"/>
              <w:jc w:val="both"/>
              <w:rPr>
                <w:rFonts w:asciiTheme="minorHAnsi" w:hAnsiTheme="minorHAnsi" w:cstheme="minorHAnsi"/>
                <w:sz w:val="24"/>
                <w:szCs w:val="24"/>
              </w:rPr>
            </w:pPr>
            <w:r w:rsidRPr="000372A7">
              <w:rPr>
                <w:rStyle w:val="Bodytext22"/>
                <w:rFonts w:asciiTheme="minorHAnsi" w:hAnsiTheme="minorHAnsi" w:cstheme="minorHAnsi"/>
                <w:sz w:val="24"/>
                <w:szCs w:val="24"/>
              </w:rPr>
              <w:t>Numele:</w:t>
            </w:r>
            <w:r w:rsidRPr="000372A7">
              <w:rPr>
                <w:rStyle w:val="Bodytext22"/>
                <w:rFonts w:asciiTheme="minorHAnsi" w:hAnsiTheme="minorHAnsi" w:cstheme="minorHAnsi"/>
                <w:sz w:val="24"/>
                <w:szCs w:val="24"/>
              </w:rPr>
              <w:tab/>
            </w:r>
          </w:p>
          <w:p w14:paraId="22105EE3" w14:textId="77777777" w:rsidR="00B17883" w:rsidRPr="000372A7" w:rsidRDefault="00173F36">
            <w:pPr>
              <w:pStyle w:val="Bodytext20"/>
              <w:framePr w:w="10248" w:wrap="notBeside" w:vAnchor="text" w:hAnchor="text" w:xAlign="center" w:y="1"/>
              <w:shd w:val="clear" w:color="auto" w:fill="auto"/>
              <w:tabs>
                <w:tab w:val="left" w:leader="dot" w:pos="1910"/>
              </w:tabs>
              <w:spacing w:line="244" w:lineRule="exact"/>
              <w:ind w:firstLine="0"/>
              <w:jc w:val="both"/>
              <w:rPr>
                <w:rFonts w:asciiTheme="minorHAnsi" w:hAnsiTheme="minorHAnsi" w:cstheme="minorHAnsi"/>
                <w:sz w:val="24"/>
                <w:szCs w:val="24"/>
              </w:rPr>
            </w:pPr>
            <w:proofErr w:type="spellStart"/>
            <w:r w:rsidRPr="000372A7">
              <w:rPr>
                <w:rStyle w:val="Bodytext22"/>
                <w:rFonts w:asciiTheme="minorHAnsi" w:hAnsiTheme="minorHAnsi" w:cstheme="minorHAnsi"/>
                <w:sz w:val="24"/>
                <w:szCs w:val="24"/>
              </w:rPr>
              <w:t>Funcţia</w:t>
            </w:r>
            <w:proofErr w:type="spellEnd"/>
            <w:r w:rsidRPr="000372A7">
              <w:rPr>
                <w:rStyle w:val="Bodytext22"/>
                <w:rFonts w:asciiTheme="minorHAnsi" w:hAnsiTheme="minorHAnsi" w:cstheme="minorHAnsi"/>
                <w:sz w:val="24"/>
                <w:szCs w:val="24"/>
              </w:rPr>
              <w:t>:</w:t>
            </w:r>
            <w:r w:rsidRPr="000372A7">
              <w:rPr>
                <w:rStyle w:val="Bodytext22"/>
                <w:rFonts w:asciiTheme="minorHAnsi" w:hAnsiTheme="minorHAnsi" w:cstheme="minorHAnsi"/>
                <w:sz w:val="24"/>
                <w:szCs w:val="24"/>
              </w:rPr>
              <w:tab/>
            </w:r>
          </w:p>
        </w:tc>
        <w:tc>
          <w:tcPr>
            <w:tcW w:w="5126" w:type="dxa"/>
            <w:tcBorders>
              <w:left w:val="single" w:sz="4" w:space="0" w:color="auto"/>
              <w:right w:val="single" w:sz="4" w:space="0" w:color="auto"/>
            </w:tcBorders>
            <w:shd w:val="clear" w:color="auto" w:fill="FFFFFF"/>
            <w:vAlign w:val="bottom"/>
          </w:tcPr>
          <w:p w14:paraId="6914F0BF" w14:textId="77777777" w:rsidR="00B17883" w:rsidRPr="000372A7" w:rsidRDefault="00173F36">
            <w:pPr>
              <w:pStyle w:val="Bodytext20"/>
              <w:framePr w:w="10248" w:wrap="notBeside" w:vAnchor="text" w:hAnchor="text" w:xAlign="center" w:y="1"/>
              <w:shd w:val="clear" w:color="auto" w:fill="auto"/>
              <w:tabs>
                <w:tab w:val="left" w:leader="dot" w:pos="1963"/>
              </w:tabs>
              <w:spacing w:line="244" w:lineRule="exact"/>
              <w:ind w:firstLine="0"/>
              <w:jc w:val="both"/>
              <w:rPr>
                <w:rFonts w:asciiTheme="minorHAnsi" w:hAnsiTheme="minorHAnsi" w:cstheme="minorHAnsi"/>
                <w:sz w:val="24"/>
                <w:szCs w:val="24"/>
              </w:rPr>
            </w:pPr>
            <w:r w:rsidRPr="000372A7">
              <w:rPr>
                <w:rStyle w:val="Bodytext22"/>
                <w:rFonts w:asciiTheme="minorHAnsi" w:hAnsiTheme="minorHAnsi" w:cstheme="minorHAnsi"/>
                <w:sz w:val="24"/>
                <w:szCs w:val="24"/>
              </w:rPr>
              <w:t>Numele:</w:t>
            </w:r>
            <w:r w:rsidRPr="000372A7">
              <w:rPr>
                <w:rStyle w:val="Bodytext22"/>
                <w:rFonts w:asciiTheme="minorHAnsi" w:hAnsiTheme="minorHAnsi" w:cstheme="minorHAnsi"/>
                <w:sz w:val="24"/>
                <w:szCs w:val="24"/>
              </w:rPr>
              <w:tab/>
            </w:r>
          </w:p>
        </w:tc>
      </w:tr>
      <w:tr w:rsidR="00B17883" w:rsidRPr="000372A7" w14:paraId="1DFCA112" w14:textId="77777777">
        <w:trPr>
          <w:trHeight w:hRule="exact" w:val="293"/>
          <w:jc w:val="center"/>
        </w:trPr>
        <w:tc>
          <w:tcPr>
            <w:tcW w:w="5122" w:type="dxa"/>
            <w:tcBorders>
              <w:left w:val="single" w:sz="4" w:space="0" w:color="auto"/>
            </w:tcBorders>
            <w:shd w:val="clear" w:color="auto" w:fill="FFFFFF"/>
          </w:tcPr>
          <w:p w14:paraId="29EA8EA8" w14:textId="77777777" w:rsidR="00B17883" w:rsidRPr="000372A7"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0372A7">
              <w:rPr>
                <w:rStyle w:val="Bodytext22"/>
                <w:rFonts w:asciiTheme="minorHAnsi" w:hAnsiTheme="minorHAnsi" w:cstheme="minorHAnsi"/>
                <w:sz w:val="24"/>
                <w:szCs w:val="24"/>
              </w:rPr>
              <w:t>Semnătura:</w:t>
            </w:r>
          </w:p>
        </w:tc>
        <w:tc>
          <w:tcPr>
            <w:tcW w:w="5126" w:type="dxa"/>
            <w:tcBorders>
              <w:left w:val="single" w:sz="4" w:space="0" w:color="auto"/>
              <w:right w:val="single" w:sz="4" w:space="0" w:color="auto"/>
            </w:tcBorders>
            <w:shd w:val="clear" w:color="auto" w:fill="FFFFFF"/>
          </w:tcPr>
          <w:p w14:paraId="266F7C34" w14:textId="77777777" w:rsidR="00B17883" w:rsidRPr="000372A7" w:rsidRDefault="00173F36">
            <w:pPr>
              <w:pStyle w:val="Bodytext20"/>
              <w:framePr w:w="10248" w:wrap="notBeside" w:vAnchor="text" w:hAnchor="text" w:xAlign="center" w:y="1"/>
              <w:shd w:val="clear" w:color="auto" w:fill="auto"/>
              <w:tabs>
                <w:tab w:val="left" w:leader="dot" w:pos="1915"/>
              </w:tabs>
              <w:spacing w:line="244" w:lineRule="exact"/>
              <w:ind w:firstLine="0"/>
              <w:jc w:val="both"/>
              <w:rPr>
                <w:rFonts w:asciiTheme="minorHAnsi" w:hAnsiTheme="minorHAnsi" w:cstheme="minorHAnsi"/>
                <w:sz w:val="24"/>
                <w:szCs w:val="24"/>
              </w:rPr>
            </w:pPr>
            <w:proofErr w:type="spellStart"/>
            <w:r w:rsidRPr="000372A7">
              <w:rPr>
                <w:rStyle w:val="Bodytext22"/>
                <w:rFonts w:asciiTheme="minorHAnsi" w:hAnsiTheme="minorHAnsi" w:cstheme="minorHAnsi"/>
                <w:sz w:val="24"/>
                <w:szCs w:val="24"/>
              </w:rPr>
              <w:t>Funcţia</w:t>
            </w:r>
            <w:proofErr w:type="spellEnd"/>
            <w:r w:rsidRPr="000372A7">
              <w:rPr>
                <w:rStyle w:val="Bodytext22"/>
                <w:rFonts w:asciiTheme="minorHAnsi" w:hAnsiTheme="minorHAnsi" w:cstheme="minorHAnsi"/>
                <w:sz w:val="24"/>
                <w:szCs w:val="24"/>
              </w:rPr>
              <w:t>:</w:t>
            </w:r>
            <w:r w:rsidRPr="000372A7">
              <w:rPr>
                <w:rStyle w:val="Bodytext22"/>
                <w:rFonts w:asciiTheme="minorHAnsi" w:hAnsiTheme="minorHAnsi" w:cstheme="minorHAnsi"/>
                <w:sz w:val="24"/>
                <w:szCs w:val="24"/>
              </w:rPr>
              <w:tab/>
            </w:r>
          </w:p>
        </w:tc>
      </w:tr>
      <w:tr w:rsidR="00B17883" w:rsidRPr="000372A7" w14:paraId="13024CE1" w14:textId="77777777">
        <w:trPr>
          <w:trHeight w:hRule="exact" w:val="278"/>
          <w:jc w:val="center"/>
        </w:trPr>
        <w:tc>
          <w:tcPr>
            <w:tcW w:w="5122" w:type="dxa"/>
            <w:tcBorders>
              <w:left w:val="single" w:sz="4" w:space="0" w:color="auto"/>
            </w:tcBorders>
            <w:shd w:val="clear" w:color="auto" w:fill="FFFFFF"/>
          </w:tcPr>
          <w:p w14:paraId="7FBC02A2" w14:textId="77777777" w:rsidR="00B17883" w:rsidRPr="000372A7"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0372A7">
              <w:rPr>
                <w:rStyle w:val="Bodytext22"/>
                <w:rFonts w:asciiTheme="minorHAnsi" w:hAnsiTheme="minorHAnsi" w:cstheme="minorHAnsi"/>
                <w:sz w:val="24"/>
                <w:szCs w:val="24"/>
              </w:rPr>
              <w:t>Data:</w:t>
            </w:r>
          </w:p>
        </w:tc>
        <w:tc>
          <w:tcPr>
            <w:tcW w:w="5126" w:type="dxa"/>
            <w:tcBorders>
              <w:left w:val="single" w:sz="4" w:space="0" w:color="auto"/>
              <w:right w:val="single" w:sz="4" w:space="0" w:color="auto"/>
            </w:tcBorders>
            <w:shd w:val="clear" w:color="auto" w:fill="FFFFFF"/>
          </w:tcPr>
          <w:p w14:paraId="6ABDEB8C" w14:textId="77777777" w:rsidR="00B17883" w:rsidRPr="000372A7"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0372A7">
              <w:rPr>
                <w:rStyle w:val="Bodytext22"/>
                <w:rFonts w:asciiTheme="minorHAnsi" w:hAnsiTheme="minorHAnsi" w:cstheme="minorHAnsi"/>
                <w:sz w:val="24"/>
                <w:szCs w:val="24"/>
              </w:rPr>
              <w:t>Semnătura:</w:t>
            </w:r>
          </w:p>
        </w:tc>
      </w:tr>
      <w:tr w:rsidR="00B17883" w:rsidRPr="000372A7" w14:paraId="424E5A3A" w14:textId="77777777">
        <w:trPr>
          <w:trHeight w:hRule="exact" w:val="1810"/>
          <w:jc w:val="center"/>
        </w:trPr>
        <w:tc>
          <w:tcPr>
            <w:tcW w:w="5122" w:type="dxa"/>
            <w:tcBorders>
              <w:left w:val="single" w:sz="4" w:space="0" w:color="auto"/>
              <w:bottom w:val="single" w:sz="4" w:space="0" w:color="auto"/>
            </w:tcBorders>
            <w:shd w:val="clear" w:color="auto" w:fill="FFFFFF"/>
            <w:vAlign w:val="bottom"/>
          </w:tcPr>
          <w:p w14:paraId="5A4C003F" w14:textId="77777777" w:rsidR="00B17883" w:rsidRPr="000372A7" w:rsidRDefault="00B17883">
            <w:pPr>
              <w:pStyle w:val="Bodytext20"/>
              <w:framePr w:w="10248" w:wrap="notBeside" w:vAnchor="text" w:hAnchor="text" w:xAlign="center" w:y="1"/>
              <w:shd w:val="clear" w:color="auto" w:fill="auto"/>
              <w:ind w:firstLine="0"/>
              <w:jc w:val="both"/>
              <w:rPr>
                <w:rFonts w:asciiTheme="minorHAnsi" w:hAnsiTheme="minorHAnsi" w:cstheme="minorHAnsi"/>
                <w:sz w:val="24"/>
                <w:szCs w:val="24"/>
              </w:rPr>
            </w:pPr>
          </w:p>
        </w:tc>
        <w:tc>
          <w:tcPr>
            <w:tcW w:w="5126" w:type="dxa"/>
            <w:tcBorders>
              <w:left w:val="single" w:sz="4" w:space="0" w:color="auto"/>
              <w:bottom w:val="single" w:sz="4" w:space="0" w:color="auto"/>
              <w:right w:val="single" w:sz="4" w:space="0" w:color="auto"/>
            </w:tcBorders>
            <w:shd w:val="clear" w:color="auto" w:fill="FFFFFF"/>
          </w:tcPr>
          <w:p w14:paraId="30B246AE" w14:textId="77777777" w:rsidR="00B17883" w:rsidRPr="000372A7"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0372A7">
              <w:rPr>
                <w:rStyle w:val="Bodytext22"/>
                <w:rFonts w:asciiTheme="minorHAnsi" w:hAnsiTheme="minorHAnsi" w:cstheme="minorHAnsi"/>
                <w:sz w:val="24"/>
                <w:szCs w:val="24"/>
              </w:rPr>
              <w:t>Data:</w:t>
            </w:r>
          </w:p>
        </w:tc>
      </w:tr>
    </w:tbl>
    <w:p w14:paraId="52E834D1" w14:textId="77777777" w:rsidR="00B17883" w:rsidRPr="000372A7" w:rsidRDefault="00B17883">
      <w:pPr>
        <w:framePr w:w="10248" w:wrap="notBeside" w:vAnchor="text" w:hAnchor="text" w:xAlign="center" w:y="1"/>
        <w:rPr>
          <w:rFonts w:asciiTheme="minorHAnsi" w:hAnsiTheme="minorHAnsi" w:cstheme="minorHAnsi"/>
        </w:rPr>
      </w:pPr>
    </w:p>
    <w:p w14:paraId="313F1649" w14:textId="77777777" w:rsidR="00B17883" w:rsidRPr="000372A7" w:rsidRDefault="00B17883">
      <w:pPr>
        <w:rPr>
          <w:rFonts w:asciiTheme="minorHAnsi" w:hAnsiTheme="minorHAnsi" w:cstheme="minorHAnsi"/>
        </w:rPr>
      </w:pPr>
    </w:p>
    <w:p w14:paraId="5C46B89F" w14:textId="77777777" w:rsidR="00B17883" w:rsidRPr="000372A7" w:rsidRDefault="00173F36" w:rsidP="0003000D">
      <w:pPr>
        <w:pStyle w:val="Bodytext20"/>
        <w:numPr>
          <w:ilvl w:val="0"/>
          <w:numId w:val="44"/>
        </w:numPr>
        <w:shd w:val="clear" w:color="auto" w:fill="auto"/>
        <w:tabs>
          <w:tab w:val="left" w:pos="296"/>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TVA care nu se încadrează în prevederile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9 alin. (1) sau (2) din </w:t>
      </w:r>
      <w:r w:rsidRPr="000372A7">
        <w:rPr>
          <w:rStyle w:val="Bodytext21"/>
          <w:rFonts w:asciiTheme="minorHAnsi" w:hAnsiTheme="minorHAnsi" w:cstheme="minorHAnsi"/>
          <w:sz w:val="24"/>
          <w:szCs w:val="24"/>
        </w:rPr>
        <w:t xml:space="preserve">Hotărârea Guvernului nr. 873/2022 </w:t>
      </w:r>
      <w:r w:rsidRPr="000372A7">
        <w:rPr>
          <w:rFonts w:asciiTheme="minorHAnsi" w:hAnsiTheme="minorHAnsi" w:cstheme="minorHAnsi"/>
          <w:sz w:val="24"/>
          <w:szCs w:val="24"/>
        </w:rPr>
        <w:t xml:space="preserve">pentru stabilirea cadrului legal privind eligibilitatea cheltuielilor efectuate de beneficiari în cadrul </w:t>
      </w:r>
      <w:proofErr w:type="spellStart"/>
      <w:r w:rsidRPr="000372A7">
        <w:rPr>
          <w:rFonts w:asciiTheme="minorHAnsi" w:hAnsiTheme="minorHAnsi" w:cstheme="minorHAnsi"/>
          <w:sz w:val="24"/>
          <w:szCs w:val="24"/>
        </w:rPr>
        <w:t>operaţiunilor</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finanţate</w:t>
      </w:r>
      <w:proofErr w:type="spellEnd"/>
      <w:r w:rsidRPr="000372A7">
        <w:rPr>
          <w:rFonts w:asciiTheme="minorHAnsi" w:hAnsiTheme="minorHAnsi" w:cstheme="minorHAnsi"/>
          <w:sz w:val="24"/>
          <w:szCs w:val="24"/>
        </w:rPr>
        <w:t xml:space="preserve"> în perioada de programare 2021 - 2027 prin Fondul european de dezvoltare regională, Fondul social european Plus, Fondul de coeziune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Fondul pentru o </w:t>
      </w:r>
      <w:proofErr w:type="spellStart"/>
      <w:r w:rsidRPr="000372A7">
        <w:rPr>
          <w:rFonts w:asciiTheme="minorHAnsi" w:hAnsiTheme="minorHAnsi" w:cstheme="minorHAnsi"/>
          <w:sz w:val="24"/>
          <w:szCs w:val="24"/>
        </w:rPr>
        <w:t>tranziţie</w:t>
      </w:r>
      <w:proofErr w:type="spellEnd"/>
      <w:r w:rsidRPr="000372A7">
        <w:rPr>
          <w:rFonts w:asciiTheme="minorHAnsi" w:hAnsiTheme="minorHAnsi" w:cstheme="minorHAnsi"/>
          <w:sz w:val="24"/>
          <w:szCs w:val="24"/>
        </w:rPr>
        <w:t xml:space="preserve"> justă.</w:t>
      </w:r>
    </w:p>
    <w:p w14:paraId="1241F641" w14:textId="77777777" w:rsidR="00116140" w:rsidRPr="000372A7" w:rsidRDefault="00173F36" w:rsidP="0003000D">
      <w:pPr>
        <w:pStyle w:val="Bodytext20"/>
        <w:numPr>
          <w:ilvl w:val="0"/>
          <w:numId w:val="44"/>
        </w:numPr>
        <w:shd w:val="clear" w:color="auto" w:fill="auto"/>
        <w:tabs>
          <w:tab w:val="left" w:pos="310"/>
        </w:tabs>
        <w:spacing w:after="225" w:line="244"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Aceste prevederi sunt detaliate în clauzele specifice.</w:t>
      </w:r>
    </w:p>
    <w:p w14:paraId="5E34EC11" w14:textId="19B00F26" w:rsidR="00B17883" w:rsidRPr="000372A7" w:rsidRDefault="00173F36" w:rsidP="00116140">
      <w:pPr>
        <w:pStyle w:val="Bodytext20"/>
        <w:shd w:val="clear" w:color="auto" w:fill="auto"/>
        <w:tabs>
          <w:tab w:val="left" w:pos="310"/>
        </w:tabs>
        <w:spacing w:after="225" w:line="244" w:lineRule="exact"/>
        <w:ind w:firstLine="0"/>
        <w:jc w:val="left"/>
        <w:rPr>
          <w:rFonts w:asciiTheme="minorHAnsi" w:hAnsiTheme="minorHAnsi" w:cstheme="minorHAnsi"/>
          <w:sz w:val="24"/>
          <w:szCs w:val="24"/>
        </w:rPr>
      </w:pPr>
      <w:r w:rsidRPr="000372A7">
        <w:rPr>
          <w:rFonts w:asciiTheme="minorHAnsi" w:hAnsiTheme="minorHAnsi" w:cstheme="minorHAnsi"/>
          <w:sz w:val="24"/>
          <w:szCs w:val="24"/>
        </w:rPr>
        <w:t>SUMAR:</w:t>
      </w:r>
    </w:p>
    <w:p w14:paraId="2F513AD1" w14:textId="77777777" w:rsidR="00B17883" w:rsidRPr="000372A7" w:rsidRDefault="00173F36">
      <w:pPr>
        <w:pStyle w:val="Bodytext20"/>
        <w:numPr>
          <w:ilvl w:val="0"/>
          <w:numId w:val="7"/>
        </w:numPr>
        <w:shd w:val="clear" w:color="auto" w:fill="auto"/>
        <w:tabs>
          <w:tab w:val="left" w:pos="591"/>
        </w:tabs>
        <w:ind w:left="300" w:firstLine="0"/>
        <w:jc w:val="left"/>
        <w:rPr>
          <w:rFonts w:asciiTheme="minorHAnsi" w:hAnsiTheme="minorHAnsi" w:cstheme="minorHAnsi"/>
          <w:sz w:val="24"/>
          <w:szCs w:val="24"/>
        </w:rPr>
      </w:pPr>
      <w:r w:rsidRPr="000372A7">
        <w:rPr>
          <w:rStyle w:val="Bodytext21"/>
          <w:rFonts w:asciiTheme="minorHAnsi" w:hAnsiTheme="minorHAnsi" w:cstheme="minorHAnsi"/>
          <w:sz w:val="24"/>
          <w:szCs w:val="24"/>
        </w:rPr>
        <w:t xml:space="preserve">ANEXA </w:t>
      </w:r>
      <w:r w:rsidRPr="000372A7">
        <w:rPr>
          <w:rStyle w:val="Bodytext21"/>
          <w:rFonts w:asciiTheme="minorHAnsi" w:hAnsiTheme="minorHAnsi" w:cstheme="minorHAnsi"/>
          <w:sz w:val="24"/>
          <w:szCs w:val="24"/>
          <w:lang w:eastAsia="en-US" w:bidi="en-US"/>
        </w:rPr>
        <w:t xml:space="preserve">Nr. </w:t>
      </w:r>
      <w:r w:rsidRPr="000372A7">
        <w:rPr>
          <w:rStyle w:val="Bodytext21"/>
          <w:rFonts w:asciiTheme="minorHAnsi" w:hAnsiTheme="minorHAnsi" w:cstheme="minorHAnsi"/>
          <w:sz w:val="24"/>
          <w:szCs w:val="24"/>
        </w:rPr>
        <w:t>1</w:t>
      </w:r>
      <w:r w:rsidRPr="000372A7">
        <w:rPr>
          <w:rFonts w:asciiTheme="minorHAnsi" w:hAnsiTheme="minorHAnsi" w:cstheme="minorHAnsi"/>
          <w:sz w:val="24"/>
          <w:szCs w:val="24"/>
        </w:rPr>
        <w:t xml:space="preserve"> Cererea de </w:t>
      </w:r>
      <w:proofErr w:type="spellStart"/>
      <w:r w:rsidRPr="000372A7">
        <w:rPr>
          <w:rFonts w:asciiTheme="minorHAnsi" w:hAnsiTheme="minorHAnsi" w:cstheme="minorHAnsi"/>
          <w:sz w:val="24"/>
          <w:szCs w:val="24"/>
        </w:rPr>
        <w:t>finanţare</w:t>
      </w:r>
      <w:proofErr w:type="spellEnd"/>
    </w:p>
    <w:p w14:paraId="5A4A3A51" w14:textId="77777777" w:rsidR="00B17883" w:rsidRPr="000372A7" w:rsidRDefault="00173F36">
      <w:pPr>
        <w:pStyle w:val="Bodytext20"/>
        <w:numPr>
          <w:ilvl w:val="0"/>
          <w:numId w:val="7"/>
        </w:numPr>
        <w:shd w:val="clear" w:color="auto" w:fill="auto"/>
        <w:tabs>
          <w:tab w:val="left" w:pos="591"/>
        </w:tabs>
        <w:ind w:left="300" w:firstLine="0"/>
        <w:jc w:val="left"/>
        <w:rPr>
          <w:rFonts w:asciiTheme="minorHAnsi" w:hAnsiTheme="minorHAnsi" w:cstheme="minorHAnsi"/>
          <w:sz w:val="24"/>
          <w:szCs w:val="24"/>
        </w:rPr>
      </w:pPr>
      <w:r w:rsidRPr="000372A7">
        <w:rPr>
          <w:rStyle w:val="Bodytext21"/>
          <w:rFonts w:asciiTheme="minorHAnsi" w:hAnsiTheme="minorHAnsi" w:cstheme="minorHAnsi"/>
          <w:sz w:val="24"/>
          <w:szCs w:val="24"/>
        </w:rPr>
        <w:lastRenderedPageBreak/>
        <w:t>ANEXA Nr. 2</w:t>
      </w:r>
      <w:r w:rsidRPr="000372A7">
        <w:rPr>
          <w:rFonts w:asciiTheme="minorHAnsi" w:hAnsiTheme="minorHAnsi" w:cstheme="minorHAnsi"/>
          <w:sz w:val="24"/>
          <w:szCs w:val="24"/>
        </w:rPr>
        <w:t xml:space="preserve"> Plan de monitorizare - format - cadru</w:t>
      </w:r>
    </w:p>
    <w:p w14:paraId="6CAC1FD2" w14:textId="77777777" w:rsidR="00B17883" w:rsidRPr="000372A7" w:rsidRDefault="00173F36">
      <w:pPr>
        <w:pStyle w:val="Bodytext20"/>
        <w:numPr>
          <w:ilvl w:val="0"/>
          <w:numId w:val="7"/>
        </w:numPr>
        <w:shd w:val="clear" w:color="auto" w:fill="auto"/>
        <w:tabs>
          <w:tab w:val="left" w:pos="591"/>
        </w:tabs>
        <w:ind w:left="300" w:firstLine="0"/>
        <w:jc w:val="left"/>
        <w:rPr>
          <w:rFonts w:asciiTheme="minorHAnsi" w:hAnsiTheme="minorHAnsi" w:cstheme="minorHAnsi"/>
          <w:sz w:val="24"/>
          <w:szCs w:val="24"/>
        </w:rPr>
      </w:pPr>
      <w:r w:rsidRPr="000372A7">
        <w:rPr>
          <w:rStyle w:val="Bodytext21"/>
          <w:rFonts w:asciiTheme="minorHAnsi" w:hAnsiTheme="minorHAnsi" w:cstheme="minorHAnsi"/>
          <w:sz w:val="24"/>
          <w:szCs w:val="24"/>
        </w:rPr>
        <w:t>ANEXA Nr. 3</w:t>
      </w:r>
      <w:r w:rsidRPr="000372A7">
        <w:rPr>
          <w:rFonts w:asciiTheme="minorHAnsi" w:hAnsiTheme="minorHAnsi" w:cstheme="minorHAnsi"/>
          <w:sz w:val="24"/>
          <w:szCs w:val="24"/>
        </w:rPr>
        <w:t xml:space="preserve"> Graficul cererilor de </w:t>
      </w:r>
      <w:proofErr w:type="spellStart"/>
      <w:r w:rsidRPr="000372A7">
        <w:rPr>
          <w:rFonts w:asciiTheme="minorHAnsi" w:hAnsiTheme="minorHAnsi" w:cstheme="minorHAnsi"/>
          <w:sz w:val="24"/>
          <w:szCs w:val="24"/>
        </w:rPr>
        <w:t>prefinanţare</w:t>
      </w:r>
      <w:proofErr w:type="spellEnd"/>
      <w:r w:rsidRPr="000372A7">
        <w:rPr>
          <w:rFonts w:asciiTheme="minorHAnsi" w:hAnsiTheme="minorHAnsi" w:cstheme="minorHAnsi"/>
          <w:sz w:val="24"/>
          <w:szCs w:val="24"/>
        </w:rPr>
        <w:t>/plată/rambursare</w:t>
      </w:r>
    </w:p>
    <w:p w14:paraId="224DB8CC" w14:textId="77777777" w:rsidR="00B17883" w:rsidRPr="000372A7" w:rsidRDefault="00173F36">
      <w:pPr>
        <w:pStyle w:val="Bodytext20"/>
        <w:numPr>
          <w:ilvl w:val="0"/>
          <w:numId w:val="7"/>
        </w:numPr>
        <w:shd w:val="clear" w:color="auto" w:fill="auto"/>
        <w:tabs>
          <w:tab w:val="left" w:pos="591"/>
        </w:tabs>
        <w:ind w:left="300" w:firstLine="0"/>
        <w:jc w:val="left"/>
        <w:rPr>
          <w:rFonts w:asciiTheme="minorHAnsi" w:hAnsiTheme="minorHAnsi" w:cstheme="minorHAnsi"/>
          <w:sz w:val="24"/>
          <w:szCs w:val="24"/>
        </w:rPr>
      </w:pPr>
      <w:r w:rsidRPr="000372A7">
        <w:rPr>
          <w:rStyle w:val="Bodytext21"/>
          <w:rFonts w:asciiTheme="minorHAnsi" w:hAnsiTheme="minorHAnsi" w:cstheme="minorHAnsi"/>
          <w:sz w:val="24"/>
          <w:szCs w:val="24"/>
        </w:rPr>
        <w:t>ANEXA Nr. 4</w:t>
      </w:r>
      <w:r w:rsidRPr="000372A7">
        <w:rPr>
          <w:rFonts w:asciiTheme="minorHAnsi" w:hAnsiTheme="minorHAnsi" w:cstheme="minorHAnsi"/>
          <w:sz w:val="24"/>
          <w:szCs w:val="24"/>
        </w:rPr>
        <w:t xml:space="preserve"> Acordul de parteneriat</w:t>
      </w:r>
    </w:p>
    <w:p w14:paraId="1AB7272E" w14:textId="77777777" w:rsidR="00B17883" w:rsidRPr="000372A7" w:rsidRDefault="00173F36">
      <w:pPr>
        <w:pStyle w:val="Bodytext20"/>
        <w:numPr>
          <w:ilvl w:val="0"/>
          <w:numId w:val="7"/>
        </w:numPr>
        <w:shd w:val="clear" w:color="auto" w:fill="auto"/>
        <w:tabs>
          <w:tab w:val="left" w:pos="591"/>
        </w:tabs>
        <w:ind w:left="300" w:firstLine="0"/>
        <w:jc w:val="left"/>
        <w:rPr>
          <w:rFonts w:asciiTheme="minorHAnsi" w:hAnsiTheme="minorHAnsi" w:cstheme="minorHAnsi"/>
          <w:sz w:val="24"/>
          <w:szCs w:val="24"/>
        </w:rPr>
      </w:pPr>
      <w:r w:rsidRPr="000372A7">
        <w:rPr>
          <w:rStyle w:val="Bodytext21"/>
          <w:rFonts w:asciiTheme="minorHAnsi" w:hAnsiTheme="minorHAnsi" w:cstheme="minorHAnsi"/>
          <w:sz w:val="24"/>
          <w:szCs w:val="24"/>
        </w:rPr>
        <w:t>ANEXA Nr. 5</w:t>
      </w:r>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de acordare a ajutorului de </w:t>
      </w:r>
      <w:proofErr w:type="spellStart"/>
      <w:r w:rsidRPr="000372A7">
        <w:rPr>
          <w:rFonts w:asciiTheme="minorHAnsi" w:hAnsiTheme="minorHAnsi" w:cstheme="minorHAnsi"/>
          <w:sz w:val="24"/>
          <w:szCs w:val="24"/>
        </w:rPr>
        <w:t>stat</w:t>
      </w:r>
      <w:r w:rsidRPr="000372A7">
        <w:rPr>
          <w:rStyle w:val="Bodytext2Italic"/>
          <w:rFonts w:asciiTheme="minorHAnsi" w:hAnsiTheme="minorHAnsi" w:cstheme="minorHAnsi"/>
          <w:sz w:val="24"/>
          <w:szCs w:val="24"/>
        </w:rPr>
        <w:t>Ide</w:t>
      </w:r>
      <w:proofErr w:type="spellEnd"/>
      <w:r w:rsidRPr="000372A7">
        <w:rPr>
          <w:rStyle w:val="Bodytext2Italic"/>
          <w:rFonts w:asciiTheme="minorHAnsi" w:hAnsiTheme="minorHAnsi" w:cstheme="minorHAnsi"/>
          <w:sz w:val="24"/>
          <w:szCs w:val="24"/>
        </w:rPr>
        <w:t xml:space="preserve"> </w:t>
      </w:r>
      <w:proofErr w:type="spellStart"/>
      <w:r w:rsidRPr="000372A7">
        <w:rPr>
          <w:rStyle w:val="Bodytext2Italic"/>
          <w:rFonts w:asciiTheme="minorHAnsi" w:hAnsiTheme="minorHAnsi" w:cstheme="minorHAnsi"/>
          <w:sz w:val="24"/>
          <w:szCs w:val="24"/>
          <w:lang w:eastAsia="en-US" w:bidi="en-US"/>
        </w:rPr>
        <w:t>minimis</w:t>
      </w:r>
      <w:proofErr w:type="spellEnd"/>
    </w:p>
    <w:p w14:paraId="7F66C49B" w14:textId="77777777" w:rsidR="00B17883" w:rsidRPr="000372A7" w:rsidRDefault="00173F36">
      <w:pPr>
        <w:pStyle w:val="Bodytext20"/>
        <w:numPr>
          <w:ilvl w:val="0"/>
          <w:numId w:val="7"/>
        </w:numPr>
        <w:shd w:val="clear" w:color="auto" w:fill="auto"/>
        <w:tabs>
          <w:tab w:val="left" w:pos="591"/>
        </w:tabs>
        <w:spacing w:after="635"/>
        <w:ind w:left="300" w:firstLine="0"/>
        <w:jc w:val="left"/>
        <w:rPr>
          <w:rFonts w:asciiTheme="minorHAnsi" w:hAnsiTheme="minorHAnsi" w:cstheme="minorHAnsi"/>
          <w:sz w:val="24"/>
          <w:szCs w:val="24"/>
        </w:rPr>
      </w:pPr>
      <w:r w:rsidRPr="000372A7">
        <w:rPr>
          <w:rStyle w:val="Bodytext21"/>
          <w:rFonts w:asciiTheme="minorHAnsi" w:hAnsiTheme="minorHAnsi" w:cstheme="minorHAnsi"/>
          <w:sz w:val="24"/>
          <w:szCs w:val="24"/>
        </w:rPr>
        <w:t>ANEXA Nr. 6</w:t>
      </w:r>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Condiţii</w:t>
      </w:r>
      <w:proofErr w:type="spellEnd"/>
      <w:r w:rsidRPr="000372A7">
        <w:rPr>
          <w:rFonts w:asciiTheme="minorHAnsi" w:hAnsiTheme="minorHAnsi" w:cstheme="minorHAnsi"/>
          <w:sz w:val="24"/>
          <w:szCs w:val="24"/>
        </w:rPr>
        <w:t xml:space="preserve"> specifice ale contractului de </w:t>
      </w:r>
      <w:proofErr w:type="spellStart"/>
      <w:r w:rsidRPr="000372A7">
        <w:rPr>
          <w:rFonts w:asciiTheme="minorHAnsi" w:hAnsiTheme="minorHAnsi" w:cstheme="minorHAnsi"/>
          <w:sz w:val="24"/>
          <w:szCs w:val="24"/>
        </w:rPr>
        <w:t>finanţare</w:t>
      </w:r>
      <w:proofErr w:type="spellEnd"/>
    </w:p>
    <w:p w14:paraId="249177A7" w14:textId="77777777" w:rsidR="00B17883" w:rsidRPr="000372A7" w:rsidRDefault="00173F36">
      <w:pPr>
        <w:pStyle w:val="Bodytext40"/>
        <w:shd w:val="clear" w:color="auto" w:fill="auto"/>
        <w:spacing w:before="0"/>
        <w:rPr>
          <w:rFonts w:asciiTheme="minorHAnsi" w:hAnsiTheme="minorHAnsi" w:cstheme="minorHAnsi"/>
          <w:sz w:val="24"/>
          <w:szCs w:val="24"/>
        </w:rPr>
      </w:pPr>
      <w:r w:rsidRPr="000372A7">
        <w:rPr>
          <w:rStyle w:val="Bodytext41"/>
          <w:rFonts w:asciiTheme="minorHAnsi" w:hAnsiTheme="minorHAnsi" w:cstheme="minorHAnsi"/>
          <w:b/>
          <w:bCs/>
          <w:i/>
          <w:iCs/>
          <w:sz w:val="24"/>
          <w:szCs w:val="24"/>
        </w:rPr>
        <w:t>ANEXA Nr. 1</w:t>
      </w:r>
    </w:p>
    <w:p w14:paraId="5F37C337" w14:textId="77777777" w:rsidR="00FC504D" w:rsidRPr="000372A7" w:rsidRDefault="00FC504D">
      <w:pPr>
        <w:pStyle w:val="Heading20"/>
        <w:keepNext/>
        <w:keepLines/>
        <w:shd w:val="clear" w:color="auto" w:fill="auto"/>
        <w:spacing w:after="260" w:line="244" w:lineRule="exact"/>
        <w:ind w:left="40"/>
        <w:rPr>
          <w:rFonts w:asciiTheme="minorHAnsi" w:hAnsiTheme="minorHAnsi" w:cstheme="minorHAnsi"/>
          <w:sz w:val="24"/>
          <w:szCs w:val="24"/>
        </w:rPr>
      </w:pPr>
      <w:bookmarkStart w:id="34" w:name="bookmark35"/>
    </w:p>
    <w:p w14:paraId="7BA8198E" w14:textId="77777777" w:rsidR="00B17883" w:rsidRPr="000372A7" w:rsidRDefault="00173F36">
      <w:pPr>
        <w:pStyle w:val="Heading20"/>
        <w:keepNext/>
        <w:keepLines/>
        <w:shd w:val="clear" w:color="auto" w:fill="auto"/>
        <w:spacing w:after="260" w:line="244" w:lineRule="exact"/>
        <w:ind w:left="40"/>
        <w:rPr>
          <w:rFonts w:asciiTheme="minorHAnsi" w:hAnsiTheme="minorHAnsi" w:cstheme="minorHAnsi"/>
          <w:sz w:val="24"/>
          <w:szCs w:val="24"/>
        </w:rPr>
      </w:pPr>
      <w:r w:rsidRPr="000372A7">
        <w:rPr>
          <w:rFonts w:asciiTheme="minorHAnsi" w:hAnsiTheme="minorHAnsi" w:cstheme="minorHAnsi"/>
          <w:sz w:val="24"/>
          <w:szCs w:val="24"/>
        </w:rPr>
        <w:t xml:space="preserve">Cererea de </w:t>
      </w:r>
      <w:proofErr w:type="spellStart"/>
      <w:r w:rsidRPr="000372A7">
        <w:rPr>
          <w:rFonts w:asciiTheme="minorHAnsi" w:hAnsiTheme="minorHAnsi" w:cstheme="minorHAnsi"/>
          <w:sz w:val="24"/>
          <w:szCs w:val="24"/>
        </w:rPr>
        <w:t>finanţare</w:t>
      </w:r>
      <w:bookmarkEnd w:id="34"/>
      <w:proofErr w:type="spellEnd"/>
    </w:p>
    <w:p w14:paraId="338746D8" w14:textId="566DF788" w:rsidR="00F76335" w:rsidRPr="000372A7" w:rsidRDefault="00173F36" w:rsidP="00D85C94">
      <w:pPr>
        <w:pStyle w:val="Bodytext20"/>
        <w:shd w:val="clear" w:color="auto" w:fill="auto"/>
        <w:spacing w:after="600" w:line="244" w:lineRule="exact"/>
        <w:ind w:left="300" w:firstLine="0"/>
        <w:jc w:val="left"/>
        <w:rPr>
          <w:rFonts w:asciiTheme="minorHAnsi" w:hAnsiTheme="minorHAnsi" w:cstheme="minorHAnsi"/>
          <w:sz w:val="24"/>
          <w:szCs w:val="24"/>
        </w:rPr>
      </w:pPr>
      <w:r w:rsidRPr="000372A7">
        <w:rPr>
          <w:rFonts w:asciiTheme="minorHAnsi" w:hAnsiTheme="minorHAnsi" w:cstheme="minorHAnsi"/>
          <w:sz w:val="24"/>
          <w:szCs w:val="24"/>
        </w:rPr>
        <w:t xml:space="preserve">Se </w:t>
      </w:r>
      <w:proofErr w:type="spellStart"/>
      <w:r w:rsidRPr="000372A7">
        <w:rPr>
          <w:rFonts w:asciiTheme="minorHAnsi" w:hAnsiTheme="minorHAnsi" w:cstheme="minorHAnsi"/>
          <w:sz w:val="24"/>
          <w:szCs w:val="24"/>
        </w:rPr>
        <w:t>ataşează</w:t>
      </w:r>
      <w:proofErr w:type="spellEnd"/>
      <w:r w:rsidRPr="000372A7">
        <w:rPr>
          <w:rFonts w:asciiTheme="minorHAnsi" w:hAnsiTheme="minorHAnsi" w:cstheme="minorHAnsi"/>
          <w:sz w:val="24"/>
          <w:szCs w:val="24"/>
        </w:rPr>
        <w:t xml:space="preserve"> cererea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aprobată.</w:t>
      </w:r>
    </w:p>
    <w:p w14:paraId="65F85EC9" w14:textId="77777777" w:rsidR="00B17883" w:rsidRPr="000372A7" w:rsidRDefault="00173F36">
      <w:pPr>
        <w:pStyle w:val="Bodytext40"/>
        <w:shd w:val="clear" w:color="auto" w:fill="auto"/>
        <w:spacing w:before="0" w:after="0"/>
        <w:rPr>
          <w:rFonts w:asciiTheme="minorHAnsi" w:hAnsiTheme="minorHAnsi" w:cstheme="minorHAnsi"/>
          <w:sz w:val="24"/>
          <w:szCs w:val="24"/>
        </w:rPr>
      </w:pPr>
      <w:r w:rsidRPr="000372A7">
        <w:rPr>
          <w:rStyle w:val="Bodytext41"/>
          <w:rFonts w:asciiTheme="minorHAnsi" w:hAnsiTheme="minorHAnsi" w:cstheme="minorHAnsi"/>
          <w:b/>
          <w:bCs/>
          <w:i/>
          <w:iCs/>
          <w:sz w:val="24"/>
          <w:szCs w:val="24"/>
        </w:rPr>
        <w:t>ANEXA Nr. 2</w:t>
      </w:r>
    </w:p>
    <w:p w14:paraId="04592FF2" w14:textId="77777777" w:rsidR="00B17883" w:rsidRPr="000372A7" w:rsidRDefault="00173F36">
      <w:pPr>
        <w:pStyle w:val="Tablecaption0"/>
        <w:framePr w:w="10248" w:wrap="notBeside" w:vAnchor="text" w:hAnchor="text" w:xAlign="center" w:y="1"/>
        <w:shd w:val="clear" w:color="auto" w:fill="auto"/>
        <w:rPr>
          <w:rFonts w:asciiTheme="minorHAnsi" w:hAnsiTheme="minorHAnsi" w:cstheme="minorHAnsi"/>
          <w:sz w:val="24"/>
          <w:szCs w:val="24"/>
        </w:rPr>
      </w:pPr>
      <w:r w:rsidRPr="000372A7">
        <w:rPr>
          <w:rStyle w:val="Tablecaption1"/>
          <w:rFonts w:asciiTheme="minorHAnsi" w:hAnsiTheme="minorHAnsi" w:cstheme="minorHAnsi"/>
          <w:b/>
          <w:bCs/>
          <w:sz w:val="24"/>
          <w:szCs w:val="24"/>
        </w:rPr>
        <w:t>Plan</w:t>
      </w:r>
      <w:r w:rsidRPr="000372A7">
        <w:rPr>
          <w:rFonts w:asciiTheme="minorHAnsi" w:hAnsiTheme="minorHAnsi" w:cstheme="minorHAnsi"/>
          <w:sz w:val="24"/>
          <w:szCs w:val="24"/>
        </w:rPr>
        <w:t xml:space="preserve"> de monitorizare - format - cadru</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437"/>
        <w:gridCol w:w="1066"/>
        <w:gridCol w:w="1910"/>
        <w:gridCol w:w="1051"/>
        <w:gridCol w:w="1051"/>
        <w:gridCol w:w="1051"/>
        <w:gridCol w:w="1445"/>
        <w:gridCol w:w="1051"/>
        <w:gridCol w:w="1186"/>
      </w:tblGrid>
      <w:tr w:rsidR="00B17883" w:rsidRPr="000372A7" w14:paraId="41FB66A2" w14:textId="77777777" w:rsidTr="00F76335">
        <w:trPr>
          <w:trHeight w:hRule="exact" w:val="1574"/>
          <w:jc w:val="center"/>
        </w:trPr>
        <w:tc>
          <w:tcPr>
            <w:tcW w:w="437" w:type="dxa"/>
            <w:shd w:val="clear" w:color="auto" w:fill="FFFFFF"/>
            <w:vAlign w:val="center"/>
          </w:tcPr>
          <w:p w14:paraId="6C91121B" w14:textId="77777777" w:rsidR="00B17883" w:rsidRPr="000372A7"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0372A7">
              <w:rPr>
                <w:rStyle w:val="Bodytext22"/>
                <w:rFonts w:asciiTheme="minorHAnsi" w:hAnsiTheme="minorHAnsi" w:cstheme="minorHAnsi"/>
                <w:sz w:val="20"/>
                <w:szCs w:val="20"/>
              </w:rPr>
              <w:t>Nr.</w:t>
            </w:r>
          </w:p>
          <w:p w14:paraId="147082AF" w14:textId="77777777" w:rsidR="00B17883" w:rsidRPr="000372A7"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0372A7">
              <w:rPr>
                <w:rStyle w:val="Bodytext22"/>
                <w:rFonts w:asciiTheme="minorHAnsi" w:hAnsiTheme="minorHAnsi" w:cstheme="minorHAnsi"/>
                <w:sz w:val="20"/>
                <w:szCs w:val="20"/>
              </w:rPr>
              <w:t>crt.</w:t>
            </w:r>
          </w:p>
        </w:tc>
        <w:tc>
          <w:tcPr>
            <w:tcW w:w="1066" w:type="dxa"/>
            <w:shd w:val="clear" w:color="auto" w:fill="FFFFFF"/>
            <w:vAlign w:val="center"/>
          </w:tcPr>
          <w:p w14:paraId="3B522434" w14:textId="77777777" w:rsidR="00B17883" w:rsidRPr="000372A7"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0372A7">
              <w:rPr>
                <w:rStyle w:val="Bodytext22"/>
                <w:rFonts w:asciiTheme="minorHAnsi" w:hAnsiTheme="minorHAnsi" w:cstheme="minorHAnsi"/>
                <w:sz w:val="20"/>
                <w:szCs w:val="20"/>
              </w:rPr>
              <w:t>Indicator de etapă/ cod</w:t>
            </w:r>
          </w:p>
          <w:p w14:paraId="5943B44F" w14:textId="77777777" w:rsidR="00B17883" w:rsidRPr="000372A7"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0372A7">
              <w:rPr>
                <w:rStyle w:val="Bodytext22"/>
                <w:rFonts w:asciiTheme="minorHAnsi" w:hAnsiTheme="minorHAnsi" w:cstheme="minorHAnsi"/>
                <w:sz w:val="20"/>
                <w:szCs w:val="20"/>
              </w:rPr>
              <w:t>indicator</w:t>
            </w:r>
          </w:p>
        </w:tc>
        <w:tc>
          <w:tcPr>
            <w:tcW w:w="1910" w:type="dxa"/>
            <w:shd w:val="clear" w:color="auto" w:fill="FFFFFF"/>
            <w:vAlign w:val="center"/>
          </w:tcPr>
          <w:p w14:paraId="1569173D" w14:textId="77777777" w:rsidR="00B17883" w:rsidRPr="000372A7"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0372A7">
              <w:rPr>
                <w:rStyle w:val="Bodytext22"/>
                <w:rFonts w:asciiTheme="minorHAnsi" w:hAnsiTheme="minorHAnsi" w:cstheme="minorHAnsi"/>
                <w:sz w:val="20"/>
                <w:szCs w:val="20"/>
              </w:rPr>
              <w:t>Tip indicator de etapă</w:t>
            </w:r>
          </w:p>
          <w:p w14:paraId="7BAD3F25" w14:textId="77777777" w:rsidR="00B17883" w:rsidRPr="000372A7"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0372A7">
              <w:rPr>
                <w:rStyle w:val="Bodytext22"/>
                <w:rFonts w:asciiTheme="minorHAnsi" w:hAnsiTheme="minorHAnsi" w:cstheme="minorHAnsi"/>
                <w:sz w:val="20"/>
                <w:szCs w:val="20"/>
              </w:rPr>
              <w:t>(calitativ/cantitativ/</w:t>
            </w:r>
          </w:p>
          <w:p w14:paraId="405C734A" w14:textId="77777777" w:rsidR="00B17883" w:rsidRPr="000372A7"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0372A7">
              <w:rPr>
                <w:rStyle w:val="Bodytext22"/>
                <w:rFonts w:asciiTheme="minorHAnsi" w:hAnsiTheme="minorHAnsi" w:cstheme="minorHAnsi"/>
                <w:sz w:val="20"/>
                <w:szCs w:val="20"/>
              </w:rPr>
              <w:t>valoric)</w:t>
            </w:r>
          </w:p>
        </w:tc>
        <w:tc>
          <w:tcPr>
            <w:tcW w:w="1051" w:type="dxa"/>
            <w:shd w:val="clear" w:color="auto" w:fill="FFFFFF"/>
            <w:vAlign w:val="center"/>
          </w:tcPr>
          <w:p w14:paraId="35BFB9AC" w14:textId="77777777" w:rsidR="00B17883" w:rsidRPr="000372A7"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0372A7">
              <w:rPr>
                <w:rStyle w:val="Bodytext22"/>
                <w:rFonts w:asciiTheme="minorHAnsi" w:hAnsiTheme="minorHAnsi" w:cstheme="minorHAnsi"/>
                <w:sz w:val="20"/>
                <w:szCs w:val="20"/>
              </w:rPr>
              <w:t>Descriere</w:t>
            </w:r>
          </w:p>
        </w:tc>
        <w:tc>
          <w:tcPr>
            <w:tcW w:w="1051" w:type="dxa"/>
            <w:shd w:val="clear" w:color="auto" w:fill="FFFFFF"/>
            <w:vAlign w:val="center"/>
          </w:tcPr>
          <w:p w14:paraId="1742C285" w14:textId="77777777" w:rsidR="00B17883" w:rsidRPr="000372A7"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0372A7">
              <w:rPr>
                <w:rStyle w:val="Bodytext22"/>
                <w:rFonts w:asciiTheme="minorHAnsi" w:hAnsiTheme="minorHAnsi" w:cstheme="minorHAnsi"/>
                <w:sz w:val="20"/>
                <w:szCs w:val="20"/>
              </w:rPr>
              <w:t>Criteriu</w:t>
            </w:r>
          </w:p>
          <w:p w14:paraId="772D2348" w14:textId="77777777" w:rsidR="00B17883" w:rsidRPr="000372A7"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0372A7">
              <w:rPr>
                <w:rStyle w:val="Bodytext22"/>
                <w:rFonts w:asciiTheme="minorHAnsi" w:hAnsiTheme="minorHAnsi" w:cstheme="minorHAnsi"/>
                <w:sz w:val="20"/>
                <w:szCs w:val="20"/>
              </w:rPr>
              <w:t>de</w:t>
            </w:r>
          </w:p>
          <w:p w14:paraId="19AF7F7D" w14:textId="77777777" w:rsidR="00B17883" w:rsidRPr="000372A7"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0372A7">
              <w:rPr>
                <w:rStyle w:val="Bodytext22"/>
                <w:rFonts w:asciiTheme="minorHAnsi" w:hAnsiTheme="minorHAnsi" w:cstheme="minorHAnsi"/>
                <w:sz w:val="20"/>
                <w:szCs w:val="20"/>
              </w:rPr>
              <w:t>validare</w:t>
            </w:r>
          </w:p>
        </w:tc>
        <w:tc>
          <w:tcPr>
            <w:tcW w:w="1051" w:type="dxa"/>
            <w:shd w:val="clear" w:color="auto" w:fill="FFFFFF"/>
            <w:vAlign w:val="center"/>
          </w:tcPr>
          <w:p w14:paraId="7CBA9B79" w14:textId="77777777" w:rsidR="00B17883" w:rsidRPr="000372A7"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0372A7">
              <w:rPr>
                <w:rStyle w:val="Bodytext22"/>
                <w:rFonts w:asciiTheme="minorHAnsi" w:hAnsiTheme="minorHAnsi" w:cstheme="minorHAnsi"/>
                <w:sz w:val="20"/>
                <w:szCs w:val="20"/>
              </w:rPr>
              <w:t>Termen</w:t>
            </w:r>
          </w:p>
          <w:p w14:paraId="1DEB7296" w14:textId="77777777" w:rsidR="00B17883" w:rsidRPr="000372A7"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0372A7">
              <w:rPr>
                <w:rStyle w:val="Bodytext22"/>
                <w:rFonts w:asciiTheme="minorHAnsi" w:hAnsiTheme="minorHAnsi" w:cstheme="minorHAnsi"/>
                <w:sz w:val="20"/>
                <w:szCs w:val="20"/>
              </w:rPr>
              <w:t>de</w:t>
            </w:r>
          </w:p>
          <w:p w14:paraId="6C97A142" w14:textId="77777777" w:rsidR="00B17883" w:rsidRPr="000372A7"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0372A7">
              <w:rPr>
                <w:rStyle w:val="Bodytext22"/>
                <w:rFonts w:asciiTheme="minorHAnsi" w:hAnsiTheme="minorHAnsi" w:cstheme="minorHAnsi"/>
                <w:sz w:val="20"/>
                <w:szCs w:val="20"/>
              </w:rPr>
              <w:t>realizare</w:t>
            </w:r>
          </w:p>
        </w:tc>
        <w:tc>
          <w:tcPr>
            <w:tcW w:w="1445" w:type="dxa"/>
            <w:shd w:val="clear" w:color="auto" w:fill="FFFFFF"/>
            <w:vAlign w:val="center"/>
          </w:tcPr>
          <w:p w14:paraId="101246BC" w14:textId="77777777" w:rsidR="00B17883" w:rsidRPr="000372A7"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0372A7">
              <w:rPr>
                <w:rStyle w:val="Bodytext22"/>
                <w:rFonts w:asciiTheme="minorHAnsi" w:hAnsiTheme="minorHAnsi" w:cstheme="minorHAnsi"/>
                <w:sz w:val="20"/>
                <w:szCs w:val="20"/>
              </w:rPr>
              <w:t>Documente/ Dovezi care probează îndeplinirea criteriilor</w:t>
            </w:r>
          </w:p>
        </w:tc>
        <w:tc>
          <w:tcPr>
            <w:tcW w:w="1051" w:type="dxa"/>
            <w:shd w:val="clear" w:color="auto" w:fill="FFFFFF"/>
            <w:vAlign w:val="center"/>
          </w:tcPr>
          <w:p w14:paraId="5E418C54" w14:textId="30D99800" w:rsidR="00B17883" w:rsidRPr="000372A7" w:rsidRDefault="00173F36" w:rsidP="00D00531">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proofErr w:type="spellStart"/>
            <w:r w:rsidRPr="000372A7">
              <w:rPr>
                <w:rStyle w:val="Bodytext22"/>
                <w:rFonts w:asciiTheme="minorHAnsi" w:hAnsiTheme="minorHAnsi" w:cstheme="minorHAnsi"/>
                <w:sz w:val="20"/>
                <w:szCs w:val="20"/>
              </w:rPr>
              <w:t>Ţintă</w:t>
            </w:r>
            <w:proofErr w:type="spellEnd"/>
            <w:r w:rsidR="00D00531" w:rsidRPr="000372A7">
              <w:t xml:space="preserve"> </w:t>
            </w:r>
            <w:r w:rsidRPr="000372A7">
              <w:rPr>
                <w:rStyle w:val="Bodytext22"/>
                <w:rFonts w:asciiTheme="minorHAnsi" w:hAnsiTheme="minorHAnsi" w:cstheme="minorHAnsi"/>
                <w:sz w:val="20"/>
                <w:szCs w:val="20"/>
              </w:rPr>
              <w:t>finală</w:t>
            </w:r>
          </w:p>
          <w:p w14:paraId="13FECE68" w14:textId="39CCE9E8" w:rsidR="00B17883" w:rsidRPr="000372A7" w:rsidRDefault="00D00531" w:rsidP="00D00531">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0372A7">
              <w:rPr>
                <w:rStyle w:val="Bodytext22"/>
                <w:rFonts w:asciiTheme="minorHAnsi" w:hAnsiTheme="minorHAnsi" w:cstheme="minorHAnsi"/>
                <w:sz w:val="20"/>
                <w:szCs w:val="20"/>
              </w:rPr>
              <w:t>I</w:t>
            </w:r>
            <w:r w:rsidR="00173F36" w:rsidRPr="000372A7">
              <w:rPr>
                <w:rStyle w:val="Bodytext22"/>
                <w:rFonts w:asciiTheme="minorHAnsi" w:hAnsiTheme="minorHAnsi" w:cstheme="minorHAnsi"/>
                <w:sz w:val="20"/>
                <w:szCs w:val="20"/>
              </w:rPr>
              <w:t>ndicator</w:t>
            </w:r>
            <w:r w:rsidRPr="000372A7">
              <w:rPr>
                <w:rFonts w:asciiTheme="minorHAnsi" w:hAnsiTheme="minorHAnsi" w:cstheme="minorHAnsi"/>
                <w:sz w:val="20"/>
                <w:szCs w:val="20"/>
              </w:rPr>
              <w:t xml:space="preserve"> </w:t>
            </w:r>
            <w:r w:rsidR="00173F36" w:rsidRPr="000372A7">
              <w:rPr>
                <w:rStyle w:val="Bodytext22"/>
                <w:rFonts w:asciiTheme="minorHAnsi" w:hAnsiTheme="minorHAnsi" w:cstheme="minorHAnsi"/>
                <w:sz w:val="20"/>
                <w:szCs w:val="20"/>
              </w:rPr>
              <w:t>de</w:t>
            </w:r>
          </w:p>
          <w:p w14:paraId="3141215B" w14:textId="77777777" w:rsidR="00B17883" w:rsidRPr="000372A7" w:rsidRDefault="00173F36" w:rsidP="00D00531">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0372A7">
              <w:rPr>
                <w:rStyle w:val="Bodytext22"/>
                <w:rFonts w:asciiTheme="minorHAnsi" w:hAnsiTheme="minorHAnsi" w:cstheme="minorHAnsi"/>
                <w:sz w:val="20"/>
                <w:szCs w:val="20"/>
              </w:rPr>
              <w:t>realizare</w:t>
            </w:r>
          </w:p>
        </w:tc>
        <w:tc>
          <w:tcPr>
            <w:tcW w:w="1186" w:type="dxa"/>
            <w:shd w:val="clear" w:color="auto" w:fill="FFFFFF"/>
            <w:vAlign w:val="center"/>
          </w:tcPr>
          <w:p w14:paraId="2AA97507" w14:textId="77777777" w:rsidR="00B17883" w:rsidRPr="000372A7"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proofErr w:type="spellStart"/>
            <w:r w:rsidRPr="000372A7">
              <w:rPr>
                <w:rStyle w:val="Bodytext22"/>
                <w:rFonts w:asciiTheme="minorHAnsi" w:hAnsiTheme="minorHAnsi" w:cstheme="minorHAnsi"/>
                <w:sz w:val="20"/>
                <w:szCs w:val="20"/>
              </w:rPr>
              <w:t>Ţintă</w:t>
            </w:r>
            <w:proofErr w:type="spellEnd"/>
            <w:r w:rsidRPr="000372A7">
              <w:rPr>
                <w:rStyle w:val="Bodytext22"/>
                <w:rFonts w:asciiTheme="minorHAnsi" w:hAnsiTheme="minorHAnsi" w:cstheme="minorHAnsi"/>
                <w:sz w:val="20"/>
                <w:szCs w:val="20"/>
              </w:rPr>
              <w:t xml:space="preserve"> finală indicator de rezultat</w:t>
            </w:r>
          </w:p>
        </w:tc>
      </w:tr>
      <w:tr w:rsidR="00B17883" w:rsidRPr="000372A7" w14:paraId="6E3ABE6D" w14:textId="77777777" w:rsidTr="00F76335">
        <w:trPr>
          <w:trHeight w:hRule="exact" w:val="379"/>
          <w:jc w:val="center"/>
        </w:trPr>
        <w:tc>
          <w:tcPr>
            <w:tcW w:w="437" w:type="dxa"/>
            <w:shd w:val="clear" w:color="auto" w:fill="FFFFFF"/>
          </w:tcPr>
          <w:p w14:paraId="649D2D91"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7CE9EFE9"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35A5AE7D"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023BA2B"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65A9C568"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D07130E"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5372C59E"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75142DD0"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222E8897" w14:textId="77777777" w:rsidR="00B17883" w:rsidRPr="000372A7" w:rsidRDefault="00B17883">
            <w:pPr>
              <w:framePr w:w="10248" w:wrap="notBeside" w:vAnchor="text" w:hAnchor="text" w:xAlign="center" w:y="1"/>
              <w:rPr>
                <w:rFonts w:asciiTheme="minorHAnsi" w:hAnsiTheme="minorHAnsi" w:cstheme="minorHAnsi"/>
                <w:sz w:val="20"/>
                <w:szCs w:val="20"/>
              </w:rPr>
            </w:pPr>
          </w:p>
        </w:tc>
      </w:tr>
      <w:tr w:rsidR="00B17883" w:rsidRPr="000372A7" w14:paraId="1662B1EF" w14:textId="77777777" w:rsidTr="00F76335">
        <w:trPr>
          <w:trHeight w:hRule="exact" w:val="379"/>
          <w:jc w:val="center"/>
        </w:trPr>
        <w:tc>
          <w:tcPr>
            <w:tcW w:w="437" w:type="dxa"/>
            <w:shd w:val="clear" w:color="auto" w:fill="FFFFFF"/>
          </w:tcPr>
          <w:p w14:paraId="5EA856EE"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7B1BC1B2"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72E2D6AD"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352A55C"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49E6D4D"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CD3E344"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07C26C57"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8C307C4"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7D0DD2F3" w14:textId="77777777" w:rsidR="00B17883" w:rsidRPr="000372A7" w:rsidRDefault="00B17883">
            <w:pPr>
              <w:framePr w:w="10248" w:wrap="notBeside" w:vAnchor="text" w:hAnchor="text" w:xAlign="center" w:y="1"/>
              <w:rPr>
                <w:rFonts w:asciiTheme="minorHAnsi" w:hAnsiTheme="minorHAnsi" w:cstheme="minorHAnsi"/>
                <w:sz w:val="20"/>
                <w:szCs w:val="20"/>
              </w:rPr>
            </w:pPr>
          </w:p>
        </w:tc>
      </w:tr>
      <w:tr w:rsidR="00B17883" w:rsidRPr="000372A7" w14:paraId="41820CA1" w14:textId="77777777" w:rsidTr="00F76335">
        <w:trPr>
          <w:trHeight w:hRule="exact" w:val="413"/>
          <w:jc w:val="center"/>
        </w:trPr>
        <w:tc>
          <w:tcPr>
            <w:tcW w:w="437" w:type="dxa"/>
            <w:shd w:val="clear" w:color="auto" w:fill="FFFFFF"/>
          </w:tcPr>
          <w:p w14:paraId="6350E8D3"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3200E00A"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669F9CFF"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456D9C7"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62ED536D"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5A655EA"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193AB944"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7CE23593"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0D2E3A5F" w14:textId="77777777" w:rsidR="00B17883" w:rsidRPr="000372A7" w:rsidRDefault="00B17883">
            <w:pPr>
              <w:framePr w:w="10248" w:wrap="notBeside" w:vAnchor="text" w:hAnchor="text" w:xAlign="center" w:y="1"/>
              <w:rPr>
                <w:rFonts w:asciiTheme="minorHAnsi" w:hAnsiTheme="minorHAnsi" w:cstheme="minorHAnsi"/>
                <w:sz w:val="20"/>
                <w:szCs w:val="20"/>
              </w:rPr>
            </w:pPr>
          </w:p>
        </w:tc>
      </w:tr>
    </w:tbl>
    <w:p w14:paraId="352B4638" w14:textId="77777777" w:rsidR="00B17883" w:rsidRPr="000372A7" w:rsidRDefault="00B17883">
      <w:pPr>
        <w:framePr w:w="10248" w:wrap="notBeside" w:vAnchor="text" w:hAnchor="text" w:xAlign="center" w:y="1"/>
        <w:rPr>
          <w:rFonts w:asciiTheme="minorHAnsi" w:hAnsiTheme="minorHAnsi" w:cstheme="minorHAnsi"/>
        </w:rPr>
      </w:pPr>
    </w:p>
    <w:p w14:paraId="03206A57" w14:textId="77777777" w:rsidR="00B17883" w:rsidRPr="000372A7" w:rsidRDefault="00173F36" w:rsidP="00D85C94">
      <w:pPr>
        <w:pStyle w:val="Bodytext40"/>
        <w:shd w:val="clear" w:color="auto" w:fill="auto"/>
        <w:spacing w:before="433"/>
        <w:ind w:left="8496" w:firstLine="708"/>
        <w:jc w:val="left"/>
        <w:rPr>
          <w:rFonts w:asciiTheme="minorHAnsi" w:hAnsiTheme="minorHAnsi" w:cstheme="minorHAnsi"/>
          <w:sz w:val="24"/>
          <w:szCs w:val="24"/>
        </w:rPr>
      </w:pPr>
      <w:r w:rsidRPr="000372A7">
        <w:rPr>
          <w:rStyle w:val="Bodytext41"/>
          <w:rFonts w:asciiTheme="minorHAnsi" w:hAnsiTheme="minorHAnsi" w:cstheme="minorHAnsi"/>
          <w:b/>
          <w:bCs/>
          <w:i/>
          <w:iCs/>
          <w:sz w:val="24"/>
          <w:szCs w:val="24"/>
        </w:rPr>
        <w:t>ANEXA Nr. 3</w:t>
      </w:r>
    </w:p>
    <w:p w14:paraId="0D9C2FA6" w14:textId="77777777" w:rsidR="00B17883" w:rsidRPr="000372A7"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5" w:name="bookmark36"/>
      <w:r w:rsidRPr="000372A7">
        <w:rPr>
          <w:rFonts w:asciiTheme="minorHAnsi" w:hAnsiTheme="minorHAnsi" w:cstheme="minorHAnsi"/>
          <w:sz w:val="24"/>
          <w:szCs w:val="24"/>
        </w:rPr>
        <w:t xml:space="preserve">Graficul cererilor de </w:t>
      </w:r>
      <w:proofErr w:type="spellStart"/>
      <w:r w:rsidRPr="000372A7">
        <w:rPr>
          <w:rFonts w:asciiTheme="minorHAnsi" w:hAnsiTheme="minorHAnsi" w:cstheme="minorHAnsi"/>
          <w:sz w:val="24"/>
          <w:szCs w:val="24"/>
        </w:rPr>
        <w:t>prefinanţare</w:t>
      </w:r>
      <w:proofErr w:type="spellEnd"/>
      <w:r w:rsidRPr="000372A7">
        <w:rPr>
          <w:rFonts w:asciiTheme="minorHAnsi" w:hAnsiTheme="minorHAnsi" w:cstheme="minorHAnsi"/>
          <w:sz w:val="24"/>
          <w:szCs w:val="24"/>
        </w:rPr>
        <w:t>/plată/rambursare</w:t>
      </w:r>
      <w:bookmarkEnd w:id="35"/>
    </w:p>
    <w:p w14:paraId="3BDCB4F2" w14:textId="77777777" w:rsidR="00B17883" w:rsidRPr="000372A7" w:rsidRDefault="00852FB1" w:rsidP="00852FB1">
      <w:pPr>
        <w:pStyle w:val="Bodytext20"/>
        <w:shd w:val="clear" w:color="auto" w:fill="auto"/>
        <w:ind w:left="40" w:firstLine="0"/>
        <w:jc w:val="both"/>
        <w:rPr>
          <w:rStyle w:val="Heading1MicrosoftSansSerif12pt"/>
          <w:rFonts w:asciiTheme="minorHAnsi" w:hAnsiTheme="minorHAnsi" w:cstheme="minorHAnsi"/>
          <w:b w:val="0"/>
          <w:bCs w:val="0"/>
        </w:rPr>
      </w:pPr>
      <w:r w:rsidRPr="000372A7">
        <w:rPr>
          <w:rFonts w:asciiTheme="minorHAnsi" w:hAnsiTheme="minorHAnsi" w:cstheme="minorHAnsi"/>
          <w:sz w:val="24"/>
          <w:szCs w:val="24"/>
        </w:rPr>
        <w:t xml:space="preserve">    </w:t>
      </w:r>
      <w:r w:rsidR="00173F36" w:rsidRPr="000372A7">
        <w:rPr>
          <w:rFonts w:asciiTheme="minorHAnsi" w:hAnsiTheme="minorHAnsi" w:cstheme="minorHAnsi"/>
          <w:sz w:val="24"/>
          <w:szCs w:val="24"/>
        </w:rPr>
        <w:t xml:space="preserve">Se </w:t>
      </w:r>
      <w:proofErr w:type="spellStart"/>
      <w:r w:rsidR="00173F36" w:rsidRPr="000372A7">
        <w:rPr>
          <w:rFonts w:asciiTheme="minorHAnsi" w:hAnsiTheme="minorHAnsi" w:cstheme="minorHAnsi"/>
          <w:sz w:val="24"/>
          <w:szCs w:val="24"/>
        </w:rPr>
        <w:t>ataşează</w:t>
      </w:r>
      <w:proofErr w:type="spellEnd"/>
      <w:r w:rsidR="00173F36" w:rsidRPr="000372A7">
        <w:rPr>
          <w:rFonts w:asciiTheme="minorHAnsi" w:hAnsiTheme="minorHAnsi" w:cstheme="minorHAnsi"/>
          <w:sz w:val="24"/>
          <w:szCs w:val="24"/>
        </w:rPr>
        <w:t xml:space="preserve"> Graficul cererilor de </w:t>
      </w:r>
      <w:proofErr w:type="spellStart"/>
      <w:r w:rsidR="00173F36" w:rsidRPr="000372A7">
        <w:rPr>
          <w:rFonts w:asciiTheme="minorHAnsi" w:hAnsiTheme="minorHAnsi" w:cstheme="minorHAnsi"/>
          <w:sz w:val="24"/>
          <w:szCs w:val="24"/>
        </w:rPr>
        <w:t>prefinanţare</w:t>
      </w:r>
      <w:proofErr w:type="spellEnd"/>
      <w:r w:rsidR="00173F36" w:rsidRPr="000372A7">
        <w:rPr>
          <w:rFonts w:asciiTheme="minorHAnsi" w:hAnsiTheme="minorHAnsi" w:cstheme="minorHAnsi"/>
          <w:sz w:val="24"/>
          <w:szCs w:val="24"/>
        </w:rPr>
        <w:t xml:space="preserve">/plată/rambursare generat de sistemul informatic </w:t>
      </w:r>
      <w:proofErr w:type="spellStart"/>
      <w:r w:rsidR="00173F36" w:rsidRPr="000372A7">
        <w:rPr>
          <w:rFonts w:asciiTheme="minorHAnsi" w:hAnsiTheme="minorHAnsi" w:cstheme="minorHAnsi"/>
          <w:sz w:val="24"/>
          <w:szCs w:val="24"/>
        </w:rPr>
        <w:t>MySMIS</w:t>
      </w:r>
      <w:bookmarkStart w:id="36" w:name="bookmark37"/>
      <w:proofErr w:type="spellEnd"/>
      <w:r w:rsidRPr="000372A7">
        <w:rPr>
          <w:rFonts w:asciiTheme="minorHAnsi" w:hAnsiTheme="minorHAnsi" w:cstheme="minorHAnsi"/>
          <w:sz w:val="24"/>
          <w:szCs w:val="24"/>
        </w:rPr>
        <w:t xml:space="preserve"> </w:t>
      </w:r>
      <w:r w:rsidR="00173F36" w:rsidRPr="000372A7">
        <w:rPr>
          <w:rFonts w:asciiTheme="minorHAnsi" w:hAnsiTheme="minorHAnsi" w:cstheme="minorHAnsi"/>
          <w:sz w:val="24"/>
          <w:szCs w:val="24"/>
        </w:rPr>
        <w:t>2021</w:t>
      </w:r>
      <w:r w:rsidR="00173F36" w:rsidRPr="000372A7">
        <w:rPr>
          <w:rStyle w:val="Heading1MicrosoftSansSerif12pt"/>
          <w:rFonts w:asciiTheme="minorHAnsi" w:hAnsiTheme="minorHAnsi" w:cstheme="minorHAnsi"/>
          <w:b w:val="0"/>
          <w:bCs w:val="0"/>
        </w:rPr>
        <w:t>.</w:t>
      </w:r>
      <w:bookmarkEnd w:id="36"/>
    </w:p>
    <w:p w14:paraId="1D1676E4" w14:textId="77777777" w:rsidR="00852FB1" w:rsidRPr="000372A7" w:rsidRDefault="00852FB1" w:rsidP="00852FB1">
      <w:pPr>
        <w:pStyle w:val="Bodytext20"/>
        <w:shd w:val="clear" w:color="auto" w:fill="auto"/>
        <w:ind w:left="40" w:firstLine="0"/>
        <w:jc w:val="both"/>
        <w:rPr>
          <w:rFonts w:asciiTheme="minorHAnsi" w:hAnsiTheme="minorHAnsi" w:cstheme="minorHAnsi"/>
          <w:sz w:val="24"/>
          <w:szCs w:val="24"/>
        </w:rPr>
      </w:pPr>
    </w:p>
    <w:p w14:paraId="01DBCD8B" w14:textId="77777777" w:rsidR="00B17883" w:rsidRPr="000372A7" w:rsidRDefault="00173F36">
      <w:pPr>
        <w:pStyle w:val="Bodytext40"/>
        <w:shd w:val="clear" w:color="auto" w:fill="auto"/>
        <w:spacing w:before="0" w:after="0"/>
        <w:rPr>
          <w:rFonts w:asciiTheme="minorHAnsi" w:hAnsiTheme="minorHAnsi" w:cstheme="minorHAnsi"/>
          <w:sz w:val="24"/>
          <w:szCs w:val="24"/>
        </w:rPr>
      </w:pPr>
      <w:r w:rsidRPr="000372A7">
        <w:rPr>
          <w:rStyle w:val="Bodytext41"/>
          <w:rFonts w:asciiTheme="minorHAnsi" w:hAnsiTheme="minorHAnsi" w:cstheme="minorHAnsi"/>
          <w:b/>
          <w:bCs/>
          <w:i/>
          <w:iCs/>
          <w:sz w:val="24"/>
          <w:szCs w:val="24"/>
        </w:rPr>
        <w:t>ANEXA Nr. 4</w:t>
      </w:r>
    </w:p>
    <w:p w14:paraId="6868F043" w14:textId="77777777" w:rsidR="00B17883" w:rsidRPr="000372A7" w:rsidRDefault="00173F36">
      <w:pPr>
        <w:pStyle w:val="Heading20"/>
        <w:keepNext/>
        <w:keepLines/>
        <w:shd w:val="clear" w:color="auto" w:fill="auto"/>
        <w:spacing w:after="260" w:line="244" w:lineRule="exact"/>
        <w:ind w:left="40"/>
        <w:rPr>
          <w:rFonts w:asciiTheme="minorHAnsi" w:hAnsiTheme="minorHAnsi" w:cstheme="minorHAnsi"/>
          <w:sz w:val="24"/>
          <w:szCs w:val="24"/>
        </w:rPr>
      </w:pPr>
      <w:bookmarkStart w:id="37" w:name="bookmark38"/>
      <w:r w:rsidRPr="000372A7">
        <w:rPr>
          <w:rFonts w:asciiTheme="minorHAnsi" w:hAnsiTheme="minorHAnsi" w:cstheme="minorHAnsi"/>
          <w:sz w:val="24"/>
          <w:szCs w:val="24"/>
        </w:rPr>
        <w:t>Acordul de parteneriat</w:t>
      </w:r>
      <w:bookmarkEnd w:id="37"/>
    </w:p>
    <w:p w14:paraId="1CD61EF9" w14:textId="77777777" w:rsidR="00B17883" w:rsidRPr="000372A7" w:rsidRDefault="00173F36">
      <w:pPr>
        <w:pStyle w:val="Bodytext20"/>
        <w:shd w:val="clear" w:color="auto" w:fill="auto"/>
        <w:spacing w:after="600" w:line="244" w:lineRule="exact"/>
        <w:ind w:firstLine="260"/>
        <w:jc w:val="left"/>
        <w:rPr>
          <w:rFonts w:asciiTheme="minorHAnsi" w:hAnsiTheme="minorHAnsi" w:cstheme="minorHAnsi"/>
          <w:sz w:val="24"/>
          <w:szCs w:val="24"/>
        </w:rPr>
      </w:pPr>
      <w:r w:rsidRPr="000372A7">
        <w:rPr>
          <w:rFonts w:asciiTheme="minorHAnsi" w:hAnsiTheme="minorHAnsi" w:cstheme="minorHAnsi"/>
          <w:sz w:val="24"/>
          <w:szCs w:val="24"/>
        </w:rPr>
        <w:t xml:space="preserve">Se </w:t>
      </w:r>
      <w:proofErr w:type="spellStart"/>
      <w:r w:rsidRPr="000372A7">
        <w:rPr>
          <w:rFonts w:asciiTheme="minorHAnsi" w:hAnsiTheme="minorHAnsi" w:cstheme="minorHAnsi"/>
          <w:sz w:val="24"/>
          <w:szCs w:val="24"/>
        </w:rPr>
        <w:t>ataşează</w:t>
      </w:r>
      <w:proofErr w:type="spellEnd"/>
      <w:r w:rsidRPr="000372A7">
        <w:rPr>
          <w:rFonts w:asciiTheme="minorHAnsi" w:hAnsiTheme="minorHAnsi" w:cstheme="minorHAnsi"/>
          <w:sz w:val="24"/>
          <w:szCs w:val="24"/>
        </w:rPr>
        <w:t xml:space="preserve"> Acordul de parteneriat semnat, dacă este cazul.</w:t>
      </w:r>
    </w:p>
    <w:p w14:paraId="5D6EFEC3" w14:textId="77777777" w:rsidR="00B17883" w:rsidRPr="000372A7" w:rsidRDefault="00173F36">
      <w:pPr>
        <w:pStyle w:val="Bodytext40"/>
        <w:shd w:val="clear" w:color="auto" w:fill="auto"/>
        <w:spacing w:before="0"/>
        <w:rPr>
          <w:rFonts w:asciiTheme="minorHAnsi" w:hAnsiTheme="minorHAnsi" w:cstheme="minorHAnsi"/>
          <w:sz w:val="24"/>
          <w:szCs w:val="24"/>
        </w:rPr>
      </w:pPr>
      <w:r w:rsidRPr="000372A7">
        <w:rPr>
          <w:rStyle w:val="Bodytext41"/>
          <w:rFonts w:asciiTheme="minorHAnsi" w:hAnsiTheme="minorHAnsi" w:cstheme="minorHAnsi"/>
          <w:b/>
          <w:bCs/>
          <w:i/>
          <w:iCs/>
          <w:sz w:val="24"/>
          <w:szCs w:val="24"/>
        </w:rPr>
        <w:t>ANEXA Nr. 5</w:t>
      </w:r>
    </w:p>
    <w:p w14:paraId="0630638C" w14:textId="77777777" w:rsidR="00B17883" w:rsidRPr="000372A7"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8" w:name="bookmark39"/>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de acordare a ajutorului de stat</w:t>
      </w:r>
      <w:r w:rsidRPr="000372A7">
        <w:rPr>
          <w:rStyle w:val="Heading2Italic"/>
          <w:rFonts w:asciiTheme="minorHAnsi" w:hAnsiTheme="minorHAnsi" w:cstheme="minorHAnsi"/>
          <w:b/>
          <w:bCs/>
          <w:sz w:val="24"/>
          <w:szCs w:val="24"/>
          <w:lang w:val="ro-RO" w:eastAsia="ro-RO" w:bidi="ro-RO"/>
        </w:rPr>
        <w:t xml:space="preserve">/de </w:t>
      </w:r>
      <w:proofErr w:type="spellStart"/>
      <w:r w:rsidRPr="000372A7">
        <w:rPr>
          <w:rStyle w:val="Heading2Italic"/>
          <w:rFonts w:asciiTheme="minorHAnsi" w:hAnsiTheme="minorHAnsi" w:cstheme="minorHAnsi"/>
          <w:b/>
          <w:bCs/>
          <w:sz w:val="24"/>
          <w:szCs w:val="24"/>
          <w:lang w:val="ro-RO"/>
        </w:rPr>
        <w:t>minimis</w:t>
      </w:r>
      <w:bookmarkEnd w:id="38"/>
      <w:proofErr w:type="spellEnd"/>
    </w:p>
    <w:p w14:paraId="7E82FA02" w14:textId="01A3DD93" w:rsidR="00FC504D" w:rsidRPr="000372A7" w:rsidRDefault="00173F36" w:rsidP="00D85C94">
      <w:pPr>
        <w:pStyle w:val="Bodytext20"/>
        <w:shd w:val="clear" w:color="auto" w:fill="auto"/>
        <w:spacing w:after="435"/>
        <w:ind w:firstLine="260"/>
        <w:jc w:val="left"/>
        <w:rPr>
          <w:rFonts w:asciiTheme="minorHAnsi" w:hAnsiTheme="minorHAnsi" w:cstheme="minorHAnsi"/>
          <w:sz w:val="24"/>
          <w:szCs w:val="24"/>
        </w:rPr>
      </w:pPr>
      <w:r w:rsidRPr="000372A7">
        <w:rPr>
          <w:rFonts w:asciiTheme="minorHAnsi" w:hAnsiTheme="minorHAnsi" w:cstheme="minorHAnsi"/>
          <w:sz w:val="24"/>
          <w:szCs w:val="24"/>
        </w:rPr>
        <w:t xml:space="preserve">Se </w:t>
      </w:r>
      <w:proofErr w:type="spellStart"/>
      <w:r w:rsidRPr="000372A7">
        <w:rPr>
          <w:rFonts w:asciiTheme="minorHAnsi" w:hAnsiTheme="minorHAnsi" w:cstheme="minorHAnsi"/>
          <w:sz w:val="24"/>
          <w:szCs w:val="24"/>
        </w:rPr>
        <w:t>ataşează</w:t>
      </w:r>
      <w:proofErr w:type="spellEnd"/>
      <w:r w:rsidRPr="000372A7">
        <w:rPr>
          <w:rFonts w:asciiTheme="minorHAnsi" w:hAnsiTheme="minorHAnsi" w:cstheme="minorHAnsi"/>
          <w:sz w:val="24"/>
          <w:szCs w:val="24"/>
        </w:rPr>
        <w:t xml:space="preserve"> de AM pentru fiecare apel de proiecte care implică schema de ajutor de </w:t>
      </w:r>
      <w:r w:rsidRPr="000372A7">
        <w:rPr>
          <w:rStyle w:val="Bodytext2Italic"/>
          <w:rFonts w:asciiTheme="minorHAnsi" w:hAnsiTheme="minorHAnsi" w:cstheme="minorHAnsi"/>
          <w:sz w:val="24"/>
          <w:szCs w:val="24"/>
        </w:rPr>
        <w:t>s</w:t>
      </w:r>
      <w:r w:rsidR="000372A7" w:rsidRPr="000372A7">
        <w:rPr>
          <w:rStyle w:val="Bodytext2Italic"/>
          <w:rFonts w:asciiTheme="minorHAnsi" w:hAnsiTheme="minorHAnsi" w:cstheme="minorHAnsi"/>
          <w:sz w:val="24"/>
          <w:szCs w:val="24"/>
        </w:rPr>
        <w:t>tat/</w:t>
      </w:r>
      <w:r w:rsidRPr="000372A7">
        <w:rPr>
          <w:rStyle w:val="Bodytext2Italic"/>
          <w:rFonts w:asciiTheme="minorHAnsi" w:hAnsiTheme="minorHAnsi" w:cstheme="minorHAnsi"/>
          <w:sz w:val="24"/>
          <w:szCs w:val="24"/>
        </w:rPr>
        <w:t xml:space="preserve">de </w:t>
      </w:r>
      <w:proofErr w:type="spellStart"/>
      <w:r w:rsidRPr="000372A7">
        <w:rPr>
          <w:rStyle w:val="Bodytext2Italic"/>
          <w:rFonts w:asciiTheme="minorHAnsi" w:hAnsiTheme="minorHAnsi" w:cstheme="minorHAnsi"/>
          <w:sz w:val="24"/>
          <w:szCs w:val="24"/>
          <w:lang w:eastAsia="en-US" w:bidi="en-US"/>
        </w:rPr>
        <w:t>minimis</w:t>
      </w:r>
      <w:proofErr w:type="spellEnd"/>
      <w:r w:rsidRPr="000372A7">
        <w:rPr>
          <w:rStyle w:val="Bodytext2Italic"/>
          <w:rFonts w:asciiTheme="minorHAnsi" w:hAnsiTheme="minorHAnsi" w:cstheme="minorHAnsi"/>
          <w:sz w:val="24"/>
          <w:szCs w:val="24"/>
          <w:lang w:eastAsia="en-US" w:bidi="en-US"/>
        </w:rPr>
        <w:t xml:space="preserve">, </w:t>
      </w:r>
      <w:r w:rsidRPr="000372A7">
        <w:rPr>
          <w:rFonts w:asciiTheme="minorHAnsi" w:hAnsiTheme="minorHAnsi" w:cstheme="minorHAnsi"/>
          <w:sz w:val="24"/>
          <w:szCs w:val="24"/>
        </w:rPr>
        <w:lastRenderedPageBreak/>
        <w:t>dacă este cazul.</w:t>
      </w:r>
    </w:p>
    <w:p w14:paraId="68F69DA3" w14:textId="77777777" w:rsidR="00B17883" w:rsidRPr="000372A7" w:rsidRDefault="00173F36">
      <w:pPr>
        <w:pStyle w:val="Bodytext40"/>
        <w:shd w:val="clear" w:color="auto" w:fill="auto"/>
        <w:spacing w:before="0" w:after="0" w:line="494" w:lineRule="exact"/>
        <w:rPr>
          <w:rFonts w:asciiTheme="minorHAnsi" w:hAnsiTheme="minorHAnsi" w:cstheme="minorHAnsi"/>
          <w:sz w:val="24"/>
          <w:szCs w:val="24"/>
        </w:rPr>
      </w:pPr>
      <w:r w:rsidRPr="000372A7">
        <w:rPr>
          <w:rStyle w:val="Bodytext41"/>
          <w:rFonts w:asciiTheme="minorHAnsi" w:hAnsiTheme="minorHAnsi" w:cstheme="minorHAnsi"/>
          <w:b/>
          <w:bCs/>
          <w:i/>
          <w:iCs/>
          <w:sz w:val="24"/>
          <w:szCs w:val="24"/>
        </w:rPr>
        <w:t>ANEXA Nr. 6</w:t>
      </w:r>
    </w:p>
    <w:p w14:paraId="580A5466" w14:textId="77777777" w:rsidR="00B17883" w:rsidRPr="000372A7" w:rsidRDefault="00173F36">
      <w:pPr>
        <w:pStyle w:val="Heading20"/>
        <w:keepNext/>
        <w:keepLines/>
        <w:shd w:val="clear" w:color="auto" w:fill="auto"/>
        <w:spacing w:line="494" w:lineRule="exact"/>
        <w:ind w:left="40"/>
        <w:rPr>
          <w:rFonts w:asciiTheme="minorHAnsi" w:hAnsiTheme="minorHAnsi" w:cstheme="minorHAnsi"/>
          <w:sz w:val="24"/>
          <w:szCs w:val="24"/>
        </w:rPr>
      </w:pPr>
      <w:bookmarkStart w:id="39" w:name="bookmark40"/>
      <w:proofErr w:type="spellStart"/>
      <w:r w:rsidRPr="000372A7">
        <w:rPr>
          <w:rFonts w:asciiTheme="minorHAnsi" w:hAnsiTheme="minorHAnsi" w:cstheme="minorHAnsi"/>
          <w:sz w:val="24"/>
          <w:szCs w:val="24"/>
        </w:rPr>
        <w:t>Condiţii</w:t>
      </w:r>
      <w:proofErr w:type="spellEnd"/>
      <w:r w:rsidRPr="000372A7">
        <w:rPr>
          <w:rFonts w:asciiTheme="minorHAnsi" w:hAnsiTheme="minorHAnsi" w:cstheme="minorHAnsi"/>
          <w:sz w:val="24"/>
          <w:szCs w:val="24"/>
        </w:rPr>
        <w:t xml:space="preserve"> specifice ale contractului de </w:t>
      </w:r>
      <w:proofErr w:type="spellStart"/>
      <w:r w:rsidRPr="000372A7">
        <w:rPr>
          <w:rFonts w:asciiTheme="minorHAnsi" w:hAnsiTheme="minorHAnsi" w:cstheme="minorHAnsi"/>
          <w:sz w:val="24"/>
          <w:szCs w:val="24"/>
        </w:rPr>
        <w:t>finanţare</w:t>
      </w:r>
      <w:bookmarkEnd w:id="39"/>
      <w:proofErr w:type="spellEnd"/>
    </w:p>
    <w:p w14:paraId="1D601958" w14:textId="77777777" w:rsidR="0009557F" w:rsidRPr="000372A7" w:rsidRDefault="0009557F">
      <w:pPr>
        <w:pStyle w:val="Heading20"/>
        <w:keepNext/>
        <w:keepLines/>
        <w:shd w:val="clear" w:color="auto" w:fill="auto"/>
        <w:spacing w:line="494" w:lineRule="exact"/>
        <w:ind w:left="40"/>
        <w:rPr>
          <w:rFonts w:asciiTheme="minorHAnsi" w:hAnsiTheme="minorHAnsi" w:cstheme="minorHAnsi"/>
          <w:sz w:val="24"/>
          <w:szCs w:val="24"/>
        </w:rPr>
      </w:pPr>
    </w:p>
    <w:p w14:paraId="327741B1" w14:textId="77777777" w:rsidR="0009557F" w:rsidRPr="000372A7" w:rsidRDefault="0009557F" w:rsidP="0009557F">
      <w:pPr>
        <w:pStyle w:val="Heading10"/>
        <w:keepNext/>
        <w:keepLines/>
        <w:shd w:val="clear" w:color="auto" w:fill="auto"/>
        <w:spacing w:after="0"/>
        <w:contextualSpacing/>
        <w:rPr>
          <w:rFonts w:asciiTheme="minorHAnsi" w:hAnsiTheme="minorHAnsi" w:cstheme="minorHAnsi"/>
          <w:sz w:val="24"/>
          <w:szCs w:val="24"/>
        </w:rPr>
      </w:pPr>
      <w:proofErr w:type="spellStart"/>
      <w:r w:rsidRPr="000372A7">
        <w:rPr>
          <w:rFonts w:asciiTheme="minorHAnsi" w:hAnsiTheme="minorHAnsi" w:cstheme="minorHAnsi"/>
          <w:sz w:val="24"/>
          <w:szCs w:val="24"/>
        </w:rPr>
        <w:t>Secţiunea</w:t>
      </w:r>
      <w:proofErr w:type="spellEnd"/>
      <w:r w:rsidRPr="000372A7">
        <w:rPr>
          <w:rFonts w:asciiTheme="minorHAnsi" w:hAnsiTheme="minorHAnsi" w:cstheme="minorHAnsi"/>
          <w:sz w:val="24"/>
          <w:szCs w:val="24"/>
        </w:rPr>
        <w:t xml:space="preserve"> I - </w:t>
      </w:r>
      <w:proofErr w:type="spellStart"/>
      <w:r w:rsidRPr="000372A7">
        <w:rPr>
          <w:rFonts w:asciiTheme="minorHAnsi" w:hAnsiTheme="minorHAnsi" w:cstheme="minorHAnsi"/>
          <w:sz w:val="24"/>
          <w:szCs w:val="24"/>
        </w:rPr>
        <w:t>Condiţii</w:t>
      </w:r>
      <w:proofErr w:type="spellEnd"/>
      <w:r w:rsidRPr="000372A7">
        <w:rPr>
          <w:rFonts w:asciiTheme="minorHAnsi" w:hAnsiTheme="minorHAnsi" w:cstheme="minorHAnsi"/>
          <w:sz w:val="24"/>
          <w:szCs w:val="24"/>
        </w:rPr>
        <w:t xml:space="preserve"> specifice aplicabile Programului Regional 2021-2027</w:t>
      </w:r>
    </w:p>
    <w:p w14:paraId="241FF008" w14:textId="77777777" w:rsidR="0009557F" w:rsidRPr="000372A7" w:rsidRDefault="0009557F" w:rsidP="0009557F">
      <w:pPr>
        <w:pStyle w:val="Bodytext20"/>
        <w:shd w:val="clear" w:color="auto" w:fill="auto"/>
        <w:ind w:firstLine="0"/>
        <w:contextualSpacing/>
        <w:rPr>
          <w:rFonts w:asciiTheme="minorHAnsi" w:hAnsiTheme="minorHAnsi" w:cstheme="minorHAnsi"/>
          <w:b/>
          <w:sz w:val="24"/>
          <w:szCs w:val="24"/>
        </w:rPr>
      </w:pPr>
    </w:p>
    <w:p w14:paraId="78481661" w14:textId="77777777" w:rsidR="0009557F" w:rsidRPr="000372A7" w:rsidRDefault="0009557F" w:rsidP="0009557F">
      <w:pPr>
        <w:pStyle w:val="Bodytext20"/>
        <w:shd w:val="clear" w:color="auto" w:fill="auto"/>
        <w:ind w:firstLine="0"/>
        <w:contextualSpacing/>
        <w:jc w:val="left"/>
        <w:rPr>
          <w:rFonts w:asciiTheme="minorHAnsi" w:hAnsiTheme="minorHAnsi" w:cstheme="minorHAnsi"/>
          <w:b/>
          <w:sz w:val="24"/>
          <w:szCs w:val="24"/>
        </w:rPr>
      </w:pPr>
      <w:r w:rsidRPr="000372A7">
        <w:rPr>
          <w:rFonts w:asciiTheme="minorHAnsi" w:hAnsiTheme="minorHAnsi" w:cstheme="minorHAnsi"/>
          <w:b/>
          <w:sz w:val="24"/>
          <w:szCs w:val="24"/>
        </w:rPr>
        <w:t>Precizările prealabile</w:t>
      </w:r>
    </w:p>
    <w:p w14:paraId="008F7F47" w14:textId="77777777" w:rsidR="0009557F" w:rsidRPr="000372A7" w:rsidRDefault="0009557F" w:rsidP="0009557F">
      <w:pPr>
        <w:pStyle w:val="Bodytext20"/>
        <w:shd w:val="clear" w:color="auto" w:fill="auto"/>
        <w:tabs>
          <w:tab w:val="left" w:pos="1442"/>
        </w:tabs>
        <w:spacing w:after="225" w:line="250"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Prezentul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stabileşte</w:t>
      </w:r>
      <w:proofErr w:type="spellEnd"/>
      <w:r w:rsidRPr="000372A7">
        <w:rPr>
          <w:rFonts w:asciiTheme="minorHAnsi" w:hAnsiTheme="minorHAnsi" w:cstheme="minorHAnsi"/>
          <w:sz w:val="24"/>
          <w:szCs w:val="24"/>
        </w:rPr>
        <w:t xml:space="preserve"> cadrul juridic general în care se va </w:t>
      </w:r>
      <w:proofErr w:type="spellStart"/>
      <w:r w:rsidRPr="000372A7">
        <w:rPr>
          <w:rFonts w:asciiTheme="minorHAnsi" w:hAnsiTheme="minorHAnsi" w:cstheme="minorHAnsi"/>
          <w:sz w:val="24"/>
          <w:szCs w:val="24"/>
        </w:rPr>
        <w:t>desfăşura</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relaţia</w:t>
      </w:r>
      <w:proofErr w:type="spellEnd"/>
      <w:r w:rsidRPr="000372A7">
        <w:rPr>
          <w:rFonts w:asciiTheme="minorHAnsi" w:hAnsiTheme="minorHAnsi" w:cstheme="minorHAnsi"/>
          <w:sz w:val="24"/>
          <w:szCs w:val="24"/>
        </w:rPr>
        <w:t xml:space="preserve"> contractuală dintre AM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Beneficiar. Raporturile juridice dintre AM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Beneficiar vor fi guvernate de prezentul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1C1279F9" w14:textId="77777777" w:rsidR="0009557F" w:rsidRPr="000372A7" w:rsidRDefault="0009557F" w:rsidP="0009557F">
      <w:pPr>
        <w:pStyle w:val="Bodytext20"/>
        <w:shd w:val="clear" w:color="auto" w:fill="auto"/>
        <w:ind w:firstLine="0"/>
        <w:jc w:val="both"/>
        <w:rPr>
          <w:rFonts w:asciiTheme="minorHAnsi" w:hAnsiTheme="minorHAnsi" w:cstheme="minorHAnsi"/>
          <w:b/>
          <w:sz w:val="24"/>
          <w:szCs w:val="24"/>
        </w:rPr>
      </w:pPr>
      <w:r w:rsidRPr="000372A7">
        <w:rPr>
          <w:rFonts w:asciiTheme="minorHAnsi" w:hAnsiTheme="minorHAnsi" w:cstheme="minorHAnsi"/>
          <w:b/>
          <w:sz w:val="24"/>
          <w:szCs w:val="24"/>
        </w:rPr>
        <w:t>Articolul 1</w:t>
      </w:r>
      <w:r w:rsidRPr="000372A7">
        <w:rPr>
          <w:rFonts w:asciiTheme="minorHAnsi" w:hAnsiTheme="minorHAnsi" w:cstheme="minorHAnsi"/>
          <w:sz w:val="24"/>
          <w:szCs w:val="24"/>
        </w:rPr>
        <w:t xml:space="preserve"> </w:t>
      </w:r>
      <w:r w:rsidRPr="000372A7">
        <w:rPr>
          <w:rFonts w:asciiTheme="minorHAnsi" w:hAnsiTheme="minorHAnsi" w:cstheme="minorHAnsi"/>
          <w:b/>
          <w:sz w:val="24"/>
          <w:szCs w:val="24"/>
        </w:rPr>
        <w:t xml:space="preserve">Completarea Art.4 Contractul de </w:t>
      </w:r>
      <w:proofErr w:type="spellStart"/>
      <w:r w:rsidRPr="000372A7">
        <w:rPr>
          <w:rFonts w:asciiTheme="minorHAnsi" w:hAnsiTheme="minorHAnsi" w:cstheme="minorHAnsi"/>
          <w:b/>
          <w:sz w:val="24"/>
          <w:szCs w:val="24"/>
        </w:rPr>
        <w:t>finantare</w:t>
      </w:r>
      <w:proofErr w:type="spellEnd"/>
      <w:r w:rsidRPr="000372A7">
        <w:rPr>
          <w:rFonts w:asciiTheme="minorHAnsi" w:hAnsiTheme="minorHAnsi" w:cstheme="minorHAnsi"/>
          <w:b/>
          <w:sz w:val="24"/>
          <w:szCs w:val="24"/>
        </w:rPr>
        <w:t xml:space="preserve"> "Eligibilitatea cheltuielilor, </w:t>
      </w:r>
      <w:proofErr w:type="spellStart"/>
      <w:r w:rsidRPr="000372A7">
        <w:rPr>
          <w:rFonts w:asciiTheme="minorHAnsi" w:hAnsiTheme="minorHAnsi" w:cstheme="minorHAnsi"/>
          <w:b/>
          <w:sz w:val="24"/>
          <w:szCs w:val="24"/>
        </w:rPr>
        <w:t>Condiţii</w:t>
      </w:r>
      <w:proofErr w:type="spellEnd"/>
      <w:r w:rsidRPr="000372A7">
        <w:rPr>
          <w:rFonts w:asciiTheme="minorHAnsi" w:hAnsiTheme="minorHAnsi" w:cstheme="minorHAnsi"/>
          <w:b/>
          <w:sz w:val="24"/>
          <w:szCs w:val="24"/>
        </w:rPr>
        <w:t xml:space="preserve"> generale, cu </w:t>
      </w:r>
      <w:proofErr w:type="spellStart"/>
      <w:r w:rsidRPr="000372A7">
        <w:rPr>
          <w:rFonts w:asciiTheme="minorHAnsi" w:hAnsiTheme="minorHAnsi" w:cstheme="minorHAnsi"/>
          <w:b/>
          <w:sz w:val="24"/>
          <w:szCs w:val="24"/>
        </w:rPr>
        <w:t>urmatoarele</w:t>
      </w:r>
      <w:proofErr w:type="spellEnd"/>
      <w:r w:rsidRPr="000372A7">
        <w:rPr>
          <w:rFonts w:asciiTheme="minorHAnsi" w:hAnsiTheme="minorHAnsi" w:cstheme="minorHAnsi"/>
          <w:b/>
          <w:sz w:val="24"/>
          <w:szCs w:val="24"/>
        </w:rPr>
        <w:t>:</w:t>
      </w:r>
    </w:p>
    <w:p w14:paraId="0BDDFB43" w14:textId="77777777" w:rsidR="0009557F" w:rsidRPr="000372A7" w:rsidRDefault="0009557F" w:rsidP="0009557F">
      <w:pPr>
        <w:pStyle w:val="Bodytext20"/>
        <w:shd w:val="clear" w:color="auto" w:fill="auto"/>
        <w:tabs>
          <w:tab w:val="left" w:pos="674"/>
        </w:tabs>
        <w:ind w:firstLine="0"/>
        <w:jc w:val="both"/>
        <w:rPr>
          <w:rFonts w:asciiTheme="minorHAnsi" w:hAnsiTheme="minorHAnsi" w:cstheme="minorHAnsi"/>
          <w:sz w:val="24"/>
          <w:szCs w:val="24"/>
        </w:rPr>
      </w:pPr>
      <w:r w:rsidRPr="000372A7">
        <w:rPr>
          <w:rFonts w:asciiTheme="minorHAnsi" w:hAnsiTheme="minorHAnsi" w:cstheme="minorHAnsi"/>
          <w:sz w:val="24"/>
          <w:szCs w:val="24"/>
        </w:rPr>
        <w:t>(1)     Cheltuielile sunt considerate eligibile dacă sunt în conformitate cu:</w:t>
      </w:r>
    </w:p>
    <w:p w14:paraId="5DFCE1FD" w14:textId="7BC16191" w:rsidR="0009557F" w:rsidRPr="000372A7" w:rsidRDefault="0009557F" w:rsidP="0009557F">
      <w:pPr>
        <w:pStyle w:val="Bodytext20"/>
        <w:numPr>
          <w:ilvl w:val="0"/>
          <w:numId w:val="45"/>
        </w:numPr>
        <w:shd w:val="clear" w:color="auto" w:fill="auto"/>
        <w:tabs>
          <w:tab w:val="left" w:pos="1110"/>
        </w:tabs>
        <w:spacing w:line="250" w:lineRule="exact"/>
        <w:ind w:left="1100" w:hanging="420"/>
        <w:jc w:val="both"/>
        <w:rPr>
          <w:rFonts w:asciiTheme="minorHAnsi" w:hAnsiTheme="minorHAnsi" w:cstheme="minorHAnsi"/>
          <w:sz w:val="24"/>
          <w:szCs w:val="24"/>
        </w:rPr>
      </w:pPr>
      <w:r w:rsidRPr="000372A7">
        <w:rPr>
          <w:rFonts w:asciiTheme="minorHAnsi" w:hAnsiTheme="minorHAnsi" w:cstheme="minorHAnsi"/>
          <w:sz w:val="24"/>
          <w:szCs w:val="24"/>
        </w:rPr>
        <w:t xml:space="preserve">Regulamentul 1060(UE)2021 al Parlamentului European si al Consiliului de stabilire a </w:t>
      </w:r>
      <w:proofErr w:type="spellStart"/>
      <w:r w:rsidRPr="000372A7">
        <w:rPr>
          <w:rFonts w:asciiTheme="minorHAnsi" w:hAnsiTheme="minorHAnsi" w:cstheme="minorHAnsi"/>
          <w:sz w:val="24"/>
          <w:szCs w:val="24"/>
        </w:rPr>
        <w:t>dispozitiilor</w:t>
      </w:r>
      <w:proofErr w:type="spellEnd"/>
      <w:r w:rsidRPr="000372A7">
        <w:rPr>
          <w:rFonts w:asciiTheme="minorHAnsi" w:hAnsiTheme="minorHAnsi" w:cstheme="minorHAnsi"/>
          <w:sz w:val="24"/>
          <w:szCs w:val="24"/>
        </w:rPr>
        <w:t xml:space="preserve"> comune privind Fondul european de dezvoltare regionala, Fondul social european Plus, Fondul de coeziune, Fondul pentru o </w:t>
      </w:r>
      <w:proofErr w:type="spellStart"/>
      <w:r w:rsidRPr="000372A7">
        <w:rPr>
          <w:rFonts w:asciiTheme="minorHAnsi" w:hAnsiTheme="minorHAnsi" w:cstheme="minorHAnsi"/>
          <w:sz w:val="24"/>
          <w:szCs w:val="24"/>
        </w:rPr>
        <w:t>tranzitie</w:t>
      </w:r>
      <w:proofErr w:type="spellEnd"/>
      <w:r w:rsidRPr="000372A7">
        <w:rPr>
          <w:rFonts w:asciiTheme="minorHAnsi" w:hAnsiTheme="minorHAnsi" w:cstheme="minorHAnsi"/>
          <w:sz w:val="24"/>
          <w:szCs w:val="24"/>
        </w:rPr>
        <w:t xml:space="preserve"> justa</w:t>
      </w:r>
      <w:r w:rsidR="000372A7">
        <w:rPr>
          <w:rFonts w:asciiTheme="minorHAnsi" w:hAnsiTheme="minorHAnsi" w:cstheme="minorHAnsi"/>
          <w:sz w:val="24"/>
          <w:szCs w:val="24"/>
        </w:rPr>
        <w:t xml:space="preserve"> </w:t>
      </w:r>
      <w:r w:rsidRPr="000372A7">
        <w:rPr>
          <w:rFonts w:asciiTheme="minorHAnsi" w:hAnsiTheme="minorHAnsi" w:cstheme="minorHAnsi"/>
          <w:sz w:val="24"/>
          <w:szCs w:val="24"/>
        </w:rPr>
        <w:t xml:space="preserve">si Fondul european pentru afaceri maritime, pescuit, si acvacultura si de stabilire a normelor financiare aplicabile acestor fonduri precum si Fondul pentru azil, </w:t>
      </w:r>
      <w:proofErr w:type="spellStart"/>
      <w:r w:rsidRPr="000372A7">
        <w:rPr>
          <w:rFonts w:asciiTheme="minorHAnsi" w:hAnsiTheme="minorHAnsi" w:cstheme="minorHAnsi"/>
          <w:sz w:val="24"/>
          <w:szCs w:val="24"/>
        </w:rPr>
        <w:t>migratie</w:t>
      </w:r>
      <w:proofErr w:type="spellEnd"/>
      <w:r w:rsidRPr="000372A7">
        <w:rPr>
          <w:rFonts w:asciiTheme="minorHAnsi" w:hAnsiTheme="minorHAnsi" w:cstheme="minorHAnsi"/>
          <w:sz w:val="24"/>
          <w:szCs w:val="24"/>
        </w:rPr>
        <w:t xml:space="preserve"> si integrare, Fondului pentru securitate interna</w:t>
      </w:r>
      <w:r w:rsidR="000372A7">
        <w:rPr>
          <w:rFonts w:asciiTheme="minorHAnsi" w:hAnsiTheme="minorHAnsi" w:cstheme="minorHAnsi"/>
          <w:sz w:val="24"/>
          <w:szCs w:val="24"/>
        </w:rPr>
        <w:t xml:space="preserve"> </w:t>
      </w:r>
      <w:r w:rsidRPr="000372A7">
        <w:rPr>
          <w:rFonts w:asciiTheme="minorHAnsi" w:hAnsiTheme="minorHAnsi" w:cstheme="minorHAnsi"/>
          <w:sz w:val="24"/>
          <w:szCs w:val="24"/>
        </w:rPr>
        <w:t>si Instrumentului de sprijin financiar pentru managementul frontierelor si politica de vize,</w:t>
      </w:r>
    </w:p>
    <w:p w14:paraId="49768249" w14:textId="77777777" w:rsidR="0009557F" w:rsidRPr="000372A7" w:rsidRDefault="0009557F" w:rsidP="0009557F">
      <w:pPr>
        <w:pStyle w:val="Bodytext20"/>
        <w:numPr>
          <w:ilvl w:val="0"/>
          <w:numId w:val="45"/>
        </w:numPr>
        <w:shd w:val="clear" w:color="auto" w:fill="auto"/>
        <w:tabs>
          <w:tab w:val="left" w:pos="1110"/>
        </w:tabs>
        <w:spacing w:line="250" w:lineRule="exact"/>
        <w:ind w:left="1100" w:hanging="420"/>
        <w:jc w:val="both"/>
        <w:rPr>
          <w:rFonts w:asciiTheme="minorHAnsi" w:hAnsiTheme="minorHAnsi" w:cstheme="minorHAnsi"/>
          <w:sz w:val="24"/>
          <w:szCs w:val="24"/>
        </w:rPr>
      </w:pPr>
      <w:r w:rsidRPr="000372A7">
        <w:rPr>
          <w:rFonts w:asciiTheme="minorHAnsi" w:hAnsiTheme="minorHAnsi" w:cstheme="minorHAnsi"/>
          <w:sz w:val="24"/>
          <w:szCs w:val="24"/>
        </w:rPr>
        <w:t>Regulamentul (UE) 2021/1058 AL PARLAMENTULUI EUROPEAN ȘI AL CONSILIULUI din 24 iunie 2021 privind Fondul european de dezvoltare regională și Fondul de coeziune</w:t>
      </w:r>
    </w:p>
    <w:p w14:paraId="627104BB" w14:textId="77777777" w:rsidR="0009557F" w:rsidRPr="000372A7" w:rsidRDefault="0009557F" w:rsidP="0009557F">
      <w:pPr>
        <w:pStyle w:val="Tableofcontents0"/>
        <w:numPr>
          <w:ilvl w:val="0"/>
          <w:numId w:val="45"/>
        </w:numPr>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hanging="420"/>
        <w:rPr>
          <w:rFonts w:asciiTheme="minorHAnsi" w:hAnsiTheme="minorHAnsi" w:cstheme="minorHAnsi"/>
          <w:color w:val="auto"/>
          <w:sz w:val="24"/>
          <w:szCs w:val="24"/>
        </w:rPr>
      </w:pPr>
      <w:r w:rsidRPr="000372A7">
        <w:rPr>
          <w:rFonts w:asciiTheme="minorHAnsi" w:hAnsiTheme="minorHAnsi" w:cstheme="minorHAnsi"/>
          <w:sz w:val="24"/>
          <w:szCs w:val="24"/>
        </w:rPr>
        <w:fldChar w:fldCharType="begin"/>
      </w:r>
      <w:r w:rsidRPr="000372A7">
        <w:rPr>
          <w:rFonts w:asciiTheme="minorHAnsi" w:hAnsiTheme="minorHAnsi" w:cstheme="minorHAnsi"/>
          <w:sz w:val="24"/>
          <w:szCs w:val="24"/>
        </w:rPr>
        <w:instrText xml:space="preserve"> TOC \o "1-5" \h \z </w:instrText>
      </w:r>
      <w:r w:rsidRPr="000372A7">
        <w:rPr>
          <w:rFonts w:asciiTheme="minorHAnsi" w:hAnsiTheme="minorHAnsi" w:cstheme="minorHAnsi"/>
          <w:sz w:val="24"/>
          <w:szCs w:val="24"/>
        </w:rPr>
        <w:fldChar w:fldCharType="separate"/>
      </w:r>
      <w:r w:rsidRPr="000372A7">
        <w:rPr>
          <w:rFonts w:asciiTheme="minorHAnsi" w:hAnsiTheme="minorHAnsi" w:cstheme="minorHAnsi"/>
          <w:bCs/>
          <w:color w:val="auto"/>
          <w:sz w:val="24"/>
          <w:szCs w:val="24"/>
          <w:shd w:val="clear" w:color="auto" w:fill="FFFFFF"/>
        </w:rPr>
        <w:t>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p>
    <w:p w14:paraId="24CF6E73" w14:textId="77777777" w:rsidR="0009557F" w:rsidRPr="000372A7" w:rsidRDefault="0009557F" w:rsidP="0009557F">
      <w:pPr>
        <w:pStyle w:val="Tableofcontents0"/>
        <w:numPr>
          <w:ilvl w:val="0"/>
          <w:numId w:val="45"/>
        </w:numPr>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hanging="420"/>
        <w:rPr>
          <w:rFonts w:asciiTheme="minorHAnsi" w:hAnsiTheme="minorHAnsi" w:cstheme="minorHAnsi"/>
          <w:sz w:val="24"/>
          <w:szCs w:val="24"/>
        </w:rPr>
      </w:pPr>
      <w:r w:rsidRPr="000372A7">
        <w:rPr>
          <w:rFonts w:asciiTheme="minorHAnsi" w:hAnsiTheme="minorHAnsi" w:cstheme="minorHAnsi"/>
          <w:sz w:val="24"/>
          <w:szCs w:val="24"/>
        </w:rPr>
        <w:t xml:space="preserve">Regulamentul (UE, Euratom) 2020/2093 </w:t>
      </w:r>
      <w:r w:rsidRPr="000372A7">
        <w:rPr>
          <w:rFonts w:asciiTheme="minorHAnsi" w:hAnsiTheme="minorHAnsi" w:cstheme="minorHAnsi"/>
          <w:sz w:val="24"/>
          <w:szCs w:val="24"/>
        </w:rPr>
        <w:tab/>
        <w:t>al</w:t>
      </w:r>
      <w:r w:rsidRPr="000372A7">
        <w:rPr>
          <w:rFonts w:asciiTheme="minorHAnsi" w:hAnsiTheme="minorHAnsi" w:cstheme="minorHAnsi"/>
          <w:sz w:val="24"/>
          <w:szCs w:val="24"/>
        </w:rPr>
        <w:tab/>
        <w:t>Consiliului din</w:t>
      </w:r>
      <w:r w:rsidRPr="000372A7">
        <w:rPr>
          <w:rFonts w:asciiTheme="minorHAnsi" w:hAnsiTheme="minorHAnsi" w:cstheme="minorHAnsi"/>
          <w:sz w:val="24"/>
          <w:szCs w:val="24"/>
        </w:rPr>
        <w:tab/>
        <w:t xml:space="preserve"> 17</w:t>
      </w:r>
      <w:r w:rsidRPr="000372A7">
        <w:rPr>
          <w:rFonts w:asciiTheme="minorHAnsi" w:hAnsiTheme="minorHAnsi" w:cstheme="minorHAnsi"/>
          <w:sz w:val="24"/>
          <w:szCs w:val="24"/>
        </w:rPr>
        <w:fldChar w:fldCharType="end"/>
      </w:r>
      <w:r w:rsidRPr="000372A7">
        <w:rPr>
          <w:rFonts w:asciiTheme="minorHAnsi" w:hAnsiTheme="minorHAnsi" w:cstheme="minorHAnsi"/>
          <w:sz w:val="24"/>
          <w:szCs w:val="24"/>
        </w:rPr>
        <w:t xml:space="preserve"> decembrie 2020 de stabilire a cadrului financiar multianual pentru perioada 2021-2027,</w:t>
      </w:r>
    </w:p>
    <w:p w14:paraId="44CCF690" w14:textId="77777777" w:rsidR="0009557F" w:rsidRPr="000372A7" w:rsidRDefault="0009557F" w:rsidP="0009557F">
      <w:pPr>
        <w:pStyle w:val="Tableofcontents0"/>
        <w:numPr>
          <w:ilvl w:val="0"/>
          <w:numId w:val="45"/>
        </w:numPr>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hanging="420"/>
        <w:rPr>
          <w:rFonts w:asciiTheme="minorHAnsi" w:hAnsiTheme="minorHAnsi" w:cstheme="minorHAnsi"/>
          <w:sz w:val="24"/>
          <w:szCs w:val="24"/>
        </w:rPr>
      </w:pPr>
      <w:r w:rsidRPr="000372A7">
        <w:rPr>
          <w:rFonts w:asciiTheme="minorHAnsi" w:hAnsiTheme="minorHAnsi" w:cstheme="minorHAnsi"/>
          <w:sz w:val="24"/>
          <w:szCs w:val="24"/>
        </w:rPr>
        <w:t xml:space="preserve">Decizia CE </w:t>
      </w:r>
      <w:proofErr w:type="spellStart"/>
      <w:r w:rsidRPr="000372A7">
        <w:rPr>
          <w:rFonts w:asciiTheme="minorHAnsi" w:hAnsiTheme="minorHAnsi" w:cstheme="minorHAnsi"/>
          <w:sz w:val="24"/>
          <w:szCs w:val="24"/>
        </w:rPr>
        <w:t>nr.C</w:t>
      </w:r>
      <w:proofErr w:type="spellEnd"/>
      <w:r w:rsidRPr="000372A7">
        <w:rPr>
          <w:rFonts w:asciiTheme="minorHAnsi" w:hAnsiTheme="minorHAnsi" w:cstheme="minorHAnsi"/>
          <w:sz w:val="24"/>
          <w:szCs w:val="24"/>
        </w:rPr>
        <w:t>(2022) 7441/14.10.2022 privind aprobarea programului „Sud-Vest Oltenia” pentru sprijin din partea Fondului european de dezvoltare regionala in cadrul obiectivului „</w:t>
      </w:r>
      <w:proofErr w:type="spellStart"/>
      <w:r w:rsidRPr="000372A7">
        <w:rPr>
          <w:rFonts w:asciiTheme="minorHAnsi" w:hAnsiTheme="minorHAnsi" w:cstheme="minorHAnsi"/>
          <w:sz w:val="24"/>
          <w:szCs w:val="24"/>
        </w:rPr>
        <w:t>Investitii</w:t>
      </w:r>
      <w:proofErr w:type="spellEnd"/>
      <w:r w:rsidRPr="000372A7">
        <w:rPr>
          <w:rFonts w:asciiTheme="minorHAnsi" w:hAnsiTheme="minorHAnsi" w:cstheme="minorHAnsi"/>
          <w:sz w:val="24"/>
          <w:szCs w:val="24"/>
        </w:rPr>
        <w:t xml:space="preserve"> pentru ocuparea </w:t>
      </w:r>
      <w:proofErr w:type="spellStart"/>
      <w:r w:rsidRPr="000372A7">
        <w:rPr>
          <w:rFonts w:asciiTheme="minorHAnsi" w:hAnsiTheme="minorHAnsi" w:cstheme="minorHAnsi"/>
          <w:sz w:val="24"/>
          <w:szCs w:val="24"/>
        </w:rPr>
        <w:t>fortei</w:t>
      </w:r>
      <w:proofErr w:type="spellEnd"/>
      <w:r w:rsidRPr="000372A7">
        <w:rPr>
          <w:rFonts w:asciiTheme="minorHAnsi" w:hAnsiTheme="minorHAnsi" w:cstheme="minorHAnsi"/>
          <w:sz w:val="24"/>
          <w:szCs w:val="24"/>
        </w:rPr>
        <w:t xml:space="preserve"> de munca si </w:t>
      </w:r>
      <w:proofErr w:type="spellStart"/>
      <w:r w:rsidRPr="000372A7">
        <w:rPr>
          <w:rFonts w:asciiTheme="minorHAnsi" w:hAnsiTheme="minorHAnsi" w:cstheme="minorHAnsi"/>
          <w:sz w:val="24"/>
          <w:szCs w:val="24"/>
        </w:rPr>
        <w:t>crestere</w:t>
      </w:r>
      <w:proofErr w:type="spellEnd"/>
      <w:r w:rsidRPr="000372A7">
        <w:rPr>
          <w:rFonts w:asciiTheme="minorHAnsi" w:hAnsiTheme="minorHAnsi" w:cstheme="minorHAnsi"/>
          <w:sz w:val="24"/>
          <w:szCs w:val="24"/>
        </w:rPr>
        <w:t xml:space="preserve"> economica” pentru regiunea Sud-Vest Oltenia din Romania CCI 2021RO16RFPR006;</w:t>
      </w:r>
    </w:p>
    <w:p w14:paraId="061BC26A" w14:textId="77777777" w:rsidR="0009557F" w:rsidRPr="000372A7" w:rsidRDefault="0009557F" w:rsidP="0009557F">
      <w:pPr>
        <w:pStyle w:val="Bodytext20"/>
        <w:numPr>
          <w:ilvl w:val="0"/>
          <w:numId w:val="45"/>
        </w:numPr>
        <w:shd w:val="clear" w:color="auto" w:fill="auto"/>
        <w:tabs>
          <w:tab w:val="left" w:pos="1110"/>
        </w:tabs>
        <w:spacing w:line="250" w:lineRule="exact"/>
        <w:ind w:left="1100" w:hanging="420"/>
        <w:jc w:val="both"/>
        <w:rPr>
          <w:rFonts w:asciiTheme="minorHAnsi" w:hAnsiTheme="minorHAnsi" w:cstheme="minorHAnsi"/>
          <w:sz w:val="24"/>
          <w:szCs w:val="24"/>
        </w:rPr>
      </w:pPr>
      <w:r w:rsidRPr="000372A7">
        <w:rPr>
          <w:rFonts w:asciiTheme="minorHAnsi" w:hAnsiTheme="minorHAnsi" w:cstheme="minorHAnsi"/>
          <w:sz w:val="24"/>
          <w:szCs w:val="24"/>
        </w:rPr>
        <w:t xml:space="preserve">Hotărârea Guvernului nr. 873/2022 pentru stabilirea cadrului legal privind </w:t>
      </w:r>
      <w:proofErr w:type="spellStart"/>
      <w:r w:rsidRPr="000372A7">
        <w:rPr>
          <w:rFonts w:asciiTheme="minorHAnsi" w:hAnsiTheme="minorHAnsi" w:cstheme="minorHAnsi"/>
          <w:sz w:val="24"/>
          <w:szCs w:val="24"/>
        </w:rPr>
        <w:t>eleigibilitatea</w:t>
      </w:r>
      <w:proofErr w:type="spellEnd"/>
      <w:r w:rsidRPr="000372A7">
        <w:rPr>
          <w:rFonts w:asciiTheme="minorHAnsi" w:hAnsiTheme="minorHAnsi" w:cstheme="minorHAnsi"/>
          <w:sz w:val="24"/>
          <w:szCs w:val="24"/>
        </w:rPr>
        <w:t xml:space="preserve"> cheltuielilor efectuate de beneficiari in cadrul </w:t>
      </w:r>
      <w:proofErr w:type="spellStart"/>
      <w:r w:rsidRPr="000372A7">
        <w:rPr>
          <w:rFonts w:asciiTheme="minorHAnsi" w:hAnsiTheme="minorHAnsi" w:cstheme="minorHAnsi"/>
          <w:sz w:val="24"/>
          <w:szCs w:val="24"/>
        </w:rPr>
        <w:t>operatiunilor</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finantate</w:t>
      </w:r>
      <w:proofErr w:type="spellEnd"/>
      <w:r w:rsidRPr="000372A7">
        <w:rPr>
          <w:rFonts w:asciiTheme="minorHAnsi" w:hAnsiTheme="minorHAnsi" w:cstheme="minorHAnsi"/>
          <w:sz w:val="24"/>
          <w:szCs w:val="24"/>
        </w:rPr>
        <w:t xml:space="preserve"> in perioada de programare 2021-2027 prin Fondul european de dezvoltare regională, Fondul social european Plus , Fondul de coeziune si Fondul pentru o </w:t>
      </w:r>
      <w:proofErr w:type="spellStart"/>
      <w:r w:rsidRPr="000372A7">
        <w:rPr>
          <w:rFonts w:asciiTheme="minorHAnsi" w:hAnsiTheme="minorHAnsi" w:cstheme="minorHAnsi"/>
          <w:sz w:val="24"/>
          <w:szCs w:val="24"/>
        </w:rPr>
        <w:t>tranzitie</w:t>
      </w:r>
      <w:proofErr w:type="spellEnd"/>
      <w:r w:rsidRPr="000372A7">
        <w:rPr>
          <w:rFonts w:asciiTheme="minorHAnsi" w:hAnsiTheme="minorHAnsi" w:cstheme="minorHAnsi"/>
          <w:sz w:val="24"/>
          <w:szCs w:val="24"/>
        </w:rPr>
        <w:t xml:space="preserve"> justa,</w:t>
      </w:r>
    </w:p>
    <w:p w14:paraId="71FE16A6" w14:textId="77777777" w:rsidR="0009557F" w:rsidRPr="000372A7" w:rsidRDefault="0009557F" w:rsidP="0009557F">
      <w:pPr>
        <w:pStyle w:val="Bodytext20"/>
        <w:numPr>
          <w:ilvl w:val="0"/>
          <w:numId w:val="45"/>
        </w:numPr>
        <w:shd w:val="clear" w:color="auto" w:fill="auto"/>
        <w:tabs>
          <w:tab w:val="left" w:pos="1110"/>
        </w:tabs>
        <w:spacing w:line="250" w:lineRule="exact"/>
        <w:ind w:left="1100" w:hanging="420"/>
        <w:jc w:val="both"/>
        <w:rPr>
          <w:rFonts w:asciiTheme="minorHAnsi" w:hAnsiTheme="minorHAnsi" w:cstheme="minorHAnsi"/>
          <w:sz w:val="24"/>
          <w:szCs w:val="24"/>
        </w:rPr>
      </w:pPr>
      <w:r w:rsidRPr="000372A7">
        <w:rPr>
          <w:rFonts w:asciiTheme="minorHAnsi" w:hAnsiTheme="minorHAnsi" w:cstheme="minorHAnsi"/>
          <w:sz w:val="24"/>
          <w:szCs w:val="24"/>
        </w:rPr>
        <w:t xml:space="preserve">OUG 133/2021 </w:t>
      </w:r>
      <w:r w:rsidRPr="000372A7">
        <w:rPr>
          <w:rFonts w:asciiTheme="minorHAnsi" w:hAnsiTheme="minorHAnsi" w:cstheme="minorHAnsi"/>
          <w:bCs/>
          <w:sz w:val="24"/>
          <w:szCs w:val="24"/>
        </w:rPr>
        <w:t xml:space="preserve">privind gestionarea financiară a fondurilor europene pentru perioada de programare 2021 - 2027 alocate României din Fondul european de dezvoltare regională, Fondul de coeziune, Fondul social european Plus, Fondul pentru o </w:t>
      </w:r>
      <w:proofErr w:type="spellStart"/>
      <w:r w:rsidRPr="000372A7">
        <w:rPr>
          <w:rFonts w:asciiTheme="minorHAnsi" w:hAnsiTheme="minorHAnsi" w:cstheme="minorHAnsi"/>
          <w:bCs/>
          <w:sz w:val="24"/>
          <w:szCs w:val="24"/>
        </w:rPr>
        <w:t>tranziţie</w:t>
      </w:r>
      <w:proofErr w:type="spellEnd"/>
      <w:r w:rsidRPr="000372A7">
        <w:rPr>
          <w:rFonts w:asciiTheme="minorHAnsi" w:hAnsiTheme="minorHAnsi" w:cstheme="minorHAnsi"/>
          <w:bCs/>
          <w:sz w:val="24"/>
          <w:szCs w:val="24"/>
        </w:rPr>
        <w:t xml:space="preserve"> justă,</w:t>
      </w:r>
    </w:p>
    <w:p w14:paraId="3BB7DCB6" w14:textId="77777777" w:rsidR="0009557F" w:rsidRPr="000372A7" w:rsidRDefault="0009557F" w:rsidP="0009557F">
      <w:pPr>
        <w:pStyle w:val="Bodytext20"/>
        <w:numPr>
          <w:ilvl w:val="0"/>
          <w:numId w:val="45"/>
        </w:numPr>
        <w:shd w:val="clear" w:color="auto" w:fill="auto"/>
        <w:tabs>
          <w:tab w:val="left" w:pos="1110"/>
        </w:tabs>
        <w:spacing w:line="250" w:lineRule="exact"/>
        <w:ind w:left="1100" w:hanging="420"/>
        <w:jc w:val="both"/>
        <w:rPr>
          <w:rFonts w:asciiTheme="minorHAnsi" w:hAnsiTheme="minorHAnsi" w:cstheme="minorHAnsi"/>
          <w:sz w:val="24"/>
          <w:szCs w:val="24"/>
        </w:rPr>
      </w:pPr>
      <w:r w:rsidRPr="000372A7">
        <w:rPr>
          <w:rFonts w:asciiTheme="minorHAnsi" w:hAnsiTheme="minorHAnsi" w:cstheme="minorHAnsi"/>
          <w:sz w:val="24"/>
          <w:szCs w:val="24"/>
        </w:rPr>
        <w:t xml:space="preserve">HG 829/2022 pentru aprobarea Normelor metodologice de aplicare a OUG 133/2021 </w:t>
      </w:r>
      <w:r w:rsidRPr="000372A7">
        <w:rPr>
          <w:rFonts w:asciiTheme="minorHAnsi" w:hAnsiTheme="minorHAnsi" w:cstheme="minorHAnsi"/>
          <w:bCs/>
          <w:sz w:val="24"/>
          <w:szCs w:val="24"/>
        </w:rPr>
        <w:t xml:space="preserve">privind gestionarea financiară a fondurilor europene pentru perioada de programare 2021 - 2027 alocate României din Fondul european de dezvoltare regională, Fondul de coeziune, Fondul social european Plus, Fondul pentru o </w:t>
      </w:r>
      <w:proofErr w:type="spellStart"/>
      <w:r w:rsidRPr="000372A7">
        <w:rPr>
          <w:rFonts w:asciiTheme="minorHAnsi" w:hAnsiTheme="minorHAnsi" w:cstheme="minorHAnsi"/>
          <w:bCs/>
          <w:sz w:val="24"/>
          <w:szCs w:val="24"/>
        </w:rPr>
        <w:t>tranziţie</w:t>
      </w:r>
      <w:proofErr w:type="spellEnd"/>
      <w:r w:rsidRPr="000372A7">
        <w:rPr>
          <w:rFonts w:asciiTheme="minorHAnsi" w:hAnsiTheme="minorHAnsi" w:cstheme="minorHAnsi"/>
          <w:bCs/>
          <w:sz w:val="24"/>
          <w:szCs w:val="24"/>
        </w:rPr>
        <w:t xml:space="preserve"> justă</w:t>
      </w:r>
      <w:r w:rsidRPr="000372A7">
        <w:rPr>
          <w:rFonts w:asciiTheme="minorHAnsi" w:hAnsiTheme="minorHAnsi" w:cstheme="minorHAnsi"/>
          <w:sz w:val="24"/>
          <w:szCs w:val="24"/>
        </w:rPr>
        <w:t>,</w:t>
      </w:r>
    </w:p>
    <w:p w14:paraId="179AF614" w14:textId="77777777" w:rsidR="0009557F" w:rsidRPr="000372A7" w:rsidRDefault="0009557F" w:rsidP="0009557F">
      <w:pPr>
        <w:pStyle w:val="Bodytext20"/>
        <w:numPr>
          <w:ilvl w:val="0"/>
          <w:numId w:val="45"/>
        </w:numPr>
        <w:shd w:val="clear" w:color="auto" w:fill="auto"/>
        <w:tabs>
          <w:tab w:val="left" w:pos="1110"/>
        </w:tabs>
        <w:spacing w:line="250" w:lineRule="exact"/>
        <w:ind w:left="1100" w:hanging="420"/>
        <w:jc w:val="both"/>
        <w:rPr>
          <w:rFonts w:asciiTheme="minorHAnsi" w:hAnsiTheme="minorHAnsi" w:cstheme="minorHAnsi"/>
          <w:sz w:val="24"/>
          <w:szCs w:val="24"/>
        </w:rPr>
      </w:pPr>
      <w:r w:rsidRPr="000372A7">
        <w:rPr>
          <w:rFonts w:asciiTheme="minorHAnsi" w:hAnsiTheme="minorHAnsi" w:cstheme="minorHAnsi"/>
          <w:sz w:val="24"/>
          <w:szCs w:val="24"/>
        </w:rPr>
        <w:t>OUG 23/2023 privind instituirea unor masuri de simplificare si digitalizare pentru gestionarea fondurilor europene aferente Politicii de coeziune 2021-2027,</w:t>
      </w:r>
    </w:p>
    <w:p w14:paraId="2EDF2D71" w14:textId="0536369C" w:rsidR="0009557F" w:rsidRPr="000372A7" w:rsidRDefault="0009557F" w:rsidP="0009557F">
      <w:pPr>
        <w:pStyle w:val="Bodytext20"/>
        <w:numPr>
          <w:ilvl w:val="0"/>
          <w:numId w:val="45"/>
        </w:numPr>
        <w:shd w:val="clear" w:color="auto" w:fill="auto"/>
        <w:tabs>
          <w:tab w:val="left" w:pos="1110"/>
        </w:tabs>
        <w:spacing w:line="250" w:lineRule="exact"/>
        <w:ind w:left="1100" w:hanging="420"/>
        <w:jc w:val="both"/>
        <w:rPr>
          <w:rFonts w:asciiTheme="minorHAnsi" w:hAnsiTheme="minorHAnsi" w:cstheme="minorHAnsi"/>
          <w:sz w:val="24"/>
          <w:szCs w:val="24"/>
        </w:rPr>
      </w:pPr>
      <w:r w:rsidRPr="000372A7">
        <w:rPr>
          <w:rFonts w:asciiTheme="minorHAnsi" w:hAnsiTheme="minorHAnsi" w:cstheme="minorHAnsi"/>
          <w:sz w:val="24"/>
          <w:szCs w:val="24"/>
        </w:rPr>
        <w:t xml:space="preserve">Decizia Directorului General al </w:t>
      </w:r>
      <w:proofErr w:type="spellStart"/>
      <w:r w:rsidRPr="000372A7">
        <w:rPr>
          <w:rFonts w:asciiTheme="minorHAnsi" w:hAnsiTheme="minorHAnsi" w:cstheme="minorHAnsi"/>
          <w:sz w:val="24"/>
          <w:szCs w:val="24"/>
        </w:rPr>
        <w:t>Autoritatii</w:t>
      </w:r>
      <w:proofErr w:type="spellEnd"/>
      <w:r w:rsidRPr="000372A7">
        <w:rPr>
          <w:rFonts w:asciiTheme="minorHAnsi" w:hAnsiTheme="minorHAnsi" w:cstheme="minorHAnsi"/>
          <w:sz w:val="24"/>
          <w:szCs w:val="24"/>
        </w:rPr>
        <w:t xml:space="preserve"> de Management pentru Programul Regional Sud-Vest </w:t>
      </w:r>
      <w:r w:rsidRPr="000372A7">
        <w:rPr>
          <w:rFonts w:asciiTheme="minorHAnsi" w:hAnsiTheme="minorHAnsi" w:cstheme="minorHAnsi"/>
          <w:sz w:val="24"/>
          <w:szCs w:val="24"/>
        </w:rPr>
        <w:lastRenderedPageBreak/>
        <w:t xml:space="preserve">Oltenia 2021-2027 nr. ......../.................................... privind aprobarea Ghidului .......................................................................................................................................................... </w:t>
      </w:r>
    </w:p>
    <w:p w14:paraId="42DF092A" w14:textId="77777777" w:rsidR="0009557F" w:rsidRPr="000372A7" w:rsidRDefault="0009557F" w:rsidP="0009557F">
      <w:pPr>
        <w:widowControl/>
        <w:autoSpaceDE w:val="0"/>
        <w:autoSpaceDN w:val="0"/>
        <w:adjustRightInd w:val="0"/>
        <w:jc w:val="both"/>
        <w:rPr>
          <w:rFonts w:asciiTheme="minorHAnsi" w:hAnsiTheme="minorHAnsi" w:cstheme="minorHAnsi"/>
          <w:color w:val="auto"/>
          <w:lang w:bidi="ar-SA"/>
        </w:rPr>
      </w:pPr>
      <w:r w:rsidRPr="000372A7">
        <w:rPr>
          <w:rFonts w:asciiTheme="minorHAnsi" w:hAnsiTheme="minorHAnsi" w:cstheme="minorHAnsi"/>
          <w:color w:val="auto"/>
        </w:rPr>
        <w:t xml:space="preserve">(2) </w:t>
      </w:r>
      <w:r w:rsidRPr="000372A7">
        <w:rPr>
          <w:rFonts w:asciiTheme="minorHAnsi" w:hAnsiTheme="minorHAnsi" w:cstheme="minorHAnsi"/>
          <w:color w:val="auto"/>
          <w:lang w:bidi="ar-SA"/>
        </w:rPr>
        <w:t>Nedetectarea de către AM a neconformităților cu ocazia încheierii actelor adiționale și respectiv</w:t>
      </w:r>
    </w:p>
    <w:p w14:paraId="016F642F" w14:textId="77777777" w:rsidR="0009557F" w:rsidRPr="000372A7" w:rsidRDefault="0009557F" w:rsidP="0009557F">
      <w:pPr>
        <w:widowControl/>
        <w:autoSpaceDE w:val="0"/>
        <w:autoSpaceDN w:val="0"/>
        <w:adjustRightInd w:val="0"/>
        <w:jc w:val="both"/>
        <w:rPr>
          <w:rFonts w:asciiTheme="minorHAnsi" w:hAnsiTheme="minorHAnsi" w:cstheme="minorHAnsi"/>
          <w:color w:val="auto"/>
          <w:lang w:bidi="ar-SA"/>
        </w:rPr>
      </w:pPr>
      <w:r w:rsidRPr="000372A7">
        <w:rPr>
          <w:rFonts w:asciiTheme="minorHAnsi" w:hAnsiTheme="minorHAnsi" w:cstheme="minorHAnsi"/>
          <w:color w:val="auto"/>
          <w:lang w:bidi="ar-SA"/>
        </w:rPr>
        <w:t xml:space="preserve">notificărilor efectuate de către beneficiar nu </w:t>
      </w:r>
      <w:proofErr w:type="spellStart"/>
      <w:r w:rsidRPr="000372A7">
        <w:rPr>
          <w:rFonts w:asciiTheme="minorHAnsi" w:hAnsiTheme="minorHAnsi" w:cstheme="minorHAnsi"/>
          <w:color w:val="auto"/>
          <w:lang w:bidi="ar-SA"/>
        </w:rPr>
        <w:t>împietează</w:t>
      </w:r>
      <w:proofErr w:type="spellEnd"/>
      <w:r w:rsidRPr="000372A7">
        <w:rPr>
          <w:rFonts w:asciiTheme="minorHAnsi" w:hAnsiTheme="minorHAnsi" w:cstheme="minorHAnsi"/>
          <w:color w:val="auto"/>
          <w:lang w:bidi="ar-SA"/>
        </w:rPr>
        <w:t xml:space="preserve"> asupra dreptului AM de a declara ulterior neeligibile</w:t>
      </w:r>
    </w:p>
    <w:p w14:paraId="2962FCF9" w14:textId="77777777" w:rsidR="0009557F" w:rsidRPr="000372A7" w:rsidRDefault="0009557F" w:rsidP="0009557F">
      <w:pPr>
        <w:widowControl/>
        <w:autoSpaceDE w:val="0"/>
        <w:autoSpaceDN w:val="0"/>
        <w:adjustRightInd w:val="0"/>
        <w:jc w:val="both"/>
        <w:rPr>
          <w:rFonts w:asciiTheme="minorHAnsi" w:hAnsiTheme="minorHAnsi" w:cstheme="minorHAnsi"/>
          <w:color w:val="auto"/>
          <w:lang w:bidi="ar-SA"/>
        </w:rPr>
      </w:pPr>
      <w:r w:rsidRPr="000372A7">
        <w:rPr>
          <w:rFonts w:asciiTheme="minorHAnsi" w:hAnsiTheme="minorHAnsi" w:cstheme="minorHAnsi"/>
          <w:color w:val="auto"/>
          <w:lang w:bidi="ar-SA"/>
        </w:rPr>
        <w:t xml:space="preserve">cheltuielile efectuate cu nerespectarea prevederilor legale în vigoare și/sau de a aplica </w:t>
      </w:r>
      <w:proofErr w:type="spellStart"/>
      <w:r w:rsidRPr="000372A7">
        <w:rPr>
          <w:rFonts w:asciiTheme="minorHAnsi" w:hAnsiTheme="minorHAnsi" w:cstheme="minorHAnsi"/>
          <w:color w:val="auto"/>
          <w:lang w:bidi="ar-SA"/>
        </w:rPr>
        <w:t>corecţii</w:t>
      </w:r>
      <w:proofErr w:type="spellEnd"/>
    </w:p>
    <w:p w14:paraId="558FA224" w14:textId="77777777" w:rsidR="0009557F" w:rsidRPr="000372A7" w:rsidRDefault="0009557F" w:rsidP="0009557F">
      <w:pPr>
        <w:pStyle w:val="Bodytext20"/>
        <w:shd w:val="clear" w:color="auto" w:fill="auto"/>
        <w:ind w:firstLine="0"/>
        <w:jc w:val="both"/>
        <w:rPr>
          <w:rFonts w:asciiTheme="minorHAnsi" w:hAnsiTheme="minorHAnsi" w:cstheme="minorHAnsi"/>
          <w:color w:val="auto"/>
          <w:sz w:val="24"/>
          <w:szCs w:val="24"/>
        </w:rPr>
      </w:pPr>
      <w:r w:rsidRPr="000372A7">
        <w:rPr>
          <w:rFonts w:asciiTheme="minorHAnsi" w:hAnsiTheme="minorHAnsi" w:cstheme="minorHAnsi"/>
          <w:color w:val="auto"/>
          <w:sz w:val="24"/>
          <w:szCs w:val="24"/>
          <w:lang w:bidi="ar-SA"/>
        </w:rPr>
        <w:t>financiare/reduceri procentuale, ca urmare a verificării cererilor de rambursare/plată.</w:t>
      </w:r>
    </w:p>
    <w:p w14:paraId="024C2193" w14:textId="77777777" w:rsidR="0009557F" w:rsidRPr="000372A7" w:rsidRDefault="0009557F" w:rsidP="0009557F">
      <w:pPr>
        <w:pStyle w:val="Bodytext20"/>
        <w:shd w:val="clear" w:color="auto" w:fill="auto"/>
        <w:ind w:firstLine="0"/>
        <w:rPr>
          <w:rFonts w:asciiTheme="minorHAnsi" w:hAnsiTheme="minorHAnsi" w:cstheme="minorHAnsi"/>
          <w:color w:val="auto"/>
          <w:sz w:val="24"/>
          <w:szCs w:val="24"/>
        </w:rPr>
      </w:pPr>
    </w:p>
    <w:p w14:paraId="3DB0C225" w14:textId="77777777" w:rsidR="0009557F" w:rsidRPr="000372A7" w:rsidRDefault="0009557F" w:rsidP="0009557F">
      <w:pPr>
        <w:pStyle w:val="Bodytext20"/>
        <w:shd w:val="clear" w:color="auto" w:fill="auto"/>
        <w:ind w:firstLine="0"/>
        <w:jc w:val="left"/>
        <w:rPr>
          <w:rFonts w:asciiTheme="minorHAnsi" w:hAnsiTheme="minorHAnsi" w:cstheme="minorHAnsi"/>
          <w:b/>
          <w:color w:val="auto"/>
          <w:sz w:val="24"/>
          <w:szCs w:val="24"/>
        </w:rPr>
      </w:pPr>
      <w:r w:rsidRPr="000372A7">
        <w:rPr>
          <w:rFonts w:asciiTheme="minorHAnsi" w:hAnsiTheme="minorHAnsi" w:cstheme="minorHAnsi"/>
          <w:b/>
          <w:color w:val="auto"/>
          <w:sz w:val="24"/>
          <w:szCs w:val="24"/>
        </w:rPr>
        <w:t>Articolul 2</w:t>
      </w:r>
      <w:r w:rsidRPr="000372A7">
        <w:rPr>
          <w:rFonts w:asciiTheme="minorHAnsi" w:hAnsiTheme="minorHAnsi" w:cstheme="minorHAnsi"/>
          <w:color w:val="auto"/>
          <w:sz w:val="24"/>
          <w:szCs w:val="24"/>
        </w:rPr>
        <w:t xml:space="preserve"> </w:t>
      </w:r>
      <w:r w:rsidRPr="000372A7">
        <w:rPr>
          <w:rFonts w:asciiTheme="minorHAnsi" w:hAnsiTheme="minorHAnsi" w:cstheme="minorHAnsi"/>
          <w:b/>
          <w:color w:val="auto"/>
          <w:sz w:val="24"/>
          <w:szCs w:val="24"/>
        </w:rPr>
        <w:t xml:space="preserve">Completarea </w:t>
      </w:r>
      <w:proofErr w:type="spellStart"/>
      <w:r w:rsidRPr="000372A7">
        <w:rPr>
          <w:rFonts w:asciiTheme="minorHAnsi" w:hAnsiTheme="minorHAnsi" w:cstheme="minorHAnsi"/>
          <w:b/>
          <w:color w:val="auto"/>
          <w:sz w:val="24"/>
          <w:szCs w:val="24"/>
        </w:rPr>
        <w:t>Condiţiilor</w:t>
      </w:r>
      <w:proofErr w:type="spellEnd"/>
      <w:r w:rsidRPr="000372A7">
        <w:rPr>
          <w:rFonts w:asciiTheme="minorHAnsi" w:hAnsiTheme="minorHAnsi" w:cstheme="minorHAnsi"/>
          <w:b/>
          <w:color w:val="auto"/>
          <w:sz w:val="24"/>
          <w:szCs w:val="24"/>
        </w:rPr>
        <w:t xml:space="preserve"> generale privind rambursarea/plata cheltuielilor:</w:t>
      </w:r>
    </w:p>
    <w:p w14:paraId="4114D2B2" w14:textId="77777777" w:rsidR="0009557F" w:rsidRPr="000372A7" w:rsidRDefault="0009557F" w:rsidP="0009557F">
      <w:pPr>
        <w:tabs>
          <w:tab w:val="left" w:pos="426"/>
        </w:tabs>
        <w:jc w:val="both"/>
        <w:rPr>
          <w:rFonts w:asciiTheme="minorHAnsi" w:hAnsiTheme="minorHAnsi" w:cstheme="minorHAnsi"/>
        </w:rPr>
      </w:pPr>
      <w:r w:rsidRPr="000372A7">
        <w:rPr>
          <w:rFonts w:asciiTheme="minorHAnsi" w:hAnsiTheme="minorHAnsi" w:cstheme="minorHAnsi"/>
        </w:rPr>
        <w:t>(1)</w:t>
      </w:r>
      <w:r w:rsidRPr="000372A7">
        <w:rPr>
          <w:rFonts w:asciiTheme="minorHAnsi" w:hAnsiTheme="minorHAnsi" w:cstheme="minorHAnsi"/>
        </w:rPr>
        <w:tab/>
        <w:t>Dacă Beneficiarul nu transmite la AM o cerere de rambursare finală în termen de maxim 60 (</w:t>
      </w:r>
      <w:proofErr w:type="spellStart"/>
      <w:r w:rsidRPr="000372A7">
        <w:rPr>
          <w:rFonts w:asciiTheme="minorHAnsi" w:hAnsiTheme="minorHAnsi" w:cstheme="minorHAnsi"/>
        </w:rPr>
        <w:t>şaizeci</w:t>
      </w:r>
      <w:proofErr w:type="spellEnd"/>
      <w:r w:rsidRPr="000372A7">
        <w:rPr>
          <w:rFonts w:asciiTheme="minorHAnsi" w:hAnsiTheme="minorHAnsi" w:cstheme="minorHAnsi"/>
        </w:rPr>
        <w:t xml:space="preserve">) de zile calendaristice de la expirarea perioadei de implementare prevăzută la art. 2 alin. (2) din Condiții Generale, acesta este considerat decăzut din dreptul de a solicita această rambursare, de la data expirării termenului de 60 de zile, fără a fi necesară nicio notificare sau îndeplinirea oricăror altor </w:t>
      </w:r>
      <w:proofErr w:type="spellStart"/>
      <w:r w:rsidRPr="000372A7">
        <w:rPr>
          <w:rFonts w:asciiTheme="minorHAnsi" w:hAnsiTheme="minorHAnsi" w:cstheme="minorHAnsi"/>
        </w:rPr>
        <w:t>formalităţi</w:t>
      </w:r>
      <w:proofErr w:type="spellEnd"/>
      <w:r w:rsidRPr="000372A7">
        <w:rPr>
          <w:rFonts w:asciiTheme="minorHAnsi" w:hAnsiTheme="minorHAnsi" w:cstheme="minorHAnsi"/>
        </w:rPr>
        <w:t xml:space="preserve"> de către AM.</w:t>
      </w:r>
    </w:p>
    <w:p w14:paraId="56E3CB8F" w14:textId="77777777" w:rsidR="0009557F" w:rsidRDefault="0009557F" w:rsidP="0009557F">
      <w:pPr>
        <w:tabs>
          <w:tab w:val="left" w:pos="284"/>
        </w:tabs>
        <w:jc w:val="both"/>
        <w:rPr>
          <w:rFonts w:asciiTheme="minorHAnsi" w:hAnsiTheme="minorHAnsi" w:cstheme="minorHAnsi"/>
        </w:rPr>
      </w:pPr>
      <w:r w:rsidRPr="000372A7">
        <w:rPr>
          <w:rFonts w:asciiTheme="minorHAnsi" w:hAnsiTheme="minorHAnsi" w:cstheme="minorHAnsi"/>
        </w:rPr>
        <w:t>(2)</w:t>
      </w:r>
      <w:r w:rsidRPr="000372A7">
        <w:rPr>
          <w:rFonts w:asciiTheme="minorHAnsi" w:hAnsiTheme="minorHAnsi" w:cstheme="minorHAnsi"/>
        </w:rPr>
        <w:tab/>
        <w:t>În vederea rambursării/</w:t>
      </w:r>
      <w:proofErr w:type="spellStart"/>
      <w:r w:rsidRPr="000372A7">
        <w:rPr>
          <w:rFonts w:asciiTheme="minorHAnsi" w:hAnsiTheme="minorHAnsi" w:cstheme="minorHAnsi"/>
        </w:rPr>
        <w:t>plăţii</w:t>
      </w:r>
      <w:proofErr w:type="spellEnd"/>
      <w:r w:rsidRPr="000372A7">
        <w:rPr>
          <w:rFonts w:asciiTheme="minorHAnsi" w:hAnsiTheme="minorHAnsi" w:cstheme="minorHAnsi"/>
        </w:rPr>
        <w:t xml:space="preserve"> sumelor reprezentând TVA nedeductibilă, potrivit </w:t>
      </w:r>
      <w:proofErr w:type="spellStart"/>
      <w:r w:rsidRPr="000372A7">
        <w:rPr>
          <w:rFonts w:asciiTheme="minorHAnsi" w:hAnsiTheme="minorHAnsi" w:cstheme="minorHAnsi"/>
        </w:rPr>
        <w:t>legislaţiei</w:t>
      </w:r>
      <w:proofErr w:type="spellEnd"/>
      <w:r w:rsidRPr="000372A7">
        <w:rPr>
          <w:rFonts w:asciiTheme="minorHAnsi" w:hAnsiTheme="minorHAnsi" w:cstheme="minorHAnsi"/>
        </w:rPr>
        <w:t xml:space="preserve"> în vigoare aferentă cheltuielilor eligibile, beneficiarii au </w:t>
      </w:r>
      <w:proofErr w:type="spellStart"/>
      <w:r w:rsidRPr="000372A7">
        <w:rPr>
          <w:rFonts w:asciiTheme="minorHAnsi" w:hAnsiTheme="minorHAnsi" w:cstheme="minorHAnsi"/>
        </w:rPr>
        <w:t>obligaţia</w:t>
      </w:r>
      <w:proofErr w:type="spellEnd"/>
      <w:r w:rsidRPr="000372A7">
        <w:rPr>
          <w:rFonts w:asciiTheme="minorHAnsi" w:hAnsiTheme="minorHAnsi" w:cstheme="minorHAnsi"/>
        </w:rPr>
        <w:t xml:space="preserve"> depunerii, ca anexă a fiecărei cereri de rambursare/plată, a unei </w:t>
      </w:r>
      <w:proofErr w:type="spellStart"/>
      <w:r w:rsidRPr="000372A7">
        <w:rPr>
          <w:rFonts w:asciiTheme="minorHAnsi" w:hAnsiTheme="minorHAnsi" w:cstheme="minorHAnsi"/>
        </w:rPr>
        <w:t>declaraţii</w:t>
      </w:r>
      <w:proofErr w:type="spellEnd"/>
      <w:r w:rsidRPr="000372A7">
        <w:rPr>
          <w:rFonts w:asciiTheme="minorHAnsi" w:hAnsiTheme="minorHAnsi" w:cstheme="minorHAnsi"/>
        </w:rPr>
        <w:t xml:space="preserve"> pe propria răspundere privind </w:t>
      </w:r>
      <w:proofErr w:type="spellStart"/>
      <w:r w:rsidRPr="000372A7">
        <w:rPr>
          <w:rFonts w:asciiTheme="minorHAnsi" w:hAnsiTheme="minorHAnsi" w:cstheme="minorHAnsi"/>
        </w:rPr>
        <w:t>nedeductibilitatea</w:t>
      </w:r>
      <w:proofErr w:type="spellEnd"/>
      <w:r w:rsidRPr="000372A7">
        <w:rPr>
          <w:rFonts w:asciiTheme="minorHAnsi" w:hAnsiTheme="minorHAnsi" w:cstheme="minorHAnsi"/>
        </w:rPr>
        <w:t xml:space="preserve"> TVA aferentă cheltuielilor cuprinse în cererea de rambursare/plată, certificată de organul fiscal competent din subordinea </w:t>
      </w:r>
      <w:proofErr w:type="spellStart"/>
      <w:r w:rsidRPr="000372A7">
        <w:rPr>
          <w:rFonts w:asciiTheme="minorHAnsi" w:hAnsiTheme="minorHAnsi" w:cstheme="minorHAnsi"/>
        </w:rPr>
        <w:t>Agenţiei</w:t>
      </w:r>
      <w:proofErr w:type="spellEnd"/>
      <w:r w:rsidRPr="000372A7">
        <w:rPr>
          <w:rFonts w:asciiTheme="minorHAnsi" w:hAnsiTheme="minorHAnsi" w:cstheme="minorHAnsi"/>
        </w:rPr>
        <w:t xml:space="preserve"> </w:t>
      </w:r>
      <w:proofErr w:type="spellStart"/>
      <w:r w:rsidRPr="000372A7">
        <w:rPr>
          <w:rFonts w:asciiTheme="minorHAnsi" w:hAnsiTheme="minorHAnsi" w:cstheme="minorHAnsi"/>
        </w:rPr>
        <w:t>Naţionale</w:t>
      </w:r>
      <w:proofErr w:type="spellEnd"/>
      <w:r w:rsidRPr="000372A7">
        <w:rPr>
          <w:rFonts w:asciiTheme="minorHAnsi" w:hAnsiTheme="minorHAnsi" w:cstheme="minorHAnsi"/>
        </w:rPr>
        <w:t xml:space="preserve"> de Administrare Fiscală numai în cazul beneficiarilor </w:t>
      </w:r>
      <w:proofErr w:type="spellStart"/>
      <w:r w:rsidRPr="000372A7">
        <w:rPr>
          <w:rFonts w:asciiTheme="minorHAnsi" w:hAnsiTheme="minorHAnsi" w:cstheme="minorHAnsi"/>
        </w:rPr>
        <w:t>înregistraţi</w:t>
      </w:r>
      <w:proofErr w:type="spellEnd"/>
      <w:r w:rsidRPr="000372A7">
        <w:rPr>
          <w:rFonts w:asciiTheme="minorHAnsi" w:hAnsiTheme="minorHAnsi" w:cstheme="minorHAnsi"/>
        </w:rPr>
        <w:t xml:space="preserve"> în scopuri de TVA, precum si a certificatului emis de ANAF (daca este posibil).</w:t>
      </w:r>
    </w:p>
    <w:p w14:paraId="1B0D6968" w14:textId="77777777" w:rsidR="009F200E" w:rsidRPr="00A43DD9" w:rsidRDefault="009F200E" w:rsidP="009F200E">
      <w:pPr>
        <w:widowControl/>
        <w:autoSpaceDE w:val="0"/>
        <w:autoSpaceDN w:val="0"/>
        <w:adjustRightInd w:val="0"/>
        <w:jc w:val="both"/>
        <w:rPr>
          <w:rFonts w:asciiTheme="minorHAnsi" w:hAnsiTheme="minorHAnsi" w:cstheme="minorHAnsi"/>
          <w:lang w:val="en-US" w:bidi="ar-SA"/>
        </w:rPr>
      </w:pPr>
      <w:r w:rsidRPr="00A43DD9">
        <w:rPr>
          <w:rFonts w:asciiTheme="minorHAnsi" w:hAnsiTheme="minorHAnsi" w:cstheme="minorHAnsi"/>
          <w:lang w:val="en-US" w:bidi="ar-SA"/>
        </w:rPr>
        <w:t xml:space="preserve">(3) Prin </w:t>
      </w:r>
      <w:proofErr w:type="spellStart"/>
      <w:r w:rsidRPr="00A43DD9">
        <w:rPr>
          <w:rFonts w:asciiTheme="minorHAnsi" w:hAnsiTheme="minorHAnsi" w:cstheme="minorHAnsi"/>
          <w:lang w:val="en-US" w:bidi="ar-SA"/>
        </w:rPr>
        <w:t>exceptie</w:t>
      </w:r>
      <w:proofErr w:type="spellEnd"/>
      <w:r w:rsidRPr="00A43DD9">
        <w:rPr>
          <w:rFonts w:asciiTheme="minorHAnsi" w:hAnsiTheme="minorHAnsi" w:cstheme="minorHAnsi"/>
          <w:lang w:val="en-US" w:bidi="ar-SA"/>
        </w:rPr>
        <w:t xml:space="preserve"> de la </w:t>
      </w:r>
      <w:proofErr w:type="spellStart"/>
      <w:r w:rsidRPr="00A43DD9">
        <w:rPr>
          <w:rFonts w:asciiTheme="minorHAnsi" w:hAnsiTheme="minorHAnsi" w:cstheme="minorHAnsi"/>
          <w:lang w:val="en-US" w:bidi="ar-SA"/>
        </w:rPr>
        <w:t>prevederile</w:t>
      </w:r>
      <w:proofErr w:type="spellEnd"/>
      <w:r w:rsidRPr="00A43DD9">
        <w:rPr>
          <w:rFonts w:asciiTheme="minorHAnsi" w:hAnsiTheme="minorHAnsi" w:cstheme="minorHAnsi"/>
          <w:lang w:val="en-US" w:bidi="ar-SA"/>
        </w:rPr>
        <w:t xml:space="preserve"> art. 4, </w:t>
      </w:r>
      <w:proofErr w:type="spellStart"/>
      <w:r w:rsidRPr="00A43DD9">
        <w:rPr>
          <w:rFonts w:asciiTheme="minorHAnsi" w:hAnsiTheme="minorHAnsi" w:cstheme="minorHAnsi"/>
          <w:lang w:val="en-US" w:bidi="ar-SA"/>
        </w:rPr>
        <w:t>alin</w:t>
      </w:r>
      <w:proofErr w:type="spellEnd"/>
      <w:r w:rsidRPr="00A43DD9">
        <w:rPr>
          <w:rFonts w:asciiTheme="minorHAnsi" w:hAnsiTheme="minorHAnsi" w:cstheme="minorHAnsi"/>
          <w:lang w:val="en-US" w:bidi="ar-SA"/>
        </w:rPr>
        <w:t xml:space="preserve"> 1, din </w:t>
      </w:r>
      <w:proofErr w:type="spellStart"/>
      <w:r w:rsidRPr="00A43DD9">
        <w:rPr>
          <w:rFonts w:asciiTheme="minorHAnsi" w:hAnsiTheme="minorHAnsi" w:cstheme="minorHAnsi"/>
          <w:lang w:val="en-US" w:bidi="ar-SA"/>
        </w:rPr>
        <w:t>deciziile</w:t>
      </w:r>
      <w:proofErr w:type="spellEnd"/>
      <w:r w:rsidRPr="00A43DD9">
        <w:rPr>
          <w:rFonts w:asciiTheme="minorHAnsi" w:hAnsiTheme="minorHAnsi" w:cstheme="minorHAnsi"/>
          <w:lang w:val="en-US" w:bidi="ar-SA"/>
        </w:rPr>
        <w:t>/</w:t>
      </w:r>
      <w:proofErr w:type="spellStart"/>
      <w:r w:rsidRPr="00A43DD9">
        <w:rPr>
          <w:rFonts w:asciiTheme="minorHAnsi" w:hAnsiTheme="minorHAnsi" w:cstheme="minorHAnsi"/>
          <w:lang w:val="en-US" w:bidi="ar-SA"/>
        </w:rPr>
        <w:t>contractele</w:t>
      </w:r>
      <w:proofErr w:type="spellEnd"/>
      <w:r w:rsidRPr="00A43DD9">
        <w:rPr>
          <w:rFonts w:asciiTheme="minorHAnsi" w:hAnsiTheme="minorHAnsi" w:cstheme="minorHAnsi"/>
          <w:lang w:val="en-US" w:bidi="ar-SA"/>
        </w:rPr>
        <w:t xml:space="preserve"> de </w:t>
      </w:r>
      <w:proofErr w:type="spellStart"/>
      <w:r w:rsidRPr="00A43DD9">
        <w:rPr>
          <w:rFonts w:asciiTheme="minorHAnsi" w:hAnsiTheme="minorHAnsi" w:cstheme="minorHAnsi"/>
          <w:lang w:val="en-US" w:bidi="ar-SA"/>
        </w:rPr>
        <w:t>finantare</w:t>
      </w:r>
      <w:proofErr w:type="spellEnd"/>
      <w:r w:rsidRPr="00A43DD9">
        <w:rPr>
          <w:rFonts w:asciiTheme="minorHAnsi" w:hAnsiTheme="minorHAnsi" w:cstheme="minorHAnsi"/>
          <w:lang w:val="en-US" w:bidi="ar-SA"/>
        </w:rPr>
        <w:t xml:space="preserve">, in </w:t>
      </w:r>
      <w:proofErr w:type="spellStart"/>
      <w:r w:rsidRPr="00A43DD9">
        <w:rPr>
          <w:rFonts w:asciiTheme="minorHAnsi" w:hAnsiTheme="minorHAnsi" w:cstheme="minorHAnsi"/>
          <w:lang w:val="en-US" w:bidi="ar-SA"/>
        </w:rPr>
        <w:t>cazul</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cererilor</w:t>
      </w:r>
      <w:proofErr w:type="spellEnd"/>
      <w:r w:rsidRPr="00A43DD9">
        <w:rPr>
          <w:rFonts w:asciiTheme="minorHAnsi" w:hAnsiTheme="minorHAnsi" w:cstheme="minorHAnsi"/>
          <w:lang w:val="en-US" w:bidi="ar-SA"/>
        </w:rPr>
        <w:t xml:space="preserve"> de </w:t>
      </w:r>
      <w:proofErr w:type="spellStart"/>
      <w:r w:rsidRPr="00A43DD9">
        <w:rPr>
          <w:rFonts w:asciiTheme="minorHAnsi" w:hAnsiTheme="minorHAnsi" w:cstheme="minorHAnsi"/>
          <w:lang w:val="en-US" w:bidi="ar-SA"/>
        </w:rPr>
        <w:t>plata</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depuse</w:t>
      </w:r>
      <w:proofErr w:type="spellEnd"/>
      <w:r w:rsidRPr="00A43DD9">
        <w:rPr>
          <w:rFonts w:asciiTheme="minorHAnsi" w:hAnsiTheme="minorHAnsi" w:cstheme="minorHAnsi"/>
          <w:lang w:val="en-US" w:bidi="ar-SA"/>
        </w:rPr>
        <w:t xml:space="preserve"> in </w:t>
      </w:r>
      <w:proofErr w:type="spellStart"/>
      <w:r w:rsidRPr="00A43DD9">
        <w:rPr>
          <w:rFonts w:asciiTheme="minorHAnsi" w:hAnsiTheme="minorHAnsi" w:cstheme="minorHAnsi"/>
          <w:lang w:val="en-US" w:bidi="ar-SA"/>
        </w:rPr>
        <w:t>perioada</w:t>
      </w:r>
      <w:proofErr w:type="spellEnd"/>
      <w:r w:rsidRPr="00A43DD9">
        <w:rPr>
          <w:rFonts w:asciiTheme="minorHAnsi" w:hAnsiTheme="minorHAnsi" w:cstheme="minorHAnsi"/>
          <w:lang w:val="en-US" w:bidi="ar-SA"/>
        </w:rPr>
        <w:t xml:space="preserve"> de </w:t>
      </w:r>
      <w:proofErr w:type="spellStart"/>
      <w:r w:rsidRPr="00A43DD9">
        <w:rPr>
          <w:rFonts w:asciiTheme="minorHAnsi" w:hAnsiTheme="minorHAnsi" w:cstheme="minorHAnsi"/>
          <w:lang w:val="en-US" w:bidi="ar-SA"/>
        </w:rPr>
        <w:t>implementare</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pentru</w:t>
      </w:r>
      <w:proofErr w:type="spellEnd"/>
      <w:r w:rsidRPr="00A43DD9">
        <w:rPr>
          <w:rFonts w:asciiTheme="minorHAnsi" w:hAnsiTheme="minorHAnsi" w:cstheme="minorHAnsi"/>
          <w:lang w:val="en-US" w:bidi="ar-SA"/>
        </w:rPr>
        <w:t xml:space="preserve"> care </w:t>
      </w:r>
      <w:proofErr w:type="spellStart"/>
      <w:r w:rsidRPr="00A43DD9">
        <w:rPr>
          <w:rFonts w:asciiTheme="minorHAnsi" w:hAnsiTheme="minorHAnsi" w:cstheme="minorHAnsi"/>
          <w:lang w:val="en-US" w:bidi="ar-SA"/>
        </w:rPr>
        <w:t>beneficiarii</w:t>
      </w:r>
      <w:proofErr w:type="spellEnd"/>
      <w:r w:rsidRPr="00A43DD9">
        <w:rPr>
          <w:rFonts w:asciiTheme="minorHAnsi" w:hAnsiTheme="minorHAnsi" w:cstheme="minorHAnsi"/>
          <w:lang w:val="en-US" w:bidi="ar-SA"/>
        </w:rPr>
        <w:t xml:space="preserve"> nu au </w:t>
      </w:r>
      <w:proofErr w:type="spellStart"/>
      <w:r w:rsidRPr="00A43DD9">
        <w:rPr>
          <w:rFonts w:asciiTheme="minorHAnsi" w:hAnsiTheme="minorHAnsi" w:cstheme="minorHAnsi"/>
          <w:lang w:val="en-US" w:bidi="ar-SA"/>
        </w:rPr>
        <w:t>primit</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sumele</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necesare</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efectuarii</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platilor</w:t>
      </w:r>
      <w:proofErr w:type="spellEnd"/>
      <w:r w:rsidRPr="00A43DD9">
        <w:rPr>
          <w:rFonts w:asciiTheme="minorHAnsi" w:hAnsiTheme="minorHAnsi" w:cstheme="minorHAnsi"/>
          <w:lang w:val="en-US" w:bidi="ar-SA"/>
        </w:rPr>
        <w:t xml:space="preserve"> de la AM PR in </w:t>
      </w:r>
      <w:proofErr w:type="spellStart"/>
      <w:r w:rsidRPr="00A43DD9">
        <w:rPr>
          <w:rFonts w:asciiTheme="minorHAnsi" w:hAnsiTheme="minorHAnsi" w:cstheme="minorHAnsi"/>
          <w:lang w:val="en-US" w:bidi="ar-SA"/>
        </w:rPr>
        <w:t>perioada</w:t>
      </w:r>
      <w:proofErr w:type="spellEnd"/>
      <w:r w:rsidRPr="00A43DD9">
        <w:rPr>
          <w:rFonts w:asciiTheme="minorHAnsi" w:hAnsiTheme="minorHAnsi" w:cstheme="minorHAnsi"/>
          <w:lang w:val="en-US" w:bidi="ar-SA"/>
        </w:rPr>
        <w:t xml:space="preserve"> de </w:t>
      </w:r>
      <w:proofErr w:type="spellStart"/>
      <w:r w:rsidRPr="00A43DD9">
        <w:rPr>
          <w:rFonts w:asciiTheme="minorHAnsi" w:hAnsiTheme="minorHAnsi" w:cstheme="minorHAnsi"/>
          <w:lang w:val="en-US" w:bidi="ar-SA"/>
        </w:rPr>
        <w:t>implementare</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beneficiarii</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vor</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putea</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efectua</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plata</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dupa</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sfarsitul</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perioadei</w:t>
      </w:r>
      <w:proofErr w:type="spellEnd"/>
      <w:r w:rsidRPr="00A43DD9">
        <w:rPr>
          <w:rFonts w:asciiTheme="minorHAnsi" w:hAnsiTheme="minorHAnsi" w:cstheme="minorHAnsi"/>
          <w:lang w:val="en-US" w:bidi="ar-SA"/>
        </w:rPr>
        <w:t xml:space="preserve"> de </w:t>
      </w:r>
      <w:proofErr w:type="spellStart"/>
      <w:r w:rsidRPr="00A43DD9">
        <w:rPr>
          <w:rFonts w:asciiTheme="minorHAnsi" w:hAnsiTheme="minorHAnsi" w:cstheme="minorHAnsi"/>
          <w:lang w:val="en-US" w:bidi="ar-SA"/>
        </w:rPr>
        <w:t>implementare</w:t>
      </w:r>
      <w:proofErr w:type="spellEnd"/>
      <w:r w:rsidRPr="00A43DD9">
        <w:rPr>
          <w:rFonts w:asciiTheme="minorHAnsi" w:hAnsiTheme="minorHAnsi" w:cstheme="minorHAnsi"/>
          <w:lang w:val="en-US" w:bidi="ar-SA"/>
        </w:rPr>
        <w:t xml:space="preserve"> a </w:t>
      </w:r>
      <w:proofErr w:type="spellStart"/>
      <w:r w:rsidRPr="00A43DD9">
        <w:rPr>
          <w:rFonts w:asciiTheme="minorHAnsi" w:hAnsiTheme="minorHAnsi" w:cstheme="minorHAnsi"/>
          <w:lang w:val="en-US" w:bidi="ar-SA"/>
        </w:rPr>
        <w:t>proiectului</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dar</w:t>
      </w:r>
      <w:proofErr w:type="spellEnd"/>
      <w:r w:rsidRPr="00A43DD9">
        <w:rPr>
          <w:rFonts w:asciiTheme="minorHAnsi" w:hAnsiTheme="minorHAnsi" w:cstheme="minorHAnsi"/>
          <w:lang w:val="en-US" w:bidi="ar-SA"/>
        </w:rPr>
        <w:t xml:space="preserve"> nu </w:t>
      </w:r>
      <w:proofErr w:type="spellStart"/>
      <w:r w:rsidRPr="00A43DD9">
        <w:rPr>
          <w:rFonts w:asciiTheme="minorHAnsi" w:hAnsiTheme="minorHAnsi" w:cstheme="minorHAnsi"/>
          <w:lang w:val="en-US" w:bidi="ar-SA"/>
        </w:rPr>
        <w:t>mai</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tarziu</w:t>
      </w:r>
      <w:proofErr w:type="spellEnd"/>
      <w:r w:rsidRPr="00A43DD9">
        <w:rPr>
          <w:rFonts w:asciiTheme="minorHAnsi" w:hAnsiTheme="minorHAnsi" w:cstheme="minorHAnsi"/>
          <w:lang w:val="en-US" w:bidi="ar-SA"/>
        </w:rPr>
        <w:t xml:space="preserve"> de 31.12.2029. </w:t>
      </w:r>
      <w:proofErr w:type="spellStart"/>
      <w:r w:rsidRPr="00A43DD9">
        <w:rPr>
          <w:rFonts w:asciiTheme="minorHAnsi" w:hAnsiTheme="minorHAnsi" w:cstheme="minorHAnsi"/>
          <w:lang w:val="en-US" w:bidi="ar-SA"/>
        </w:rPr>
        <w:t>Cererea</w:t>
      </w:r>
      <w:proofErr w:type="spellEnd"/>
      <w:r w:rsidRPr="00A43DD9">
        <w:rPr>
          <w:rFonts w:asciiTheme="minorHAnsi" w:hAnsiTheme="minorHAnsi" w:cstheme="minorHAnsi"/>
          <w:lang w:val="en-US" w:bidi="ar-SA"/>
        </w:rPr>
        <w:t xml:space="preserve"> de </w:t>
      </w:r>
      <w:proofErr w:type="spellStart"/>
      <w:r w:rsidRPr="00A43DD9">
        <w:rPr>
          <w:rFonts w:asciiTheme="minorHAnsi" w:hAnsiTheme="minorHAnsi" w:cstheme="minorHAnsi"/>
          <w:lang w:val="en-US" w:bidi="ar-SA"/>
        </w:rPr>
        <w:t>rambursare</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aferenta</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finala</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va</w:t>
      </w:r>
      <w:proofErr w:type="spellEnd"/>
      <w:r w:rsidRPr="00A43DD9">
        <w:rPr>
          <w:rFonts w:asciiTheme="minorHAnsi" w:hAnsiTheme="minorHAnsi" w:cstheme="minorHAnsi"/>
          <w:lang w:val="en-US" w:bidi="ar-SA"/>
        </w:rPr>
        <w:t xml:space="preserve"> fi </w:t>
      </w:r>
      <w:proofErr w:type="spellStart"/>
      <w:r w:rsidRPr="00A43DD9">
        <w:rPr>
          <w:rFonts w:asciiTheme="minorHAnsi" w:hAnsiTheme="minorHAnsi" w:cstheme="minorHAnsi"/>
          <w:lang w:val="en-US" w:bidi="ar-SA"/>
        </w:rPr>
        <w:t>depusa</w:t>
      </w:r>
      <w:proofErr w:type="spellEnd"/>
      <w:r w:rsidRPr="00A43DD9">
        <w:rPr>
          <w:rFonts w:asciiTheme="minorHAnsi" w:hAnsiTheme="minorHAnsi" w:cstheme="minorHAnsi"/>
          <w:lang w:val="en-US" w:bidi="ar-SA"/>
        </w:rPr>
        <w:t xml:space="preserve"> cu </w:t>
      </w:r>
      <w:proofErr w:type="spellStart"/>
      <w:r w:rsidRPr="00A43DD9">
        <w:rPr>
          <w:rFonts w:asciiTheme="minorHAnsi" w:hAnsiTheme="minorHAnsi" w:cstheme="minorHAnsi"/>
          <w:lang w:val="en-US" w:bidi="ar-SA"/>
        </w:rPr>
        <w:t>respectarea</w:t>
      </w:r>
      <w:proofErr w:type="spellEnd"/>
      <w:r w:rsidRPr="00A43DD9">
        <w:rPr>
          <w:rFonts w:asciiTheme="minorHAnsi" w:hAnsiTheme="minorHAnsi" w:cstheme="minorHAnsi"/>
          <w:lang w:val="en-US" w:bidi="ar-SA"/>
        </w:rPr>
        <w:t xml:space="preserve"> </w:t>
      </w:r>
      <w:proofErr w:type="spellStart"/>
      <w:r w:rsidRPr="00A43DD9">
        <w:rPr>
          <w:rFonts w:asciiTheme="minorHAnsi" w:hAnsiTheme="minorHAnsi" w:cstheme="minorHAnsi"/>
          <w:lang w:val="en-US" w:bidi="ar-SA"/>
        </w:rPr>
        <w:t>prevederilor</w:t>
      </w:r>
      <w:proofErr w:type="spellEnd"/>
      <w:r w:rsidRPr="00A43DD9">
        <w:rPr>
          <w:rFonts w:asciiTheme="minorHAnsi" w:hAnsiTheme="minorHAnsi" w:cstheme="minorHAnsi"/>
          <w:lang w:val="en-US" w:bidi="ar-SA"/>
        </w:rPr>
        <w:t xml:space="preserve"> art. 22, </w:t>
      </w:r>
      <w:proofErr w:type="spellStart"/>
      <w:r w:rsidRPr="00A43DD9">
        <w:rPr>
          <w:rFonts w:asciiTheme="minorHAnsi" w:hAnsiTheme="minorHAnsi" w:cstheme="minorHAnsi"/>
          <w:lang w:val="en-US" w:bidi="ar-SA"/>
        </w:rPr>
        <w:t>alin</w:t>
      </w:r>
      <w:proofErr w:type="spellEnd"/>
      <w:r w:rsidRPr="00A43DD9">
        <w:rPr>
          <w:rFonts w:asciiTheme="minorHAnsi" w:hAnsiTheme="minorHAnsi" w:cstheme="minorHAnsi"/>
          <w:lang w:val="en-US" w:bidi="ar-SA"/>
        </w:rPr>
        <w:t xml:space="preserve"> 10 din OUG 133/2021. </w:t>
      </w:r>
    </w:p>
    <w:p w14:paraId="6C91894E" w14:textId="77777777" w:rsidR="009F200E" w:rsidRPr="00A43DD9" w:rsidRDefault="009F200E" w:rsidP="009F200E">
      <w:pPr>
        <w:pStyle w:val="Bodytext20"/>
        <w:shd w:val="clear" w:color="auto" w:fill="auto"/>
        <w:ind w:firstLine="0"/>
        <w:jc w:val="both"/>
        <w:rPr>
          <w:rFonts w:asciiTheme="minorHAnsi" w:hAnsiTheme="minorHAnsi" w:cstheme="minorHAnsi"/>
          <w:sz w:val="24"/>
          <w:szCs w:val="24"/>
        </w:rPr>
      </w:pPr>
      <w:r w:rsidRPr="00A43DD9">
        <w:rPr>
          <w:rFonts w:asciiTheme="minorHAnsi" w:eastAsia="Courier New" w:hAnsiTheme="minorHAnsi" w:cstheme="minorHAnsi"/>
          <w:sz w:val="24"/>
          <w:szCs w:val="24"/>
          <w:lang w:val="en-US" w:bidi="ar-SA"/>
        </w:rPr>
        <w:t xml:space="preserve">(4) </w:t>
      </w:r>
      <w:proofErr w:type="spellStart"/>
      <w:r w:rsidRPr="00A43DD9">
        <w:rPr>
          <w:rFonts w:asciiTheme="minorHAnsi" w:eastAsia="Courier New" w:hAnsiTheme="minorHAnsi" w:cstheme="minorHAnsi"/>
          <w:sz w:val="24"/>
          <w:szCs w:val="24"/>
          <w:lang w:val="en-US" w:bidi="ar-SA"/>
        </w:rPr>
        <w:t>Beneficiarul</w:t>
      </w:r>
      <w:proofErr w:type="spellEnd"/>
      <w:r w:rsidRPr="00A43DD9">
        <w:rPr>
          <w:rFonts w:asciiTheme="minorHAnsi" w:eastAsia="Courier New" w:hAnsiTheme="minorHAnsi" w:cstheme="minorHAnsi"/>
          <w:sz w:val="24"/>
          <w:szCs w:val="24"/>
          <w:lang w:val="en-US" w:bidi="ar-SA"/>
        </w:rPr>
        <w:t xml:space="preserve"> are </w:t>
      </w:r>
      <w:proofErr w:type="spellStart"/>
      <w:r w:rsidRPr="00A43DD9">
        <w:rPr>
          <w:rFonts w:asciiTheme="minorHAnsi" w:eastAsia="Courier New" w:hAnsiTheme="minorHAnsi" w:cstheme="minorHAnsi"/>
          <w:sz w:val="24"/>
          <w:szCs w:val="24"/>
          <w:lang w:val="en-US" w:bidi="ar-SA"/>
        </w:rPr>
        <w:t>obligația</w:t>
      </w:r>
      <w:proofErr w:type="spellEnd"/>
      <w:r w:rsidRPr="00A43DD9">
        <w:rPr>
          <w:rFonts w:asciiTheme="minorHAnsi" w:eastAsia="Courier New" w:hAnsiTheme="minorHAnsi" w:cstheme="minorHAnsi"/>
          <w:sz w:val="24"/>
          <w:szCs w:val="24"/>
          <w:lang w:val="en-US" w:bidi="ar-SA"/>
        </w:rPr>
        <w:t xml:space="preserve"> de a </w:t>
      </w:r>
      <w:proofErr w:type="spellStart"/>
      <w:r w:rsidRPr="00A43DD9">
        <w:rPr>
          <w:rFonts w:asciiTheme="minorHAnsi" w:eastAsia="Courier New" w:hAnsiTheme="minorHAnsi" w:cstheme="minorHAnsi"/>
          <w:sz w:val="24"/>
          <w:szCs w:val="24"/>
          <w:lang w:val="en-US" w:bidi="ar-SA"/>
        </w:rPr>
        <w:t>realiza</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toate</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plățile</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aferente</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bunurilor</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serviciilor</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și</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lucrărilor</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achiziționate</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în</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cadrul</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proiectului</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inclusiv</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plata</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drepturilor</w:t>
      </w:r>
      <w:proofErr w:type="spellEnd"/>
      <w:r w:rsidRPr="00A43DD9">
        <w:rPr>
          <w:rFonts w:asciiTheme="minorHAnsi" w:eastAsia="Courier New" w:hAnsiTheme="minorHAnsi" w:cstheme="minorHAnsi"/>
          <w:sz w:val="24"/>
          <w:szCs w:val="24"/>
          <w:lang w:val="en-US" w:bidi="ar-SA"/>
        </w:rPr>
        <w:t xml:space="preserve"> de </w:t>
      </w:r>
      <w:proofErr w:type="spellStart"/>
      <w:r w:rsidRPr="00A43DD9">
        <w:rPr>
          <w:rFonts w:asciiTheme="minorHAnsi" w:eastAsia="Courier New" w:hAnsiTheme="minorHAnsi" w:cstheme="minorHAnsi"/>
          <w:sz w:val="24"/>
          <w:szCs w:val="24"/>
          <w:lang w:val="en-US" w:bidi="ar-SA"/>
        </w:rPr>
        <w:t>natură</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salarială</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către</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persoanele</w:t>
      </w:r>
      <w:proofErr w:type="spellEnd"/>
      <w:r w:rsidRPr="00A43DD9">
        <w:rPr>
          <w:rFonts w:asciiTheme="minorHAnsi" w:eastAsia="Courier New" w:hAnsiTheme="minorHAnsi" w:cstheme="minorHAnsi"/>
          <w:sz w:val="24"/>
          <w:szCs w:val="24"/>
          <w:lang w:val="en-US" w:bidi="ar-SA"/>
        </w:rPr>
        <w:t xml:space="preserve"> implicate </w:t>
      </w:r>
      <w:proofErr w:type="spellStart"/>
      <w:r w:rsidRPr="00A43DD9">
        <w:rPr>
          <w:rFonts w:asciiTheme="minorHAnsi" w:eastAsia="Courier New" w:hAnsiTheme="minorHAnsi" w:cstheme="minorHAnsi"/>
          <w:sz w:val="24"/>
          <w:szCs w:val="24"/>
          <w:lang w:val="en-US" w:bidi="ar-SA"/>
        </w:rPr>
        <w:t>în</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proiect</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prin</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virament</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bancar</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Plățile</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în</w:t>
      </w:r>
      <w:proofErr w:type="spellEnd"/>
      <w:r w:rsidRPr="00A43DD9">
        <w:rPr>
          <w:rFonts w:asciiTheme="minorHAnsi" w:eastAsia="Courier New" w:hAnsiTheme="minorHAnsi" w:cstheme="minorHAnsi"/>
          <w:sz w:val="24"/>
          <w:szCs w:val="24"/>
          <w:lang w:val="en-US" w:bidi="ar-SA"/>
        </w:rPr>
        <w:t xml:space="preserve"> </w:t>
      </w:r>
      <w:proofErr w:type="spellStart"/>
      <w:r w:rsidRPr="00A43DD9">
        <w:rPr>
          <w:rFonts w:asciiTheme="minorHAnsi" w:eastAsia="Courier New" w:hAnsiTheme="minorHAnsi" w:cstheme="minorHAnsi"/>
          <w:sz w:val="24"/>
          <w:szCs w:val="24"/>
          <w:lang w:val="en-US" w:bidi="ar-SA"/>
        </w:rPr>
        <w:t>numerar</w:t>
      </w:r>
      <w:proofErr w:type="spellEnd"/>
      <w:r w:rsidRPr="00A43DD9">
        <w:rPr>
          <w:rFonts w:asciiTheme="minorHAnsi" w:eastAsia="Courier New" w:hAnsiTheme="minorHAnsi" w:cstheme="minorHAnsi"/>
          <w:sz w:val="24"/>
          <w:szCs w:val="24"/>
          <w:lang w:val="en-US" w:bidi="ar-SA"/>
        </w:rPr>
        <w:t xml:space="preserve"> nu sunt </w:t>
      </w:r>
      <w:proofErr w:type="spellStart"/>
      <w:r w:rsidRPr="00A43DD9">
        <w:rPr>
          <w:rFonts w:asciiTheme="minorHAnsi" w:eastAsia="Courier New" w:hAnsiTheme="minorHAnsi" w:cstheme="minorHAnsi"/>
          <w:sz w:val="24"/>
          <w:szCs w:val="24"/>
          <w:lang w:val="en-US" w:bidi="ar-SA"/>
        </w:rPr>
        <w:t>eligibile</w:t>
      </w:r>
      <w:proofErr w:type="spellEnd"/>
      <w:r w:rsidRPr="00A43DD9">
        <w:rPr>
          <w:rFonts w:asciiTheme="minorHAnsi" w:eastAsia="Courier New" w:hAnsiTheme="minorHAnsi" w:cstheme="minorHAnsi"/>
          <w:sz w:val="24"/>
          <w:szCs w:val="24"/>
          <w:lang w:val="en-US" w:bidi="ar-SA"/>
        </w:rPr>
        <w:t>.</w:t>
      </w:r>
    </w:p>
    <w:p w14:paraId="7C04FF11" w14:textId="77777777" w:rsidR="0009557F" w:rsidRPr="000372A7" w:rsidRDefault="0009557F" w:rsidP="0009557F">
      <w:pPr>
        <w:pStyle w:val="Bodytext20"/>
        <w:shd w:val="clear" w:color="auto" w:fill="auto"/>
        <w:ind w:firstLine="0"/>
        <w:rPr>
          <w:rFonts w:asciiTheme="minorHAnsi" w:hAnsiTheme="minorHAnsi" w:cstheme="minorHAnsi"/>
          <w:sz w:val="24"/>
          <w:szCs w:val="24"/>
        </w:rPr>
      </w:pPr>
    </w:p>
    <w:p w14:paraId="66BA3260" w14:textId="77777777" w:rsidR="0009557F" w:rsidRPr="000372A7" w:rsidRDefault="0009557F" w:rsidP="0009557F">
      <w:pPr>
        <w:pStyle w:val="Bodytext20"/>
        <w:shd w:val="clear" w:color="auto" w:fill="auto"/>
        <w:ind w:firstLine="0"/>
        <w:jc w:val="left"/>
        <w:rPr>
          <w:rFonts w:asciiTheme="minorHAnsi" w:hAnsiTheme="minorHAnsi" w:cstheme="minorHAnsi"/>
          <w:sz w:val="24"/>
          <w:szCs w:val="24"/>
        </w:rPr>
      </w:pPr>
      <w:r w:rsidRPr="000372A7">
        <w:rPr>
          <w:rFonts w:asciiTheme="minorHAnsi" w:hAnsiTheme="minorHAnsi" w:cstheme="minorHAnsi"/>
          <w:b/>
          <w:sz w:val="24"/>
          <w:szCs w:val="24"/>
        </w:rPr>
        <w:t xml:space="preserve">Articolul 3 Completarea </w:t>
      </w:r>
      <w:proofErr w:type="spellStart"/>
      <w:r w:rsidRPr="000372A7">
        <w:rPr>
          <w:rFonts w:asciiTheme="minorHAnsi" w:hAnsiTheme="minorHAnsi" w:cstheme="minorHAnsi"/>
          <w:b/>
          <w:sz w:val="24"/>
          <w:szCs w:val="24"/>
        </w:rPr>
        <w:t>Condiţiilor</w:t>
      </w:r>
      <w:proofErr w:type="spellEnd"/>
      <w:r w:rsidRPr="000372A7">
        <w:rPr>
          <w:rFonts w:asciiTheme="minorHAnsi" w:hAnsiTheme="minorHAnsi" w:cstheme="minorHAnsi"/>
          <w:b/>
          <w:sz w:val="24"/>
          <w:szCs w:val="24"/>
        </w:rPr>
        <w:t xml:space="preserve"> generale cu alte drepturi si </w:t>
      </w:r>
      <w:proofErr w:type="spellStart"/>
      <w:r w:rsidRPr="000372A7">
        <w:rPr>
          <w:rFonts w:asciiTheme="minorHAnsi" w:hAnsiTheme="minorHAnsi" w:cstheme="minorHAnsi"/>
          <w:b/>
          <w:sz w:val="24"/>
          <w:szCs w:val="24"/>
        </w:rPr>
        <w:t>obligaţii</w:t>
      </w:r>
      <w:proofErr w:type="spellEnd"/>
      <w:r w:rsidRPr="000372A7">
        <w:rPr>
          <w:rFonts w:asciiTheme="minorHAnsi" w:hAnsiTheme="minorHAnsi" w:cstheme="minorHAnsi"/>
          <w:b/>
          <w:sz w:val="24"/>
          <w:szCs w:val="24"/>
        </w:rPr>
        <w:t xml:space="preserve"> ale Beneficiarului</w:t>
      </w:r>
      <w:r w:rsidRPr="000372A7">
        <w:rPr>
          <w:rFonts w:asciiTheme="minorHAnsi" w:hAnsiTheme="minorHAnsi" w:cstheme="minorHAnsi"/>
          <w:sz w:val="24"/>
          <w:szCs w:val="24"/>
        </w:rPr>
        <w:t>:</w:t>
      </w:r>
    </w:p>
    <w:p w14:paraId="102B68D1" w14:textId="77777777" w:rsidR="0009557F" w:rsidRPr="000372A7" w:rsidRDefault="0009557F" w:rsidP="0009557F">
      <w:pPr>
        <w:pStyle w:val="Bodytext20"/>
        <w:numPr>
          <w:ilvl w:val="0"/>
          <w:numId w:val="46"/>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se obligă să implementeze Proiectul pe propria răspundere în conformitate cu prevederile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(inclusiv anexele acestuia)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ale </w:t>
      </w:r>
      <w:proofErr w:type="spellStart"/>
      <w:r w:rsidRPr="000372A7">
        <w:rPr>
          <w:rFonts w:asciiTheme="minorHAnsi" w:hAnsiTheme="minorHAnsi" w:cstheme="minorHAnsi"/>
          <w:sz w:val="24"/>
          <w:szCs w:val="24"/>
        </w:rPr>
        <w:t>legislaţiei</w:t>
      </w:r>
      <w:proofErr w:type="spellEnd"/>
      <w:r w:rsidRPr="000372A7">
        <w:rPr>
          <w:rFonts w:asciiTheme="minorHAnsi" w:hAnsiTheme="minorHAnsi" w:cstheme="minorHAnsi"/>
          <w:sz w:val="24"/>
          <w:szCs w:val="24"/>
        </w:rPr>
        <w:t xml:space="preserve"> europene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naţionale</w:t>
      </w:r>
      <w:proofErr w:type="spellEnd"/>
      <w:r w:rsidRPr="000372A7">
        <w:rPr>
          <w:rFonts w:asciiTheme="minorHAnsi" w:hAnsiTheme="minorHAnsi" w:cstheme="minorHAnsi"/>
          <w:sz w:val="24"/>
          <w:szCs w:val="24"/>
        </w:rPr>
        <w:t xml:space="preserve"> în vigoare. Beneficiarul va fi singurul răspunzător în </w:t>
      </w:r>
      <w:proofErr w:type="spellStart"/>
      <w:r w:rsidRPr="000372A7">
        <w:rPr>
          <w:rFonts w:asciiTheme="minorHAnsi" w:hAnsiTheme="minorHAnsi" w:cstheme="minorHAnsi"/>
          <w:sz w:val="24"/>
          <w:szCs w:val="24"/>
        </w:rPr>
        <w:t>faţa</w:t>
      </w:r>
      <w:proofErr w:type="spellEnd"/>
      <w:r w:rsidRPr="000372A7">
        <w:rPr>
          <w:rFonts w:asciiTheme="minorHAnsi" w:hAnsiTheme="minorHAnsi" w:cstheme="minorHAnsi"/>
          <w:sz w:val="24"/>
          <w:szCs w:val="24"/>
        </w:rPr>
        <w:t xml:space="preserve"> AM pentru îndeplinirea </w:t>
      </w:r>
      <w:proofErr w:type="spellStart"/>
      <w:r w:rsidRPr="000372A7">
        <w:rPr>
          <w:rFonts w:asciiTheme="minorHAnsi" w:hAnsiTheme="minorHAnsi" w:cstheme="minorHAnsi"/>
          <w:sz w:val="24"/>
          <w:szCs w:val="24"/>
        </w:rPr>
        <w:t>obligaţiilor</w:t>
      </w:r>
      <w:proofErr w:type="spellEnd"/>
      <w:r w:rsidRPr="000372A7">
        <w:rPr>
          <w:rFonts w:asciiTheme="minorHAnsi" w:hAnsiTheme="minorHAnsi" w:cstheme="minorHAnsi"/>
          <w:sz w:val="24"/>
          <w:szCs w:val="24"/>
        </w:rPr>
        <w:t xml:space="preserve"> asumate prin Contractul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pentru implementarea Proiectului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pentru realizarea </w:t>
      </w:r>
      <w:proofErr w:type="spellStart"/>
      <w:r w:rsidRPr="000372A7">
        <w:rPr>
          <w:rFonts w:asciiTheme="minorHAnsi" w:hAnsiTheme="minorHAnsi" w:cstheme="minorHAnsi"/>
          <w:sz w:val="24"/>
          <w:szCs w:val="24"/>
        </w:rPr>
        <w:t>activităţilor</w:t>
      </w:r>
      <w:proofErr w:type="spellEnd"/>
      <w:r w:rsidRPr="000372A7">
        <w:rPr>
          <w:rFonts w:asciiTheme="minorHAnsi" w:hAnsiTheme="minorHAnsi" w:cstheme="minorHAnsi"/>
          <w:sz w:val="24"/>
          <w:szCs w:val="24"/>
        </w:rPr>
        <w:t xml:space="preserve">, indicatorilor si obiectivelor acestuia, prevăzute în Anexa 1 (unu) - Cererea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În acest sens, 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respecta calendarul </w:t>
      </w:r>
      <w:proofErr w:type="spellStart"/>
      <w:r w:rsidRPr="000372A7">
        <w:rPr>
          <w:rFonts w:asciiTheme="minorHAnsi" w:hAnsiTheme="minorHAnsi" w:cstheme="minorHAnsi"/>
          <w:sz w:val="24"/>
          <w:szCs w:val="24"/>
        </w:rPr>
        <w:t>activităţilor</w:t>
      </w:r>
      <w:proofErr w:type="spellEnd"/>
      <w:r w:rsidRPr="000372A7">
        <w:rPr>
          <w:rFonts w:asciiTheme="minorHAnsi" w:hAnsiTheme="minorHAnsi" w:cstheme="minorHAnsi"/>
          <w:sz w:val="24"/>
          <w:szCs w:val="24"/>
        </w:rPr>
        <w:t xml:space="preserve"> si </w:t>
      </w:r>
      <w:proofErr w:type="spellStart"/>
      <w:r w:rsidRPr="000372A7">
        <w:rPr>
          <w:rFonts w:asciiTheme="minorHAnsi" w:hAnsiTheme="minorHAnsi" w:cstheme="minorHAnsi"/>
          <w:sz w:val="24"/>
          <w:szCs w:val="24"/>
        </w:rPr>
        <w:t>achiziţiilor</w:t>
      </w:r>
      <w:proofErr w:type="spellEnd"/>
      <w:r w:rsidRPr="000372A7">
        <w:rPr>
          <w:rFonts w:asciiTheme="minorHAnsi" w:hAnsiTheme="minorHAnsi" w:cstheme="minorHAnsi"/>
          <w:sz w:val="24"/>
          <w:szCs w:val="24"/>
        </w:rPr>
        <w:t xml:space="preserve"> publice, prevăzute în cererea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precum si de a asigura un management eficient al proiectului prin asigurarea resurselor umane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materiale necesare implementării acestuia.</w:t>
      </w:r>
    </w:p>
    <w:p w14:paraId="6C60C887" w14:textId="77777777" w:rsidR="0009557F" w:rsidRPr="000372A7" w:rsidRDefault="0009557F" w:rsidP="0009557F">
      <w:pPr>
        <w:pStyle w:val="Bodytext20"/>
        <w:numPr>
          <w:ilvl w:val="0"/>
          <w:numId w:val="46"/>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declară si se angajează, irevocabil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necondiţionat</w:t>
      </w:r>
      <w:proofErr w:type="spellEnd"/>
      <w:r w:rsidRPr="000372A7">
        <w:rPr>
          <w:rFonts w:asciiTheme="minorHAnsi" w:hAnsiTheme="minorHAnsi" w:cstheme="minorHAnsi"/>
          <w:sz w:val="24"/>
          <w:szCs w:val="24"/>
        </w:rPr>
        <w:t xml:space="preserve">, să utilizeze </w:t>
      </w:r>
      <w:proofErr w:type="spellStart"/>
      <w:r w:rsidRPr="000372A7">
        <w:rPr>
          <w:rFonts w:asciiTheme="minorHAnsi" w:hAnsiTheme="minorHAnsi" w:cstheme="minorHAnsi"/>
          <w:sz w:val="24"/>
          <w:szCs w:val="24"/>
        </w:rPr>
        <w:t>finanţarea</w:t>
      </w:r>
      <w:proofErr w:type="spellEnd"/>
      <w:r w:rsidRPr="000372A7">
        <w:rPr>
          <w:rFonts w:asciiTheme="minorHAnsi" w:hAnsiTheme="minorHAnsi" w:cstheme="minorHAnsi"/>
          <w:sz w:val="24"/>
          <w:szCs w:val="24"/>
        </w:rPr>
        <w:t xml:space="preserve"> exclusiv cu respectarea termenilor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conditiilor</w:t>
      </w:r>
      <w:proofErr w:type="spellEnd"/>
      <w:r w:rsidRPr="000372A7">
        <w:rPr>
          <w:rFonts w:asciiTheme="minorHAnsi" w:hAnsiTheme="minorHAnsi" w:cstheme="minorHAnsi"/>
          <w:sz w:val="24"/>
          <w:szCs w:val="24"/>
        </w:rPr>
        <w:t xml:space="preserve">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57F9E27F" w14:textId="77777777" w:rsidR="0009557F" w:rsidRPr="000372A7" w:rsidRDefault="0009557F" w:rsidP="0009557F">
      <w:pPr>
        <w:pStyle w:val="Bodytext20"/>
        <w:numPr>
          <w:ilvl w:val="0"/>
          <w:numId w:val="46"/>
        </w:numPr>
        <w:shd w:val="clear" w:color="auto" w:fill="auto"/>
        <w:tabs>
          <w:tab w:val="left" w:pos="0"/>
          <w:tab w:val="left" w:pos="284"/>
        </w:tabs>
        <w:spacing w:line="244"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respecta </w:t>
      </w:r>
      <w:proofErr w:type="spellStart"/>
      <w:r w:rsidRPr="000372A7">
        <w:rPr>
          <w:rFonts w:asciiTheme="minorHAnsi" w:hAnsiTheme="minorHAnsi" w:cstheme="minorHAnsi"/>
          <w:sz w:val="24"/>
          <w:szCs w:val="24"/>
        </w:rPr>
        <w:t>instrucţiunile</w:t>
      </w:r>
      <w:proofErr w:type="spellEnd"/>
      <w:r w:rsidRPr="000372A7">
        <w:rPr>
          <w:rFonts w:asciiTheme="minorHAnsi" w:hAnsiTheme="minorHAnsi" w:cstheme="minorHAnsi"/>
          <w:sz w:val="24"/>
          <w:szCs w:val="24"/>
        </w:rPr>
        <w:t xml:space="preserve"> emise de AM.</w:t>
      </w:r>
    </w:p>
    <w:p w14:paraId="2872FAEE" w14:textId="77777777" w:rsidR="0009557F" w:rsidRPr="000372A7" w:rsidRDefault="0009557F" w:rsidP="0009557F">
      <w:pPr>
        <w:pStyle w:val="Bodytext20"/>
        <w:numPr>
          <w:ilvl w:val="0"/>
          <w:numId w:val="46"/>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se obligă să nu dezmembreze bunurile imobile fără acordul AM solicitat în scris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cu respectarea prevederilor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privind modificarea si completarea acestuia.</w:t>
      </w:r>
    </w:p>
    <w:p w14:paraId="5E11394D" w14:textId="77777777" w:rsidR="0009557F" w:rsidRPr="000372A7" w:rsidRDefault="0009557F" w:rsidP="0009557F">
      <w:pPr>
        <w:pStyle w:val="Bodytext20"/>
        <w:numPr>
          <w:ilvl w:val="0"/>
          <w:numId w:val="46"/>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se obligă să nu înstrăineze obiectele/bunurile, fie ele mobile sau imobile până la finalul perioadei de durabilitate prevăzută la art. 2, alin. (5) si (6) din </w:t>
      </w:r>
      <w:proofErr w:type="spellStart"/>
      <w:r w:rsidRPr="000372A7">
        <w:rPr>
          <w:rFonts w:asciiTheme="minorHAnsi" w:hAnsiTheme="minorHAnsi" w:cstheme="minorHAnsi"/>
          <w:sz w:val="24"/>
          <w:szCs w:val="24"/>
        </w:rPr>
        <w:t>Condiţii</w:t>
      </w:r>
      <w:proofErr w:type="spellEnd"/>
      <w:r w:rsidRPr="000372A7">
        <w:rPr>
          <w:rFonts w:asciiTheme="minorHAnsi" w:hAnsiTheme="minorHAnsi" w:cstheme="minorHAnsi"/>
          <w:sz w:val="24"/>
          <w:szCs w:val="24"/>
        </w:rPr>
        <w:t xml:space="preserve"> generale, dar poate ipoteca obiectele/bunurile, fie ele mobile sau imobile </w:t>
      </w:r>
      <w:proofErr w:type="spellStart"/>
      <w:r w:rsidRPr="000372A7">
        <w:rPr>
          <w:rFonts w:asciiTheme="minorHAnsi" w:hAnsiTheme="minorHAnsi" w:cstheme="minorHAnsi"/>
          <w:sz w:val="24"/>
          <w:szCs w:val="24"/>
        </w:rPr>
        <w:t>finanţate</w:t>
      </w:r>
      <w:proofErr w:type="spellEnd"/>
      <w:r w:rsidRPr="000372A7">
        <w:rPr>
          <w:rFonts w:asciiTheme="minorHAnsi" w:hAnsiTheme="minorHAnsi" w:cstheme="minorHAnsi"/>
          <w:sz w:val="24"/>
          <w:szCs w:val="24"/>
        </w:rPr>
        <w:t xml:space="preserve"> prin prezentul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cel mult până la valoarea totală a proiectului, cu respectarea prevederilor legale în vigoare, astfel:</w:t>
      </w:r>
    </w:p>
    <w:p w14:paraId="55D02BB1" w14:textId="4D0E3CBE" w:rsidR="0009557F" w:rsidRPr="000372A7" w:rsidRDefault="0009557F" w:rsidP="0009557F">
      <w:pPr>
        <w:pStyle w:val="Bodytext20"/>
        <w:numPr>
          <w:ilvl w:val="0"/>
          <w:numId w:val="47"/>
        </w:numPr>
        <w:shd w:val="clear" w:color="auto" w:fill="auto"/>
        <w:tabs>
          <w:tab w:val="left" w:pos="813"/>
        </w:tabs>
        <w:spacing w:line="250" w:lineRule="exact"/>
        <w:ind w:left="820" w:hanging="420"/>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în perioada de implementare a </w:t>
      </w:r>
      <w:proofErr w:type="spellStart"/>
      <w:r w:rsidRPr="000372A7">
        <w:rPr>
          <w:rFonts w:asciiTheme="minorHAnsi" w:hAnsiTheme="minorHAnsi" w:cstheme="minorHAnsi"/>
          <w:color w:val="auto"/>
          <w:sz w:val="24"/>
          <w:szCs w:val="24"/>
        </w:rPr>
        <w:t>activităţilor</w:t>
      </w:r>
      <w:proofErr w:type="spellEnd"/>
      <w:r w:rsidRPr="000372A7">
        <w:rPr>
          <w:rFonts w:asciiTheme="minorHAnsi" w:hAnsiTheme="minorHAnsi" w:cstheme="minorHAnsi"/>
          <w:color w:val="auto"/>
          <w:sz w:val="24"/>
          <w:szCs w:val="24"/>
        </w:rPr>
        <w:t xml:space="preserve"> efectuate după semnarea Contractului de </w:t>
      </w:r>
      <w:proofErr w:type="spellStart"/>
      <w:r w:rsidRPr="000372A7">
        <w:rPr>
          <w:rFonts w:asciiTheme="minorHAnsi" w:hAnsiTheme="minorHAnsi" w:cstheme="minorHAnsi"/>
          <w:color w:val="auto"/>
          <w:sz w:val="24"/>
          <w:szCs w:val="24"/>
        </w:rPr>
        <w:t>finanţare</w:t>
      </w:r>
      <w:proofErr w:type="spellEnd"/>
      <w:r w:rsidRPr="000372A7">
        <w:rPr>
          <w:rFonts w:asciiTheme="minorHAnsi" w:hAnsiTheme="minorHAnsi" w:cstheme="minorHAnsi"/>
          <w:color w:val="auto"/>
          <w:sz w:val="24"/>
          <w:szCs w:val="24"/>
        </w:rPr>
        <w:t>, exclusiv în scopul realizării proiectului.</w:t>
      </w:r>
    </w:p>
    <w:p w14:paraId="2E2914A5" w14:textId="77777777" w:rsidR="0009557F" w:rsidRPr="000372A7" w:rsidRDefault="0009557F" w:rsidP="0009557F">
      <w:pPr>
        <w:pStyle w:val="Bodytext20"/>
        <w:numPr>
          <w:ilvl w:val="0"/>
          <w:numId w:val="47"/>
        </w:numPr>
        <w:shd w:val="clear" w:color="auto" w:fill="auto"/>
        <w:tabs>
          <w:tab w:val="left" w:pos="813"/>
        </w:tabs>
        <w:spacing w:line="250" w:lineRule="exact"/>
        <w:ind w:left="820" w:hanging="420"/>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lastRenderedPageBreak/>
        <w:t xml:space="preserve">în perioada de durabilitate a proiectului, </w:t>
      </w:r>
      <w:proofErr w:type="spellStart"/>
      <w:r w:rsidRPr="000372A7">
        <w:rPr>
          <w:rFonts w:asciiTheme="minorHAnsi" w:hAnsiTheme="minorHAnsi" w:cstheme="minorHAnsi"/>
          <w:color w:val="auto"/>
          <w:sz w:val="24"/>
          <w:szCs w:val="24"/>
        </w:rPr>
        <w:t>aşa</w:t>
      </w:r>
      <w:proofErr w:type="spellEnd"/>
      <w:r w:rsidRPr="000372A7">
        <w:rPr>
          <w:rFonts w:asciiTheme="minorHAnsi" w:hAnsiTheme="minorHAnsi" w:cstheme="minorHAnsi"/>
          <w:color w:val="auto"/>
          <w:sz w:val="24"/>
          <w:szCs w:val="24"/>
        </w:rPr>
        <w:t xml:space="preserve"> cum aceasta este prevăzută la articolul 2, alin. (5) si (6), din </w:t>
      </w:r>
      <w:proofErr w:type="spellStart"/>
      <w:r w:rsidRPr="000372A7">
        <w:rPr>
          <w:rFonts w:asciiTheme="minorHAnsi" w:hAnsiTheme="minorHAnsi" w:cstheme="minorHAnsi"/>
          <w:color w:val="auto"/>
          <w:sz w:val="24"/>
          <w:szCs w:val="24"/>
        </w:rPr>
        <w:t>Condiţiile</w:t>
      </w:r>
      <w:proofErr w:type="spellEnd"/>
      <w:r w:rsidRPr="000372A7">
        <w:rPr>
          <w:rFonts w:asciiTheme="minorHAnsi" w:hAnsiTheme="minorHAnsi" w:cstheme="minorHAnsi"/>
          <w:color w:val="auto"/>
          <w:sz w:val="24"/>
          <w:szCs w:val="24"/>
        </w:rPr>
        <w:t xml:space="preserve"> generale, după caz, exclusiv pentru asigurarea </w:t>
      </w:r>
      <w:proofErr w:type="spellStart"/>
      <w:r w:rsidRPr="000372A7">
        <w:rPr>
          <w:rFonts w:asciiTheme="minorHAnsi" w:hAnsiTheme="minorHAnsi" w:cstheme="minorHAnsi"/>
          <w:color w:val="auto"/>
          <w:sz w:val="24"/>
          <w:szCs w:val="24"/>
        </w:rPr>
        <w:t>sustenabilităţii</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investiţiei</w:t>
      </w:r>
      <w:proofErr w:type="spellEnd"/>
      <w:r w:rsidRPr="000372A7">
        <w:rPr>
          <w:rFonts w:asciiTheme="minorHAnsi" w:hAnsiTheme="minorHAnsi" w:cstheme="minorHAnsi"/>
          <w:color w:val="auto"/>
          <w:sz w:val="24"/>
          <w:szCs w:val="24"/>
        </w:rPr>
        <w:t>.</w:t>
      </w:r>
    </w:p>
    <w:p w14:paraId="7909D4A1" w14:textId="77777777" w:rsidR="0009557F" w:rsidRPr="000372A7" w:rsidRDefault="0009557F" w:rsidP="0009557F">
      <w:pPr>
        <w:pStyle w:val="Bodytext20"/>
        <w:numPr>
          <w:ilvl w:val="0"/>
          <w:numId w:val="46"/>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În cazul în care se aplică prevederile alin. (5) ale prezentului articol, în scopul </w:t>
      </w:r>
      <w:proofErr w:type="spellStart"/>
      <w:r w:rsidRPr="000372A7">
        <w:rPr>
          <w:rFonts w:asciiTheme="minorHAnsi" w:hAnsiTheme="minorHAnsi" w:cstheme="minorHAnsi"/>
          <w:color w:val="auto"/>
          <w:sz w:val="24"/>
          <w:szCs w:val="24"/>
        </w:rPr>
        <w:t>obţinerii</w:t>
      </w:r>
      <w:proofErr w:type="spellEnd"/>
      <w:r w:rsidRPr="000372A7">
        <w:rPr>
          <w:rFonts w:asciiTheme="minorHAnsi" w:hAnsiTheme="minorHAnsi" w:cstheme="minorHAnsi"/>
          <w:color w:val="auto"/>
          <w:sz w:val="24"/>
          <w:szCs w:val="24"/>
        </w:rPr>
        <w:t xml:space="preserve"> unui credit, Beneficiarul are </w:t>
      </w:r>
      <w:proofErr w:type="spellStart"/>
      <w:r w:rsidRPr="000372A7">
        <w:rPr>
          <w:rFonts w:asciiTheme="minorHAnsi" w:hAnsiTheme="minorHAnsi" w:cstheme="minorHAnsi"/>
          <w:color w:val="auto"/>
          <w:sz w:val="24"/>
          <w:szCs w:val="24"/>
        </w:rPr>
        <w:t>obligaţia</w:t>
      </w:r>
      <w:proofErr w:type="spellEnd"/>
      <w:r w:rsidRPr="000372A7">
        <w:rPr>
          <w:rFonts w:asciiTheme="minorHAnsi" w:hAnsiTheme="minorHAnsi" w:cstheme="minorHAnsi"/>
          <w:color w:val="auto"/>
          <w:sz w:val="24"/>
          <w:szCs w:val="24"/>
        </w:rPr>
        <w:t xml:space="preserve"> de a utiliza exclusiv contul creditului (sau contul </w:t>
      </w:r>
      <w:proofErr w:type="spellStart"/>
      <w:r w:rsidRPr="000372A7">
        <w:rPr>
          <w:rFonts w:asciiTheme="minorHAnsi" w:hAnsiTheme="minorHAnsi" w:cstheme="minorHAnsi"/>
          <w:color w:val="auto"/>
          <w:sz w:val="24"/>
          <w:szCs w:val="24"/>
        </w:rPr>
        <w:t>ataşat</w:t>
      </w:r>
      <w:proofErr w:type="spellEnd"/>
      <w:r w:rsidRPr="000372A7">
        <w:rPr>
          <w:rFonts w:asciiTheme="minorHAnsi" w:hAnsiTheme="minorHAnsi" w:cstheme="minorHAnsi"/>
          <w:color w:val="auto"/>
          <w:sz w:val="24"/>
          <w:szCs w:val="24"/>
        </w:rPr>
        <w:t xml:space="preserve"> al creditului) pentru plata contractelor de servicii, furnizare, </w:t>
      </w:r>
      <w:proofErr w:type="spellStart"/>
      <w:r w:rsidRPr="000372A7">
        <w:rPr>
          <w:rFonts w:asciiTheme="minorHAnsi" w:hAnsiTheme="minorHAnsi" w:cstheme="minorHAnsi"/>
          <w:color w:val="auto"/>
          <w:sz w:val="24"/>
          <w:szCs w:val="24"/>
        </w:rPr>
        <w:t>execuţie</w:t>
      </w:r>
      <w:proofErr w:type="spellEnd"/>
      <w:r w:rsidRPr="000372A7">
        <w:rPr>
          <w:rFonts w:asciiTheme="minorHAnsi" w:hAnsiTheme="minorHAnsi" w:cstheme="minorHAnsi"/>
          <w:color w:val="auto"/>
          <w:sz w:val="24"/>
          <w:szCs w:val="24"/>
        </w:rPr>
        <w:t xml:space="preserve"> de lucrări necesare pentru implementarea proiectului.</w:t>
      </w:r>
    </w:p>
    <w:p w14:paraId="092F2AC3" w14:textId="77777777" w:rsidR="0009557F" w:rsidRPr="000372A7" w:rsidRDefault="0009557F" w:rsidP="0009557F">
      <w:pPr>
        <w:pStyle w:val="Bodytext20"/>
        <w:numPr>
          <w:ilvl w:val="0"/>
          <w:numId w:val="46"/>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În cazul nerespectării </w:t>
      </w:r>
      <w:proofErr w:type="spellStart"/>
      <w:r w:rsidRPr="000372A7">
        <w:rPr>
          <w:rFonts w:asciiTheme="minorHAnsi" w:hAnsiTheme="minorHAnsi" w:cstheme="minorHAnsi"/>
          <w:color w:val="auto"/>
          <w:sz w:val="24"/>
          <w:szCs w:val="24"/>
        </w:rPr>
        <w:t>obligaţiilor</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prevazute</w:t>
      </w:r>
      <w:proofErr w:type="spellEnd"/>
      <w:r w:rsidRPr="000372A7">
        <w:rPr>
          <w:rFonts w:asciiTheme="minorHAnsi" w:hAnsiTheme="minorHAnsi" w:cstheme="minorHAnsi"/>
          <w:color w:val="auto"/>
          <w:sz w:val="24"/>
          <w:szCs w:val="24"/>
        </w:rPr>
        <w:t xml:space="preserve"> la alin. (5), interesele AM se prezumă a fi vătămate din cauza îngreunării unei eventuale executări silite, Beneficiarul datorând AM daune interese cu titlu de clauză penală în cuantum egal cu valoarea </w:t>
      </w:r>
      <w:proofErr w:type="spellStart"/>
      <w:r w:rsidRPr="000372A7">
        <w:rPr>
          <w:rFonts w:asciiTheme="minorHAnsi" w:hAnsiTheme="minorHAnsi" w:cstheme="minorHAnsi"/>
          <w:color w:val="auto"/>
          <w:sz w:val="24"/>
          <w:szCs w:val="24"/>
        </w:rPr>
        <w:t>finanţării</w:t>
      </w:r>
      <w:proofErr w:type="spellEnd"/>
      <w:r w:rsidRPr="000372A7">
        <w:rPr>
          <w:rFonts w:asciiTheme="minorHAnsi" w:hAnsiTheme="minorHAnsi" w:cstheme="minorHAnsi"/>
          <w:color w:val="auto"/>
          <w:sz w:val="24"/>
          <w:szCs w:val="24"/>
        </w:rPr>
        <w:t xml:space="preserve"> nerambursabile acordate, la care se adaugă dobânda legală aferentă.</w:t>
      </w:r>
    </w:p>
    <w:p w14:paraId="7188417F" w14:textId="77777777" w:rsidR="0009557F" w:rsidRPr="000372A7" w:rsidRDefault="0009557F" w:rsidP="0009557F">
      <w:pPr>
        <w:pStyle w:val="Bodytext20"/>
        <w:numPr>
          <w:ilvl w:val="0"/>
          <w:numId w:val="46"/>
        </w:numPr>
        <w:shd w:val="clear" w:color="auto" w:fill="auto"/>
        <w:tabs>
          <w:tab w:val="left" w:pos="0"/>
          <w:tab w:val="left" w:pos="284"/>
        </w:tabs>
        <w:spacing w:line="259"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nu întreprinde nici o </w:t>
      </w:r>
      <w:proofErr w:type="spellStart"/>
      <w:r w:rsidRPr="000372A7">
        <w:rPr>
          <w:rFonts w:asciiTheme="minorHAnsi" w:hAnsiTheme="minorHAnsi" w:cstheme="minorHAnsi"/>
          <w:sz w:val="24"/>
          <w:szCs w:val="24"/>
        </w:rPr>
        <w:t>acţiune</w:t>
      </w:r>
      <w:proofErr w:type="spellEnd"/>
      <w:r w:rsidRPr="000372A7">
        <w:rPr>
          <w:rFonts w:asciiTheme="minorHAnsi" w:hAnsiTheme="minorHAnsi" w:cstheme="minorHAnsi"/>
          <w:sz w:val="24"/>
          <w:szCs w:val="24"/>
        </w:rPr>
        <w:t xml:space="preserve"> de natură a afecta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de construire/exploatare asupra infrastructurii (teren si/sau clădire) aferente proiectului până la finalizarea perioadei de durabilitate prevăzută la art. 2, alin. (5) si (6) din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generale.</w:t>
      </w:r>
    </w:p>
    <w:p w14:paraId="134589FE" w14:textId="77777777" w:rsidR="0009557F" w:rsidRPr="000372A7" w:rsidRDefault="0009557F" w:rsidP="0009557F">
      <w:pPr>
        <w:pStyle w:val="Bodytext20"/>
        <w:numPr>
          <w:ilvl w:val="0"/>
          <w:numId w:val="46"/>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respecta Anexa 3 (trei) - Graficul cererilor de </w:t>
      </w:r>
      <w:proofErr w:type="spellStart"/>
      <w:r w:rsidRPr="000372A7">
        <w:rPr>
          <w:rFonts w:asciiTheme="minorHAnsi" w:hAnsiTheme="minorHAnsi" w:cstheme="minorHAnsi"/>
          <w:sz w:val="24"/>
          <w:szCs w:val="24"/>
        </w:rPr>
        <w:t>prefinanţare</w:t>
      </w:r>
      <w:proofErr w:type="spellEnd"/>
      <w:r w:rsidRPr="000372A7">
        <w:rPr>
          <w:rFonts w:asciiTheme="minorHAnsi" w:hAnsiTheme="minorHAnsi" w:cstheme="minorHAnsi"/>
          <w:sz w:val="24"/>
          <w:szCs w:val="24"/>
        </w:rPr>
        <w:t xml:space="preserve">/plata/rambursare a cheltuielilor privind estimarea depunerii cererilor de rambursare/plată, precum si de actualizare a acestuia în </w:t>
      </w:r>
      <w:proofErr w:type="spellStart"/>
      <w:r w:rsidRPr="000372A7">
        <w:rPr>
          <w:rFonts w:asciiTheme="minorHAnsi" w:hAnsiTheme="minorHAnsi" w:cstheme="minorHAnsi"/>
          <w:sz w:val="24"/>
          <w:szCs w:val="24"/>
        </w:rPr>
        <w:t>funcţie</w:t>
      </w:r>
      <w:proofErr w:type="spellEnd"/>
      <w:r w:rsidRPr="000372A7">
        <w:rPr>
          <w:rFonts w:asciiTheme="minorHAnsi" w:hAnsiTheme="minorHAnsi" w:cstheme="minorHAnsi"/>
          <w:sz w:val="24"/>
          <w:szCs w:val="24"/>
        </w:rPr>
        <w:t xml:space="preserve"> de sumele decontate.</w:t>
      </w:r>
    </w:p>
    <w:p w14:paraId="6DCB9BA1" w14:textId="77777777" w:rsidR="0009557F" w:rsidRPr="000372A7" w:rsidRDefault="0009557F" w:rsidP="0009557F">
      <w:pPr>
        <w:pStyle w:val="Bodytext20"/>
        <w:numPr>
          <w:ilvl w:val="0"/>
          <w:numId w:val="46"/>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întocmi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transmite către AM, conform Graficul cererilor de </w:t>
      </w:r>
      <w:proofErr w:type="spellStart"/>
      <w:r w:rsidRPr="000372A7">
        <w:rPr>
          <w:rFonts w:asciiTheme="minorHAnsi" w:hAnsiTheme="minorHAnsi" w:cstheme="minorHAnsi"/>
          <w:sz w:val="24"/>
          <w:szCs w:val="24"/>
        </w:rPr>
        <w:t>prefinanţare</w:t>
      </w:r>
      <w:proofErr w:type="spellEnd"/>
      <w:r w:rsidRPr="000372A7">
        <w:rPr>
          <w:rFonts w:asciiTheme="minorHAnsi" w:hAnsiTheme="minorHAnsi" w:cstheme="minorHAnsi"/>
          <w:sz w:val="24"/>
          <w:szCs w:val="24"/>
        </w:rPr>
        <w:t>/plata/rambursare, inclusiv a documentelor justificative aferente .</w:t>
      </w:r>
    </w:p>
    <w:p w14:paraId="371E5ED5" w14:textId="77777777" w:rsidR="0009557F" w:rsidRPr="000372A7" w:rsidRDefault="0009557F" w:rsidP="0009557F">
      <w:pPr>
        <w:pStyle w:val="Bodytext20"/>
        <w:numPr>
          <w:ilvl w:val="0"/>
          <w:numId w:val="46"/>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Cererile de rambursare/ plată, rapoartele de progres, notificările,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orice alt document oficial transmis AM pentru implementarea Proiectului vor fi semnate de către reprezentantul legal al Beneficiarului sau de către persoana împuternicită în acest sens, de către acesta, în conformitate cu prevederile legale în vigoare.</w:t>
      </w:r>
    </w:p>
    <w:p w14:paraId="73619A30" w14:textId="638AC24C" w:rsidR="0009557F" w:rsidRPr="000372A7" w:rsidRDefault="0009557F" w:rsidP="0009557F">
      <w:pPr>
        <w:tabs>
          <w:tab w:val="left" w:pos="0"/>
          <w:tab w:val="left" w:pos="284"/>
        </w:tabs>
        <w:autoSpaceDE w:val="0"/>
        <w:autoSpaceDN w:val="0"/>
        <w:adjustRightInd w:val="0"/>
        <w:jc w:val="both"/>
        <w:rPr>
          <w:rFonts w:asciiTheme="minorHAnsi" w:hAnsiTheme="minorHAnsi" w:cstheme="minorHAnsi"/>
          <w:color w:val="auto"/>
        </w:rPr>
      </w:pPr>
      <w:r w:rsidRPr="000372A7">
        <w:rPr>
          <w:rFonts w:asciiTheme="minorHAnsi" w:hAnsiTheme="minorHAnsi" w:cstheme="minorHAnsi"/>
          <w:color w:val="auto"/>
        </w:rPr>
        <w:t xml:space="preserve">Beneficiarul are </w:t>
      </w:r>
      <w:proofErr w:type="spellStart"/>
      <w:r w:rsidRPr="000372A7">
        <w:rPr>
          <w:rFonts w:asciiTheme="minorHAnsi" w:hAnsiTheme="minorHAnsi" w:cstheme="minorHAnsi"/>
          <w:color w:val="auto"/>
        </w:rPr>
        <w:t>obligaţia</w:t>
      </w:r>
      <w:proofErr w:type="spellEnd"/>
      <w:r w:rsidRPr="000372A7">
        <w:rPr>
          <w:rFonts w:asciiTheme="minorHAnsi" w:hAnsiTheme="minorHAnsi" w:cstheme="minorHAnsi"/>
          <w:color w:val="auto"/>
        </w:rPr>
        <w:t xml:space="preserve"> de a întocmi </w:t>
      </w:r>
      <w:proofErr w:type="spellStart"/>
      <w:r w:rsidRPr="000372A7">
        <w:rPr>
          <w:rFonts w:asciiTheme="minorHAnsi" w:hAnsiTheme="minorHAnsi" w:cstheme="minorHAnsi"/>
          <w:color w:val="auto"/>
        </w:rPr>
        <w:t>şi</w:t>
      </w:r>
      <w:proofErr w:type="spellEnd"/>
      <w:r w:rsidRPr="000372A7">
        <w:rPr>
          <w:rFonts w:asciiTheme="minorHAnsi" w:hAnsiTheme="minorHAnsi" w:cstheme="minorHAnsi"/>
          <w:color w:val="auto"/>
        </w:rPr>
        <w:t xml:space="preserve"> transmite către AM, rapoarte de progres, trimestrial </w:t>
      </w:r>
      <w:proofErr w:type="spellStart"/>
      <w:r w:rsidRPr="000372A7">
        <w:rPr>
          <w:rFonts w:asciiTheme="minorHAnsi" w:hAnsiTheme="minorHAnsi" w:cstheme="minorHAnsi"/>
          <w:color w:val="auto"/>
        </w:rPr>
        <w:t>şi</w:t>
      </w:r>
      <w:proofErr w:type="spellEnd"/>
      <w:r w:rsidRPr="000372A7">
        <w:rPr>
          <w:rFonts w:asciiTheme="minorHAnsi" w:hAnsiTheme="minorHAnsi" w:cstheme="minorHAnsi"/>
          <w:color w:val="auto"/>
        </w:rPr>
        <w:t xml:space="preserve">/sau ori de câte ori AM solicită aceasta, pe întreaga perioadă de valabilitate a contractului de finanțare, definită la </w:t>
      </w:r>
      <w:proofErr w:type="spellStart"/>
      <w:r w:rsidRPr="000372A7">
        <w:rPr>
          <w:rFonts w:asciiTheme="minorHAnsi" w:hAnsiTheme="minorHAnsi" w:cstheme="minorHAnsi"/>
          <w:color w:val="auto"/>
        </w:rPr>
        <w:t>art</w:t>
      </w:r>
      <w:proofErr w:type="spellEnd"/>
      <w:r w:rsidRPr="000372A7">
        <w:rPr>
          <w:rFonts w:asciiTheme="minorHAnsi" w:hAnsiTheme="minorHAnsi" w:cstheme="minorHAnsi"/>
          <w:color w:val="auto"/>
        </w:rPr>
        <w:t xml:space="preserve"> 2 alin 4 din Condiții Generale. De asemenea, beneficiarul va transmite la cererea AM orice alte </w:t>
      </w:r>
      <w:r w:rsidRPr="000372A7">
        <w:rPr>
          <w:rFonts w:asciiTheme="minorHAnsi" w:hAnsiTheme="minorHAnsi" w:cstheme="minorHAnsi"/>
          <w:color w:val="auto"/>
          <w:lang w:bidi="ar-SA"/>
        </w:rPr>
        <w:t>raportări/documente/informații, în formatul solicitat, pe perioada anterior menționată</w:t>
      </w:r>
    </w:p>
    <w:p w14:paraId="02650838" w14:textId="77777777" w:rsidR="0009557F" w:rsidRPr="000372A7" w:rsidRDefault="0009557F" w:rsidP="0009557F">
      <w:pPr>
        <w:pStyle w:val="Bodytext20"/>
        <w:numPr>
          <w:ilvl w:val="0"/>
          <w:numId w:val="46"/>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trebuie să ia măsuri pentru </w:t>
      </w:r>
      <w:proofErr w:type="spellStart"/>
      <w:r w:rsidRPr="000372A7">
        <w:rPr>
          <w:rFonts w:asciiTheme="minorHAnsi" w:hAnsiTheme="minorHAnsi" w:cstheme="minorHAnsi"/>
          <w:sz w:val="24"/>
          <w:szCs w:val="24"/>
        </w:rPr>
        <w:t>obţinerea</w:t>
      </w:r>
      <w:proofErr w:type="spellEnd"/>
      <w:r w:rsidRPr="000372A7">
        <w:rPr>
          <w:rFonts w:asciiTheme="minorHAnsi" w:hAnsiTheme="minorHAnsi" w:cstheme="minorHAnsi"/>
          <w:sz w:val="24"/>
          <w:szCs w:val="24"/>
        </w:rPr>
        <w:t xml:space="preserve"> tuturor avizelor/</w:t>
      </w:r>
      <w:proofErr w:type="spellStart"/>
      <w:r w:rsidRPr="000372A7">
        <w:rPr>
          <w:rFonts w:asciiTheme="minorHAnsi" w:hAnsiTheme="minorHAnsi" w:cstheme="minorHAnsi"/>
          <w:sz w:val="24"/>
          <w:szCs w:val="24"/>
        </w:rPr>
        <w:t>autorizaţiilor</w:t>
      </w:r>
      <w:proofErr w:type="spellEnd"/>
      <w:r w:rsidRPr="000372A7">
        <w:rPr>
          <w:rFonts w:asciiTheme="minorHAnsi" w:hAnsiTheme="minorHAnsi" w:cstheme="minorHAnsi"/>
          <w:sz w:val="24"/>
          <w:szCs w:val="24"/>
        </w:rPr>
        <w:t xml:space="preserve">/ acreditărilor/ </w:t>
      </w:r>
      <w:proofErr w:type="spellStart"/>
      <w:r w:rsidRPr="000372A7">
        <w:rPr>
          <w:rFonts w:asciiTheme="minorHAnsi" w:hAnsiTheme="minorHAnsi" w:cstheme="minorHAnsi"/>
          <w:sz w:val="24"/>
          <w:szCs w:val="24"/>
        </w:rPr>
        <w:t>licenţelor</w:t>
      </w:r>
      <w:proofErr w:type="spellEnd"/>
      <w:r w:rsidRPr="000372A7">
        <w:rPr>
          <w:rFonts w:asciiTheme="minorHAnsi" w:hAnsiTheme="minorHAnsi" w:cstheme="minorHAnsi"/>
          <w:sz w:val="24"/>
          <w:szCs w:val="24"/>
        </w:rPr>
        <w:t xml:space="preserve">/etc. necesare pentru realizarea </w:t>
      </w:r>
      <w:proofErr w:type="spellStart"/>
      <w:r w:rsidRPr="000372A7">
        <w:rPr>
          <w:rFonts w:asciiTheme="minorHAnsi" w:hAnsiTheme="minorHAnsi" w:cstheme="minorHAnsi"/>
          <w:sz w:val="24"/>
          <w:szCs w:val="24"/>
        </w:rPr>
        <w:t>activităţilor</w:t>
      </w:r>
      <w:proofErr w:type="spellEnd"/>
      <w:r w:rsidRPr="000372A7">
        <w:rPr>
          <w:rFonts w:asciiTheme="minorHAnsi" w:hAnsiTheme="minorHAnsi" w:cstheme="minorHAnsi"/>
          <w:sz w:val="24"/>
          <w:szCs w:val="24"/>
        </w:rPr>
        <w:t xml:space="preserve"> prevăzute în cadrul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pentru </w:t>
      </w:r>
      <w:proofErr w:type="spellStart"/>
      <w:r w:rsidRPr="000372A7">
        <w:rPr>
          <w:rFonts w:asciiTheme="minorHAnsi" w:hAnsiTheme="minorHAnsi" w:cstheme="minorHAnsi"/>
          <w:sz w:val="24"/>
          <w:szCs w:val="24"/>
        </w:rPr>
        <w:t>desfăşurarea</w:t>
      </w:r>
      <w:proofErr w:type="spellEnd"/>
      <w:r w:rsidRPr="000372A7">
        <w:rPr>
          <w:rFonts w:asciiTheme="minorHAnsi" w:hAnsiTheme="minorHAnsi" w:cstheme="minorHAnsi"/>
          <w:sz w:val="24"/>
          <w:szCs w:val="24"/>
        </w:rPr>
        <w:t xml:space="preserve"> în </w:t>
      </w:r>
      <w:proofErr w:type="spellStart"/>
      <w:r w:rsidRPr="000372A7">
        <w:rPr>
          <w:rFonts w:asciiTheme="minorHAnsi" w:hAnsiTheme="minorHAnsi" w:cstheme="minorHAnsi"/>
          <w:sz w:val="24"/>
          <w:szCs w:val="24"/>
        </w:rPr>
        <w:t>condiţii</w:t>
      </w:r>
      <w:proofErr w:type="spellEnd"/>
      <w:r w:rsidRPr="000372A7">
        <w:rPr>
          <w:rFonts w:asciiTheme="minorHAnsi" w:hAnsiTheme="minorHAnsi" w:cstheme="minorHAnsi"/>
          <w:sz w:val="24"/>
          <w:szCs w:val="24"/>
        </w:rPr>
        <w:t xml:space="preserve"> legale a </w:t>
      </w:r>
      <w:proofErr w:type="spellStart"/>
      <w:r w:rsidRPr="000372A7">
        <w:rPr>
          <w:rFonts w:asciiTheme="minorHAnsi" w:hAnsiTheme="minorHAnsi" w:cstheme="minorHAnsi"/>
          <w:sz w:val="24"/>
          <w:szCs w:val="24"/>
        </w:rPr>
        <w:t>activităţii</w:t>
      </w:r>
      <w:proofErr w:type="spellEnd"/>
      <w:r w:rsidRPr="000372A7">
        <w:rPr>
          <w:rFonts w:asciiTheme="minorHAnsi" w:hAnsiTheme="minorHAnsi" w:cstheme="minorHAnsi"/>
          <w:sz w:val="24"/>
          <w:szCs w:val="24"/>
        </w:rPr>
        <w:t xml:space="preserve"> sale.</w:t>
      </w:r>
    </w:p>
    <w:p w14:paraId="78F90BA8" w14:textId="77777777" w:rsidR="0009557F" w:rsidRPr="000372A7" w:rsidRDefault="0009557F" w:rsidP="0009557F">
      <w:pPr>
        <w:pStyle w:val="Bodytext20"/>
        <w:numPr>
          <w:ilvl w:val="0"/>
          <w:numId w:val="46"/>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w:t>
      </w:r>
      <w:proofErr w:type="spellStart"/>
      <w:r w:rsidRPr="000372A7">
        <w:rPr>
          <w:rFonts w:asciiTheme="minorHAnsi" w:hAnsiTheme="minorHAnsi" w:cstheme="minorHAnsi"/>
          <w:sz w:val="24"/>
          <w:szCs w:val="24"/>
        </w:rPr>
        <w:t>obligatia</w:t>
      </w:r>
      <w:proofErr w:type="spellEnd"/>
      <w:r w:rsidRPr="000372A7">
        <w:rPr>
          <w:rFonts w:asciiTheme="minorHAnsi" w:hAnsiTheme="minorHAnsi" w:cstheme="minorHAnsi"/>
          <w:sz w:val="24"/>
          <w:szCs w:val="24"/>
        </w:rPr>
        <w:t xml:space="preserve"> de a asigura arhivarea electronică a </w:t>
      </w:r>
      <w:proofErr w:type="spellStart"/>
      <w:r w:rsidRPr="000372A7">
        <w:rPr>
          <w:rFonts w:asciiTheme="minorHAnsi" w:hAnsiTheme="minorHAnsi" w:cstheme="minorHAnsi"/>
          <w:sz w:val="24"/>
          <w:szCs w:val="24"/>
        </w:rPr>
        <w:t>documentaţiei</w:t>
      </w:r>
      <w:proofErr w:type="spellEnd"/>
      <w:r w:rsidRPr="000372A7">
        <w:rPr>
          <w:rFonts w:asciiTheme="minorHAnsi" w:hAnsiTheme="minorHAnsi" w:cstheme="minorHAnsi"/>
          <w:sz w:val="24"/>
          <w:szCs w:val="24"/>
        </w:rPr>
        <w:t xml:space="preserve"> aferente proiectului ce face obiectul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si de a o transmite AM la solicitarea acestuia.</w:t>
      </w:r>
    </w:p>
    <w:p w14:paraId="05411889" w14:textId="77777777" w:rsidR="0009557F" w:rsidRPr="000372A7" w:rsidRDefault="0009557F" w:rsidP="0009557F">
      <w:pPr>
        <w:pStyle w:val="Bodytext20"/>
        <w:numPr>
          <w:ilvl w:val="0"/>
          <w:numId w:val="46"/>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asigura disponibilitatea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prezenţa</w:t>
      </w:r>
      <w:proofErr w:type="spellEnd"/>
      <w:r w:rsidRPr="000372A7">
        <w:rPr>
          <w:rFonts w:asciiTheme="minorHAnsi" w:hAnsiTheme="minorHAnsi" w:cstheme="minorHAnsi"/>
          <w:sz w:val="24"/>
          <w:szCs w:val="24"/>
        </w:rPr>
        <w:t xml:space="preserve"> personalului implicat în implementarea Proiectului,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 managerului Proiectului verificat sau auditat, pe întreaga durată a verificărilor.</w:t>
      </w:r>
    </w:p>
    <w:p w14:paraId="2D56E490" w14:textId="77777777" w:rsidR="0009557F" w:rsidRPr="000372A7" w:rsidRDefault="0009557F" w:rsidP="0009557F">
      <w:pPr>
        <w:pStyle w:val="Bodytext20"/>
        <w:numPr>
          <w:ilvl w:val="0"/>
          <w:numId w:val="46"/>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realiza, la termenele specificate, toate măsurile incluse în planurile de </w:t>
      </w:r>
      <w:proofErr w:type="spellStart"/>
      <w:r w:rsidRPr="000372A7">
        <w:rPr>
          <w:rFonts w:asciiTheme="minorHAnsi" w:hAnsiTheme="minorHAnsi" w:cstheme="minorHAnsi"/>
          <w:sz w:val="24"/>
          <w:szCs w:val="24"/>
        </w:rPr>
        <w:t>acţiune</w:t>
      </w:r>
      <w:proofErr w:type="spellEnd"/>
      <w:r w:rsidRPr="000372A7">
        <w:rPr>
          <w:rFonts w:asciiTheme="minorHAnsi" w:hAnsiTheme="minorHAnsi" w:cstheme="minorHAnsi"/>
          <w:sz w:val="24"/>
          <w:szCs w:val="24"/>
        </w:rPr>
        <w:t xml:space="preserve"> pentru implementarea recomandărilor rezultate ca urmare a misiunilor de audit ale Comisiei Europene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/sau ale </w:t>
      </w:r>
      <w:proofErr w:type="spellStart"/>
      <w:r w:rsidRPr="000372A7">
        <w:rPr>
          <w:rFonts w:asciiTheme="minorHAnsi" w:hAnsiTheme="minorHAnsi" w:cstheme="minorHAnsi"/>
          <w:sz w:val="24"/>
          <w:szCs w:val="24"/>
        </w:rPr>
        <w:t>Autorităţii</w:t>
      </w:r>
      <w:proofErr w:type="spellEnd"/>
      <w:r w:rsidRPr="000372A7">
        <w:rPr>
          <w:rFonts w:asciiTheme="minorHAnsi" w:hAnsiTheme="minorHAnsi" w:cstheme="minorHAnsi"/>
          <w:sz w:val="24"/>
          <w:szCs w:val="24"/>
        </w:rPr>
        <w:t xml:space="preserve"> de Audit de pe lângă Curtea de Conturi a României, astfel cum aceste planuri de </w:t>
      </w:r>
      <w:proofErr w:type="spellStart"/>
      <w:r w:rsidRPr="000372A7">
        <w:rPr>
          <w:rFonts w:asciiTheme="minorHAnsi" w:hAnsiTheme="minorHAnsi" w:cstheme="minorHAnsi"/>
          <w:sz w:val="24"/>
          <w:szCs w:val="24"/>
        </w:rPr>
        <w:t>acţiune</w:t>
      </w:r>
      <w:proofErr w:type="spellEnd"/>
      <w:r w:rsidRPr="000372A7">
        <w:rPr>
          <w:rFonts w:asciiTheme="minorHAnsi" w:hAnsiTheme="minorHAnsi" w:cstheme="minorHAnsi"/>
          <w:sz w:val="24"/>
          <w:szCs w:val="24"/>
        </w:rPr>
        <w:t xml:space="preserve"> sunt agreate cu AM.</w:t>
      </w:r>
    </w:p>
    <w:p w14:paraId="798B22E7" w14:textId="77777777" w:rsidR="0009557F" w:rsidRPr="000372A7" w:rsidRDefault="0009557F" w:rsidP="0009557F">
      <w:pPr>
        <w:pStyle w:val="Bodytext20"/>
        <w:numPr>
          <w:ilvl w:val="0"/>
          <w:numId w:val="46"/>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Nerespectarea de către Beneficiar a prevederilor </w:t>
      </w:r>
      <w:proofErr w:type="spellStart"/>
      <w:r w:rsidRPr="000372A7">
        <w:rPr>
          <w:rFonts w:asciiTheme="minorHAnsi" w:hAnsiTheme="minorHAnsi" w:cstheme="minorHAnsi"/>
          <w:sz w:val="24"/>
          <w:szCs w:val="24"/>
        </w:rPr>
        <w:t>legislaţiei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naţionale</w:t>
      </w:r>
      <w:proofErr w:type="spellEnd"/>
      <w:r w:rsidRPr="000372A7">
        <w:rPr>
          <w:rFonts w:asciiTheme="minorHAnsi" w:hAnsiTheme="minorHAnsi" w:cstheme="minorHAnsi"/>
          <w:sz w:val="24"/>
          <w:szCs w:val="24"/>
        </w:rPr>
        <w:t xml:space="preserve">/europene aplicabile în domeniul </w:t>
      </w:r>
      <w:proofErr w:type="spellStart"/>
      <w:r w:rsidRPr="000372A7">
        <w:rPr>
          <w:rFonts w:asciiTheme="minorHAnsi" w:hAnsiTheme="minorHAnsi" w:cstheme="minorHAnsi"/>
          <w:sz w:val="24"/>
          <w:szCs w:val="24"/>
        </w:rPr>
        <w:t>achiziţiilor</w:t>
      </w:r>
      <w:proofErr w:type="spellEnd"/>
      <w:r w:rsidRPr="000372A7">
        <w:rPr>
          <w:rFonts w:asciiTheme="minorHAnsi" w:hAnsiTheme="minorHAnsi" w:cstheme="minorHAnsi"/>
          <w:sz w:val="24"/>
          <w:szCs w:val="24"/>
        </w:rPr>
        <w:t xml:space="preserve"> conduce la neeligibilitatea cheltuielilor astfel efectuate sau la aplicarea de </w:t>
      </w:r>
      <w:proofErr w:type="spellStart"/>
      <w:r w:rsidRPr="000372A7">
        <w:rPr>
          <w:rFonts w:asciiTheme="minorHAnsi" w:hAnsiTheme="minorHAnsi" w:cstheme="minorHAnsi"/>
          <w:sz w:val="24"/>
          <w:szCs w:val="24"/>
        </w:rPr>
        <w:t>corecţii</w:t>
      </w:r>
      <w:proofErr w:type="spellEnd"/>
      <w:r w:rsidRPr="000372A7">
        <w:rPr>
          <w:rFonts w:asciiTheme="minorHAnsi" w:hAnsiTheme="minorHAnsi" w:cstheme="minorHAnsi"/>
          <w:sz w:val="24"/>
          <w:szCs w:val="24"/>
        </w:rPr>
        <w:t xml:space="preserve"> financiare/reduceri procentuale conform </w:t>
      </w:r>
      <w:proofErr w:type="spellStart"/>
      <w:r w:rsidRPr="000372A7">
        <w:rPr>
          <w:rFonts w:asciiTheme="minorHAnsi" w:hAnsiTheme="minorHAnsi" w:cstheme="minorHAnsi"/>
          <w:sz w:val="24"/>
          <w:szCs w:val="24"/>
        </w:rPr>
        <w:t>legislaţiei</w:t>
      </w:r>
      <w:proofErr w:type="spellEnd"/>
      <w:r w:rsidRPr="000372A7">
        <w:rPr>
          <w:rFonts w:asciiTheme="minorHAnsi" w:hAnsiTheme="minorHAnsi" w:cstheme="minorHAnsi"/>
          <w:sz w:val="24"/>
          <w:szCs w:val="24"/>
        </w:rPr>
        <w:t xml:space="preserve"> în vigoare.</w:t>
      </w:r>
    </w:p>
    <w:p w14:paraId="69C6F9C4" w14:textId="77777777" w:rsidR="0009557F" w:rsidRPr="000372A7" w:rsidRDefault="0009557F" w:rsidP="0009557F">
      <w:pPr>
        <w:pStyle w:val="Bodytext20"/>
        <w:numPr>
          <w:ilvl w:val="0"/>
          <w:numId w:val="46"/>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w:t>
      </w:r>
      <w:proofErr w:type="spellStart"/>
      <w:r w:rsidRPr="000372A7">
        <w:rPr>
          <w:rFonts w:asciiTheme="minorHAnsi" w:hAnsiTheme="minorHAnsi" w:cstheme="minorHAnsi"/>
          <w:sz w:val="24"/>
          <w:szCs w:val="24"/>
        </w:rPr>
        <w:t>îşi</w:t>
      </w:r>
      <w:proofErr w:type="spellEnd"/>
      <w:r w:rsidRPr="000372A7">
        <w:rPr>
          <w:rFonts w:asciiTheme="minorHAnsi" w:hAnsiTheme="minorHAnsi" w:cstheme="minorHAnsi"/>
          <w:sz w:val="24"/>
          <w:szCs w:val="24"/>
        </w:rPr>
        <w:t xml:space="preserve"> asumă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furniza AM orice document sau </w:t>
      </w:r>
      <w:proofErr w:type="spellStart"/>
      <w:r w:rsidRPr="000372A7">
        <w:rPr>
          <w:rFonts w:asciiTheme="minorHAnsi" w:hAnsiTheme="minorHAnsi" w:cstheme="minorHAnsi"/>
          <w:sz w:val="24"/>
          <w:szCs w:val="24"/>
        </w:rPr>
        <w:t>informaţie</w:t>
      </w:r>
      <w:proofErr w:type="spellEnd"/>
      <w:r w:rsidRPr="000372A7">
        <w:rPr>
          <w:rFonts w:asciiTheme="minorHAnsi" w:hAnsiTheme="minorHAnsi" w:cstheme="minorHAnsi"/>
          <w:sz w:val="24"/>
          <w:szCs w:val="24"/>
        </w:rPr>
        <w:t xml:space="preserve">, în termenul solicitat, în vederea realizării evaluării Programului Regional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/sau a Proiectului implementat. Cu acordul AM, rezultatul evaluării poate fi pus la </w:t>
      </w:r>
      <w:proofErr w:type="spellStart"/>
      <w:r w:rsidRPr="000372A7">
        <w:rPr>
          <w:rFonts w:asciiTheme="minorHAnsi" w:hAnsiTheme="minorHAnsi" w:cstheme="minorHAnsi"/>
          <w:sz w:val="24"/>
          <w:szCs w:val="24"/>
        </w:rPr>
        <w:t>dispoziţia</w:t>
      </w:r>
      <w:proofErr w:type="spellEnd"/>
      <w:r w:rsidRPr="000372A7">
        <w:rPr>
          <w:rFonts w:asciiTheme="minorHAnsi" w:hAnsiTheme="minorHAnsi" w:cstheme="minorHAnsi"/>
          <w:sz w:val="24"/>
          <w:szCs w:val="24"/>
        </w:rPr>
        <w:t xml:space="preserve"> Beneficiarului.</w:t>
      </w:r>
    </w:p>
    <w:p w14:paraId="1168CC2B" w14:textId="77777777" w:rsidR="0009557F" w:rsidRPr="000372A7" w:rsidRDefault="0009557F" w:rsidP="0009557F">
      <w:pPr>
        <w:pStyle w:val="Bodytext20"/>
        <w:numPr>
          <w:ilvl w:val="0"/>
          <w:numId w:val="46"/>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Pentru neîndeplinirea angajamentelor privind măsurile de </w:t>
      </w:r>
      <w:proofErr w:type="spellStart"/>
      <w:r w:rsidRPr="000372A7">
        <w:rPr>
          <w:rFonts w:asciiTheme="minorHAnsi" w:hAnsiTheme="minorHAnsi" w:cstheme="minorHAnsi"/>
          <w:sz w:val="24"/>
          <w:szCs w:val="24"/>
        </w:rPr>
        <w:t>îmbunătăţire</w:t>
      </w:r>
      <w:proofErr w:type="spellEnd"/>
      <w:r w:rsidRPr="000372A7">
        <w:rPr>
          <w:rFonts w:asciiTheme="minorHAnsi" w:hAnsiTheme="minorHAnsi" w:cstheme="minorHAnsi"/>
          <w:sz w:val="24"/>
          <w:szCs w:val="24"/>
        </w:rPr>
        <w:t xml:space="preserve"> a </w:t>
      </w:r>
      <w:proofErr w:type="spellStart"/>
      <w:r w:rsidRPr="000372A7">
        <w:rPr>
          <w:rFonts w:asciiTheme="minorHAnsi" w:hAnsiTheme="minorHAnsi" w:cstheme="minorHAnsi"/>
          <w:sz w:val="24"/>
          <w:szCs w:val="24"/>
        </w:rPr>
        <w:t>calităţii</w:t>
      </w:r>
      <w:proofErr w:type="spellEnd"/>
      <w:r w:rsidRPr="000372A7">
        <w:rPr>
          <w:rFonts w:asciiTheme="minorHAnsi" w:hAnsiTheme="minorHAnsi" w:cstheme="minorHAnsi"/>
          <w:sz w:val="24"/>
          <w:szCs w:val="24"/>
        </w:rPr>
        <w:t xml:space="preserve"> mediului înconjurător si de </w:t>
      </w:r>
      <w:proofErr w:type="spellStart"/>
      <w:r w:rsidRPr="000372A7">
        <w:rPr>
          <w:rFonts w:asciiTheme="minorHAnsi" w:hAnsiTheme="minorHAnsi" w:cstheme="minorHAnsi"/>
          <w:sz w:val="24"/>
          <w:szCs w:val="24"/>
        </w:rPr>
        <w:t>creştere</w:t>
      </w:r>
      <w:proofErr w:type="spellEnd"/>
      <w:r w:rsidRPr="000372A7">
        <w:rPr>
          <w:rFonts w:asciiTheme="minorHAnsi" w:hAnsiTheme="minorHAnsi" w:cstheme="minorHAnsi"/>
          <w:sz w:val="24"/>
          <w:szCs w:val="24"/>
        </w:rPr>
        <w:t xml:space="preserve"> a </w:t>
      </w:r>
      <w:proofErr w:type="spellStart"/>
      <w:r w:rsidRPr="000372A7">
        <w:rPr>
          <w:rFonts w:asciiTheme="minorHAnsi" w:hAnsiTheme="minorHAnsi" w:cstheme="minorHAnsi"/>
          <w:sz w:val="24"/>
          <w:szCs w:val="24"/>
        </w:rPr>
        <w:t>eficienţei</w:t>
      </w:r>
      <w:proofErr w:type="spellEnd"/>
      <w:r w:rsidRPr="000372A7">
        <w:rPr>
          <w:rFonts w:asciiTheme="minorHAnsi" w:hAnsiTheme="minorHAnsi" w:cstheme="minorHAnsi"/>
          <w:sz w:val="24"/>
          <w:szCs w:val="24"/>
        </w:rPr>
        <w:t xml:space="preserve"> energetice si/sau de asigurare a </w:t>
      </w:r>
      <w:proofErr w:type="spellStart"/>
      <w:r w:rsidRPr="000372A7">
        <w:rPr>
          <w:rFonts w:asciiTheme="minorHAnsi" w:hAnsiTheme="minorHAnsi" w:cstheme="minorHAnsi"/>
          <w:sz w:val="24"/>
          <w:szCs w:val="24"/>
        </w:rPr>
        <w:t>egalităţii</w:t>
      </w:r>
      <w:proofErr w:type="spellEnd"/>
      <w:r w:rsidRPr="000372A7">
        <w:rPr>
          <w:rFonts w:asciiTheme="minorHAnsi" w:hAnsiTheme="minorHAnsi" w:cstheme="minorHAnsi"/>
          <w:sz w:val="24"/>
          <w:szCs w:val="24"/>
        </w:rPr>
        <w:t xml:space="preserve"> de </w:t>
      </w:r>
      <w:proofErr w:type="spellStart"/>
      <w:r w:rsidRPr="000372A7">
        <w:rPr>
          <w:rFonts w:asciiTheme="minorHAnsi" w:hAnsiTheme="minorHAnsi" w:cstheme="minorHAnsi"/>
          <w:sz w:val="24"/>
          <w:szCs w:val="24"/>
        </w:rPr>
        <w:t>sanse</w:t>
      </w:r>
      <w:proofErr w:type="spellEnd"/>
      <w:r w:rsidRPr="000372A7">
        <w:rPr>
          <w:rFonts w:asciiTheme="minorHAnsi" w:hAnsiTheme="minorHAnsi" w:cstheme="minorHAnsi"/>
          <w:sz w:val="24"/>
          <w:szCs w:val="24"/>
        </w:rPr>
        <w:t xml:space="preserve"> si tratament, </w:t>
      </w:r>
      <w:proofErr w:type="spellStart"/>
      <w:r w:rsidRPr="000372A7">
        <w:rPr>
          <w:rFonts w:asciiTheme="minorHAnsi" w:hAnsiTheme="minorHAnsi" w:cstheme="minorHAnsi"/>
          <w:sz w:val="24"/>
          <w:szCs w:val="24"/>
        </w:rPr>
        <w:t>facilităţi</w:t>
      </w:r>
      <w:proofErr w:type="spellEnd"/>
      <w:r w:rsidRPr="000372A7">
        <w:rPr>
          <w:rFonts w:asciiTheme="minorHAnsi" w:hAnsiTheme="minorHAnsi" w:cstheme="minorHAnsi"/>
          <w:sz w:val="24"/>
          <w:szCs w:val="24"/>
        </w:rPr>
        <w:t xml:space="preserve"> / adaptarea infrastructurii pentru accesul persoanelor cu </w:t>
      </w:r>
      <w:proofErr w:type="spellStart"/>
      <w:r w:rsidRPr="000372A7">
        <w:rPr>
          <w:rFonts w:asciiTheme="minorHAnsi" w:hAnsiTheme="minorHAnsi" w:cstheme="minorHAnsi"/>
          <w:sz w:val="24"/>
          <w:szCs w:val="24"/>
        </w:rPr>
        <w:t>dizabilităţi</w:t>
      </w:r>
      <w:proofErr w:type="spellEnd"/>
      <w:r w:rsidRPr="000372A7">
        <w:rPr>
          <w:rFonts w:asciiTheme="minorHAnsi" w:hAnsiTheme="minorHAnsi" w:cstheme="minorHAnsi"/>
          <w:sz w:val="24"/>
          <w:szCs w:val="24"/>
        </w:rPr>
        <w:t xml:space="preserve">, pentru care proiectul a fost punctat în cadrul procesului de evaluare tehnică si financiară, AM poate rezilia unilateral contractul si recupera </w:t>
      </w:r>
      <w:proofErr w:type="spellStart"/>
      <w:r w:rsidRPr="000372A7">
        <w:rPr>
          <w:rFonts w:asciiTheme="minorHAnsi" w:hAnsiTheme="minorHAnsi" w:cstheme="minorHAnsi"/>
          <w:sz w:val="24"/>
          <w:szCs w:val="24"/>
        </w:rPr>
        <w:t>finanţarea</w:t>
      </w:r>
      <w:proofErr w:type="spellEnd"/>
      <w:r w:rsidRPr="000372A7">
        <w:rPr>
          <w:rFonts w:asciiTheme="minorHAnsi" w:hAnsiTheme="minorHAnsi" w:cstheme="minorHAnsi"/>
          <w:sz w:val="24"/>
          <w:szCs w:val="24"/>
        </w:rPr>
        <w:t xml:space="preserve"> nerambursabilă acordată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7C6D39AD" w14:textId="77777777" w:rsidR="0009557F" w:rsidRPr="000372A7" w:rsidRDefault="0009557F" w:rsidP="0009557F">
      <w:pPr>
        <w:pStyle w:val="Bodytext20"/>
        <w:numPr>
          <w:ilvl w:val="0"/>
          <w:numId w:val="46"/>
        </w:numPr>
        <w:shd w:val="clear" w:color="auto" w:fill="auto"/>
        <w:tabs>
          <w:tab w:val="left" w:pos="284"/>
          <w:tab w:val="left" w:pos="426"/>
        </w:tabs>
        <w:spacing w:line="254"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Dacă </w:t>
      </w:r>
      <w:proofErr w:type="spellStart"/>
      <w:r w:rsidRPr="000372A7">
        <w:rPr>
          <w:rFonts w:asciiTheme="minorHAnsi" w:hAnsiTheme="minorHAnsi" w:cstheme="minorHAnsi"/>
          <w:sz w:val="24"/>
          <w:szCs w:val="24"/>
        </w:rPr>
        <w:t>investiţia</w:t>
      </w:r>
      <w:proofErr w:type="spellEnd"/>
      <w:r w:rsidRPr="000372A7">
        <w:rPr>
          <w:rFonts w:asciiTheme="minorHAnsi" w:hAnsiTheme="minorHAnsi" w:cstheme="minorHAnsi"/>
          <w:sz w:val="24"/>
          <w:szCs w:val="24"/>
        </w:rPr>
        <w:t xml:space="preserve"> propusă în cererea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prevede angajarea de persoane din categorii defavorizate, Beneficiarul va demonstra angajarea persoanelor din această categorie sau numai in </w:t>
      </w:r>
      <w:proofErr w:type="spellStart"/>
      <w:r w:rsidRPr="000372A7">
        <w:rPr>
          <w:rFonts w:asciiTheme="minorHAnsi" w:hAnsiTheme="minorHAnsi" w:cstheme="minorHAnsi"/>
          <w:sz w:val="24"/>
          <w:szCs w:val="24"/>
        </w:rPr>
        <w:t>conditii</w:t>
      </w:r>
      <w:proofErr w:type="spellEnd"/>
      <w:r w:rsidRPr="000372A7">
        <w:rPr>
          <w:rFonts w:asciiTheme="minorHAnsi" w:hAnsiTheme="minorHAnsi" w:cstheme="minorHAnsi"/>
          <w:sz w:val="24"/>
          <w:szCs w:val="24"/>
        </w:rPr>
        <w:t xml:space="preserve"> obiective si bine justificate beneficiarul va notifica AM cu privire la imposibilitatea </w:t>
      </w:r>
      <w:proofErr w:type="spellStart"/>
      <w:r w:rsidRPr="000372A7">
        <w:rPr>
          <w:rFonts w:asciiTheme="minorHAnsi" w:hAnsiTheme="minorHAnsi" w:cstheme="minorHAnsi"/>
          <w:sz w:val="24"/>
          <w:szCs w:val="24"/>
        </w:rPr>
        <w:t>realizarii</w:t>
      </w:r>
      <w:proofErr w:type="spellEnd"/>
      <w:r w:rsidRPr="000372A7">
        <w:rPr>
          <w:rFonts w:asciiTheme="minorHAnsi" w:hAnsiTheme="minorHAnsi" w:cstheme="minorHAnsi"/>
          <w:sz w:val="24"/>
          <w:szCs w:val="24"/>
        </w:rPr>
        <w:t xml:space="preserve"> acestei </w:t>
      </w:r>
      <w:proofErr w:type="spellStart"/>
      <w:r w:rsidRPr="000372A7">
        <w:rPr>
          <w:rFonts w:asciiTheme="minorHAnsi" w:hAnsiTheme="minorHAnsi" w:cstheme="minorHAnsi"/>
          <w:sz w:val="24"/>
          <w:szCs w:val="24"/>
        </w:rPr>
        <w:t>activitati</w:t>
      </w:r>
      <w:proofErr w:type="spellEnd"/>
      <w:r w:rsidRPr="000372A7">
        <w:rPr>
          <w:rFonts w:asciiTheme="minorHAnsi" w:hAnsiTheme="minorHAnsi" w:cstheme="minorHAnsi"/>
          <w:sz w:val="24"/>
          <w:szCs w:val="24"/>
        </w:rPr>
        <w:t>, până la finalizarea perioadei de implementare.</w:t>
      </w:r>
    </w:p>
    <w:p w14:paraId="054A9A90" w14:textId="77777777" w:rsidR="0009557F" w:rsidRPr="000372A7" w:rsidRDefault="0009557F" w:rsidP="0009557F">
      <w:pPr>
        <w:pStyle w:val="Bodytext20"/>
        <w:numPr>
          <w:ilvl w:val="0"/>
          <w:numId w:val="46"/>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Analizând respectarea prevederilor alin. 19 al prezentului articol, AM poate decide rezilierea unilaterală </w:t>
      </w:r>
      <w:r w:rsidRPr="000372A7">
        <w:rPr>
          <w:rFonts w:asciiTheme="minorHAnsi" w:hAnsiTheme="minorHAnsi" w:cstheme="minorHAnsi"/>
          <w:sz w:val="24"/>
          <w:szCs w:val="24"/>
        </w:rPr>
        <w:lastRenderedPageBreak/>
        <w:t xml:space="preserve">a contractul si recuperarea </w:t>
      </w:r>
      <w:proofErr w:type="spellStart"/>
      <w:r w:rsidRPr="000372A7">
        <w:rPr>
          <w:rFonts w:asciiTheme="minorHAnsi" w:hAnsiTheme="minorHAnsi" w:cstheme="minorHAnsi"/>
          <w:sz w:val="24"/>
          <w:szCs w:val="24"/>
        </w:rPr>
        <w:t>finanţării</w:t>
      </w:r>
      <w:proofErr w:type="spellEnd"/>
      <w:r w:rsidRPr="000372A7">
        <w:rPr>
          <w:rFonts w:asciiTheme="minorHAnsi" w:hAnsiTheme="minorHAnsi" w:cstheme="minorHAnsi"/>
          <w:sz w:val="24"/>
          <w:szCs w:val="24"/>
        </w:rPr>
        <w:t xml:space="preserve"> nerambursabile acordate în </w:t>
      </w:r>
      <w:proofErr w:type="spellStart"/>
      <w:r w:rsidRPr="000372A7">
        <w:rPr>
          <w:rFonts w:asciiTheme="minorHAnsi" w:hAnsiTheme="minorHAnsi" w:cstheme="minorHAnsi"/>
          <w:sz w:val="24"/>
          <w:szCs w:val="24"/>
        </w:rPr>
        <w:t>condiţiile</w:t>
      </w:r>
      <w:proofErr w:type="spellEnd"/>
      <w:r w:rsidRPr="000372A7">
        <w:rPr>
          <w:rFonts w:asciiTheme="minorHAnsi" w:hAnsiTheme="minorHAnsi" w:cstheme="minorHAnsi"/>
          <w:sz w:val="24"/>
          <w:szCs w:val="24"/>
        </w:rPr>
        <w:t xml:space="preserve">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1A182B68" w14:textId="77777777" w:rsidR="0009557F" w:rsidRPr="000372A7" w:rsidRDefault="0009557F" w:rsidP="0009557F">
      <w:pPr>
        <w:pStyle w:val="Bodytext20"/>
        <w:numPr>
          <w:ilvl w:val="0"/>
          <w:numId w:val="46"/>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notifica AM, in termen de maxim 10 zile lucrătoare de la finalizarea contractului/contractelor de </w:t>
      </w:r>
      <w:proofErr w:type="spellStart"/>
      <w:r w:rsidRPr="000372A7">
        <w:rPr>
          <w:rFonts w:asciiTheme="minorHAnsi" w:hAnsiTheme="minorHAnsi" w:cstheme="minorHAnsi"/>
          <w:sz w:val="24"/>
          <w:szCs w:val="24"/>
        </w:rPr>
        <w:t>achiziţie</w:t>
      </w:r>
      <w:proofErr w:type="spellEnd"/>
      <w:r w:rsidRPr="000372A7">
        <w:rPr>
          <w:rFonts w:asciiTheme="minorHAnsi" w:hAnsiTheme="minorHAnsi" w:cstheme="minorHAnsi"/>
          <w:sz w:val="24"/>
          <w:szCs w:val="24"/>
        </w:rPr>
        <w:t xml:space="preserve">, cu privire la suma cu care s-a finalizat implementarea respectivului contract/ respectivelor contracte în vederea dezangajării fondurilor în conformitate cu prevederile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2C45E4E3" w14:textId="77777777" w:rsidR="0009557F" w:rsidRPr="000372A7" w:rsidRDefault="0009557F" w:rsidP="0009557F">
      <w:pPr>
        <w:pStyle w:val="Bodytext20"/>
        <w:numPr>
          <w:ilvl w:val="1"/>
          <w:numId w:val="46"/>
        </w:numPr>
        <w:shd w:val="clear" w:color="auto" w:fill="auto"/>
        <w:tabs>
          <w:tab w:val="left" w:pos="718"/>
        </w:tabs>
        <w:spacing w:line="250" w:lineRule="exact"/>
        <w:ind w:hanging="1100"/>
        <w:contextualSpacing/>
        <w:jc w:val="both"/>
        <w:rPr>
          <w:rFonts w:asciiTheme="minorHAnsi" w:hAnsiTheme="minorHAnsi" w:cstheme="minorHAnsi"/>
          <w:sz w:val="24"/>
          <w:szCs w:val="24"/>
        </w:rPr>
      </w:pPr>
      <w:r w:rsidRPr="000372A7">
        <w:rPr>
          <w:rFonts w:asciiTheme="minorHAnsi" w:hAnsiTheme="minorHAnsi" w:cstheme="minorHAnsi"/>
          <w:sz w:val="24"/>
          <w:szCs w:val="24"/>
        </w:rPr>
        <w:t>(22) Beneficiarul are obligația să realizeze măsurile de comunicare și vizibilitate, conform</w:t>
      </w:r>
      <w:r w:rsidRPr="000372A7">
        <w:rPr>
          <w:rFonts w:asciiTheme="minorHAnsi" w:hAnsiTheme="minorHAnsi" w:cstheme="minorHAnsi"/>
          <w:sz w:val="24"/>
          <w:szCs w:val="24"/>
          <w:lang w:eastAsia="en-GB"/>
        </w:rPr>
        <w:t xml:space="preserve"> cerințelor din Regulamentul (UE) 2021/1060, cu excepțiile stabilite prin HG nr. 873/2022 privind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prin:</w:t>
      </w:r>
    </w:p>
    <w:p w14:paraId="106AA379" w14:textId="77777777" w:rsidR="0009557F" w:rsidRPr="000372A7" w:rsidRDefault="0009557F" w:rsidP="0009557F">
      <w:pPr>
        <w:ind w:firstLine="708"/>
        <w:jc w:val="both"/>
        <w:rPr>
          <w:rFonts w:asciiTheme="minorHAnsi" w:hAnsiTheme="minorHAnsi" w:cstheme="minorHAnsi"/>
        </w:rPr>
      </w:pPr>
      <w:r w:rsidRPr="000372A7">
        <w:rPr>
          <w:rFonts w:asciiTheme="minorHAnsi" w:hAnsiTheme="minorHAnsi" w:cstheme="minorHAnsi"/>
        </w:rPr>
        <w:t>a) afișarea corespunzătoare a elementelor de identitate vizuală obligatorii și prin derularea unor activități de comunicare și vizibilitate, conform specificațiilor și termenelor menționate în Manualul de identitate vizuală pentru beneficiari, disponibil pe site-ul PR SV OLTENIA 2021-2027 https://pr2021-2027.adroltenia.ro/ la secțiunea Identitate Vizuala</w:t>
      </w:r>
    </w:p>
    <w:p w14:paraId="660E059D" w14:textId="77777777" w:rsidR="0009557F" w:rsidRPr="000372A7" w:rsidRDefault="0009557F" w:rsidP="0009557F">
      <w:pPr>
        <w:ind w:firstLine="708"/>
        <w:jc w:val="both"/>
        <w:rPr>
          <w:rFonts w:asciiTheme="minorHAnsi" w:hAnsiTheme="minorHAnsi" w:cstheme="minorHAnsi"/>
        </w:rPr>
      </w:pPr>
      <w:r w:rsidRPr="000372A7">
        <w:rPr>
          <w:rFonts w:asciiTheme="minorHAnsi" w:hAnsiTheme="minorHAnsi" w:cstheme="minorHAnsi"/>
        </w:rPr>
        <w:t>b) afișarea corespunzătoare a detaliilor de identitate vizuală pe toate materiale/instrumentele de comunicare ale proiectului și activitățile obligatorii de comunicare și vizibilitate.</w:t>
      </w:r>
    </w:p>
    <w:p w14:paraId="42FA3BC4" w14:textId="77777777" w:rsidR="0009557F" w:rsidRPr="000372A7" w:rsidRDefault="0009557F" w:rsidP="0009557F">
      <w:pPr>
        <w:autoSpaceDE w:val="0"/>
        <w:autoSpaceDN w:val="0"/>
        <w:adjustRightInd w:val="0"/>
        <w:contextualSpacing/>
        <w:jc w:val="both"/>
        <w:rPr>
          <w:rFonts w:asciiTheme="minorHAnsi" w:hAnsiTheme="minorHAnsi" w:cstheme="minorHAnsi"/>
          <w:iCs/>
        </w:rPr>
      </w:pPr>
      <w:r w:rsidRPr="000372A7">
        <w:rPr>
          <w:rFonts w:asciiTheme="minorHAnsi" w:hAnsiTheme="minorHAnsi" w:cstheme="minorHAnsi"/>
        </w:rPr>
        <w:t>(23)</w:t>
      </w:r>
      <w:r w:rsidRPr="000372A7">
        <w:rPr>
          <w:rFonts w:asciiTheme="minorHAnsi" w:hAnsiTheme="minorHAnsi" w:cstheme="minorHAnsi"/>
          <w:iCs/>
        </w:rPr>
        <w:t xml:space="preserve"> Beneficiarul are obligația de a afișa următoarele elemente de identitate vizuală pe toate materiale/instrumentele de comunicare ale proiectului:</w:t>
      </w:r>
    </w:p>
    <w:p w14:paraId="14D39EFB" w14:textId="77777777" w:rsidR="0009557F" w:rsidRPr="000372A7" w:rsidRDefault="0009557F" w:rsidP="0009557F">
      <w:pPr>
        <w:ind w:left="720"/>
        <w:jc w:val="both"/>
        <w:rPr>
          <w:rFonts w:asciiTheme="minorHAnsi" w:hAnsiTheme="minorHAnsi" w:cstheme="minorHAnsi"/>
        </w:rPr>
      </w:pPr>
      <w:r w:rsidRPr="000372A7">
        <w:rPr>
          <w:rFonts w:asciiTheme="minorHAnsi" w:hAnsiTheme="minorHAnsi" w:cstheme="minorHAnsi"/>
        </w:rPr>
        <w:t>a) Logourile obligatorii:</w:t>
      </w:r>
    </w:p>
    <w:p w14:paraId="1586AF52" w14:textId="77777777" w:rsidR="0009557F" w:rsidRPr="000372A7" w:rsidRDefault="0009557F" w:rsidP="0009557F">
      <w:pPr>
        <w:pStyle w:val="ListParagraph"/>
        <w:numPr>
          <w:ilvl w:val="0"/>
          <w:numId w:val="54"/>
        </w:numPr>
        <w:autoSpaceDE w:val="0"/>
        <w:autoSpaceDN w:val="0"/>
        <w:adjustRightInd w:val="0"/>
        <w:spacing w:after="0" w:line="240" w:lineRule="auto"/>
        <w:contextualSpacing w:val="0"/>
        <w:jc w:val="both"/>
        <w:rPr>
          <w:rFonts w:cstheme="minorHAnsi"/>
          <w:color w:val="000000"/>
          <w:sz w:val="24"/>
          <w:szCs w:val="24"/>
          <w:lang w:val="ro-RO"/>
        </w:rPr>
      </w:pPr>
      <w:r w:rsidRPr="000372A7">
        <w:rPr>
          <w:rFonts w:cstheme="minorHAnsi"/>
          <w:color w:val="000000"/>
          <w:sz w:val="24"/>
          <w:szCs w:val="24"/>
          <w:lang w:val="ro-RO"/>
        </w:rPr>
        <w:t>emblema UE, însoțită de declarația de finanțare „Cofinanțat de Uniunea Europeană”;</w:t>
      </w:r>
    </w:p>
    <w:p w14:paraId="6B008FBD" w14:textId="77777777" w:rsidR="0009557F" w:rsidRPr="000372A7" w:rsidRDefault="0009557F" w:rsidP="0009557F">
      <w:pPr>
        <w:pStyle w:val="ListParagraph"/>
        <w:numPr>
          <w:ilvl w:val="0"/>
          <w:numId w:val="54"/>
        </w:numPr>
        <w:autoSpaceDE w:val="0"/>
        <w:autoSpaceDN w:val="0"/>
        <w:adjustRightInd w:val="0"/>
        <w:spacing w:after="0" w:line="240" w:lineRule="auto"/>
        <w:contextualSpacing w:val="0"/>
        <w:jc w:val="both"/>
        <w:rPr>
          <w:rFonts w:cstheme="minorHAnsi"/>
          <w:color w:val="000000"/>
          <w:sz w:val="24"/>
          <w:szCs w:val="24"/>
          <w:lang w:val="ro-RO"/>
        </w:rPr>
      </w:pPr>
      <w:r w:rsidRPr="000372A7">
        <w:rPr>
          <w:rFonts w:cstheme="minorHAnsi"/>
          <w:color w:val="000000"/>
          <w:sz w:val="24"/>
          <w:szCs w:val="24"/>
          <w:lang w:val="ro-RO"/>
        </w:rPr>
        <w:t>sigla Guvernului României;</w:t>
      </w:r>
    </w:p>
    <w:p w14:paraId="0F973349" w14:textId="77777777" w:rsidR="0009557F" w:rsidRPr="000372A7" w:rsidRDefault="0009557F" w:rsidP="0009557F">
      <w:pPr>
        <w:pStyle w:val="ListParagraph"/>
        <w:numPr>
          <w:ilvl w:val="0"/>
          <w:numId w:val="54"/>
        </w:numPr>
        <w:autoSpaceDE w:val="0"/>
        <w:autoSpaceDN w:val="0"/>
        <w:adjustRightInd w:val="0"/>
        <w:spacing w:after="0" w:line="240" w:lineRule="auto"/>
        <w:contextualSpacing w:val="0"/>
        <w:jc w:val="both"/>
        <w:rPr>
          <w:rFonts w:cstheme="minorHAnsi"/>
          <w:color w:val="000000"/>
          <w:sz w:val="24"/>
          <w:szCs w:val="24"/>
          <w:lang w:val="ro-RO"/>
        </w:rPr>
      </w:pPr>
      <w:r w:rsidRPr="000372A7">
        <w:rPr>
          <w:rFonts w:cstheme="minorHAnsi"/>
          <w:color w:val="000000"/>
          <w:sz w:val="24"/>
          <w:szCs w:val="24"/>
          <w:lang w:val="ro-RO"/>
        </w:rPr>
        <w:t>logoul PR Sud Vest Oltenia;</w:t>
      </w:r>
    </w:p>
    <w:p w14:paraId="3697211B" w14:textId="77777777" w:rsidR="0009557F" w:rsidRPr="000372A7" w:rsidRDefault="0009557F" w:rsidP="0009557F">
      <w:pPr>
        <w:pStyle w:val="ListParagraph"/>
        <w:numPr>
          <w:ilvl w:val="0"/>
          <w:numId w:val="54"/>
        </w:numPr>
        <w:autoSpaceDE w:val="0"/>
        <w:autoSpaceDN w:val="0"/>
        <w:adjustRightInd w:val="0"/>
        <w:spacing w:after="0" w:line="240" w:lineRule="auto"/>
        <w:contextualSpacing w:val="0"/>
        <w:jc w:val="both"/>
        <w:rPr>
          <w:rFonts w:cstheme="minorHAnsi"/>
          <w:color w:val="000000"/>
          <w:sz w:val="24"/>
          <w:szCs w:val="24"/>
          <w:lang w:val="ro-RO"/>
        </w:rPr>
      </w:pPr>
      <w:r w:rsidRPr="000372A7">
        <w:rPr>
          <w:rFonts w:cstheme="minorHAnsi"/>
          <w:color w:val="000000"/>
          <w:sz w:val="24"/>
          <w:szCs w:val="24"/>
          <w:lang w:val="ro-RO"/>
        </w:rPr>
        <w:t>logoul ADR Sud Vest Oltenia;</w:t>
      </w:r>
    </w:p>
    <w:p w14:paraId="5EDDDB61" w14:textId="77777777" w:rsidR="0009557F" w:rsidRPr="000372A7" w:rsidRDefault="0009557F" w:rsidP="0009557F">
      <w:pPr>
        <w:pStyle w:val="ListParagraph"/>
        <w:numPr>
          <w:ilvl w:val="0"/>
          <w:numId w:val="54"/>
        </w:numPr>
        <w:autoSpaceDE w:val="0"/>
        <w:autoSpaceDN w:val="0"/>
        <w:adjustRightInd w:val="0"/>
        <w:spacing w:after="0" w:line="240" w:lineRule="auto"/>
        <w:contextualSpacing w:val="0"/>
        <w:jc w:val="both"/>
        <w:rPr>
          <w:rFonts w:cstheme="minorHAnsi"/>
          <w:sz w:val="24"/>
          <w:szCs w:val="24"/>
          <w:lang w:val="ro-RO"/>
        </w:rPr>
      </w:pPr>
      <w:r w:rsidRPr="000372A7">
        <w:rPr>
          <w:rFonts w:cstheme="minorHAnsi"/>
          <w:sz w:val="24"/>
          <w:szCs w:val="24"/>
          <w:lang w:val="ro-RO"/>
        </w:rPr>
        <w:t xml:space="preserve">logoul beneficiarului, dacă există. </w:t>
      </w:r>
    </w:p>
    <w:p w14:paraId="0035F886" w14:textId="77777777" w:rsidR="0009557F" w:rsidRPr="000372A7" w:rsidRDefault="0009557F" w:rsidP="0009557F">
      <w:pPr>
        <w:ind w:left="720"/>
        <w:jc w:val="both"/>
        <w:rPr>
          <w:rFonts w:asciiTheme="minorHAnsi" w:hAnsiTheme="minorHAnsi" w:cstheme="minorHAnsi"/>
        </w:rPr>
      </w:pPr>
      <w:r w:rsidRPr="000372A7">
        <w:rPr>
          <w:rFonts w:asciiTheme="minorHAnsi" w:hAnsiTheme="minorHAnsi" w:cstheme="minorHAnsi"/>
        </w:rPr>
        <w:t>b) Sloganul programului: "DEZVOLTAM OLTENIA!" ;</w:t>
      </w:r>
    </w:p>
    <w:p w14:paraId="318BEFD1" w14:textId="77777777" w:rsidR="0009557F" w:rsidRPr="000372A7" w:rsidRDefault="0009557F" w:rsidP="0009557F">
      <w:pPr>
        <w:ind w:left="720"/>
        <w:jc w:val="both"/>
        <w:rPr>
          <w:rFonts w:asciiTheme="minorHAnsi" w:hAnsiTheme="minorHAnsi" w:cstheme="minorHAnsi"/>
        </w:rPr>
      </w:pPr>
      <w:r w:rsidRPr="000372A7">
        <w:rPr>
          <w:rFonts w:asciiTheme="minorHAnsi" w:hAnsiTheme="minorHAnsi" w:cstheme="minorHAnsi"/>
        </w:rPr>
        <w:t xml:space="preserve">c) Pagina web a programului: </w:t>
      </w:r>
      <w:hyperlink r:id="rId9" w:history="1">
        <w:r w:rsidRPr="000372A7">
          <w:rPr>
            <w:rStyle w:val="Hyperlink"/>
            <w:rFonts w:asciiTheme="minorHAnsi" w:hAnsiTheme="minorHAnsi" w:cstheme="minorHAnsi"/>
          </w:rPr>
          <w:t>www.adroltenia.ro</w:t>
        </w:r>
      </w:hyperlink>
      <w:r w:rsidRPr="000372A7">
        <w:rPr>
          <w:rFonts w:asciiTheme="minorHAnsi" w:hAnsiTheme="minorHAnsi" w:cstheme="minorHAnsi"/>
        </w:rPr>
        <w:t>;</w:t>
      </w:r>
    </w:p>
    <w:p w14:paraId="607BF52C" w14:textId="77777777" w:rsidR="0009557F" w:rsidRPr="000372A7" w:rsidRDefault="0009557F" w:rsidP="0009557F">
      <w:pPr>
        <w:ind w:left="720"/>
        <w:jc w:val="both"/>
        <w:rPr>
          <w:rFonts w:asciiTheme="minorHAnsi" w:hAnsiTheme="minorHAnsi" w:cstheme="minorHAnsi"/>
        </w:rPr>
      </w:pPr>
      <w:r w:rsidRPr="000372A7">
        <w:rPr>
          <w:rFonts w:asciiTheme="minorHAnsi" w:hAnsiTheme="minorHAnsi" w:cstheme="minorHAnsi"/>
        </w:rPr>
        <w:t>d) Adresa email: office@adroltenia.ro</w:t>
      </w:r>
    </w:p>
    <w:p w14:paraId="0E7995D1" w14:textId="77777777" w:rsidR="0009557F" w:rsidRPr="000372A7" w:rsidRDefault="0009557F" w:rsidP="0009557F">
      <w:pPr>
        <w:ind w:firstLine="708"/>
        <w:contextualSpacing/>
        <w:jc w:val="both"/>
        <w:rPr>
          <w:rFonts w:asciiTheme="minorHAnsi" w:hAnsiTheme="minorHAnsi" w:cstheme="minorHAnsi"/>
        </w:rPr>
      </w:pPr>
      <w:r w:rsidRPr="000372A7">
        <w:rPr>
          <w:rFonts w:asciiTheme="minorHAnsi" w:hAnsiTheme="minorHAnsi" w:cstheme="minorHAnsi"/>
        </w:rPr>
        <w:t xml:space="preserve">e) Adresa </w:t>
      </w:r>
      <w:proofErr w:type="spellStart"/>
      <w:r w:rsidRPr="000372A7">
        <w:rPr>
          <w:rFonts w:asciiTheme="minorHAnsi" w:hAnsiTheme="minorHAnsi" w:cstheme="minorHAnsi"/>
        </w:rPr>
        <w:t>facebook</w:t>
      </w:r>
      <w:proofErr w:type="spellEnd"/>
      <w:r w:rsidRPr="000372A7">
        <w:rPr>
          <w:rFonts w:asciiTheme="minorHAnsi" w:hAnsiTheme="minorHAnsi" w:cstheme="minorHAnsi"/>
        </w:rPr>
        <w:t>:  facebook.com/</w:t>
      </w:r>
      <w:proofErr w:type="spellStart"/>
      <w:r w:rsidRPr="000372A7">
        <w:rPr>
          <w:rFonts w:asciiTheme="minorHAnsi" w:hAnsiTheme="minorHAnsi" w:cstheme="minorHAnsi"/>
        </w:rPr>
        <w:t>adrsvoltenia</w:t>
      </w:r>
      <w:proofErr w:type="spellEnd"/>
    </w:p>
    <w:p w14:paraId="69753DED" w14:textId="77777777" w:rsidR="0009557F" w:rsidRPr="000372A7" w:rsidRDefault="0009557F" w:rsidP="0009557F">
      <w:pPr>
        <w:autoSpaceDE w:val="0"/>
        <w:autoSpaceDN w:val="0"/>
        <w:adjustRightInd w:val="0"/>
        <w:contextualSpacing/>
        <w:jc w:val="both"/>
        <w:rPr>
          <w:rFonts w:asciiTheme="minorHAnsi" w:hAnsiTheme="minorHAnsi" w:cstheme="minorHAnsi"/>
        </w:rPr>
      </w:pPr>
      <w:r w:rsidRPr="000372A7">
        <w:rPr>
          <w:rFonts w:asciiTheme="minorHAnsi" w:hAnsiTheme="minorHAnsi" w:cstheme="minorHAnsi"/>
        </w:rPr>
        <w:t>(24)   Beneficiarul are obligația de a realiza următoarele activități obligatorii de comunicare și vizibilitate, aplicabile tuturor proiectelor, in conformitate cu prevederile Manualului de identitate vizuală disponibil pe site-ul PR SV OLTENIA 2021-2027 https://pr2021-2027.adroltenia.ro/ la secțiunea Identitate Vizuala:</w:t>
      </w:r>
    </w:p>
    <w:p w14:paraId="51D5A67B" w14:textId="77777777" w:rsidR="0009557F" w:rsidRPr="000372A7" w:rsidRDefault="0009557F" w:rsidP="0009557F">
      <w:pPr>
        <w:pStyle w:val="ListParagraph"/>
        <w:numPr>
          <w:ilvl w:val="0"/>
          <w:numId w:val="55"/>
        </w:numPr>
        <w:spacing w:before="120" w:after="0" w:line="240" w:lineRule="auto"/>
        <w:ind w:left="1077" w:hanging="357"/>
        <w:contextualSpacing w:val="0"/>
        <w:jc w:val="both"/>
        <w:rPr>
          <w:rFonts w:cstheme="minorHAnsi"/>
          <w:sz w:val="24"/>
          <w:szCs w:val="24"/>
          <w:lang w:val="ro-RO"/>
        </w:rPr>
      </w:pPr>
      <w:r w:rsidRPr="000372A7">
        <w:rPr>
          <w:rFonts w:cstheme="minorHAnsi"/>
          <w:sz w:val="24"/>
          <w:szCs w:val="24"/>
          <w:lang w:val="ro-RO"/>
        </w:rPr>
        <w:t xml:space="preserve">Publicarea a două comunicate de presă </w:t>
      </w:r>
      <w:r w:rsidRPr="000372A7">
        <w:rPr>
          <w:rFonts w:cstheme="minorHAnsi"/>
          <w:iCs/>
          <w:sz w:val="24"/>
          <w:szCs w:val="24"/>
          <w:lang w:val="ro-RO"/>
        </w:rPr>
        <w:t xml:space="preserve">la începutul contractului și la finalizarea contractului </w:t>
      </w:r>
      <w:r w:rsidRPr="000372A7">
        <w:rPr>
          <w:rFonts w:cstheme="minorHAnsi"/>
          <w:sz w:val="24"/>
          <w:szCs w:val="24"/>
          <w:lang w:val="ro-RO"/>
        </w:rPr>
        <w:t>in mass-media (presă scrisă tipărită locală/regională/națională, publicații online etc);</w:t>
      </w:r>
    </w:p>
    <w:p w14:paraId="0C60A06B" w14:textId="77777777" w:rsidR="0009557F" w:rsidRPr="000372A7" w:rsidRDefault="0009557F" w:rsidP="0009557F">
      <w:pPr>
        <w:pStyle w:val="ListParagraph"/>
        <w:numPr>
          <w:ilvl w:val="0"/>
          <w:numId w:val="55"/>
        </w:numPr>
        <w:spacing w:after="0" w:line="240" w:lineRule="auto"/>
        <w:ind w:left="1077" w:hanging="357"/>
        <w:contextualSpacing w:val="0"/>
        <w:jc w:val="both"/>
        <w:rPr>
          <w:rFonts w:cstheme="minorHAnsi"/>
          <w:sz w:val="24"/>
          <w:szCs w:val="24"/>
          <w:lang w:val="ro-RO"/>
        </w:rPr>
      </w:pPr>
      <w:r w:rsidRPr="000372A7">
        <w:rPr>
          <w:rFonts w:cstheme="minorHAnsi"/>
          <w:sz w:val="24"/>
          <w:szCs w:val="24"/>
          <w:lang w:val="ro-RO"/>
        </w:rPr>
        <w:t>Crearea unei secțiuni dedicate proiectului pe site-ul web propriu, dacă acesta există, care să conțină o descriere a proiectului și informații actualizate despre implementarea acestuia;</w:t>
      </w:r>
    </w:p>
    <w:p w14:paraId="71F6D347" w14:textId="77777777" w:rsidR="0009557F" w:rsidRPr="000372A7" w:rsidRDefault="0009557F" w:rsidP="0009557F">
      <w:pPr>
        <w:pStyle w:val="ListParagraph"/>
        <w:numPr>
          <w:ilvl w:val="0"/>
          <w:numId w:val="55"/>
        </w:numPr>
        <w:spacing w:after="0" w:line="240" w:lineRule="auto"/>
        <w:ind w:left="1077" w:hanging="357"/>
        <w:contextualSpacing w:val="0"/>
        <w:jc w:val="both"/>
        <w:rPr>
          <w:rFonts w:cstheme="minorHAnsi"/>
          <w:sz w:val="24"/>
          <w:szCs w:val="24"/>
          <w:lang w:val="ro-RO"/>
        </w:rPr>
      </w:pPr>
      <w:r w:rsidRPr="000372A7">
        <w:rPr>
          <w:rFonts w:cstheme="minorHAnsi"/>
          <w:sz w:val="24"/>
          <w:szCs w:val="24"/>
          <w:lang w:val="ro-RO"/>
        </w:rPr>
        <w:t>Promovarea proiectului pe platformele de social media proprii, dacă acesta există;</w:t>
      </w:r>
    </w:p>
    <w:p w14:paraId="251443A7" w14:textId="77777777" w:rsidR="0009557F" w:rsidRPr="000372A7" w:rsidRDefault="0009557F" w:rsidP="0009557F">
      <w:pPr>
        <w:pStyle w:val="ListParagraph"/>
        <w:numPr>
          <w:ilvl w:val="0"/>
          <w:numId w:val="55"/>
        </w:numPr>
        <w:spacing w:after="0" w:line="240" w:lineRule="auto"/>
        <w:ind w:left="1077" w:hanging="357"/>
        <w:contextualSpacing w:val="0"/>
        <w:jc w:val="both"/>
        <w:rPr>
          <w:rFonts w:cstheme="minorHAnsi"/>
          <w:sz w:val="24"/>
          <w:szCs w:val="24"/>
          <w:lang w:val="ro-RO"/>
        </w:rPr>
      </w:pPr>
      <w:r w:rsidRPr="000372A7">
        <w:rPr>
          <w:rFonts w:cstheme="minorHAnsi"/>
          <w:sz w:val="24"/>
          <w:szCs w:val="24"/>
          <w:lang w:val="ro-RO"/>
        </w:rPr>
        <w:t>Expunerea la locația de implementare a proiectului, într-un loc ușor vizibil publicului, cum ar fi zona de intrare, a cel puțin unui afiș cu dimensiunea minimă A3 sau a unui afișaj electronic echivalent doar în cazul în care Beneficiarul deține un astfel de afișaj la nivelul instituției, cu informații despre proiect, în cazul proiectelor a căror valoare totală nu depășește 500.000 de euro;</w:t>
      </w:r>
    </w:p>
    <w:p w14:paraId="1574370F" w14:textId="77777777" w:rsidR="0009557F" w:rsidRPr="000372A7" w:rsidRDefault="0009557F" w:rsidP="0009557F">
      <w:pPr>
        <w:pStyle w:val="ListParagraph"/>
        <w:numPr>
          <w:ilvl w:val="0"/>
          <w:numId w:val="55"/>
        </w:numPr>
        <w:spacing w:after="0" w:line="240" w:lineRule="auto"/>
        <w:ind w:left="1077" w:hanging="357"/>
        <w:contextualSpacing w:val="0"/>
        <w:jc w:val="both"/>
        <w:rPr>
          <w:rFonts w:cstheme="minorHAnsi"/>
          <w:sz w:val="24"/>
          <w:szCs w:val="24"/>
          <w:lang w:val="ro-RO"/>
        </w:rPr>
      </w:pPr>
      <w:r w:rsidRPr="000372A7">
        <w:rPr>
          <w:rFonts w:cstheme="minorHAnsi"/>
          <w:sz w:val="24"/>
          <w:szCs w:val="24"/>
          <w:lang w:val="ro-RO"/>
        </w:rPr>
        <w:t xml:space="preserve">Expunerea la locația de implementare a proiectului, într-un loc ușor vizibil publicului, a unui panou/unei plăci cu informații despre proiect, în cazul proiectelor a căror valoare totală depășește 500.000 de euro precum si in cazul proiectelor de </w:t>
      </w:r>
      <w:r w:rsidRPr="000372A7">
        <w:rPr>
          <w:rFonts w:cstheme="minorHAnsi"/>
          <w:b/>
          <w:bCs/>
          <w:sz w:val="24"/>
          <w:szCs w:val="24"/>
          <w:lang w:val="ro-RO"/>
        </w:rPr>
        <w:t>achiziție de bunuri și/sau servicii</w:t>
      </w:r>
      <w:r w:rsidRPr="000372A7">
        <w:rPr>
          <w:rFonts w:cstheme="minorHAnsi"/>
          <w:sz w:val="24"/>
          <w:szCs w:val="24"/>
          <w:lang w:val="ro-RO"/>
        </w:rPr>
        <w:t>;</w:t>
      </w:r>
    </w:p>
    <w:p w14:paraId="267108AD" w14:textId="77777777" w:rsidR="0009557F" w:rsidRPr="000372A7" w:rsidRDefault="0009557F" w:rsidP="0009557F">
      <w:pPr>
        <w:pStyle w:val="ListParagraph"/>
        <w:numPr>
          <w:ilvl w:val="0"/>
          <w:numId w:val="55"/>
        </w:numPr>
        <w:spacing w:after="0" w:line="240" w:lineRule="auto"/>
        <w:ind w:left="1077" w:hanging="357"/>
        <w:contextualSpacing w:val="0"/>
        <w:jc w:val="both"/>
        <w:rPr>
          <w:rFonts w:cstheme="minorHAnsi"/>
          <w:sz w:val="24"/>
          <w:szCs w:val="24"/>
          <w:lang w:val="ro-RO"/>
        </w:rPr>
      </w:pPr>
      <w:r w:rsidRPr="000372A7">
        <w:rPr>
          <w:rFonts w:cstheme="minorHAnsi"/>
          <w:sz w:val="24"/>
          <w:szCs w:val="24"/>
          <w:lang w:val="ro-RO"/>
        </w:rPr>
        <w:t>Amplasarea de autocolante sau plăcuțe pe mijloacele fixe achiziționate prin proiect (a căror valoare de achiziție este mai mare sau egală cu 2.500 lei fără TVA conform legislației în vigoare și care au o durată de viață mai mare de 1 an);</w:t>
      </w:r>
    </w:p>
    <w:p w14:paraId="5966A099" w14:textId="77777777" w:rsidR="0009557F" w:rsidRPr="000372A7" w:rsidRDefault="0009557F" w:rsidP="0009557F">
      <w:pPr>
        <w:pStyle w:val="ListParagraph"/>
        <w:numPr>
          <w:ilvl w:val="0"/>
          <w:numId w:val="55"/>
        </w:numPr>
        <w:spacing w:after="0" w:line="240" w:lineRule="auto"/>
        <w:jc w:val="both"/>
        <w:rPr>
          <w:rFonts w:cstheme="minorHAnsi"/>
          <w:b/>
          <w:bCs/>
          <w:sz w:val="24"/>
          <w:szCs w:val="24"/>
          <w:lang w:val="ro-RO"/>
        </w:rPr>
      </w:pPr>
      <w:r w:rsidRPr="000372A7">
        <w:rPr>
          <w:rFonts w:cstheme="minorHAnsi"/>
          <w:sz w:val="24"/>
          <w:szCs w:val="24"/>
          <w:lang w:val="ro-RO"/>
        </w:rPr>
        <w:lastRenderedPageBreak/>
        <w:t xml:space="preserve">În cazul proiectelor pentru care valoarea totală </w:t>
      </w:r>
      <w:r w:rsidRPr="000372A7">
        <w:rPr>
          <w:rFonts w:cstheme="minorHAnsi"/>
          <w:b/>
          <w:bCs/>
          <w:sz w:val="24"/>
          <w:szCs w:val="24"/>
          <w:lang w:val="ro-RO"/>
        </w:rPr>
        <w:t>nu depășește 500.000 euro</w:t>
      </w:r>
      <w:r w:rsidRPr="000372A7">
        <w:rPr>
          <w:rFonts w:cstheme="minorHAnsi"/>
          <w:sz w:val="24"/>
          <w:szCs w:val="24"/>
          <w:lang w:val="ro-RO"/>
        </w:rPr>
        <w:t xml:space="preserve"> se va expune cel puțin un </w:t>
      </w:r>
      <w:r w:rsidRPr="000372A7">
        <w:rPr>
          <w:rFonts w:cstheme="minorHAnsi"/>
          <w:b/>
          <w:bCs/>
          <w:sz w:val="24"/>
          <w:szCs w:val="24"/>
          <w:lang w:val="ro-RO"/>
        </w:rPr>
        <w:t>afiș cu dimensiunea minimă A3 sau un afișaj electronic echivalent;</w:t>
      </w:r>
    </w:p>
    <w:p w14:paraId="512BFFEC" w14:textId="77777777" w:rsidR="0009557F" w:rsidRPr="000372A7" w:rsidRDefault="0009557F" w:rsidP="0009557F">
      <w:pPr>
        <w:pStyle w:val="ListParagraph"/>
        <w:numPr>
          <w:ilvl w:val="0"/>
          <w:numId w:val="55"/>
        </w:numPr>
        <w:spacing w:after="0" w:line="240" w:lineRule="auto"/>
        <w:jc w:val="both"/>
        <w:rPr>
          <w:rFonts w:cstheme="minorHAnsi"/>
          <w:sz w:val="24"/>
          <w:szCs w:val="24"/>
          <w:lang w:val="ro-RO"/>
        </w:rPr>
      </w:pPr>
      <w:r w:rsidRPr="000372A7">
        <w:rPr>
          <w:rFonts w:cstheme="minorHAnsi"/>
          <w:sz w:val="24"/>
          <w:szCs w:val="24"/>
          <w:lang w:val="ro-RO"/>
        </w:rPr>
        <w:t xml:space="preserve">În cazul proiectelor pentru care </w:t>
      </w:r>
      <w:r w:rsidRPr="000372A7">
        <w:rPr>
          <w:rFonts w:cstheme="minorHAnsi"/>
          <w:b/>
          <w:bCs/>
          <w:sz w:val="24"/>
          <w:szCs w:val="24"/>
          <w:lang w:val="ro-RO"/>
        </w:rPr>
        <w:t>valoarea totală depășește 500.000 euro</w:t>
      </w:r>
      <w:r w:rsidRPr="000372A7">
        <w:rPr>
          <w:rFonts w:cstheme="minorHAnsi"/>
          <w:sz w:val="24"/>
          <w:szCs w:val="24"/>
          <w:lang w:val="ro-RO"/>
        </w:rPr>
        <w:t xml:space="preserve">, beneficiarul are obligația de a monta </w:t>
      </w:r>
      <w:r w:rsidRPr="000372A7">
        <w:rPr>
          <w:rFonts w:cstheme="minorHAnsi"/>
          <w:b/>
          <w:bCs/>
          <w:sz w:val="24"/>
          <w:szCs w:val="24"/>
          <w:lang w:val="ro-RO"/>
        </w:rPr>
        <w:t>plăci sau panouri permanente</w:t>
      </w:r>
      <w:r w:rsidRPr="000372A7">
        <w:rPr>
          <w:rFonts w:cstheme="minorHAnsi"/>
          <w:sz w:val="24"/>
          <w:szCs w:val="24"/>
          <w:lang w:val="ro-RO"/>
        </w:rPr>
        <w:t>, după cum urmează:</w:t>
      </w:r>
    </w:p>
    <w:p w14:paraId="2005E19E" w14:textId="77777777" w:rsidR="0009557F" w:rsidRPr="000372A7" w:rsidRDefault="0009557F" w:rsidP="0009557F">
      <w:pPr>
        <w:pStyle w:val="ListParagraph"/>
        <w:numPr>
          <w:ilvl w:val="1"/>
          <w:numId w:val="56"/>
        </w:numPr>
        <w:tabs>
          <w:tab w:val="left" w:pos="1985"/>
        </w:tabs>
        <w:spacing w:after="0" w:line="240" w:lineRule="auto"/>
        <w:ind w:left="1560" w:firstLine="0"/>
        <w:jc w:val="both"/>
        <w:rPr>
          <w:rFonts w:cstheme="minorHAnsi"/>
          <w:sz w:val="24"/>
          <w:szCs w:val="24"/>
          <w:lang w:val="ro-RO"/>
        </w:rPr>
      </w:pPr>
      <w:r w:rsidRPr="000372A7">
        <w:rPr>
          <w:rFonts w:cstheme="minorHAnsi"/>
          <w:sz w:val="24"/>
          <w:szCs w:val="24"/>
          <w:lang w:val="ro-RO"/>
        </w:rPr>
        <w:t>Pentru proiecte de investiții în infrastructură (ex. infrastructură urbană și mobilitate, lucrări de construcții, reabilitare, modernizare, extindere etc., care pot conține și dotări), va fi montată minimum o placă sau un panou într-o locație/ în locații în care este asigurată o bună vizibilitate pentru public.</w:t>
      </w:r>
    </w:p>
    <w:p w14:paraId="1CAD3EEC" w14:textId="77777777" w:rsidR="0009557F" w:rsidRPr="000372A7" w:rsidRDefault="0009557F" w:rsidP="0009557F">
      <w:pPr>
        <w:pStyle w:val="ListParagraph"/>
        <w:numPr>
          <w:ilvl w:val="1"/>
          <w:numId w:val="56"/>
        </w:numPr>
        <w:tabs>
          <w:tab w:val="left" w:pos="1985"/>
        </w:tabs>
        <w:spacing w:after="0" w:line="240" w:lineRule="auto"/>
        <w:ind w:left="1560" w:firstLine="0"/>
        <w:jc w:val="both"/>
        <w:rPr>
          <w:rFonts w:cstheme="minorHAnsi"/>
          <w:sz w:val="24"/>
          <w:szCs w:val="24"/>
          <w:lang w:val="ro-RO"/>
        </w:rPr>
      </w:pPr>
      <w:r w:rsidRPr="000372A7">
        <w:rPr>
          <w:rFonts w:cstheme="minorHAnsi"/>
          <w:sz w:val="24"/>
          <w:szCs w:val="24"/>
          <w:lang w:val="ro-RO"/>
        </w:rPr>
        <w:t>Pentru proiectele care cuprind investiții în infrastructura de transport (drumuri județene) se vor instala minimum 3 panouri față/verso în locațiile care asigură cea mai bună vizibilitate de pe parcursul segmentului de drum aferent proiectului.</w:t>
      </w:r>
    </w:p>
    <w:p w14:paraId="3D539304" w14:textId="77777777" w:rsidR="0009557F" w:rsidRPr="000372A7" w:rsidRDefault="0009557F" w:rsidP="0009557F">
      <w:pPr>
        <w:pStyle w:val="ListParagraph"/>
        <w:numPr>
          <w:ilvl w:val="1"/>
          <w:numId w:val="57"/>
        </w:numPr>
        <w:tabs>
          <w:tab w:val="left" w:pos="1985"/>
        </w:tabs>
        <w:spacing w:after="0" w:line="240" w:lineRule="auto"/>
        <w:ind w:left="1560" w:firstLine="0"/>
        <w:jc w:val="both"/>
        <w:rPr>
          <w:rFonts w:cstheme="minorHAnsi"/>
          <w:sz w:val="24"/>
          <w:szCs w:val="24"/>
          <w:lang w:val="ro-RO"/>
        </w:rPr>
      </w:pPr>
      <w:r w:rsidRPr="000372A7">
        <w:rPr>
          <w:rFonts w:cstheme="minorHAnsi"/>
          <w:sz w:val="24"/>
          <w:szCs w:val="24"/>
          <w:lang w:val="ro-RO"/>
        </w:rPr>
        <w:t>Dimensiunea panourilor este de minimum L 2m x h 1,5m și cea a plăcilor de L 0,8m x h 0,5 m.</w:t>
      </w:r>
    </w:p>
    <w:p w14:paraId="4A3BCB88" w14:textId="77777777" w:rsidR="0009557F" w:rsidRPr="000372A7" w:rsidRDefault="0009557F" w:rsidP="0009557F">
      <w:pPr>
        <w:pStyle w:val="ListParagraph"/>
        <w:numPr>
          <w:ilvl w:val="1"/>
          <w:numId w:val="57"/>
        </w:numPr>
        <w:tabs>
          <w:tab w:val="left" w:pos="1985"/>
        </w:tabs>
        <w:spacing w:after="0" w:line="240" w:lineRule="auto"/>
        <w:ind w:left="1560" w:firstLine="0"/>
        <w:jc w:val="both"/>
        <w:rPr>
          <w:rFonts w:cstheme="minorHAnsi"/>
          <w:sz w:val="24"/>
          <w:szCs w:val="24"/>
          <w:lang w:val="ro-RO"/>
        </w:rPr>
      </w:pPr>
      <w:r w:rsidRPr="000372A7">
        <w:rPr>
          <w:rFonts w:cstheme="minorHAnsi"/>
          <w:sz w:val="24"/>
          <w:szCs w:val="24"/>
          <w:lang w:val="ro-RO"/>
        </w:rPr>
        <w:t xml:space="preserve">Pentru proiectele de </w:t>
      </w:r>
      <w:r w:rsidRPr="000372A7">
        <w:rPr>
          <w:rFonts w:cstheme="minorHAnsi"/>
          <w:b/>
          <w:bCs/>
          <w:sz w:val="24"/>
          <w:szCs w:val="24"/>
          <w:lang w:val="ro-RO"/>
        </w:rPr>
        <w:t>achiziție de bunuri și/sau servicii</w:t>
      </w:r>
      <w:r w:rsidRPr="000372A7">
        <w:rPr>
          <w:rFonts w:cstheme="minorHAnsi"/>
          <w:sz w:val="24"/>
          <w:szCs w:val="24"/>
          <w:lang w:val="ro-RO"/>
        </w:rPr>
        <w:t xml:space="preserve"> va fi instalat un panou sau o placă cu dimensiunea de minimum L 0,8m x h 0,5 m.</w:t>
      </w:r>
    </w:p>
    <w:p w14:paraId="72FBFA64" w14:textId="77777777" w:rsidR="0009557F" w:rsidRPr="000372A7" w:rsidRDefault="0009557F" w:rsidP="0009557F">
      <w:pPr>
        <w:pStyle w:val="ListParagraph"/>
        <w:numPr>
          <w:ilvl w:val="1"/>
          <w:numId w:val="57"/>
        </w:numPr>
        <w:tabs>
          <w:tab w:val="left" w:pos="1985"/>
        </w:tabs>
        <w:spacing w:after="0" w:line="240" w:lineRule="auto"/>
        <w:ind w:left="1560" w:firstLine="0"/>
        <w:jc w:val="both"/>
        <w:rPr>
          <w:rFonts w:cstheme="minorHAnsi"/>
          <w:sz w:val="24"/>
          <w:szCs w:val="24"/>
          <w:lang w:val="ro-RO"/>
        </w:rPr>
      </w:pPr>
      <w:r w:rsidRPr="000372A7">
        <w:rPr>
          <w:rFonts w:cstheme="minorHAnsi"/>
          <w:sz w:val="24"/>
          <w:szCs w:val="24"/>
          <w:lang w:val="ro-RO"/>
        </w:rPr>
        <w:t>Beneficiarii au obligația amplasării plăcilor/panourilor la începerea implementării fizice a proiectului sau la instalarea echipamentelor. Aceste materiale vor fi expuse cel puțin 5 ani de la finalizarea contractului.</w:t>
      </w:r>
    </w:p>
    <w:p w14:paraId="47C1D44D" w14:textId="77777777" w:rsidR="0009557F" w:rsidRPr="000372A7" w:rsidRDefault="0009557F" w:rsidP="0009557F">
      <w:pPr>
        <w:pStyle w:val="ListParagraph"/>
        <w:numPr>
          <w:ilvl w:val="0"/>
          <w:numId w:val="55"/>
        </w:numPr>
        <w:spacing w:line="255" w:lineRule="exact"/>
        <w:jc w:val="both"/>
        <w:rPr>
          <w:rFonts w:cstheme="minorHAnsi"/>
          <w:sz w:val="24"/>
          <w:szCs w:val="24"/>
          <w:lang w:val="ro-RO"/>
        </w:rPr>
      </w:pPr>
      <w:r w:rsidRPr="000372A7">
        <w:rPr>
          <w:rFonts w:cstheme="minorHAnsi"/>
          <w:sz w:val="24"/>
          <w:szCs w:val="24"/>
          <w:lang w:val="ro-RO"/>
        </w:rPr>
        <w:t>În cazul proiectelor cu o valoare totală mai mare de 10 milioane euro și a celor finanțate în cadrul operațiunilor de importanță strategică, beneficiarul are obligația de a elabora și transmite Autorității de Management, după contractare, un Plan de acțiuni de comunicare care să cuprindă cel puțin următoarele activități:</w:t>
      </w:r>
    </w:p>
    <w:p w14:paraId="71FA5F1E" w14:textId="77777777" w:rsidR="0009557F" w:rsidRPr="000372A7" w:rsidRDefault="0009557F" w:rsidP="0009557F">
      <w:pPr>
        <w:pStyle w:val="Default"/>
        <w:numPr>
          <w:ilvl w:val="0"/>
          <w:numId w:val="59"/>
        </w:numPr>
        <w:ind w:left="1985" w:hanging="425"/>
        <w:jc w:val="both"/>
        <w:rPr>
          <w:rFonts w:asciiTheme="minorHAnsi" w:hAnsiTheme="minorHAnsi" w:cstheme="minorHAnsi"/>
          <w:color w:val="auto"/>
          <w:kern w:val="2"/>
          <w:lang w:val="ro-RO"/>
        </w:rPr>
      </w:pPr>
      <w:r w:rsidRPr="000372A7">
        <w:rPr>
          <w:rFonts w:asciiTheme="minorHAnsi" w:hAnsiTheme="minorHAnsi" w:cstheme="minorHAnsi"/>
          <w:color w:val="auto"/>
          <w:kern w:val="2"/>
          <w:lang w:val="ro-RO"/>
        </w:rPr>
        <w:t xml:space="preserve">Organizarea unui eveniment cu ocazia lansării proiectului; </w:t>
      </w:r>
    </w:p>
    <w:p w14:paraId="2D1FF73D" w14:textId="77777777" w:rsidR="0009557F" w:rsidRPr="000372A7" w:rsidRDefault="0009557F" w:rsidP="0009557F">
      <w:pPr>
        <w:pStyle w:val="Default"/>
        <w:numPr>
          <w:ilvl w:val="1"/>
          <w:numId w:val="58"/>
        </w:numPr>
        <w:ind w:left="1985" w:hanging="425"/>
        <w:jc w:val="both"/>
        <w:rPr>
          <w:rFonts w:asciiTheme="minorHAnsi" w:hAnsiTheme="minorHAnsi" w:cstheme="minorHAnsi"/>
          <w:color w:val="auto"/>
          <w:kern w:val="2"/>
          <w:lang w:val="ro-RO"/>
        </w:rPr>
      </w:pPr>
      <w:r w:rsidRPr="000372A7">
        <w:rPr>
          <w:rFonts w:asciiTheme="minorHAnsi" w:hAnsiTheme="minorHAnsi" w:cstheme="minorHAnsi"/>
          <w:color w:val="auto"/>
          <w:kern w:val="2"/>
          <w:lang w:val="ro-RO"/>
        </w:rPr>
        <w:t xml:space="preserve">Realizarea unei baze de date cu fotografii și/sau clipuri, pe toată perioada de implementare a proiectului, pentru ilustrarea progresului înregistrat; </w:t>
      </w:r>
    </w:p>
    <w:p w14:paraId="3E5CA405" w14:textId="77777777" w:rsidR="0009557F" w:rsidRPr="000372A7" w:rsidRDefault="0009557F" w:rsidP="0009557F">
      <w:pPr>
        <w:pStyle w:val="Default"/>
        <w:numPr>
          <w:ilvl w:val="1"/>
          <w:numId w:val="58"/>
        </w:numPr>
        <w:ind w:left="1985" w:hanging="425"/>
        <w:jc w:val="both"/>
        <w:rPr>
          <w:rFonts w:asciiTheme="minorHAnsi" w:hAnsiTheme="minorHAnsi" w:cstheme="minorHAnsi"/>
          <w:color w:val="auto"/>
          <w:kern w:val="2"/>
          <w:lang w:val="ro-RO"/>
        </w:rPr>
      </w:pPr>
      <w:r w:rsidRPr="000372A7">
        <w:rPr>
          <w:rFonts w:asciiTheme="minorHAnsi" w:hAnsiTheme="minorHAnsi" w:cstheme="minorHAnsi"/>
          <w:color w:val="auto"/>
          <w:kern w:val="2"/>
          <w:lang w:val="ro-RO"/>
        </w:rPr>
        <w:t xml:space="preserve">Promovarea proiectului prin campanii derulate prin social media. Postările (minimum semestrial) pot avea la bază pozele sau clipurile realizate pentru ilustrarea progresului din cadrul proiectului; </w:t>
      </w:r>
    </w:p>
    <w:p w14:paraId="030D2AE3" w14:textId="77777777" w:rsidR="0009557F" w:rsidRPr="000372A7" w:rsidRDefault="0009557F" w:rsidP="0009557F">
      <w:pPr>
        <w:pStyle w:val="Default"/>
        <w:numPr>
          <w:ilvl w:val="1"/>
          <w:numId w:val="58"/>
        </w:numPr>
        <w:ind w:left="1985" w:hanging="425"/>
        <w:jc w:val="both"/>
        <w:rPr>
          <w:rFonts w:asciiTheme="minorHAnsi" w:hAnsiTheme="minorHAnsi" w:cstheme="minorHAnsi"/>
          <w:color w:val="auto"/>
          <w:kern w:val="2"/>
          <w:lang w:val="ro-RO"/>
        </w:rPr>
      </w:pPr>
      <w:r w:rsidRPr="000372A7">
        <w:rPr>
          <w:rFonts w:asciiTheme="minorHAnsi" w:hAnsiTheme="minorHAnsi" w:cstheme="minorHAnsi"/>
          <w:color w:val="auto"/>
          <w:kern w:val="2"/>
          <w:lang w:val="ro-RO"/>
        </w:rPr>
        <w:t xml:space="preserve">Minimum un eveniment de promovare a proiectului. Acesta va fi organizat cu prilejul îndeplinirii unui obiectiv major. În desfășurarea acestui eveniment, vor fi implicați reprezentanți ai Comisiei Europene, ai Guvernului României, ai Autorității de Management etc.; </w:t>
      </w:r>
    </w:p>
    <w:p w14:paraId="2B32FC7D" w14:textId="77777777" w:rsidR="0009557F" w:rsidRPr="000372A7" w:rsidRDefault="0009557F" w:rsidP="0009557F">
      <w:pPr>
        <w:pStyle w:val="Default"/>
        <w:numPr>
          <w:ilvl w:val="1"/>
          <w:numId w:val="58"/>
        </w:numPr>
        <w:ind w:left="1985" w:hanging="425"/>
        <w:jc w:val="both"/>
        <w:rPr>
          <w:rFonts w:asciiTheme="minorHAnsi" w:hAnsiTheme="minorHAnsi" w:cstheme="minorHAnsi"/>
          <w:color w:val="auto"/>
          <w:kern w:val="2"/>
          <w:lang w:val="ro-RO"/>
        </w:rPr>
      </w:pPr>
      <w:r w:rsidRPr="000372A7">
        <w:rPr>
          <w:rFonts w:asciiTheme="minorHAnsi" w:hAnsiTheme="minorHAnsi" w:cstheme="minorHAnsi"/>
          <w:color w:val="auto"/>
          <w:kern w:val="2"/>
          <w:lang w:val="ro-RO"/>
        </w:rPr>
        <w:t>O promovare susținută în media prin conferințe de presă, comunicate de presă etc.;</w:t>
      </w:r>
    </w:p>
    <w:p w14:paraId="5E0D1FD4" w14:textId="77777777" w:rsidR="0009557F" w:rsidRPr="000372A7" w:rsidRDefault="0009557F" w:rsidP="0009557F">
      <w:pPr>
        <w:pStyle w:val="Default"/>
        <w:numPr>
          <w:ilvl w:val="1"/>
          <w:numId w:val="58"/>
        </w:numPr>
        <w:ind w:left="1985" w:hanging="425"/>
        <w:jc w:val="both"/>
        <w:rPr>
          <w:rFonts w:asciiTheme="minorHAnsi" w:hAnsiTheme="minorHAnsi" w:cstheme="minorHAnsi"/>
          <w:color w:val="auto"/>
          <w:kern w:val="2"/>
          <w:lang w:val="ro-RO"/>
        </w:rPr>
      </w:pPr>
      <w:r w:rsidRPr="000372A7">
        <w:rPr>
          <w:rFonts w:asciiTheme="minorHAnsi" w:hAnsiTheme="minorHAnsi" w:cstheme="minorHAnsi"/>
          <w:color w:val="auto"/>
          <w:kern w:val="2"/>
          <w:lang w:val="ro-RO"/>
        </w:rPr>
        <w:t>Realizarea unui clip video de prezentare la finalizarea proiectului;</w:t>
      </w:r>
    </w:p>
    <w:p w14:paraId="388ADF62" w14:textId="77777777" w:rsidR="0009557F" w:rsidRPr="000372A7" w:rsidRDefault="0009557F" w:rsidP="0009557F">
      <w:pPr>
        <w:pStyle w:val="Default"/>
        <w:numPr>
          <w:ilvl w:val="1"/>
          <w:numId w:val="58"/>
        </w:numPr>
        <w:spacing w:after="49"/>
        <w:ind w:left="1985" w:hanging="425"/>
        <w:jc w:val="both"/>
        <w:rPr>
          <w:rFonts w:asciiTheme="minorHAnsi" w:hAnsiTheme="minorHAnsi" w:cstheme="minorHAnsi"/>
          <w:color w:val="auto"/>
          <w:kern w:val="2"/>
          <w:lang w:val="ro-RO"/>
        </w:rPr>
      </w:pPr>
      <w:r w:rsidRPr="000372A7">
        <w:rPr>
          <w:rFonts w:asciiTheme="minorHAnsi" w:hAnsiTheme="minorHAnsi" w:cstheme="minorHAnsi"/>
          <w:color w:val="auto"/>
          <w:kern w:val="2"/>
          <w:lang w:val="ro-RO"/>
        </w:rPr>
        <w:t>Proiectele din cadrul operațiunii strategice și proiectele cu o valoare totală de peste 10.000.000 euro vor respecta, de asemenea, toate măsurile obligatorii.</w:t>
      </w:r>
    </w:p>
    <w:p w14:paraId="42A88480" w14:textId="77777777" w:rsidR="0009557F" w:rsidRPr="000372A7" w:rsidRDefault="0009557F" w:rsidP="0009557F">
      <w:pPr>
        <w:pStyle w:val="Default"/>
        <w:numPr>
          <w:ilvl w:val="0"/>
          <w:numId w:val="55"/>
        </w:numPr>
        <w:spacing w:after="49"/>
        <w:jc w:val="both"/>
        <w:rPr>
          <w:rFonts w:asciiTheme="minorHAnsi" w:hAnsiTheme="minorHAnsi" w:cstheme="minorHAnsi"/>
          <w:i/>
          <w:iCs/>
          <w:color w:val="auto"/>
          <w:kern w:val="2"/>
          <w:lang w:val="ro-RO"/>
        </w:rPr>
      </w:pPr>
      <w:r w:rsidRPr="000372A7">
        <w:rPr>
          <w:rFonts w:asciiTheme="minorHAnsi" w:hAnsiTheme="minorHAnsi" w:cstheme="minorHAnsi"/>
          <w:lang w:val="ro-RO"/>
        </w:rPr>
        <w:t xml:space="preserve">Beneficiarii vor transmite pentru avizare designul/conținutul tuturor materialelor de informare </w:t>
      </w:r>
      <w:proofErr w:type="spellStart"/>
      <w:r w:rsidRPr="000372A7">
        <w:rPr>
          <w:rFonts w:asciiTheme="minorHAnsi" w:hAnsiTheme="minorHAnsi" w:cstheme="minorHAnsi"/>
          <w:lang w:val="ro-RO"/>
        </w:rPr>
        <w:t>şi</w:t>
      </w:r>
      <w:proofErr w:type="spellEnd"/>
      <w:r w:rsidRPr="000372A7">
        <w:rPr>
          <w:rFonts w:asciiTheme="minorHAnsi" w:hAnsiTheme="minorHAnsi" w:cstheme="minorHAnsi"/>
          <w:lang w:val="ro-RO"/>
        </w:rPr>
        <w:t xml:space="preserve"> publicitate elaborate în vederea realizării activităților de informare </w:t>
      </w:r>
      <w:proofErr w:type="spellStart"/>
      <w:r w:rsidRPr="000372A7">
        <w:rPr>
          <w:rFonts w:asciiTheme="minorHAnsi" w:hAnsiTheme="minorHAnsi" w:cstheme="minorHAnsi"/>
          <w:lang w:val="ro-RO"/>
        </w:rPr>
        <w:t>şi</w:t>
      </w:r>
      <w:proofErr w:type="spellEnd"/>
      <w:r w:rsidRPr="000372A7">
        <w:rPr>
          <w:rFonts w:asciiTheme="minorHAnsi" w:hAnsiTheme="minorHAnsi" w:cstheme="minorHAnsi"/>
          <w:lang w:val="ro-RO"/>
        </w:rPr>
        <w:t xml:space="preserve"> publicitate obligatorii din cadrul Manualului de Identitate Vizuală pentru PR SV 2021-2027 în vigoare, asumate prin contractul de </w:t>
      </w:r>
      <w:proofErr w:type="spellStart"/>
      <w:r w:rsidRPr="000372A7">
        <w:rPr>
          <w:rFonts w:asciiTheme="minorHAnsi" w:hAnsiTheme="minorHAnsi" w:cstheme="minorHAnsi"/>
          <w:lang w:val="ro-RO"/>
        </w:rPr>
        <w:t>finanţare</w:t>
      </w:r>
      <w:proofErr w:type="spellEnd"/>
      <w:r w:rsidRPr="000372A7">
        <w:rPr>
          <w:rFonts w:asciiTheme="minorHAnsi" w:hAnsiTheme="minorHAnsi" w:cstheme="minorHAnsi"/>
          <w:lang w:val="ro-RO"/>
        </w:rPr>
        <w:t xml:space="preserve">, cu cel puțin 15 zile lucrătoare înainte de lansarea </w:t>
      </w:r>
      <w:proofErr w:type="spellStart"/>
      <w:r w:rsidRPr="000372A7">
        <w:rPr>
          <w:rFonts w:asciiTheme="minorHAnsi" w:hAnsiTheme="minorHAnsi" w:cstheme="minorHAnsi"/>
          <w:lang w:val="ro-RO"/>
        </w:rPr>
        <w:t>şi</w:t>
      </w:r>
      <w:proofErr w:type="spellEnd"/>
      <w:r w:rsidRPr="000372A7">
        <w:rPr>
          <w:rFonts w:asciiTheme="minorHAnsi" w:hAnsiTheme="minorHAnsi" w:cstheme="minorHAnsi"/>
          <w:lang w:val="ro-RO"/>
        </w:rPr>
        <w:t xml:space="preserve"> utilizarea acestora</w:t>
      </w:r>
    </w:p>
    <w:p w14:paraId="55EFEA6E" w14:textId="77777777" w:rsidR="0009557F" w:rsidRPr="000372A7" w:rsidRDefault="0009557F" w:rsidP="0009557F">
      <w:pPr>
        <w:widowControl/>
        <w:numPr>
          <w:ilvl w:val="0"/>
          <w:numId w:val="55"/>
        </w:numPr>
        <w:autoSpaceDE w:val="0"/>
        <w:autoSpaceDN w:val="0"/>
        <w:adjustRightInd w:val="0"/>
        <w:spacing w:after="56"/>
        <w:jc w:val="both"/>
        <w:rPr>
          <w:rFonts w:asciiTheme="minorHAnsi" w:hAnsiTheme="minorHAnsi" w:cstheme="minorHAnsi"/>
        </w:rPr>
      </w:pPr>
      <w:r w:rsidRPr="000372A7">
        <w:rPr>
          <w:rFonts w:asciiTheme="minorHAnsi" w:hAnsiTheme="minorHAnsi" w:cstheme="minorHAnsi"/>
        </w:rPr>
        <w:t xml:space="preserve">Beneficiarii au la dispoziție un termen de 30 de zile pentru a remedia neregulile vizând materialele de comunicare și publicitate din momentul în care vor fi notificați. </w:t>
      </w:r>
    </w:p>
    <w:p w14:paraId="7001662F" w14:textId="77777777" w:rsidR="0009557F" w:rsidRPr="000372A7" w:rsidRDefault="0009557F" w:rsidP="0009557F">
      <w:pPr>
        <w:widowControl/>
        <w:numPr>
          <w:ilvl w:val="0"/>
          <w:numId w:val="55"/>
        </w:numPr>
        <w:autoSpaceDE w:val="0"/>
        <w:autoSpaceDN w:val="0"/>
        <w:adjustRightInd w:val="0"/>
        <w:jc w:val="both"/>
        <w:rPr>
          <w:rFonts w:asciiTheme="minorHAnsi" w:hAnsiTheme="minorHAnsi" w:cstheme="minorHAnsi"/>
        </w:rPr>
      </w:pPr>
      <w:r w:rsidRPr="000372A7">
        <w:rPr>
          <w:rFonts w:asciiTheme="minorHAnsi" w:hAnsiTheme="minorHAnsi" w:cstheme="minorHAnsi"/>
        </w:rPr>
        <w:lastRenderedPageBreak/>
        <w:t xml:space="preserve"> Beneficiarii care nu remediază materialele distruse sau realizate neconform vor primi un termen de 15 zile pentru a duce la îndeplinire în mod corespunzător a obligațiilor de comunicare și vizibilitate.  </w:t>
      </w:r>
    </w:p>
    <w:p w14:paraId="00BA0C51" w14:textId="77777777" w:rsidR="0009557F" w:rsidRPr="000372A7" w:rsidRDefault="0009557F" w:rsidP="0009557F">
      <w:pPr>
        <w:widowControl/>
        <w:numPr>
          <w:ilvl w:val="0"/>
          <w:numId w:val="55"/>
        </w:numPr>
        <w:autoSpaceDE w:val="0"/>
        <w:autoSpaceDN w:val="0"/>
        <w:adjustRightInd w:val="0"/>
        <w:spacing w:after="56"/>
        <w:jc w:val="both"/>
        <w:rPr>
          <w:rFonts w:asciiTheme="minorHAnsi" w:hAnsiTheme="minorHAnsi" w:cstheme="minorHAnsi"/>
        </w:rPr>
      </w:pPr>
      <w:r w:rsidRPr="000372A7">
        <w:rPr>
          <w:rFonts w:asciiTheme="minorHAnsi" w:hAnsiTheme="minorHAnsi" w:cstheme="minorHAnsi"/>
        </w:rPr>
        <w:t xml:space="preserve">Beneficiarii au </w:t>
      </w:r>
      <w:proofErr w:type="spellStart"/>
      <w:r w:rsidRPr="000372A7">
        <w:rPr>
          <w:rFonts w:asciiTheme="minorHAnsi" w:hAnsiTheme="minorHAnsi" w:cstheme="minorHAnsi"/>
        </w:rPr>
        <w:t>obligaţia</w:t>
      </w:r>
      <w:proofErr w:type="spellEnd"/>
      <w:r w:rsidRPr="000372A7">
        <w:rPr>
          <w:rFonts w:asciiTheme="minorHAnsi" w:hAnsiTheme="minorHAnsi" w:cstheme="minorHAnsi"/>
        </w:rPr>
        <w:t xml:space="preserve"> de a pune la </w:t>
      </w:r>
      <w:proofErr w:type="spellStart"/>
      <w:r w:rsidRPr="000372A7">
        <w:rPr>
          <w:rFonts w:asciiTheme="minorHAnsi" w:hAnsiTheme="minorHAnsi" w:cstheme="minorHAnsi"/>
        </w:rPr>
        <w:t>dispoziţia</w:t>
      </w:r>
      <w:proofErr w:type="spellEnd"/>
      <w:r w:rsidRPr="000372A7">
        <w:rPr>
          <w:rFonts w:asciiTheme="minorHAnsi" w:hAnsiTheme="minorHAnsi" w:cstheme="minorHAnsi"/>
        </w:rPr>
        <w:t xml:space="preserve"> autorității de management, instituțiilor, organelor, oficiilor sau agențiilor Uniunii, la cererea acestora, date </w:t>
      </w:r>
      <w:proofErr w:type="spellStart"/>
      <w:r w:rsidRPr="000372A7">
        <w:rPr>
          <w:rFonts w:asciiTheme="minorHAnsi" w:hAnsiTheme="minorHAnsi" w:cstheme="minorHAnsi"/>
        </w:rPr>
        <w:t>şi</w:t>
      </w:r>
      <w:proofErr w:type="spellEnd"/>
      <w:r w:rsidRPr="000372A7">
        <w:rPr>
          <w:rFonts w:asciiTheme="minorHAnsi" w:hAnsiTheme="minorHAnsi" w:cstheme="minorHAnsi"/>
        </w:rPr>
        <w:t xml:space="preserve"> </w:t>
      </w:r>
      <w:proofErr w:type="spellStart"/>
      <w:r w:rsidRPr="000372A7">
        <w:rPr>
          <w:rFonts w:asciiTheme="minorHAnsi" w:hAnsiTheme="minorHAnsi" w:cstheme="minorHAnsi"/>
        </w:rPr>
        <w:t>informaţii</w:t>
      </w:r>
      <w:proofErr w:type="spellEnd"/>
      <w:r w:rsidRPr="000372A7">
        <w:rPr>
          <w:rFonts w:asciiTheme="minorHAnsi" w:hAnsiTheme="minorHAnsi" w:cstheme="minorHAnsi"/>
        </w:rPr>
        <w:t xml:space="preserve"> despre proiecte </w:t>
      </w:r>
      <w:proofErr w:type="spellStart"/>
      <w:r w:rsidRPr="000372A7">
        <w:rPr>
          <w:rFonts w:asciiTheme="minorHAnsi" w:hAnsiTheme="minorHAnsi" w:cstheme="minorHAnsi"/>
        </w:rPr>
        <w:t>şi</w:t>
      </w:r>
      <w:proofErr w:type="spellEnd"/>
      <w:r w:rsidRPr="000372A7">
        <w:rPr>
          <w:rFonts w:asciiTheme="minorHAnsi" w:hAnsiTheme="minorHAnsi" w:cstheme="minorHAnsi"/>
        </w:rPr>
        <w:t xml:space="preserve"> stadiul lor de implementare, inclusiv fotografii (stadiul înainte de derulare, în timpul, la finalizarea proiectului), în vederea asigurării </w:t>
      </w:r>
      <w:proofErr w:type="spellStart"/>
      <w:r w:rsidRPr="000372A7">
        <w:rPr>
          <w:rFonts w:asciiTheme="minorHAnsi" w:hAnsiTheme="minorHAnsi" w:cstheme="minorHAnsi"/>
        </w:rPr>
        <w:t>transparenţei</w:t>
      </w:r>
      <w:proofErr w:type="spellEnd"/>
      <w:r w:rsidRPr="000372A7">
        <w:rPr>
          <w:rFonts w:asciiTheme="minorHAnsi" w:hAnsiTheme="minorHAnsi" w:cstheme="minorHAnsi"/>
        </w:rPr>
        <w:t xml:space="preserve"> utilizării fondurilor și acordă Uniunii Europene și AM PR SV Oltenia o licență fără redevențe, neexclusivă și irevocabilă pentru utilizarea acestor materiale și a oricăror drepturi preexistente aferente acestora, în conformitate cu anexa IX din Regulamentul (UE) 2021/1060. </w:t>
      </w:r>
    </w:p>
    <w:p w14:paraId="7C7740FC" w14:textId="77777777" w:rsidR="0009557F" w:rsidRPr="000372A7" w:rsidRDefault="0009557F" w:rsidP="0009557F">
      <w:pPr>
        <w:widowControl/>
        <w:numPr>
          <w:ilvl w:val="0"/>
          <w:numId w:val="55"/>
        </w:numPr>
        <w:autoSpaceDE w:val="0"/>
        <w:autoSpaceDN w:val="0"/>
        <w:adjustRightInd w:val="0"/>
        <w:spacing w:after="56"/>
        <w:jc w:val="both"/>
        <w:rPr>
          <w:rFonts w:asciiTheme="minorHAnsi" w:hAnsiTheme="minorHAnsi" w:cstheme="minorHAnsi"/>
        </w:rPr>
      </w:pPr>
      <w:r w:rsidRPr="000372A7">
        <w:rPr>
          <w:rFonts w:asciiTheme="minorHAnsi" w:hAnsiTheme="minorHAnsi" w:cstheme="minorHAnsi"/>
        </w:rPr>
        <w:t xml:space="preserve">În cazul în care Beneficiarul nu își respectă obligațiile ce îi revin conform Contractului de finanțare referitoare la comunicare și vizibilitate și în cazul în care nu se iau măsuri de remediere, AM PR SV Oltenia aplică măsuri, cu luarea în considerare a principiului proporționalității, putând anula până la 3% din sprijinul din partea fondurilor pentru operațiunea în cauză, in conformitate cu  articolul 47 și articolul 50, alineatele (1) și (2) – Regulamentul (UE) 2021/1060. </w:t>
      </w:r>
    </w:p>
    <w:p w14:paraId="06050148" w14:textId="77777777" w:rsidR="0009557F" w:rsidRPr="000372A7" w:rsidRDefault="0009557F" w:rsidP="0009557F">
      <w:pPr>
        <w:widowControl/>
        <w:autoSpaceDE w:val="0"/>
        <w:autoSpaceDN w:val="0"/>
        <w:adjustRightInd w:val="0"/>
        <w:spacing w:after="56"/>
        <w:ind w:left="1080"/>
        <w:rPr>
          <w:rFonts w:asciiTheme="minorHAnsi" w:hAnsiTheme="minorHAnsi" w:cstheme="minorHAnsi"/>
        </w:rPr>
      </w:pPr>
    </w:p>
    <w:p w14:paraId="090EDE3B" w14:textId="77777777" w:rsidR="0009557F" w:rsidRPr="000372A7" w:rsidRDefault="0009557F" w:rsidP="0009557F">
      <w:pPr>
        <w:pStyle w:val="Bodytext20"/>
        <w:shd w:val="clear" w:color="auto" w:fill="auto"/>
        <w:ind w:firstLine="0"/>
        <w:contextualSpacing/>
        <w:jc w:val="both"/>
        <w:rPr>
          <w:rFonts w:asciiTheme="minorHAnsi" w:hAnsiTheme="minorHAnsi" w:cstheme="minorHAnsi"/>
          <w:b/>
          <w:sz w:val="24"/>
          <w:szCs w:val="24"/>
        </w:rPr>
      </w:pPr>
      <w:r w:rsidRPr="000372A7">
        <w:rPr>
          <w:rFonts w:asciiTheme="minorHAnsi" w:hAnsiTheme="minorHAnsi" w:cstheme="minorHAnsi"/>
          <w:b/>
          <w:sz w:val="24"/>
          <w:szCs w:val="24"/>
        </w:rPr>
        <w:t xml:space="preserve">Articolul 4 Completarea Art.8 Drepturile si </w:t>
      </w:r>
      <w:proofErr w:type="spellStart"/>
      <w:r w:rsidRPr="000372A7">
        <w:rPr>
          <w:rFonts w:asciiTheme="minorHAnsi" w:hAnsiTheme="minorHAnsi" w:cstheme="minorHAnsi"/>
          <w:b/>
          <w:sz w:val="24"/>
          <w:szCs w:val="24"/>
        </w:rPr>
        <w:t>obligatiile</w:t>
      </w:r>
      <w:proofErr w:type="spellEnd"/>
      <w:r w:rsidRPr="000372A7">
        <w:rPr>
          <w:rFonts w:asciiTheme="minorHAnsi" w:hAnsiTheme="minorHAnsi" w:cstheme="minorHAnsi"/>
          <w:b/>
          <w:sz w:val="24"/>
          <w:szCs w:val="24"/>
        </w:rPr>
        <w:t xml:space="preserve"> AM din </w:t>
      </w:r>
      <w:proofErr w:type="spellStart"/>
      <w:r w:rsidRPr="000372A7">
        <w:rPr>
          <w:rFonts w:asciiTheme="minorHAnsi" w:hAnsiTheme="minorHAnsi" w:cstheme="minorHAnsi"/>
          <w:b/>
          <w:sz w:val="24"/>
          <w:szCs w:val="24"/>
        </w:rPr>
        <w:t>Condiţii</w:t>
      </w:r>
      <w:proofErr w:type="spellEnd"/>
      <w:r w:rsidRPr="000372A7">
        <w:rPr>
          <w:rFonts w:asciiTheme="minorHAnsi" w:hAnsiTheme="minorHAnsi" w:cstheme="minorHAnsi"/>
          <w:b/>
          <w:sz w:val="24"/>
          <w:szCs w:val="24"/>
        </w:rPr>
        <w:t xml:space="preserve"> generale aferente Contractului de </w:t>
      </w:r>
      <w:proofErr w:type="spellStart"/>
      <w:r w:rsidRPr="000372A7">
        <w:rPr>
          <w:rFonts w:asciiTheme="minorHAnsi" w:hAnsiTheme="minorHAnsi" w:cstheme="minorHAnsi"/>
          <w:b/>
          <w:sz w:val="24"/>
          <w:szCs w:val="24"/>
        </w:rPr>
        <w:t>finantare</w:t>
      </w:r>
      <w:proofErr w:type="spellEnd"/>
      <w:r w:rsidRPr="000372A7">
        <w:rPr>
          <w:rFonts w:asciiTheme="minorHAnsi" w:hAnsiTheme="minorHAnsi" w:cstheme="minorHAnsi"/>
          <w:b/>
          <w:sz w:val="24"/>
          <w:szCs w:val="24"/>
        </w:rPr>
        <w:t xml:space="preserve"> cu:</w:t>
      </w:r>
    </w:p>
    <w:p w14:paraId="1A704452" w14:textId="77777777" w:rsidR="0009557F" w:rsidRPr="000372A7" w:rsidRDefault="0009557F" w:rsidP="0009557F">
      <w:pPr>
        <w:pStyle w:val="Bodytext20"/>
        <w:shd w:val="clear" w:color="auto" w:fill="auto"/>
        <w:ind w:hanging="380"/>
        <w:contextualSpacing/>
        <w:jc w:val="both"/>
        <w:rPr>
          <w:rFonts w:asciiTheme="minorHAnsi" w:hAnsiTheme="minorHAnsi" w:cstheme="minorHAnsi"/>
          <w:sz w:val="24"/>
          <w:szCs w:val="24"/>
        </w:rPr>
      </w:pPr>
      <w:r w:rsidRPr="000372A7">
        <w:rPr>
          <w:rFonts w:asciiTheme="minorHAnsi" w:hAnsiTheme="minorHAnsi" w:cstheme="minorHAnsi"/>
          <w:sz w:val="24"/>
          <w:szCs w:val="24"/>
        </w:rPr>
        <w:t xml:space="preserve"> </w:t>
      </w:r>
      <w:r w:rsidRPr="000372A7">
        <w:rPr>
          <w:rFonts w:asciiTheme="minorHAnsi" w:hAnsiTheme="minorHAnsi" w:cstheme="minorHAnsi"/>
          <w:sz w:val="24"/>
          <w:szCs w:val="24"/>
        </w:rPr>
        <w:tab/>
      </w:r>
      <w:r w:rsidRPr="000372A7">
        <w:rPr>
          <w:rFonts w:asciiTheme="minorHAnsi" w:hAnsiTheme="minorHAnsi" w:cstheme="minorHAnsi"/>
          <w:sz w:val="24"/>
          <w:szCs w:val="24"/>
        </w:rPr>
        <w:tab/>
        <w:t xml:space="preserve">AM are următoarele drepturi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w:t>
      </w:r>
      <w:proofErr w:type="spellStart"/>
      <w:r w:rsidRPr="000372A7">
        <w:rPr>
          <w:rFonts w:asciiTheme="minorHAnsi" w:hAnsiTheme="minorHAnsi" w:cstheme="minorHAnsi"/>
          <w:sz w:val="24"/>
          <w:szCs w:val="24"/>
        </w:rPr>
        <w:t>obligaţii</w:t>
      </w:r>
      <w:proofErr w:type="spellEnd"/>
      <w:r w:rsidRPr="000372A7">
        <w:rPr>
          <w:rFonts w:asciiTheme="minorHAnsi" w:hAnsiTheme="minorHAnsi" w:cstheme="minorHAnsi"/>
          <w:sz w:val="24"/>
          <w:szCs w:val="24"/>
        </w:rPr>
        <w:t xml:space="preserve"> în implementarea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5FF9AAD2" w14:textId="77777777" w:rsidR="0009557F" w:rsidRPr="000372A7" w:rsidRDefault="0009557F" w:rsidP="0009557F">
      <w:pPr>
        <w:pStyle w:val="Bodytext20"/>
        <w:numPr>
          <w:ilvl w:val="0"/>
          <w:numId w:val="65"/>
        </w:numPr>
        <w:shd w:val="clear" w:color="auto" w:fill="auto"/>
        <w:spacing w:line="244" w:lineRule="exact"/>
        <w:jc w:val="both"/>
        <w:rPr>
          <w:rFonts w:asciiTheme="minorHAnsi" w:hAnsiTheme="minorHAnsi" w:cstheme="minorHAnsi"/>
          <w:sz w:val="24"/>
          <w:szCs w:val="24"/>
        </w:rPr>
      </w:pPr>
      <w:r w:rsidRPr="000372A7">
        <w:rPr>
          <w:rFonts w:asciiTheme="minorHAnsi" w:hAnsiTheme="minorHAnsi" w:cstheme="minorHAnsi"/>
          <w:sz w:val="24"/>
          <w:szCs w:val="24"/>
        </w:rPr>
        <w:t xml:space="preserve">In vederea </w:t>
      </w:r>
      <w:proofErr w:type="spellStart"/>
      <w:r w:rsidRPr="000372A7">
        <w:rPr>
          <w:rFonts w:asciiTheme="minorHAnsi" w:hAnsiTheme="minorHAnsi" w:cstheme="minorHAnsi"/>
          <w:sz w:val="24"/>
          <w:szCs w:val="24"/>
        </w:rPr>
        <w:t>executarii</w:t>
      </w:r>
      <w:proofErr w:type="spellEnd"/>
      <w:r w:rsidRPr="000372A7">
        <w:rPr>
          <w:rFonts w:asciiTheme="minorHAnsi" w:hAnsiTheme="minorHAnsi" w:cstheme="minorHAnsi"/>
          <w:sz w:val="24"/>
          <w:szCs w:val="24"/>
        </w:rPr>
        <w:t xml:space="preserve"> contractului de </w:t>
      </w:r>
      <w:proofErr w:type="spellStart"/>
      <w:r w:rsidRPr="000372A7">
        <w:rPr>
          <w:rFonts w:asciiTheme="minorHAnsi" w:hAnsiTheme="minorHAnsi" w:cstheme="minorHAnsi"/>
          <w:sz w:val="24"/>
          <w:szCs w:val="24"/>
        </w:rPr>
        <w:t>finantare</w:t>
      </w:r>
      <w:proofErr w:type="spellEnd"/>
      <w:r w:rsidRPr="000372A7">
        <w:rPr>
          <w:rFonts w:asciiTheme="minorHAnsi" w:hAnsiTheme="minorHAnsi" w:cstheme="minorHAnsi"/>
          <w:sz w:val="24"/>
          <w:szCs w:val="24"/>
        </w:rPr>
        <w:t xml:space="preserve"> AM are dreptul de a emite </w:t>
      </w:r>
      <w:proofErr w:type="spellStart"/>
      <w:r w:rsidRPr="000372A7">
        <w:rPr>
          <w:rFonts w:asciiTheme="minorHAnsi" w:hAnsiTheme="minorHAnsi" w:cstheme="minorHAnsi"/>
          <w:sz w:val="24"/>
          <w:szCs w:val="24"/>
        </w:rPr>
        <w:t>instructiuni</w:t>
      </w:r>
      <w:proofErr w:type="spellEnd"/>
      <w:r w:rsidRPr="000372A7">
        <w:rPr>
          <w:rFonts w:asciiTheme="minorHAnsi" w:hAnsiTheme="minorHAnsi" w:cstheme="minorHAnsi"/>
          <w:sz w:val="24"/>
          <w:szCs w:val="24"/>
        </w:rPr>
        <w:t xml:space="preserve"> obligatorii pentru beneficiari in conformitate cu prevederile OUG 23/2023 Art.34 alin.1.</w:t>
      </w:r>
    </w:p>
    <w:p w14:paraId="081B1A80" w14:textId="77777777" w:rsidR="0009557F" w:rsidRPr="000372A7" w:rsidRDefault="0009557F" w:rsidP="0009557F">
      <w:pPr>
        <w:pStyle w:val="Bodytext20"/>
        <w:numPr>
          <w:ilvl w:val="0"/>
          <w:numId w:val="65"/>
        </w:numPr>
        <w:shd w:val="clear" w:color="auto" w:fill="auto"/>
        <w:spacing w:line="250" w:lineRule="exact"/>
        <w:jc w:val="both"/>
        <w:rPr>
          <w:rFonts w:asciiTheme="minorHAnsi" w:hAnsiTheme="minorHAnsi" w:cstheme="minorHAnsi"/>
          <w:sz w:val="24"/>
          <w:szCs w:val="24"/>
        </w:rPr>
      </w:pPr>
      <w:r w:rsidRPr="000372A7">
        <w:rPr>
          <w:rFonts w:asciiTheme="minorHAnsi" w:hAnsiTheme="minorHAnsi" w:cstheme="minorHAnsi"/>
          <w:sz w:val="24"/>
          <w:szCs w:val="24"/>
        </w:rPr>
        <w:t xml:space="preserve">AM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verifica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aviza toate materialele de informare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publicitate transmise spre avizare de către Beneficiar în vederea implementării măsurilor de informare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publicitate asumate de Beneficiar prin Contractul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în termen de maximum 10 (zece) zile lucrătoare de la primirea acestora.</w:t>
      </w:r>
    </w:p>
    <w:p w14:paraId="12D45CAC" w14:textId="77777777" w:rsidR="0009557F" w:rsidRPr="000372A7" w:rsidRDefault="0009557F" w:rsidP="0009557F">
      <w:pPr>
        <w:pStyle w:val="Bodytext20"/>
        <w:numPr>
          <w:ilvl w:val="0"/>
          <w:numId w:val="65"/>
        </w:numPr>
        <w:shd w:val="clear" w:color="auto" w:fill="auto"/>
        <w:spacing w:line="250" w:lineRule="exact"/>
        <w:jc w:val="both"/>
        <w:rPr>
          <w:rFonts w:asciiTheme="minorHAnsi" w:hAnsiTheme="minorHAnsi" w:cstheme="minorHAnsi"/>
          <w:sz w:val="24"/>
          <w:szCs w:val="24"/>
        </w:rPr>
      </w:pPr>
      <w:r w:rsidRPr="000372A7">
        <w:rPr>
          <w:rFonts w:asciiTheme="minorHAnsi" w:hAnsiTheme="minorHAnsi" w:cstheme="minorHAnsi"/>
          <w:sz w:val="24"/>
          <w:szCs w:val="24"/>
        </w:rPr>
        <w:t xml:space="preserve">AM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verifica realitatea, legalitatea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conformitatea tuturor documentelor ce </w:t>
      </w:r>
      <w:proofErr w:type="spellStart"/>
      <w:r w:rsidRPr="000372A7">
        <w:rPr>
          <w:rFonts w:asciiTheme="minorHAnsi" w:hAnsiTheme="minorHAnsi" w:cstheme="minorHAnsi"/>
          <w:sz w:val="24"/>
          <w:szCs w:val="24"/>
        </w:rPr>
        <w:t>însoţesc</w:t>
      </w:r>
      <w:proofErr w:type="spellEnd"/>
      <w:r w:rsidRPr="000372A7">
        <w:rPr>
          <w:rFonts w:asciiTheme="minorHAnsi" w:hAnsiTheme="minorHAnsi" w:cstheme="minorHAnsi"/>
          <w:sz w:val="24"/>
          <w:szCs w:val="24"/>
        </w:rPr>
        <w:t xml:space="preserve"> cererea de rambursare/plată, în vederea </w:t>
      </w:r>
      <w:proofErr w:type="spellStart"/>
      <w:r w:rsidRPr="000372A7">
        <w:rPr>
          <w:rFonts w:asciiTheme="minorHAnsi" w:hAnsiTheme="minorHAnsi" w:cstheme="minorHAnsi"/>
          <w:sz w:val="24"/>
          <w:szCs w:val="24"/>
        </w:rPr>
        <w:t>soluţionării</w:t>
      </w:r>
      <w:proofErr w:type="spellEnd"/>
      <w:r w:rsidRPr="000372A7">
        <w:rPr>
          <w:rFonts w:asciiTheme="minorHAnsi" w:hAnsiTheme="minorHAnsi" w:cstheme="minorHAnsi"/>
          <w:sz w:val="24"/>
          <w:szCs w:val="24"/>
        </w:rPr>
        <w:t xml:space="preserve"> acesteia, precum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raportul de progres, transmise de către Beneficiar. </w:t>
      </w:r>
    </w:p>
    <w:p w14:paraId="77F3E07D" w14:textId="77777777" w:rsidR="0009557F" w:rsidRPr="000372A7" w:rsidRDefault="0009557F" w:rsidP="0009557F">
      <w:pPr>
        <w:pStyle w:val="Bodytext20"/>
        <w:numPr>
          <w:ilvl w:val="0"/>
          <w:numId w:val="65"/>
        </w:numPr>
        <w:shd w:val="clear" w:color="auto" w:fill="auto"/>
        <w:spacing w:line="250" w:lineRule="exact"/>
        <w:jc w:val="both"/>
        <w:rPr>
          <w:rFonts w:asciiTheme="minorHAnsi" w:hAnsiTheme="minorHAnsi" w:cstheme="minorHAnsi"/>
          <w:sz w:val="24"/>
          <w:szCs w:val="24"/>
        </w:rPr>
      </w:pPr>
      <w:r w:rsidRPr="000372A7">
        <w:rPr>
          <w:rFonts w:asciiTheme="minorHAnsi" w:hAnsiTheme="minorHAnsi" w:cstheme="minorHAnsi"/>
          <w:sz w:val="24"/>
          <w:szCs w:val="24"/>
        </w:rPr>
        <w:t xml:space="preserve">AM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suspenda Contractul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sau a–l rezilia, ori de câte ori devin incidente clauzele contractuale corespunzătoare. AM are dreptul de a decide rezilierea prezentului contract, fără îndeplinirea altor </w:t>
      </w:r>
      <w:proofErr w:type="spellStart"/>
      <w:r w:rsidRPr="000372A7">
        <w:rPr>
          <w:rFonts w:asciiTheme="minorHAnsi" w:hAnsiTheme="minorHAnsi" w:cstheme="minorHAnsi"/>
          <w:sz w:val="24"/>
          <w:szCs w:val="24"/>
        </w:rPr>
        <w:t>formalităţi</w:t>
      </w:r>
      <w:proofErr w:type="spellEnd"/>
      <w:r w:rsidRPr="000372A7">
        <w:rPr>
          <w:rFonts w:asciiTheme="minorHAnsi" w:hAnsiTheme="minorHAnsi" w:cstheme="minorHAnsi"/>
          <w:sz w:val="24"/>
          <w:szCs w:val="24"/>
        </w:rPr>
        <w:t xml:space="preserve">, în cazul neîndeplinirii de către Beneficiar a </w:t>
      </w:r>
      <w:proofErr w:type="spellStart"/>
      <w:r w:rsidRPr="000372A7">
        <w:rPr>
          <w:rFonts w:asciiTheme="minorHAnsi" w:hAnsiTheme="minorHAnsi" w:cstheme="minorHAnsi"/>
          <w:sz w:val="24"/>
          <w:szCs w:val="24"/>
        </w:rPr>
        <w:t>obligaţiilor</w:t>
      </w:r>
      <w:proofErr w:type="spellEnd"/>
      <w:r w:rsidRPr="000372A7">
        <w:rPr>
          <w:rFonts w:asciiTheme="minorHAnsi" w:hAnsiTheme="minorHAnsi" w:cstheme="minorHAnsi"/>
          <w:sz w:val="24"/>
          <w:szCs w:val="24"/>
        </w:rPr>
        <w:t xml:space="preserve"> prezentului contract.</w:t>
      </w:r>
    </w:p>
    <w:p w14:paraId="61F8097A" w14:textId="77777777" w:rsidR="0009557F" w:rsidRPr="000372A7" w:rsidRDefault="0009557F" w:rsidP="0009557F">
      <w:pPr>
        <w:pStyle w:val="Bodytext20"/>
        <w:numPr>
          <w:ilvl w:val="0"/>
          <w:numId w:val="65"/>
        </w:numPr>
        <w:shd w:val="clear" w:color="auto" w:fill="auto"/>
        <w:spacing w:line="250" w:lineRule="exact"/>
        <w:jc w:val="both"/>
        <w:rPr>
          <w:rFonts w:asciiTheme="minorHAnsi" w:hAnsiTheme="minorHAnsi" w:cstheme="minorHAnsi"/>
          <w:sz w:val="24"/>
          <w:szCs w:val="24"/>
        </w:rPr>
      </w:pPr>
      <w:r w:rsidRPr="000372A7">
        <w:rPr>
          <w:rFonts w:asciiTheme="minorHAnsi" w:hAnsiTheme="minorHAnsi" w:cstheme="minorHAnsi"/>
          <w:sz w:val="24"/>
          <w:szCs w:val="24"/>
        </w:rPr>
        <w:t xml:space="preserve">AM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respecta termenele de verificare a propunerilor de acte </w:t>
      </w:r>
      <w:proofErr w:type="spellStart"/>
      <w:r w:rsidRPr="000372A7">
        <w:rPr>
          <w:rFonts w:asciiTheme="minorHAnsi" w:hAnsiTheme="minorHAnsi" w:cstheme="minorHAnsi"/>
          <w:sz w:val="24"/>
          <w:szCs w:val="24"/>
        </w:rPr>
        <w:t>adiţionale</w:t>
      </w:r>
      <w:proofErr w:type="spellEnd"/>
      <w:r w:rsidRPr="000372A7">
        <w:rPr>
          <w:rFonts w:asciiTheme="minorHAnsi" w:hAnsiTheme="minorHAnsi" w:cstheme="minorHAnsi"/>
          <w:sz w:val="24"/>
          <w:szCs w:val="24"/>
        </w:rPr>
        <w:t xml:space="preserve"> în conformitate cu prevederile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03908715" w14:textId="77777777" w:rsidR="0009557F" w:rsidRPr="000372A7" w:rsidRDefault="0009557F" w:rsidP="0009557F">
      <w:pPr>
        <w:pStyle w:val="Bodytext20"/>
        <w:numPr>
          <w:ilvl w:val="0"/>
          <w:numId w:val="65"/>
        </w:numPr>
        <w:shd w:val="clear" w:color="auto" w:fill="auto"/>
        <w:spacing w:line="250" w:lineRule="exact"/>
        <w:jc w:val="both"/>
        <w:rPr>
          <w:rFonts w:asciiTheme="minorHAnsi" w:hAnsiTheme="minorHAnsi" w:cstheme="minorHAnsi"/>
          <w:sz w:val="24"/>
          <w:szCs w:val="24"/>
        </w:rPr>
      </w:pPr>
      <w:r w:rsidRPr="000372A7">
        <w:rPr>
          <w:rFonts w:asciiTheme="minorHAnsi" w:hAnsiTheme="minorHAnsi" w:cstheme="minorHAnsi"/>
          <w:sz w:val="24"/>
          <w:szCs w:val="24"/>
        </w:rPr>
        <w:t xml:space="preserve">AM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de a actualiza permanent în SMIS modificările intervenite asupra Contractului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inclusiv modificările acestuia intervenite prin notificare.</w:t>
      </w:r>
    </w:p>
    <w:p w14:paraId="5A9AEA79" w14:textId="77777777" w:rsidR="0009557F" w:rsidRPr="000372A7" w:rsidRDefault="0009557F" w:rsidP="0009557F">
      <w:pPr>
        <w:pStyle w:val="Bodytext20"/>
        <w:numPr>
          <w:ilvl w:val="0"/>
          <w:numId w:val="65"/>
        </w:numPr>
        <w:shd w:val="clear" w:color="auto" w:fill="auto"/>
        <w:spacing w:line="250" w:lineRule="exact"/>
        <w:jc w:val="both"/>
        <w:rPr>
          <w:rFonts w:asciiTheme="minorHAnsi" w:hAnsiTheme="minorHAnsi" w:cstheme="minorHAnsi"/>
          <w:sz w:val="24"/>
          <w:szCs w:val="24"/>
        </w:rPr>
      </w:pPr>
      <w:r w:rsidRPr="000372A7">
        <w:rPr>
          <w:rFonts w:asciiTheme="minorHAnsi" w:hAnsiTheme="minorHAnsi" w:cstheme="minorHAnsi"/>
          <w:sz w:val="24"/>
          <w:szCs w:val="24"/>
        </w:rPr>
        <w:t xml:space="preserve">Dacă este cazul, pentru proiectele generatoare de venituri nete, AM are </w:t>
      </w:r>
      <w:proofErr w:type="spellStart"/>
      <w:r w:rsidRPr="000372A7">
        <w:rPr>
          <w:rFonts w:asciiTheme="minorHAnsi" w:hAnsiTheme="minorHAnsi" w:cstheme="minorHAnsi"/>
          <w:sz w:val="24"/>
          <w:szCs w:val="24"/>
        </w:rPr>
        <w:t>obligaţia</w:t>
      </w:r>
      <w:proofErr w:type="spellEnd"/>
      <w:r w:rsidRPr="000372A7">
        <w:rPr>
          <w:rFonts w:asciiTheme="minorHAnsi" w:hAnsiTheme="minorHAnsi" w:cstheme="minorHAnsi"/>
          <w:sz w:val="24"/>
          <w:szCs w:val="24"/>
        </w:rPr>
        <w:t xml:space="preserve"> monitorizării anuale a veniturilor nete generate de proiect si de a deduce/recupera din </w:t>
      </w:r>
      <w:proofErr w:type="spellStart"/>
      <w:r w:rsidRPr="000372A7">
        <w:rPr>
          <w:rFonts w:asciiTheme="minorHAnsi" w:hAnsiTheme="minorHAnsi" w:cstheme="minorHAnsi"/>
          <w:sz w:val="24"/>
          <w:szCs w:val="24"/>
        </w:rPr>
        <w:t>finanţarea</w:t>
      </w:r>
      <w:proofErr w:type="spellEnd"/>
      <w:r w:rsidRPr="000372A7">
        <w:rPr>
          <w:rFonts w:asciiTheme="minorHAnsi" w:hAnsiTheme="minorHAnsi" w:cstheme="minorHAnsi"/>
          <w:sz w:val="24"/>
          <w:szCs w:val="24"/>
        </w:rPr>
        <w:t xml:space="preserve"> nerambursabilă acordată, valoarea veniturilor nete neestimate sau cele care </w:t>
      </w:r>
      <w:proofErr w:type="spellStart"/>
      <w:r w:rsidRPr="000372A7">
        <w:rPr>
          <w:rFonts w:asciiTheme="minorHAnsi" w:hAnsiTheme="minorHAnsi" w:cstheme="minorHAnsi"/>
          <w:sz w:val="24"/>
          <w:szCs w:val="24"/>
        </w:rPr>
        <w:t>depăsesc</w:t>
      </w:r>
      <w:proofErr w:type="spellEnd"/>
      <w:r w:rsidRPr="000372A7">
        <w:rPr>
          <w:rFonts w:asciiTheme="minorHAnsi" w:hAnsiTheme="minorHAnsi" w:cstheme="minorHAnsi"/>
          <w:sz w:val="24"/>
          <w:szCs w:val="24"/>
        </w:rPr>
        <w:t xml:space="preserve"> estimarea prevăzută de Beneficiar în conformitate cu prevederile din tabelul de la </w:t>
      </w:r>
      <w:proofErr w:type="spellStart"/>
      <w:r w:rsidRPr="000372A7">
        <w:rPr>
          <w:rFonts w:asciiTheme="minorHAnsi" w:hAnsiTheme="minorHAnsi" w:cstheme="minorHAnsi"/>
          <w:sz w:val="24"/>
          <w:szCs w:val="24"/>
        </w:rPr>
        <w:t>art</w:t>
      </w:r>
      <w:proofErr w:type="spellEnd"/>
      <w:r w:rsidRPr="000372A7">
        <w:rPr>
          <w:rFonts w:asciiTheme="minorHAnsi" w:hAnsiTheme="minorHAnsi" w:cstheme="minorHAnsi"/>
          <w:sz w:val="24"/>
          <w:szCs w:val="24"/>
        </w:rPr>
        <w:t xml:space="preserve"> 3, alin. (1) din </w:t>
      </w:r>
      <w:proofErr w:type="spellStart"/>
      <w:r w:rsidRPr="000372A7">
        <w:rPr>
          <w:rFonts w:asciiTheme="minorHAnsi" w:hAnsiTheme="minorHAnsi" w:cstheme="minorHAnsi"/>
          <w:sz w:val="24"/>
          <w:szCs w:val="24"/>
        </w:rPr>
        <w:t>Condiţii</w:t>
      </w:r>
      <w:proofErr w:type="spellEnd"/>
      <w:r w:rsidRPr="000372A7">
        <w:rPr>
          <w:rFonts w:asciiTheme="minorHAnsi" w:hAnsiTheme="minorHAnsi" w:cstheme="minorHAnsi"/>
          <w:sz w:val="24"/>
          <w:szCs w:val="24"/>
        </w:rPr>
        <w:t xml:space="preserve"> generale. </w:t>
      </w:r>
      <w:r w:rsidRPr="000372A7">
        <w:rPr>
          <w:rFonts w:asciiTheme="minorHAnsi" w:hAnsiTheme="minorHAnsi" w:cstheme="minorHAnsi"/>
          <w:color w:val="auto"/>
          <w:sz w:val="24"/>
          <w:szCs w:val="24"/>
        </w:rPr>
        <w:t xml:space="preserve">In acest sens beneficiarul are </w:t>
      </w:r>
      <w:proofErr w:type="spellStart"/>
      <w:r w:rsidRPr="000372A7">
        <w:rPr>
          <w:rFonts w:asciiTheme="minorHAnsi" w:hAnsiTheme="minorHAnsi" w:cstheme="minorHAnsi"/>
          <w:color w:val="auto"/>
          <w:sz w:val="24"/>
          <w:szCs w:val="24"/>
        </w:rPr>
        <w:t>obligatia</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informarii</w:t>
      </w:r>
      <w:proofErr w:type="spellEnd"/>
      <w:r w:rsidRPr="000372A7">
        <w:rPr>
          <w:rFonts w:asciiTheme="minorHAnsi" w:hAnsiTheme="minorHAnsi" w:cstheme="minorHAnsi"/>
          <w:color w:val="auto"/>
          <w:sz w:val="24"/>
          <w:szCs w:val="24"/>
        </w:rPr>
        <w:t xml:space="preserve"> anuale, pe perioadele </w:t>
      </w:r>
      <w:proofErr w:type="spellStart"/>
      <w:r w:rsidRPr="000372A7">
        <w:rPr>
          <w:rFonts w:asciiTheme="minorHAnsi" w:hAnsiTheme="minorHAnsi" w:cstheme="minorHAnsi"/>
          <w:color w:val="auto"/>
          <w:sz w:val="24"/>
          <w:szCs w:val="24"/>
        </w:rPr>
        <w:t>mentionate</w:t>
      </w:r>
      <w:proofErr w:type="spellEnd"/>
      <w:r w:rsidRPr="000372A7">
        <w:rPr>
          <w:rFonts w:asciiTheme="minorHAnsi" w:hAnsiTheme="minorHAnsi" w:cstheme="minorHAnsi"/>
          <w:color w:val="auto"/>
          <w:sz w:val="24"/>
          <w:szCs w:val="24"/>
        </w:rPr>
        <w:t xml:space="preserve"> la art. 6., asupra veniturilor nete generate de proiect.</w:t>
      </w:r>
    </w:p>
    <w:p w14:paraId="0422067E" w14:textId="77777777" w:rsidR="0009557F" w:rsidRPr="000372A7" w:rsidRDefault="0009557F" w:rsidP="0009557F">
      <w:pPr>
        <w:pStyle w:val="Bodytext20"/>
        <w:numPr>
          <w:ilvl w:val="0"/>
          <w:numId w:val="65"/>
        </w:numPr>
        <w:shd w:val="clear" w:color="auto" w:fill="auto"/>
        <w:autoSpaceDE w:val="0"/>
        <w:autoSpaceDN w:val="0"/>
        <w:spacing w:line="250" w:lineRule="exact"/>
        <w:contextualSpacing/>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AM are </w:t>
      </w:r>
      <w:proofErr w:type="spellStart"/>
      <w:r w:rsidRPr="000372A7">
        <w:rPr>
          <w:rFonts w:asciiTheme="minorHAnsi" w:hAnsiTheme="minorHAnsi" w:cstheme="minorHAnsi"/>
          <w:color w:val="auto"/>
          <w:sz w:val="24"/>
          <w:szCs w:val="24"/>
        </w:rPr>
        <w:t>obligaţia</w:t>
      </w:r>
      <w:proofErr w:type="spellEnd"/>
      <w:r w:rsidRPr="000372A7">
        <w:rPr>
          <w:rFonts w:asciiTheme="minorHAnsi" w:hAnsiTheme="minorHAnsi" w:cstheme="minorHAnsi"/>
          <w:color w:val="auto"/>
          <w:sz w:val="24"/>
          <w:szCs w:val="24"/>
        </w:rPr>
        <w:t xml:space="preserve"> de a sprijini Beneficiarul, prin furnizarea </w:t>
      </w:r>
      <w:proofErr w:type="spellStart"/>
      <w:r w:rsidRPr="000372A7">
        <w:rPr>
          <w:rFonts w:asciiTheme="minorHAnsi" w:hAnsiTheme="minorHAnsi" w:cstheme="minorHAnsi"/>
          <w:color w:val="auto"/>
          <w:sz w:val="24"/>
          <w:szCs w:val="24"/>
        </w:rPr>
        <w:t>informaţiilor</w:t>
      </w:r>
      <w:proofErr w:type="spellEnd"/>
      <w:r w:rsidRPr="000372A7">
        <w:rPr>
          <w:rFonts w:asciiTheme="minorHAnsi" w:hAnsiTheme="minorHAnsi" w:cstheme="minorHAnsi"/>
          <w:color w:val="auto"/>
          <w:sz w:val="24"/>
          <w:szCs w:val="24"/>
        </w:rPr>
        <w:t xml:space="preserve"> sau clarificărilor pe care acesta le consideră necesare pentru implementarea Proiectului</w:t>
      </w:r>
    </w:p>
    <w:p w14:paraId="285FBDC8" w14:textId="77777777" w:rsidR="0009557F" w:rsidRPr="000372A7" w:rsidRDefault="0009557F" w:rsidP="0009557F">
      <w:pPr>
        <w:pStyle w:val="Bodytext20"/>
        <w:numPr>
          <w:ilvl w:val="0"/>
          <w:numId w:val="65"/>
        </w:numPr>
        <w:shd w:val="clear" w:color="auto" w:fill="auto"/>
        <w:autoSpaceDE w:val="0"/>
        <w:autoSpaceDN w:val="0"/>
        <w:spacing w:line="250" w:lineRule="exact"/>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În cazul neîndeplinirii unui indicator de etapă, autoritatea de management, sprijină beneficiarul pentru identificarea </w:t>
      </w:r>
      <w:proofErr w:type="spellStart"/>
      <w:r w:rsidRPr="000372A7">
        <w:rPr>
          <w:rFonts w:asciiTheme="minorHAnsi" w:hAnsiTheme="minorHAnsi" w:cstheme="minorHAnsi"/>
          <w:color w:val="auto"/>
          <w:sz w:val="24"/>
          <w:szCs w:val="24"/>
        </w:rPr>
        <w:t>şi</w:t>
      </w:r>
      <w:proofErr w:type="spellEnd"/>
      <w:r w:rsidRPr="000372A7">
        <w:rPr>
          <w:rFonts w:asciiTheme="minorHAnsi" w:hAnsiTheme="minorHAnsi" w:cstheme="minorHAnsi"/>
          <w:color w:val="auto"/>
          <w:sz w:val="24"/>
          <w:szCs w:val="24"/>
        </w:rPr>
        <w:t xml:space="preserve"> stabilirea de posibile măsuri de remediere </w:t>
      </w:r>
      <w:proofErr w:type="spellStart"/>
      <w:r w:rsidRPr="000372A7">
        <w:rPr>
          <w:rFonts w:asciiTheme="minorHAnsi" w:hAnsiTheme="minorHAnsi" w:cstheme="minorHAnsi"/>
          <w:color w:val="auto"/>
          <w:sz w:val="24"/>
          <w:szCs w:val="24"/>
        </w:rPr>
        <w:t>şi</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urmăreşte</w:t>
      </w:r>
      <w:proofErr w:type="spellEnd"/>
      <w:r w:rsidRPr="000372A7">
        <w:rPr>
          <w:rFonts w:asciiTheme="minorHAnsi" w:hAnsiTheme="minorHAnsi" w:cstheme="minorHAnsi"/>
          <w:color w:val="auto"/>
          <w:sz w:val="24"/>
          <w:szCs w:val="24"/>
        </w:rPr>
        <w:t xml:space="preserve"> atingerea indicatorilor de etapă prin </w:t>
      </w:r>
      <w:proofErr w:type="spellStart"/>
      <w:r w:rsidRPr="000372A7">
        <w:rPr>
          <w:rFonts w:asciiTheme="minorHAnsi" w:hAnsiTheme="minorHAnsi" w:cstheme="minorHAnsi"/>
          <w:color w:val="auto"/>
          <w:sz w:val="24"/>
          <w:szCs w:val="24"/>
        </w:rPr>
        <w:t>activităţile</w:t>
      </w:r>
      <w:proofErr w:type="spellEnd"/>
      <w:r w:rsidRPr="000372A7">
        <w:rPr>
          <w:rFonts w:asciiTheme="minorHAnsi" w:hAnsiTheme="minorHAnsi" w:cstheme="minorHAnsi"/>
          <w:color w:val="auto"/>
          <w:sz w:val="24"/>
          <w:szCs w:val="24"/>
        </w:rPr>
        <w:t xml:space="preserve"> curente de monitorizare, respectiv prin </w:t>
      </w:r>
      <w:proofErr w:type="spellStart"/>
      <w:r w:rsidRPr="000372A7">
        <w:rPr>
          <w:rFonts w:asciiTheme="minorHAnsi" w:hAnsiTheme="minorHAnsi" w:cstheme="minorHAnsi"/>
          <w:color w:val="auto"/>
          <w:sz w:val="24"/>
          <w:szCs w:val="24"/>
        </w:rPr>
        <w:t>acţiuni</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şi</w:t>
      </w:r>
      <w:proofErr w:type="spellEnd"/>
      <w:r w:rsidRPr="000372A7">
        <w:rPr>
          <w:rFonts w:asciiTheme="minorHAnsi" w:hAnsiTheme="minorHAnsi" w:cstheme="minorHAnsi"/>
          <w:color w:val="auto"/>
          <w:sz w:val="24"/>
          <w:szCs w:val="24"/>
        </w:rPr>
        <w:t xml:space="preserve"> măsuri consolidate de monitorizare, în </w:t>
      </w:r>
      <w:proofErr w:type="spellStart"/>
      <w:r w:rsidRPr="000372A7">
        <w:rPr>
          <w:rFonts w:asciiTheme="minorHAnsi" w:hAnsiTheme="minorHAnsi" w:cstheme="minorHAnsi"/>
          <w:color w:val="auto"/>
          <w:sz w:val="24"/>
          <w:szCs w:val="24"/>
        </w:rPr>
        <w:t>funcţie</w:t>
      </w:r>
      <w:proofErr w:type="spellEnd"/>
      <w:r w:rsidRPr="000372A7">
        <w:rPr>
          <w:rFonts w:asciiTheme="minorHAnsi" w:hAnsiTheme="minorHAnsi" w:cstheme="minorHAnsi"/>
          <w:color w:val="auto"/>
          <w:sz w:val="24"/>
          <w:szCs w:val="24"/>
        </w:rPr>
        <w:t xml:space="preserve"> de riscurile identificate.</w:t>
      </w:r>
    </w:p>
    <w:p w14:paraId="7C00695C" w14:textId="77777777" w:rsidR="0009557F" w:rsidRPr="000372A7" w:rsidRDefault="0009557F" w:rsidP="0009557F">
      <w:pPr>
        <w:pStyle w:val="Bodytext20"/>
        <w:numPr>
          <w:ilvl w:val="0"/>
          <w:numId w:val="65"/>
        </w:numPr>
        <w:shd w:val="clear" w:color="auto" w:fill="auto"/>
        <w:spacing w:line="250" w:lineRule="exact"/>
        <w:contextualSpacing/>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În termen de maximum 10 zile lucrătoare de la primirea notificării de la Beneficiar, AM poate </w:t>
      </w:r>
      <w:r w:rsidRPr="000372A7">
        <w:rPr>
          <w:rFonts w:asciiTheme="minorHAnsi" w:hAnsiTheme="minorHAnsi" w:cstheme="minorHAnsi"/>
          <w:color w:val="auto"/>
          <w:sz w:val="24"/>
          <w:szCs w:val="24"/>
        </w:rPr>
        <w:lastRenderedPageBreak/>
        <w:t xml:space="preserve">dezangaja, prin notificare unilaterală, fondurile rămase neutilizate ca urmarea a finalizării implementării contractului/ contractelor de </w:t>
      </w:r>
      <w:proofErr w:type="spellStart"/>
      <w:r w:rsidRPr="000372A7">
        <w:rPr>
          <w:rFonts w:asciiTheme="minorHAnsi" w:hAnsiTheme="minorHAnsi" w:cstheme="minorHAnsi"/>
          <w:color w:val="auto"/>
          <w:sz w:val="24"/>
          <w:szCs w:val="24"/>
        </w:rPr>
        <w:t>achiziţie</w:t>
      </w:r>
      <w:proofErr w:type="spellEnd"/>
      <w:r w:rsidRPr="000372A7">
        <w:rPr>
          <w:rFonts w:asciiTheme="minorHAnsi" w:hAnsiTheme="minorHAnsi" w:cstheme="minorHAnsi"/>
          <w:color w:val="auto"/>
          <w:sz w:val="24"/>
          <w:szCs w:val="24"/>
        </w:rPr>
        <w:t xml:space="preserve"> din cadrul prezentului Proiect.</w:t>
      </w:r>
    </w:p>
    <w:p w14:paraId="36D6E81B" w14:textId="77777777" w:rsidR="0009557F" w:rsidRPr="000372A7" w:rsidRDefault="0009557F" w:rsidP="0009557F">
      <w:pPr>
        <w:pStyle w:val="Bodytext20"/>
        <w:numPr>
          <w:ilvl w:val="0"/>
          <w:numId w:val="65"/>
        </w:numPr>
        <w:shd w:val="clear" w:color="auto" w:fill="auto"/>
        <w:spacing w:line="250" w:lineRule="exact"/>
        <w:contextualSpacing/>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AM are dreptul de a face reduceri din </w:t>
      </w:r>
      <w:proofErr w:type="spellStart"/>
      <w:r w:rsidRPr="000372A7">
        <w:rPr>
          <w:rFonts w:asciiTheme="minorHAnsi" w:hAnsiTheme="minorHAnsi" w:cstheme="minorHAnsi"/>
          <w:color w:val="auto"/>
          <w:sz w:val="24"/>
          <w:szCs w:val="24"/>
        </w:rPr>
        <w:t>finanţarea</w:t>
      </w:r>
      <w:proofErr w:type="spellEnd"/>
      <w:r w:rsidRPr="000372A7">
        <w:rPr>
          <w:rFonts w:asciiTheme="minorHAnsi" w:hAnsiTheme="minorHAnsi" w:cstheme="minorHAnsi"/>
          <w:color w:val="auto"/>
          <w:sz w:val="24"/>
          <w:szCs w:val="24"/>
        </w:rPr>
        <w:t xml:space="preserve"> nerambursabilă în </w:t>
      </w:r>
      <w:proofErr w:type="spellStart"/>
      <w:r w:rsidRPr="000372A7">
        <w:rPr>
          <w:rFonts w:asciiTheme="minorHAnsi" w:hAnsiTheme="minorHAnsi" w:cstheme="minorHAnsi"/>
          <w:color w:val="auto"/>
          <w:sz w:val="24"/>
          <w:szCs w:val="24"/>
        </w:rPr>
        <w:t>situaţia</w:t>
      </w:r>
      <w:proofErr w:type="spellEnd"/>
      <w:r w:rsidRPr="000372A7">
        <w:rPr>
          <w:rFonts w:asciiTheme="minorHAnsi" w:hAnsiTheme="minorHAnsi" w:cstheme="minorHAnsi"/>
          <w:color w:val="auto"/>
          <w:sz w:val="24"/>
          <w:szCs w:val="24"/>
        </w:rPr>
        <w:t xml:space="preserve"> în care constată neîndeplinirea/îndeplinirea </w:t>
      </w:r>
      <w:proofErr w:type="spellStart"/>
      <w:r w:rsidRPr="000372A7">
        <w:rPr>
          <w:rFonts w:asciiTheme="minorHAnsi" w:hAnsiTheme="minorHAnsi" w:cstheme="minorHAnsi"/>
          <w:color w:val="auto"/>
          <w:sz w:val="24"/>
          <w:szCs w:val="24"/>
        </w:rPr>
        <w:t>parţială</w:t>
      </w:r>
      <w:proofErr w:type="spellEnd"/>
      <w:r w:rsidRPr="000372A7">
        <w:rPr>
          <w:rFonts w:asciiTheme="minorHAnsi" w:hAnsiTheme="minorHAnsi" w:cstheme="minorHAnsi"/>
          <w:color w:val="auto"/>
          <w:sz w:val="24"/>
          <w:szCs w:val="24"/>
        </w:rPr>
        <w:t xml:space="preserve"> a obiectivelor, </w:t>
      </w:r>
      <w:proofErr w:type="spellStart"/>
      <w:r w:rsidRPr="000372A7">
        <w:rPr>
          <w:rFonts w:asciiTheme="minorHAnsi" w:hAnsiTheme="minorHAnsi" w:cstheme="minorHAnsi"/>
          <w:color w:val="auto"/>
          <w:sz w:val="24"/>
          <w:szCs w:val="24"/>
        </w:rPr>
        <w:t>susţinute</w:t>
      </w:r>
      <w:proofErr w:type="spellEnd"/>
      <w:r w:rsidRPr="000372A7">
        <w:rPr>
          <w:rFonts w:asciiTheme="minorHAnsi" w:hAnsiTheme="minorHAnsi" w:cstheme="minorHAnsi"/>
          <w:color w:val="auto"/>
          <w:sz w:val="24"/>
          <w:szCs w:val="24"/>
        </w:rPr>
        <w:t xml:space="preserve"> prin atingerea indicatorilor </w:t>
      </w:r>
      <w:proofErr w:type="spellStart"/>
      <w:r w:rsidRPr="000372A7">
        <w:rPr>
          <w:rFonts w:asciiTheme="minorHAnsi" w:hAnsiTheme="minorHAnsi" w:cstheme="minorHAnsi"/>
          <w:color w:val="auto"/>
          <w:sz w:val="24"/>
          <w:szCs w:val="24"/>
        </w:rPr>
        <w:t>asociati</w:t>
      </w:r>
      <w:proofErr w:type="spellEnd"/>
      <w:r w:rsidRPr="000372A7">
        <w:rPr>
          <w:rFonts w:asciiTheme="minorHAnsi" w:hAnsiTheme="minorHAnsi" w:cstheme="minorHAnsi"/>
          <w:color w:val="auto"/>
          <w:sz w:val="24"/>
          <w:szCs w:val="24"/>
        </w:rPr>
        <w:t xml:space="preserve">  proiectului, cu respectarea principiului </w:t>
      </w:r>
      <w:proofErr w:type="spellStart"/>
      <w:r w:rsidRPr="000372A7">
        <w:rPr>
          <w:rFonts w:asciiTheme="minorHAnsi" w:hAnsiTheme="minorHAnsi" w:cstheme="minorHAnsi"/>
          <w:color w:val="auto"/>
          <w:sz w:val="24"/>
          <w:szCs w:val="24"/>
        </w:rPr>
        <w:t>proporţionalităţii</w:t>
      </w:r>
      <w:proofErr w:type="spellEnd"/>
      <w:r w:rsidRPr="000372A7">
        <w:rPr>
          <w:rFonts w:asciiTheme="minorHAnsi" w:hAnsiTheme="minorHAnsi" w:cstheme="minorHAnsi"/>
          <w:color w:val="auto"/>
          <w:sz w:val="24"/>
          <w:szCs w:val="24"/>
        </w:rPr>
        <w:t>.</w:t>
      </w:r>
    </w:p>
    <w:p w14:paraId="6D932D0C" w14:textId="77777777" w:rsidR="0009557F" w:rsidRPr="000372A7" w:rsidRDefault="0009557F" w:rsidP="0009557F">
      <w:pPr>
        <w:pStyle w:val="Bodytext20"/>
        <w:numPr>
          <w:ilvl w:val="0"/>
          <w:numId w:val="65"/>
        </w:numPr>
        <w:shd w:val="clear" w:color="auto" w:fill="auto"/>
        <w:spacing w:line="250" w:lineRule="exact"/>
        <w:contextualSpacing/>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AM poate aplica in </w:t>
      </w:r>
      <w:proofErr w:type="spellStart"/>
      <w:r w:rsidRPr="000372A7">
        <w:rPr>
          <w:rFonts w:asciiTheme="minorHAnsi" w:hAnsiTheme="minorHAnsi" w:cstheme="minorHAnsi"/>
          <w:color w:val="auto"/>
          <w:sz w:val="24"/>
          <w:szCs w:val="24"/>
        </w:rPr>
        <w:t>functie</w:t>
      </w:r>
      <w:proofErr w:type="spellEnd"/>
      <w:r w:rsidRPr="000372A7">
        <w:rPr>
          <w:rFonts w:asciiTheme="minorHAnsi" w:hAnsiTheme="minorHAnsi" w:cstheme="minorHAnsi"/>
          <w:color w:val="auto"/>
          <w:sz w:val="24"/>
          <w:szCs w:val="24"/>
        </w:rPr>
        <w:t xml:space="preserve"> de analiza obiectiva si riscurile identificate, in </w:t>
      </w:r>
      <w:proofErr w:type="spellStart"/>
      <w:r w:rsidRPr="000372A7">
        <w:rPr>
          <w:rFonts w:asciiTheme="minorHAnsi" w:hAnsiTheme="minorHAnsi" w:cstheme="minorHAnsi"/>
          <w:color w:val="auto"/>
          <w:sz w:val="24"/>
          <w:szCs w:val="24"/>
        </w:rPr>
        <w:t>conditiile</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prevazute</w:t>
      </w:r>
      <w:proofErr w:type="spellEnd"/>
      <w:r w:rsidRPr="000372A7">
        <w:rPr>
          <w:rFonts w:asciiTheme="minorHAnsi" w:hAnsiTheme="minorHAnsi" w:cstheme="minorHAnsi"/>
          <w:color w:val="auto"/>
          <w:sz w:val="24"/>
          <w:szCs w:val="24"/>
        </w:rPr>
        <w:t xml:space="preserve"> in contractul de </w:t>
      </w:r>
      <w:proofErr w:type="spellStart"/>
      <w:r w:rsidRPr="000372A7">
        <w:rPr>
          <w:rFonts w:asciiTheme="minorHAnsi" w:hAnsiTheme="minorHAnsi" w:cstheme="minorHAnsi"/>
          <w:color w:val="auto"/>
          <w:sz w:val="24"/>
          <w:szCs w:val="24"/>
        </w:rPr>
        <w:t>finantare</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urmatoarele</w:t>
      </w:r>
      <w:proofErr w:type="spellEnd"/>
      <w:r w:rsidRPr="000372A7">
        <w:rPr>
          <w:rFonts w:asciiTheme="minorHAnsi" w:hAnsiTheme="minorHAnsi" w:cstheme="minorHAnsi"/>
          <w:color w:val="auto"/>
          <w:sz w:val="24"/>
          <w:szCs w:val="24"/>
        </w:rPr>
        <w:t xml:space="preserve"> masuri specifice: ( altele </w:t>
      </w:r>
      <w:proofErr w:type="spellStart"/>
      <w:r w:rsidRPr="000372A7">
        <w:rPr>
          <w:rFonts w:asciiTheme="minorHAnsi" w:hAnsiTheme="minorHAnsi" w:cstheme="minorHAnsi"/>
          <w:color w:val="auto"/>
          <w:sz w:val="24"/>
          <w:szCs w:val="24"/>
        </w:rPr>
        <w:t>decat</w:t>
      </w:r>
      <w:proofErr w:type="spellEnd"/>
      <w:r w:rsidRPr="000372A7">
        <w:rPr>
          <w:rFonts w:asciiTheme="minorHAnsi" w:hAnsiTheme="minorHAnsi" w:cstheme="minorHAnsi"/>
          <w:color w:val="auto"/>
          <w:sz w:val="24"/>
          <w:szCs w:val="24"/>
        </w:rPr>
        <w:t xml:space="preserve"> cele </w:t>
      </w:r>
      <w:proofErr w:type="spellStart"/>
      <w:r w:rsidRPr="000372A7">
        <w:rPr>
          <w:rFonts w:asciiTheme="minorHAnsi" w:hAnsiTheme="minorHAnsi" w:cstheme="minorHAnsi"/>
          <w:color w:val="auto"/>
          <w:sz w:val="24"/>
          <w:szCs w:val="24"/>
        </w:rPr>
        <w:t>prevazute</w:t>
      </w:r>
      <w:proofErr w:type="spellEnd"/>
      <w:r w:rsidRPr="000372A7">
        <w:rPr>
          <w:rFonts w:asciiTheme="minorHAnsi" w:hAnsiTheme="minorHAnsi" w:cstheme="minorHAnsi"/>
          <w:color w:val="auto"/>
          <w:sz w:val="24"/>
          <w:szCs w:val="24"/>
        </w:rPr>
        <w:t xml:space="preserve"> in  </w:t>
      </w:r>
      <w:proofErr w:type="spellStart"/>
      <w:r w:rsidRPr="000372A7">
        <w:rPr>
          <w:rFonts w:asciiTheme="minorHAnsi" w:hAnsiTheme="minorHAnsi" w:cstheme="minorHAnsi"/>
          <w:color w:val="auto"/>
          <w:sz w:val="24"/>
          <w:szCs w:val="24"/>
        </w:rPr>
        <w:t>conditii</w:t>
      </w:r>
      <w:proofErr w:type="spellEnd"/>
      <w:r w:rsidRPr="000372A7">
        <w:rPr>
          <w:rFonts w:asciiTheme="minorHAnsi" w:hAnsiTheme="minorHAnsi" w:cstheme="minorHAnsi"/>
          <w:color w:val="auto"/>
          <w:sz w:val="24"/>
          <w:szCs w:val="24"/>
        </w:rPr>
        <w:t xml:space="preserve"> generale.</w:t>
      </w:r>
    </w:p>
    <w:p w14:paraId="42340C03" w14:textId="77777777" w:rsidR="0009557F" w:rsidRPr="000372A7" w:rsidRDefault="0009557F" w:rsidP="0009557F">
      <w:pPr>
        <w:pStyle w:val="Bodytext20"/>
        <w:numPr>
          <w:ilvl w:val="0"/>
          <w:numId w:val="65"/>
        </w:numPr>
        <w:shd w:val="clear" w:color="auto" w:fill="auto"/>
        <w:spacing w:line="250" w:lineRule="exact"/>
        <w:contextualSpacing/>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In cazul </w:t>
      </w:r>
      <w:proofErr w:type="spellStart"/>
      <w:r w:rsidRPr="000372A7">
        <w:rPr>
          <w:rFonts w:asciiTheme="minorHAnsi" w:hAnsiTheme="minorHAnsi" w:cstheme="minorHAnsi"/>
          <w:color w:val="auto"/>
          <w:sz w:val="24"/>
          <w:szCs w:val="24"/>
        </w:rPr>
        <w:t>neideplinirii</w:t>
      </w:r>
      <w:proofErr w:type="spellEnd"/>
      <w:r w:rsidRPr="000372A7">
        <w:rPr>
          <w:rFonts w:asciiTheme="minorHAnsi" w:hAnsiTheme="minorHAnsi" w:cstheme="minorHAnsi"/>
          <w:color w:val="auto"/>
          <w:sz w:val="24"/>
          <w:szCs w:val="24"/>
        </w:rPr>
        <w:t xml:space="preserve"> indicatorilor de etapa, in </w:t>
      </w:r>
      <w:proofErr w:type="spellStart"/>
      <w:r w:rsidRPr="000372A7">
        <w:rPr>
          <w:rFonts w:asciiTheme="minorHAnsi" w:hAnsiTheme="minorHAnsi" w:cstheme="minorHAnsi"/>
          <w:color w:val="auto"/>
          <w:sz w:val="24"/>
          <w:szCs w:val="24"/>
        </w:rPr>
        <w:t>functie</w:t>
      </w:r>
      <w:proofErr w:type="spellEnd"/>
      <w:r w:rsidRPr="000372A7">
        <w:rPr>
          <w:rFonts w:asciiTheme="minorHAnsi" w:hAnsiTheme="minorHAnsi" w:cstheme="minorHAnsi"/>
          <w:color w:val="auto"/>
          <w:sz w:val="24"/>
          <w:szCs w:val="24"/>
        </w:rPr>
        <w:t xml:space="preserve"> de riscurile identificate, AM adopta si </w:t>
      </w:r>
      <w:proofErr w:type="spellStart"/>
      <w:r w:rsidRPr="000372A7">
        <w:rPr>
          <w:rFonts w:asciiTheme="minorHAnsi" w:hAnsiTheme="minorHAnsi" w:cstheme="minorHAnsi"/>
          <w:color w:val="auto"/>
          <w:sz w:val="24"/>
          <w:szCs w:val="24"/>
        </w:rPr>
        <w:t>implementeaza</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urmatoarele</w:t>
      </w:r>
      <w:proofErr w:type="spellEnd"/>
      <w:r w:rsidRPr="000372A7">
        <w:rPr>
          <w:rFonts w:asciiTheme="minorHAnsi" w:hAnsiTheme="minorHAnsi" w:cstheme="minorHAnsi"/>
          <w:color w:val="auto"/>
          <w:sz w:val="24"/>
          <w:szCs w:val="24"/>
        </w:rPr>
        <w:t xml:space="preserve"> masuri de monitorizare consolidata:</w:t>
      </w:r>
    </w:p>
    <w:p w14:paraId="61BDA33C" w14:textId="77777777" w:rsidR="0009557F" w:rsidRPr="000372A7" w:rsidRDefault="0009557F" w:rsidP="0009557F">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-solicitarea unei </w:t>
      </w:r>
      <w:proofErr w:type="spellStart"/>
      <w:r w:rsidRPr="000372A7">
        <w:rPr>
          <w:rFonts w:asciiTheme="minorHAnsi" w:hAnsiTheme="minorHAnsi" w:cstheme="minorHAnsi"/>
          <w:color w:val="auto"/>
          <w:sz w:val="24"/>
          <w:szCs w:val="24"/>
        </w:rPr>
        <w:t>justificari</w:t>
      </w:r>
      <w:proofErr w:type="spellEnd"/>
      <w:r w:rsidRPr="000372A7">
        <w:rPr>
          <w:rFonts w:asciiTheme="minorHAnsi" w:hAnsiTheme="minorHAnsi" w:cstheme="minorHAnsi"/>
          <w:color w:val="auto"/>
          <w:sz w:val="24"/>
          <w:szCs w:val="24"/>
        </w:rPr>
        <w:t xml:space="preserve"> privind nerespectarea termenelor</w:t>
      </w:r>
    </w:p>
    <w:p w14:paraId="432C0DF6" w14:textId="77777777" w:rsidR="0009557F" w:rsidRPr="000372A7" w:rsidRDefault="0009557F" w:rsidP="0009557F">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w:t>
      </w:r>
      <w:proofErr w:type="spellStart"/>
      <w:r w:rsidRPr="000372A7">
        <w:rPr>
          <w:rFonts w:asciiTheme="minorHAnsi" w:hAnsiTheme="minorHAnsi" w:cstheme="minorHAnsi"/>
          <w:color w:val="auto"/>
          <w:sz w:val="24"/>
          <w:szCs w:val="24"/>
        </w:rPr>
        <w:t>intalniri</w:t>
      </w:r>
      <w:proofErr w:type="spellEnd"/>
      <w:r w:rsidRPr="000372A7">
        <w:rPr>
          <w:rFonts w:asciiTheme="minorHAnsi" w:hAnsiTheme="minorHAnsi" w:cstheme="minorHAnsi"/>
          <w:color w:val="auto"/>
          <w:sz w:val="24"/>
          <w:szCs w:val="24"/>
        </w:rPr>
        <w:t xml:space="preserve"> tehnice </w:t>
      </w:r>
    </w:p>
    <w:p w14:paraId="0C20760E" w14:textId="77777777" w:rsidR="0009557F" w:rsidRPr="000372A7" w:rsidRDefault="0009557F" w:rsidP="0009557F">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w:t>
      </w:r>
      <w:proofErr w:type="spellStart"/>
      <w:r w:rsidRPr="000372A7">
        <w:rPr>
          <w:rFonts w:asciiTheme="minorHAnsi" w:hAnsiTheme="minorHAnsi" w:cstheme="minorHAnsi"/>
          <w:color w:val="auto"/>
          <w:sz w:val="24"/>
          <w:szCs w:val="24"/>
        </w:rPr>
        <w:t>intalniri</w:t>
      </w:r>
      <w:proofErr w:type="spellEnd"/>
      <w:r w:rsidRPr="000372A7">
        <w:rPr>
          <w:rFonts w:asciiTheme="minorHAnsi" w:hAnsiTheme="minorHAnsi" w:cstheme="minorHAnsi"/>
          <w:color w:val="auto"/>
          <w:sz w:val="24"/>
          <w:szCs w:val="24"/>
        </w:rPr>
        <w:t xml:space="preserve"> la fata locului</w:t>
      </w:r>
    </w:p>
    <w:p w14:paraId="545DA8D6" w14:textId="77777777" w:rsidR="0009557F" w:rsidRPr="000372A7" w:rsidRDefault="0009557F" w:rsidP="0009557F">
      <w:pPr>
        <w:pStyle w:val="Bodytext20"/>
        <w:shd w:val="clear" w:color="auto" w:fill="auto"/>
        <w:spacing w:line="250" w:lineRule="exact"/>
        <w:ind w:left="1418" w:hanging="2"/>
        <w:contextualSpacing/>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-in cazul in care in urma acestor masuri luate, beneficiarii nu </w:t>
      </w:r>
      <w:proofErr w:type="spellStart"/>
      <w:r w:rsidRPr="000372A7">
        <w:rPr>
          <w:rFonts w:asciiTheme="minorHAnsi" w:hAnsiTheme="minorHAnsi" w:cstheme="minorHAnsi"/>
          <w:color w:val="auto"/>
          <w:sz w:val="24"/>
          <w:szCs w:val="24"/>
        </w:rPr>
        <w:t>isi</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indeplinesc</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obligatiile</w:t>
      </w:r>
      <w:proofErr w:type="spellEnd"/>
      <w:r w:rsidRPr="000372A7">
        <w:rPr>
          <w:rFonts w:asciiTheme="minorHAnsi" w:hAnsiTheme="minorHAnsi" w:cstheme="minorHAnsi"/>
          <w:color w:val="auto"/>
          <w:sz w:val="24"/>
          <w:szCs w:val="24"/>
        </w:rPr>
        <w:t xml:space="preserve"> ca  urmare a unui management defectuos, AM are dreptul de a aplica </w:t>
      </w:r>
      <w:proofErr w:type="spellStart"/>
      <w:r w:rsidRPr="000372A7">
        <w:rPr>
          <w:rFonts w:asciiTheme="minorHAnsi" w:hAnsiTheme="minorHAnsi" w:cstheme="minorHAnsi"/>
          <w:color w:val="auto"/>
          <w:sz w:val="24"/>
          <w:szCs w:val="24"/>
        </w:rPr>
        <w:t>penalitati</w:t>
      </w:r>
      <w:proofErr w:type="spellEnd"/>
      <w:r w:rsidRPr="000372A7">
        <w:rPr>
          <w:rFonts w:asciiTheme="minorHAnsi" w:hAnsiTheme="minorHAnsi" w:cstheme="minorHAnsi"/>
          <w:color w:val="auto"/>
          <w:sz w:val="24"/>
          <w:szCs w:val="24"/>
        </w:rPr>
        <w:t xml:space="preserve"> de </w:t>
      </w:r>
      <w:proofErr w:type="spellStart"/>
      <w:r w:rsidRPr="000372A7">
        <w:rPr>
          <w:rFonts w:asciiTheme="minorHAnsi" w:hAnsiTheme="minorHAnsi" w:cstheme="minorHAnsi"/>
          <w:color w:val="auto"/>
          <w:sz w:val="24"/>
          <w:szCs w:val="24"/>
        </w:rPr>
        <w:t>intarziere</w:t>
      </w:r>
      <w:proofErr w:type="spellEnd"/>
      <w:r w:rsidRPr="000372A7">
        <w:rPr>
          <w:rFonts w:asciiTheme="minorHAnsi" w:hAnsiTheme="minorHAnsi" w:cstheme="minorHAnsi"/>
          <w:color w:val="auto"/>
          <w:sz w:val="24"/>
          <w:szCs w:val="24"/>
        </w:rPr>
        <w:t xml:space="preserve"> pentru  indicatorii ce </w:t>
      </w:r>
      <w:proofErr w:type="spellStart"/>
      <w:r w:rsidRPr="000372A7">
        <w:rPr>
          <w:rFonts w:asciiTheme="minorHAnsi" w:hAnsiTheme="minorHAnsi" w:cstheme="minorHAnsi"/>
          <w:color w:val="auto"/>
          <w:sz w:val="24"/>
          <w:szCs w:val="24"/>
        </w:rPr>
        <w:t>vizeaza</w:t>
      </w:r>
      <w:proofErr w:type="spellEnd"/>
      <w:r w:rsidRPr="000372A7">
        <w:rPr>
          <w:rFonts w:asciiTheme="minorHAnsi" w:hAnsiTheme="minorHAnsi" w:cstheme="minorHAnsi"/>
          <w:color w:val="auto"/>
          <w:sz w:val="24"/>
          <w:szCs w:val="24"/>
        </w:rPr>
        <w:t xml:space="preserve"> stadiul financiar. </w:t>
      </w:r>
      <w:proofErr w:type="spellStart"/>
      <w:r w:rsidRPr="000372A7">
        <w:rPr>
          <w:rFonts w:asciiTheme="minorHAnsi" w:hAnsiTheme="minorHAnsi" w:cstheme="minorHAnsi"/>
          <w:color w:val="auto"/>
          <w:sz w:val="24"/>
          <w:szCs w:val="24"/>
        </w:rPr>
        <w:t>Intreruperea</w:t>
      </w:r>
      <w:proofErr w:type="spellEnd"/>
      <w:r w:rsidRPr="000372A7">
        <w:rPr>
          <w:rFonts w:asciiTheme="minorHAnsi" w:hAnsiTheme="minorHAnsi" w:cstheme="minorHAnsi"/>
          <w:color w:val="auto"/>
          <w:sz w:val="24"/>
          <w:szCs w:val="24"/>
        </w:rPr>
        <w:t xml:space="preserve"> termenului de plata pentru cererile de plata/cererile de </w:t>
      </w:r>
      <w:proofErr w:type="spellStart"/>
      <w:r w:rsidRPr="000372A7">
        <w:rPr>
          <w:rFonts w:asciiTheme="minorHAnsi" w:hAnsiTheme="minorHAnsi" w:cstheme="minorHAnsi"/>
          <w:color w:val="auto"/>
          <w:sz w:val="24"/>
          <w:szCs w:val="24"/>
        </w:rPr>
        <w:t>prefinantare</w:t>
      </w:r>
      <w:proofErr w:type="spellEnd"/>
      <w:r w:rsidRPr="000372A7">
        <w:rPr>
          <w:rFonts w:asciiTheme="minorHAnsi" w:hAnsiTheme="minorHAnsi" w:cstheme="minorHAnsi"/>
          <w:color w:val="auto"/>
          <w:sz w:val="24"/>
          <w:szCs w:val="24"/>
        </w:rPr>
        <w:t xml:space="preserve">/cererile de rambursare pana la </w:t>
      </w:r>
      <w:proofErr w:type="spellStart"/>
      <w:r w:rsidRPr="000372A7">
        <w:rPr>
          <w:rFonts w:asciiTheme="minorHAnsi" w:hAnsiTheme="minorHAnsi" w:cstheme="minorHAnsi"/>
          <w:color w:val="auto"/>
          <w:sz w:val="24"/>
          <w:szCs w:val="24"/>
        </w:rPr>
        <w:t>indeplinirea</w:t>
      </w:r>
      <w:proofErr w:type="spellEnd"/>
      <w:r w:rsidRPr="000372A7">
        <w:rPr>
          <w:rFonts w:asciiTheme="minorHAnsi" w:hAnsiTheme="minorHAnsi" w:cstheme="minorHAnsi"/>
          <w:color w:val="auto"/>
          <w:sz w:val="24"/>
          <w:szCs w:val="24"/>
        </w:rPr>
        <w:t xml:space="preserve"> indicatorului de etapa, cu </w:t>
      </w:r>
      <w:proofErr w:type="spellStart"/>
      <w:r w:rsidRPr="000372A7">
        <w:rPr>
          <w:rFonts w:asciiTheme="minorHAnsi" w:hAnsiTheme="minorHAnsi" w:cstheme="minorHAnsi"/>
          <w:color w:val="auto"/>
          <w:sz w:val="24"/>
          <w:szCs w:val="24"/>
        </w:rPr>
        <w:t>conditia</w:t>
      </w:r>
      <w:proofErr w:type="spellEnd"/>
      <w:r w:rsidRPr="000372A7">
        <w:rPr>
          <w:rFonts w:asciiTheme="minorHAnsi" w:hAnsiTheme="minorHAnsi" w:cstheme="minorHAnsi"/>
          <w:color w:val="auto"/>
          <w:sz w:val="24"/>
          <w:szCs w:val="24"/>
        </w:rPr>
        <w:t xml:space="preserve"> ca </w:t>
      </w:r>
      <w:proofErr w:type="spellStart"/>
      <w:r w:rsidRPr="000372A7">
        <w:rPr>
          <w:rFonts w:asciiTheme="minorHAnsi" w:hAnsiTheme="minorHAnsi" w:cstheme="minorHAnsi"/>
          <w:color w:val="auto"/>
          <w:sz w:val="24"/>
          <w:szCs w:val="24"/>
        </w:rPr>
        <w:t>indeplinirea</w:t>
      </w:r>
      <w:proofErr w:type="spellEnd"/>
      <w:r w:rsidRPr="000372A7">
        <w:rPr>
          <w:rFonts w:asciiTheme="minorHAnsi" w:hAnsiTheme="minorHAnsi" w:cstheme="minorHAnsi"/>
          <w:color w:val="auto"/>
          <w:sz w:val="24"/>
          <w:szCs w:val="24"/>
        </w:rPr>
        <w:t xml:space="preserve"> indicatorului sa </w:t>
      </w:r>
      <w:proofErr w:type="spellStart"/>
      <w:r w:rsidRPr="000372A7">
        <w:rPr>
          <w:rFonts w:asciiTheme="minorHAnsi" w:hAnsiTheme="minorHAnsi" w:cstheme="minorHAnsi"/>
          <w:color w:val="auto"/>
          <w:sz w:val="24"/>
          <w:szCs w:val="24"/>
        </w:rPr>
        <w:t>survina</w:t>
      </w:r>
      <w:proofErr w:type="spellEnd"/>
      <w:r w:rsidRPr="000372A7">
        <w:rPr>
          <w:rFonts w:asciiTheme="minorHAnsi" w:hAnsiTheme="minorHAnsi" w:cstheme="minorHAnsi"/>
          <w:color w:val="auto"/>
          <w:sz w:val="24"/>
          <w:szCs w:val="24"/>
        </w:rPr>
        <w:t xml:space="preserve"> in perioada </w:t>
      </w:r>
      <w:proofErr w:type="spellStart"/>
      <w:r w:rsidRPr="000372A7">
        <w:rPr>
          <w:rFonts w:asciiTheme="minorHAnsi" w:hAnsiTheme="minorHAnsi" w:cstheme="minorHAnsi"/>
          <w:color w:val="auto"/>
          <w:sz w:val="24"/>
          <w:szCs w:val="24"/>
        </w:rPr>
        <w:t>prevazuta</w:t>
      </w:r>
      <w:proofErr w:type="spellEnd"/>
      <w:r w:rsidRPr="000372A7">
        <w:rPr>
          <w:rFonts w:asciiTheme="minorHAnsi" w:hAnsiTheme="minorHAnsi" w:cstheme="minorHAnsi"/>
          <w:color w:val="auto"/>
          <w:sz w:val="24"/>
          <w:szCs w:val="24"/>
        </w:rPr>
        <w:t xml:space="preserve"> la art.74 alin(1) </w:t>
      </w:r>
      <w:proofErr w:type="spellStart"/>
      <w:r w:rsidRPr="000372A7">
        <w:rPr>
          <w:rFonts w:asciiTheme="minorHAnsi" w:hAnsiTheme="minorHAnsi" w:cstheme="minorHAnsi"/>
          <w:color w:val="auto"/>
          <w:sz w:val="24"/>
          <w:szCs w:val="24"/>
        </w:rPr>
        <w:t>lit.b</w:t>
      </w:r>
      <w:proofErr w:type="spellEnd"/>
      <w:r w:rsidRPr="000372A7">
        <w:rPr>
          <w:rFonts w:asciiTheme="minorHAnsi" w:hAnsiTheme="minorHAnsi" w:cstheme="minorHAnsi"/>
          <w:color w:val="auto"/>
          <w:sz w:val="24"/>
          <w:szCs w:val="24"/>
        </w:rPr>
        <w:t xml:space="preserve"> din Regulamentul (UE) 2021/1.060, cu </w:t>
      </w:r>
      <w:proofErr w:type="spellStart"/>
      <w:r w:rsidRPr="000372A7">
        <w:rPr>
          <w:rFonts w:asciiTheme="minorHAnsi" w:hAnsiTheme="minorHAnsi" w:cstheme="minorHAnsi"/>
          <w:color w:val="auto"/>
          <w:sz w:val="24"/>
          <w:szCs w:val="24"/>
        </w:rPr>
        <w:t>modificarile</w:t>
      </w:r>
      <w:proofErr w:type="spellEnd"/>
      <w:r w:rsidRPr="000372A7">
        <w:rPr>
          <w:rFonts w:asciiTheme="minorHAnsi" w:hAnsiTheme="minorHAnsi" w:cstheme="minorHAnsi"/>
          <w:color w:val="auto"/>
          <w:sz w:val="24"/>
          <w:szCs w:val="24"/>
        </w:rPr>
        <w:t xml:space="preserve"> si </w:t>
      </w:r>
      <w:proofErr w:type="spellStart"/>
      <w:r w:rsidRPr="000372A7">
        <w:rPr>
          <w:rFonts w:asciiTheme="minorHAnsi" w:hAnsiTheme="minorHAnsi" w:cstheme="minorHAnsi"/>
          <w:color w:val="auto"/>
          <w:sz w:val="24"/>
          <w:szCs w:val="24"/>
        </w:rPr>
        <w:t>completarile</w:t>
      </w:r>
      <w:proofErr w:type="spellEnd"/>
      <w:r w:rsidRPr="000372A7">
        <w:rPr>
          <w:rFonts w:asciiTheme="minorHAnsi" w:hAnsiTheme="minorHAnsi" w:cstheme="minorHAnsi"/>
          <w:color w:val="auto"/>
          <w:sz w:val="24"/>
          <w:szCs w:val="24"/>
        </w:rPr>
        <w:t xml:space="preserve"> ulterioare/respingerea, in tot sau in parte, a cererii de plata/cererii de </w:t>
      </w:r>
      <w:proofErr w:type="spellStart"/>
      <w:r w:rsidRPr="000372A7">
        <w:rPr>
          <w:rFonts w:asciiTheme="minorHAnsi" w:hAnsiTheme="minorHAnsi" w:cstheme="minorHAnsi"/>
          <w:color w:val="auto"/>
          <w:sz w:val="24"/>
          <w:szCs w:val="24"/>
        </w:rPr>
        <w:t>prefinantare</w:t>
      </w:r>
      <w:proofErr w:type="spellEnd"/>
      <w:r w:rsidRPr="000372A7">
        <w:rPr>
          <w:rFonts w:asciiTheme="minorHAnsi" w:hAnsiTheme="minorHAnsi" w:cstheme="minorHAnsi"/>
          <w:color w:val="auto"/>
          <w:sz w:val="24"/>
          <w:szCs w:val="24"/>
        </w:rPr>
        <w:t xml:space="preserve">/cererii de </w:t>
      </w:r>
      <w:proofErr w:type="spellStart"/>
      <w:r w:rsidRPr="000372A7">
        <w:rPr>
          <w:rFonts w:asciiTheme="minorHAnsi" w:hAnsiTheme="minorHAnsi" w:cstheme="minorHAnsi"/>
          <w:color w:val="auto"/>
          <w:sz w:val="24"/>
          <w:szCs w:val="24"/>
        </w:rPr>
        <w:t>prefinantare</w:t>
      </w:r>
      <w:proofErr w:type="spellEnd"/>
      <w:r w:rsidRPr="000372A7">
        <w:rPr>
          <w:rFonts w:asciiTheme="minorHAnsi" w:hAnsiTheme="minorHAnsi" w:cstheme="minorHAnsi"/>
          <w:color w:val="auto"/>
          <w:sz w:val="24"/>
          <w:szCs w:val="24"/>
        </w:rPr>
        <w:t xml:space="preserve">/cererii de rambursare, in </w:t>
      </w:r>
      <w:proofErr w:type="spellStart"/>
      <w:r w:rsidRPr="000372A7">
        <w:rPr>
          <w:rFonts w:asciiTheme="minorHAnsi" w:hAnsiTheme="minorHAnsi" w:cstheme="minorHAnsi"/>
          <w:color w:val="auto"/>
          <w:sz w:val="24"/>
          <w:szCs w:val="24"/>
        </w:rPr>
        <w:t>conditiile</w:t>
      </w:r>
      <w:proofErr w:type="spellEnd"/>
      <w:r w:rsidRPr="000372A7">
        <w:rPr>
          <w:rFonts w:asciiTheme="minorHAnsi" w:hAnsiTheme="minorHAnsi" w:cstheme="minorHAnsi"/>
          <w:color w:val="auto"/>
          <w:sz w:val="24"/>
          <w:szCs w:val="24"/>
        </w:rPr>
        <w:t xml:space="preserve"> art.25 alin(5) din OUG 133/2021, daca nu au fost transmise dovezile privind </w:t>
      </w:r>
      <w:proofErr w:type="spellStart"/>
      <w:r w:rsidRPr="000372A7">
        <w:rPr>
          <w:rFonts w:asciiTheme="minorHAnsi" w:hAnsiTheme="minorHAnsi" w:cstheme="minorHAnsi"/>
          <w:color w:val="auto"/>
          <w:sz w:val="24"/>
          <w:szCs w:val="24"/>
        </w:rPr>
        <w:t>indeplinirea</w:t>
      </w:r>
      <w:proofErr w:type="spellEnd"/>
      <w:r w:rsidRPr="000372A7">
        <w:rPr>
          <w:rFonts w:asciiTheme="minorHAnsi" w:hAnsiTheme="minorHAnsi" w:cstheme="minorHAnsi"/>
          <w:color w:val="auto"/>
          <w:sz w:val="24"/>
          <w:szCs w:val="24"/>
        </w:rPr>
        <w:t xml:space="preserve"> indicatorului de etapa in termenul specificat la art.74 alin(1) </w:t>
      </w:r>
      <w:proofErr w:type="spellStart"/>
      <w:r w:rsidRPr="000372A7">
        <w:rPr>
          <w:rFonts w:asciiTheme="minorHAnsi" w:hAnsiTheme="minorHAnsi" w:cstheme="minorHAnsi"/>
          <w:color w:val="auto"/>
          <w:sz w:val="24"/>
          <w:szCs w:val="24"/>
        </w:rPr>
        <w:t>lit.b</w:t>
      </w:r>
      <w:proofErr w:type="spellEnd"/>
      <w:r w:rsidRPr="000372A7">
        <w:rPr>
          <w:rFonts w:asciiTheme="minorHAnsi" w:hAnsiTheme="minorHAnsi" w:cstheme="minorHAnsi"/>
          <w:color w:val="auto"/>
          <w:sz w:val="24"/>
          <w:szCs w:val="24"/>
        </w:rPr>
        <w:t xml:space="preserve"> din Regulamentul (UE) 2021/1.060, cu </w:t>
      </w:r>
      <w:proofErr w:type="spellStart"/>
      <w:r w:rsidRPr="000372A7">
        <w:rPr>
          <w:rFonts w:asciiTheme="minorHAnsi" w:hAnsiTheme="minorHAnsi" w:cstheme="minorHAnsi"/>
          <w:color w:val="auto"/>
          <w:sz w:val="24"/>
          <w:szCs w:val="24"/>
        </w:rPr>
        <w:t>modificarile</w:t>
      </w:r>
      <w:proofErr w:type="spellEnd"/>
      <w:r w:rsidRPr="000372A7">
        <w:rPr>
          <w:rFonts w:asciiTheme="minorHAnsi" w:hAnsiTheme="minorHAnsi" w:cstheme="minorHAnsi"/>
          <w:color w:val="auto"/>
          <w:sz w:val="24"/>
          <w:szCs w:val="24"/>
        </w:rPr>
        <w:t xml:space="preserve"> si </w:t>
      </w:r>
      <w:proofErr w:type="spellStart"/>
      <w:r w:rsidRPr="000372A7">
        <w:rPr>
          <w:rFonts w:asciiTheme="minorHAnsi" w:hAnsiTheme="minorHAnsi" w:cstheme="minorHAnsi"/>
          <w:color w:val="auto"/>
          <w:sz w:val="24"/>
          <w:szCs w:val="24"/>
        </w:rPr>
        <w:t>completarile</w:t>
      </w:r>
      <w:proofErr w:type="spellEnd"/>
      <w:r w:rsidRPr="000372A7">
        <w:rPr>
          <w:rFonts w:asciiTheme="minorHAnsi" w:hAnsiTheme="minorHAnsi" w:cstheme="minorHAnsi"/>
          <w:color w:val="auto"/>
          <w:sz w:val="24"/>
          <w:szCs w:val="24"/>
        </w:rPr>
        <w:t xml:space="preserve"> ulterioare/suspendarea </w:t>
      </w:r>
      <w:proofErr w:type="spellStart"/>
      <w:r w:rsidRPr="000372A7">
        <w:rPr>
          <w:rFonts w:asciiTheme="minorHAnsi" w:hAnsiTheme="minorHAnsi" w:cstheme="minorHAnsi"/>
          <w:color w:val="auto"/>
          <w:sz w:val="24"/>
          <w:szCs w:val="24"/>
        </w:rPr>
        <w:t>implementarii</w:t>
      </w:r>
      <w:proofErr w:type="spellEnd"/>
      <w:r w:rsidRPr="000372A7">
        <w:rPr>
          <w:rFonts w:asciiTheme="minorHAnsi" w:hAnsiTheme="minorHAnsi" w:cstheme="minorHAnsi"/>
          <w:color w:val="auto"/>
          <w:sz w:val="24"/>
          <w:szCs w:val="24"/>
        </w:rPr>
        <w:t xml:space="preserve"> proiectului, pana la </w:t>
      </w:r>
      <w:proofErr w:type="spellStart"/>
      <w:r w:rsidRPr="000372A7">
        <w:rPr>
          <w:rFonts w:asciiTheme="minorHAnsi" w:hAnsiTheme="minorHAnsi" w:cstheme="minorHAnsi"/>
          <w:color w:val="auto"/>
          <w:sz w:val="24"/>
          <w:szCs w:val="24"/>
        </w:rPr>
        <w:t>incetarea</w:t>
      </w:r>
      <w:proofErr w:type="spellEnd"/>
      <w:r w:rsidRPr="000372A7">
        <w:rPr>
          <w:rFonts w:asciiTheme="minorHAnsi" w:hAnsiTheme="minorHAnsi" w:cstheme="minorHAnsi"/>
          <w:color w:val="auto"/>
          <w:sz w:val="24"/>
          <w:szCs w:val="24"/>
        </w:rPr>
        <w:t xml:space="preserve"> cauzelor obiective care </w:t>
      </w:r>
      <w:proofErr w:type="spellStart"/>
      <w:r w:rsidRPr="000372A7">
        <w:rPr>
          <w:rFonts w:asciiTheme="minorHAnsi" w:hAnsiTheme="minorHAnsi" w:cstheme="minorHAnsi"/>
          <w:color w:val="auto"/>
          <w:sz w:val="24"/>
          <w:szCs w:val="24"/>
        </w:rPr>
        <w:t>afecteaza</w:t>
      </w:r>
      <w:proofErr w:type="spellEnd"/>
      <w:r w:rsidRPr="000372A7">
        <w:rPr>
          <w:rFonts w:asciiTheme="minorHAnsi" w:hAnsiTheme="minorHAnsi" w:cstheme="minorHAnsi"/>
          <w:color w:val="auto"/>
          <w:sz w:val="24"/>
          <w:szCs w:val="24"/>
        </w:rPr>
        <w:t xml:space="preserve"> derularea </w:t>
      </w:r>
      <w:proofErr w:type="spellStart"/>
      <w:r w:rsidRPr="000372A7">
        <w:rPr>
          <w:rFonts w:asciiTheme="minorHAnsi" w:hAnsiTheme="minorHAnsi" w:cstheme="minorHAnsi"/>
          <w:color w:val="auto"/>
          <w:sz w:val="24"/>
          <w:szCs w:val="24"/>
        </w:rPr>
        <w:t>activitatilor</w:t>
      </w:r>
      <w:proofErr w:type="spellEnd"/>
      <w:r w:rsidRPr="000372A7">
        <w:rPr>
          <w:rFonts w:asciiTheme="minorHAnsi" w:hAnsiTheme="minorHAnsi" w:cstheme="minorHAnsi"/>
          <w:color w:val="auto"/>
          <w:sz w:val="24"/>
          <w:szCs w:val="24"/>
        </w:rPr>
        <w:t xml:space="preserve"> si atingerea indicatorilor de etapa/rezilierea contractului de </w:t>
      </w:r>
      <w:proofErr w:type="spellStart"/>
      <w:r w:rsidRPr="000372A7">
        <w:rPr>
          <w:rFonts w:asciiTheme="minorHAnsi" w:hAnsiTheme="minorHAnsi" w:cstheme="minorHAnsi"/>
          <w:color w:val="auto"/>
          <w:sz w:val="24"/>
          <w:szCs w:val="24"/>
        </w:rPr>
        <w:t>finantare</w:t>
      </w:r>
      <w:proofErr w:type="spellEnd"/>
      <w:r w:rsidRPr="000372A7">
        <w:rPr>
          <w:rFonts w:asciiTheme="minorHAnsi" w:hAnsiTheme="minorHAnsi" w:cstheme="minorHAnsi"/>
          <w:color w:val="auto"/>
          <w:sz w:val="24"/>
          <w:szCs w:val="24"/>
        </w:rPr>
        <w:t>.</w:t>
      </w:r>
    </w:p>
    <w:p w14:paraId="28230AF6" w14:textId="77777777" w:rsidR="0009557F" w:rsidRPr="000372A7" w:rsidRDefault="0009557F" w:rsidP="0009557F">
      <w:pPr>
        <w:pStyle w:val="Bodytext20"/>
        <w:shd w:val="clear" w:color="auto" w:fill="auto"/>
        <w:spacing w:line="254" w:lineRule="exact"/>
        <w:ind w:left="1100"/>
        <w:rPr>
          <w:rFonts w:asciiTheme="minorHAnsi" w:hAnsiTheme="minorHAnsi" w:cstheme="minorHAnsi"/>
          <w:sz w:val="24"/>
          <w:szCs w:val="24"/>
        </w:rPr>
      </w:pPr>
    </w:p>
    <w:p w14:paraId="63684473" w14:textId="77777777" w:rsidR="0009557F" w:rsidRPr="000372A7" w:rsidRDefault="0009557F" w:rsidP="0009557F">
      <w:pPr>
        <w:pStyle w:val="Bodytext20"/>
        <w:shd w:val="clear" w:color="auto" w:fill="auto"/>
        <w:spacing w:line="254" w:lineRule="exact"/>
        <w:ind w:left="284" w:firstLine="0"/>
        <w:jc w:val="both"/>
        <w:rPr>
          <w:rFonts w:asciiTheme="minorHAnsi" w:hAnsiTheme="minorHAnsi" w:cstheme="minorHAnsi"/>
          <w:b/>
          <w:sz w:val="24"/>
          <w:szCs w:val="24"/>
        </w:rPr>
      </w:pPr>
      <w:r w:rsidRPr="000372A7">
        <w:rPr>
          <w:rFonts w:asciiTheme="minorHAnsi" w:hAnsiTheme="minorHAnsi" w:cstheme="minorHAnsi"/>
          <w:b/>
          <w:sz w:val="24"/>
          <w:szCs w:val="24"/>
        </w:rPr>
        <w:t xml:space="preserve">Articolul 5 Completarea </w:t>
      </w:r>
      <w:proofErr w:type="spellStart"/>
      <w:r w:rsidRPr="000372A7">
        <w:rPr>
          <w:rFonts w:asciiTheme="minorHAnsi" w:hAnsiTheme="minorHAnsi" w:cstheme="minorHAnsi"/>
          <w:b/>
          <w:sz w:val="24"/>
          <w:szCs w:val="24"/>
        </w:rPr>
        <w:t>Condiţiilor</w:t>
      </w:r>
      <w:proofErr w:type="spellEnd"/>
      <w:r w:rsidRPr="000372A7">
        <w:rPr>
          <w:rFonts w:asciiTheme="minorHAnsi" w:hAnsiTheme="minorHAnsi" w:cstheme="minorHAnsi"/>
          <w:b/>
          <w:sz w:val="24"/>
          <w:szCs w:val="24"/>
        </w:rPr>
        <w:t xml:space="preserve"> generale cu implementarea în parteneriat a proiectelor (dacă este cazul)</w:t>
      </w:r>
    </w:p>
    <w:p w14:paraId="3216DBC0" w14:textId="77777777" w:rsidR="0009557F" w:rsidRPr="000372A7" w:rsidRDefault="0009557F" w:rsidP="0009557F">
      <w:pPr>
        <w:pStyle w:val="Bodytext20"/>
        <w:numPr>
          <w:ilvl w:val="0"/>
          <w:numId w:val="48"/>
        </w:numPr>
        <w:shd w:val="clear" w:color="auto" w:fill="auto"/>
        <w:tabs>
          <w:tab w:val="left" w:pos="670"/>
        </w:tabs>
        <w:spacing w:line="254" w:lineRule="exact"/>
        <w:ind w:left="680" w:hanging="380"/>
        <w:jc w:val="both"/>
        <w:rPr>
          <w:rFonts w:asciiTheme="minorHAnsi" w:hAnsiTheme="minorHAnsi" w:cstheme="minorHAnsi"/>
          <w:sz w:val="24"/>
          <w:szCs w:val="24"/>
        </w:rPr>
      </w:pPr>
      <w:proofErr w:type="spellStart"/>
      <w:r w:rsidRPr="000372A7">
        <w:rPr>
          <w:rFonts w:asciiTheme="minorHAnsi" w:hAnsiTheme="minorHAnsi" w:cstheme="minorHAnsi"/>
          <w:sz w:val="24"/>
          <w:szCs w:val="24"/>
        </w:rPr>
        <w:t>Toţi</w:t>
      </w:r>
      <w:proofErr w:type="spellEnd"/>
      <w:r w:rsidRPr="000372A7">
        <w:rPr>
          <w:rFonts w:asciiTheme="minorHAnsi" w:hAnsiTheme="minorHAnsi" w:cstheme="minorHAnsi"/>
          <w:sz w:val="24"/>
          <w:szCs w:val="24"/>
        </w:rPr>
        <w:t xml:space="preserve"> partenerii sunt </w:t>
      </w:r>
      <w:proofErr w:type="spellStart"/>
      <w:r w:rsidRPr="000372A7">
        <w:rPr>
          <w:rFonts w:asciiTheme="minorHAnsi" w:hAnsiTheme="minorHAnsi" w:cstheme="minorHAnsi"/>
          <w:sz w:val="24"/>
          <w:szCs w:val="24"/>
        </w:rPr>
        <w:t>ţinuţi</w:t>
      </w:r>
      <w:proofErr w:type="spellEnd"/>
      <w:r w:rsidRPr="000372A7">
        <w:rPr>
          <w:rFonts w:asciiTheme="minorHAnsi" w:hAnsiTheme="minorHAnsi" w:cstheme="minorHAnsi"/>
          <w:sz w:val="24"/>
          <w:szCs w:val="24"/>
        </w:rPr>
        <w:t xml:space="preserve"> să respecte întocmai </w:t>
      </w:r>
      <w:proofErr w:type="spellStart"/>
      <w:r w:rsidRPr="000372A7">
        <w:rPr>
          <w:rFonts w:asciiTheme="minorHAnsi" w:hAnsiTheme="minorHAnsi" w:cstheme="minorHAnsi"/>
          <w:sz w:val="24"/>
          <w:szCs w:val="24"/>
        </w:rPr>
        <w:t>şi</w:t>
      </w:r>
      <w:proofErr w:type="spellEnd"/>
      <w:r w:rsidRPr="000372A7">
        <w:rPr>
          <w:rFonts w:asciiTheme="minorHAnsi" w:hAnsiTheme="minorHAnsi" w:cstheme="minorHAnsi"/>
          <w:sz w:val="24"/>
          <w:szCs w:val="24"/>
        </w:rPr>
        <w:t xml:space="preserve"> în integralitate prevederile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w:t>
      </w:r>
      <w:r w:rsidRPr="000372A7">
        <w:rPr>
          <w:rStyle w:val="Bodytext2Italic0"/>
          <w:rFonts w:asciiTheme="minorHAnsi" w:hAnsiTheme="minorHAnsi" w:cstheme="minorHAnsi"/>
          <w:sz w:val="24"/>
          <w:szCs w:val="24"/>
        </w:rPr>
        <w:t>[Denumirea liderului parteneriatului],</w:t>
      </w:r>
      <w:r w:rsidRPr="000372A7">
        <w:rPr>
          <w:rFonts w:asciiTheme="minorHAnsi" w:hAnsiTheme="minorHAnsi" w:cstheme="minorHAnsi"/>
          <w:sz w:val="24"/>
          <w:szCs w:val="24"/>
        </w:rPr>
        <w:t xml:space="preserve"> ca lider al parteneriatului, răspunde în </w:t>
      </w:r>
      <w:proofErr w:type="spellStart"/>
      <w:r w:rsidRPr="000372A7">
        <w:rPr>
          <w:rFonts w:asciiTheme="minorHAnsi" w:hAnsiTheme="minorHAnsi" w:cstheme="minorHAnsi"/>
          <w:sz w:val="24"/>
          <w:szCs w:val="24"/>
        </w:rPr>
        <w:t>faţa</w:t>
      </w:r>
      <w:proofErr w:type="spellEnd"/>
      <w:r w:rsidRPr="000372A7">
        <w:rPr>
          <w:rFonts w:asciiTheme="minorHAnsi" w:hAnsiTheme="minorHAnsi" w:cstheme="minorHAnsi"/>
          <w:sz w:val="24"/>
          <w:szCs w:val="24"/>
        </w:rPr>
        <w:t xml:space="preserve"> AM de îndeplinirea prevederilor prezentului Contract de către partenerii săi.</w:t>
      </w:r>
    </w:p>
    <w:p w14:paraId="31F924C6" w14:textId="77777777" w:rsidR="0009557F" w:rsidRPr="000372A7" w:rsidRDefault="0009557F" w:rsidP="0009557F">
      <w:pPr>
        <w:pStyle w:val="Bodytext20"/>
        <w:numPr>
          <w:ilvl w:val="0"/>
          <w:numId w:val="48"/>
        </w:numPr>
        <w:shd w:val="clear" w:color="auto" w:fill="auto"/>
        <w:tabs>
          <w:tab w:val="left" w:pos="670"/>
        </w:tabs>
        <w:spacing w:line="250" w:lineRule="exact"/>
        <w:ind w:left="680" w:hanging="380"/>
        <w:jc w:val="both"/>
        <w:rPr>
          <w:rFonts w:asciiTheme="minorHAnsi" w:hAnsiTheme="minorHAnsi" w:cstheme="minorHAnsi"/>
          <w:sz w:val="24"/>
          <w:szCs w:val="24"/>
        </w:rPr>
      </w:pPr>
      <w:r w:rsidRPr="000372A7">
        <w:rPr>
          <w:rFonts w:asciiTheme="minorHAnsi" w:hAnsiTheme="minorHAnsi" w:cstheme="minorHAnsi"/>
          <w:sz w:val="24"/>
          <w:szCs w:val="24"/>
        </w:rPr>
        <w:t xml:space="preserve">Membrii parteneriatului sunt responsabili cu implementarea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 xml:space="preserve"> în conformitate cu prevederile contractuale si cu cele asumate în cadrul Anexei 1 (unu) - Cererea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3E049978" w14:textId="77777777" w:rsidR="0009557F" w:rsidRPr="000372A7" w:rsidRDefault="0009557F" w:rsidP="0009557F">
      <w:pPr>
        <w:pStyle w:val="Bodytext20"/>
        <w:numPr>
          <w:ilvl w:val="0"/>
          <w:numId w:val="48"/>
        </w:numPr>
        <w:shd w:val="clear" w:color="auto" w:fill="auto"/>
        <w:tabs>
          <w:tab w:val="left" w:pos="674"/>
        </w:tabs>
        <w:spacing w:line="259" w:lineRule="exact"/>
        <w:ind w:left="680" w:hanging="380"/>
        <w:jc w:val="both"/>
        <w:rPr>
          <w:rFonts w:asciiTheme="minorHAnsi" w:hAnsiTheme="minorHAnsi" w:cstheme="minorHAnsi"/>
          <w:sz w:val="24"/>
          <w:szCs w:val="24"/>
        </w:rPr>
      </w:pPr>
      <w:r w:rsidRPr="000372A7">
        <w:rPr>
          <w:rFonts w:asciiTheme="minorHAnsi" w:hAnsiTheme="minorHAnsi" w:cstheme="minorHAnsi"/>
          <w:sz w:val="24"/>
          <w:szCs w:val="24"/>
        </w:rPr>
        <w:t xml:space="preserve">Liderul parteneriatului este responsabil cu transmiterea cererilor de rambursare/plată/ rapoartelor de progres /altor documente si </w:t>
      </w:r>
      <w:proofErr w:type="spellStart"/>
      <w:r w:rsidRPr="000372A7">
        <w:rPr>
          <w:rFonts w:asciiTheme="minorHAnsi" w:hAnsiTheme="minorHAnsi" w:cstheme="minorHAnsi"/>
          <w:sz w:val="24"/>
          <w:szCs w:val="24"/>
        </w:rPr>
        <w:t>informaţii</w:t>
      </w:r>
      <w:proofErr w:type="spellEnd"/>
      <w:r w:rsidRPr="000372A7">
        <w:rPr>
          <w:rFonts w:asciiTheme="minorHAnsi" w:hAnsiTheme="minorHAnsi" w:cstheme="minorHAnsi"/>
          <w:sz w:val="24"/>
          <w:szCs w:val="24"/>
        </w:rPr>
        <w:t xml:space="preserve"> solicitate către AM conform prevederilor prezentului Contract de </w:t>
      </w:r>
      <w:proofErr w:type="spellStart"/>
      <w:r w:rsidRPr="000372A7">
        <w:rPr>
          <w:rFonts w:asciiTheme="minorHAnsi" w:hAnsiTheme="minorHAnsi" w:cstheme="minorHAnsi"/>
          <w:sz w:val="24"/>
          <w:szCs w:val="24"/>
        </w:rPr>
        <w:t>finanţare</w:t>
      </w:r>
      <w:proofErr w:type="spellEnd"/>
      <w:r w:rsidRPr="000372A7">
        <w:rPr>
          <w:rFonts w:asciiTheme="minorHAnsi" w:hAnsiTheme="minorHAnsi" w:cstheme="minorHAnsi"/>
          <w:sz w:val="24"/>
          <w:szCs w:val="24"/>
        </w:rPr>
        <w:t>.</w:t>
      </w:r>
    </w:p>
    <w:p w14:paraId="51806CC1" w14:textId="77777777" w:rsidR="0009557F" w:rsidRPr="000372A7" w:rsidRDefault="0009557F" w:rsidP="0009557F">
      <w:pPr>
        <w:pStyle w:val="Bodytext20"/>
        <w:numPr>
          <w:ilvl w:val="0"/>
          <w:numId w:val="48"/>
        </w:numPr>
        <w:shd w:val="clear" w:color="auto" w:fill="auto"/>
        <w:tabs>
          <w:tab w:val="left" w:pos="674"/>
        </w:tabs>
        <w:spacing w:line="259" w:lineRule="exact"/>
        <w:ind w:left="680" w:hanging="380"/>
        <w:jc w:val="both"/>
        <w:rPr>
          <w:rFonts w:asciiTheme="minorHAnsi" w:hAnsiTheme="minorHAnsi" w:cstheme="minorHAnsi"/>
          <w:sz w:val="24"/>
          <w:szCs w:val="24"/>
        </w:rPr>
      </w:pPr>
      <w:r w:rsidRPr="000372A7">
        <w:rPr>
          <w:rFonts w:asciiTheme="minorHAnsi" w:hAnsiTheme="minorHAnsi" w:cstheme="minorHAnsi"/>
          <w:sz w:val="24"/>
          <w:szCs w:val="24"/>
        </w:rPr>
        <w:t>Cheltuielile sunt considerate eligibile dacă sunt efectuate de către liderul parteneriatului sau partener/i.</w:t>
      </w:r>
    </w:p>
    <w:p w14:paraId="46D911FD" w14:textId="77777777" w:rsidR="0009557F" w:rsidRPr="000372A7" w:rsidRDefault="0009557F" w:rsidP="0009557F">
      <w:pPr>
        <w:pStyle w:val="Bodytext20"/>
        <w:numPr>
          <w:ilvl w:val="0"/>
          <w:numId w:val="48"/>
        </w:numPr>
        <w:shd w:val="clear" w:color="auto" w:fill="auto"/>
        <w:tabs>
          <w:tab w:val="left" w:pos="674"/>
        </w:tabs>
        <w:spacing w:line="259" w:lineRule="exact"/>
        <w:ind w:left="680" w:hanging="380"/>
        <w:jc w:val="both"/>
        <w:rPr>
          <w:rFonts w:asciiTheme="minorHAnsi" w:hAnsiTheme="minorHAnsi" w:cstheme="minorHAnsi"/>
          <w:sz w:val="24"/>
          <w:szCs w:val="24"/>
        </w:rPr>
      </w:pPr>
      <w:r w:rsidRPr="000372A7">
        <w:rPr>
          <w:rFonts w:asciiTheme="minorHAnsi" w:hAnsiTheme="minorHAnsi" w:cstheme="minorHAnsi"/>
          <w:sz w:val="24"/>
          <w:szCs w:val="24"/>
        </w:rPr>
        <w:t xml:space="preserve">Partenerii sunt </w:t>
      </w:r>
      <w:proofErr w:type="spellStart"/>
      <w:r w:rsidRPr="000372A7">
        <w:rPr>
          <w:rFonts w:asciiTheme="minorHAnsi" w:hAnsiTheme="minorHAnsi" w:cstheme="minorHAnsi"/>
          <w:sz w:val="24"/>
          <w:szCs w:val="24"/>
        </w:rPr>
        <w:t>obligaţi</w:t>
      </w:r>
      <w:proofErr w:type="spellEnd"/>
      <w:r w:rsidRPr="000372A7">
        <w:rPr>
          <w:rFonts w:asciiTheme="minorHAnsi" w:hAnsiTheme="minorHAnsi" w:cstheme="minorHAnsi"/>
          <w:sz w:val="24"/>
          <w:szCs w:val="24"/>
        </w:rPr>
        <w:t xml:space="preserve"> să furnizeze orice </w:t>
      </w:r>
      <w:proofErr w:type="spellStart"/>
      <w:r w:rsidRPr="000372A7">
        <w:rPr>
          <w:rFonts w:asciiTheme="minorHAnsi" w:hAnsiTheme="minorHAnsi" w:cstheme="minorHAnsi"/>
          <w:sz w:val="24"/>
          <w:szCs w:val="24"/>
        </w:rPr>
        <w:t>informaţii</w:t>
      </w:r>
      <w:proofErr w:type="spellEnd"/>
      <w:r w:rsidRPr="000372A7">
        <w:rPr>
          <w:rFonts w:asciiTheme="minorHAnsi" w:hAnsiTheme="minorHAnsi" w:cstheme="minorHAnsi"/>
          <w:sz w:val="24"/>
          <w:szCs w:val="24"/>
        </w:rPr>
        <w:t xml:space="preserve"> de natură tehnică sau financiară legate de proiect, solicitate de către Autoritatea de Management, Autoritatea de Audit, Comisia Europeană sau orice alt organism abilitat să verifice sau să realizeze auditul asupra modului de implementare a proiectelor.</w:t>
      </w:r>
    </w:p>
    <w:p w14:paraId="1093E3A4" w14:textId="77777777" w:rsidR="0009557F" w:rsidRPr="000372A7" w:rsidRDefault="0009557F" w:rsidP="0009557F">
      <w:pPr>
        <w:pStyle w:val="Bodytext20"/>
        <w:numPr>
          <w:ilvl w:val="0"/>
          <w:numId w:val="48"/>
        </w:numPr>
        <w:shd w:val="clear" w:color="auto" w:fill="auto"/>
        <w:tabs>
          <w:tab w:val="left" w:pos="674"/>
        </w:tabs>
        <w:spacing w:line="259" w:lineRule="exact"/>
        <w:ind w:left="680" w:hanging="380"/>
        <w:jc w:val="both"/>
        <w:rPr>
          <w:rFonts w:asciiTheme="minorHAnsi" w:hAnsiTheme="minorHAnsi" w:cstheme="minorHAnsi"/>
          <w:sz w:val="24"/>
          <w:szCs w:val="24"/>
        </w:rPr>
      </w:pPr>
      <w:r w:rsidRPr="000372A7">
        <w:rPr>
          <w:rFonts w:asciiTheme="minorHAnsi" w:hAnsiTheme="minorHAnsi" w:cstheme="minorHAnsi"/>
          <w:sz w:val="24"/>
          <w:szCs w:val="24"/>
        </w:rPr>
        <w:t xml:space="preserve">Partenerii sunt </w:t>
      </w:r>
      <w:proofErr w:type="spellStart"/>
      <w:r w:rsidRPr="000372A7">
        <w:rPr>
          <w:rFonts w:asciiTheme="minorHAnsi" w:hAnsiTheme="minorHAnsi" w:cstheme="minorHAnsi"/>
          <w:sz w:val="24"/>
          <w:szCs w:val="24"/>
        </w:rPr>
        <w:t>obligaţi</w:t>
      </w:r>
      <w:proofErr w:type="spellEnd"/>
      <w:r w:rsidRPr="000372A7">
        <w:rPr>
          <w:rFonts w:asciiTheme="minorHAnsi" w:hAnsiTheme="minorHAnsi" w:cstheme="minorHAnsi"/>
          <w:sz w:val="24"/>
          <w:szCs w:val="24"/>
        </w:rPr>
        <w:t xml:space="preserve"> să furnizeze liderului de proiect orice </w:t>
      </w:r>
      <w:proofErr w:type="spellStart"/>
      <w:r w:rsidRPr="000372A7">
        <w:rPr>
          <w:rFonts w:asciiTheme="minorHAnsi" w:hAnsiTheme="minorHAnsi" w:cstheme="minorHAnsi"/>
          <w:sz w:val="24"/>
          <w:szCs w:val="24"/>
        </w:rPr>
        <w:t>informaţii</w:t>
      </w:r>
      <w:proofErr w:type="spellEnd"/>
      <w:r w:rsidRPr="000372A7">
        <w:rPr>
          <w:rFonts w:asciiTheme="minorHAnsi" w:hAnsiTheme="minorHAnsi" w:cstheme="minorHAnsi"/>
          <w:sz w:val="24"/>
          <w:szCs w:val="24"/>
        </w:rPr>
        <w:t xml:space="preserve"> sau documente privind implementarea proiectului, în scopul elaborării rapoartelor de progres.</w:t>
      </w:r>
    </w:p>
    <w:p w14:paraId="1490BE0F" w14:textId="77777777" w:rsidR="0009557F" w:rsidRPr="000372A7" w:rsidRDefault="0009557F" w:rsidP="0009557F">
      <w:pPr>
        <w:pStyle w:val="Bodytext20"/>
        <w:numPr>
          <w:ilvl w:val="0"/>
          <w:numId w:val="48"/>
        </w:numPr>
        <w:shd w:val="clear" w:color="auto" w:fill="auto"/>
        <w:tabs>
          <w:tab w:val="left" w:pos="674"/>
        </w:tabs>
        <w:spacing w:line="259" w:lineRule="exact"/>
        <w:ind w:left="680" w:hanging="380"/>
        <w:jc w:val="both"/>
        <w:rPr>
          <w:rFonts w:asciiTheme="minorHAnsi" w:hAnsiTheme="minorHAnsi" w:cstheme="minorHAnsi"/>
          <w:sz w:val="24"/>
          <w:szCs w:val="24"/>
        </w:rPr>
      </w:pPr>
      <w:r w:rsidRPr="000372A7">
        <w:rPr>
          <w:rFonts w:asciiTheme="minorHAnsi" w:hAnsiTheme="minorHAnsi" w:cstheme="minorHAnsi"/>
          <w:sz w:val="24"/>
          <w:szCs w:val="24"/>
        </w:rPr>
        <w:t>În cazul unui prejudiciu, partenerul din vina căruia a fost cauzat prejudiciul răspunde solidar cu liderul de proiect.</w:t>
      </w:r>
    </w:p>
    <w:p w14:paraId="0FD7F0C3" w14:textId="77777777" w:rsidR="0009557F" w:rsidRPr="000372A7" w:rsidRDefault="0009557F" w:rsidP="0009557F">
      <w:pPr>
        <w:pStyle w:val="Bodytext20"/>
        <w:numPr>
          <w:ilvl w:val="0"/>
          <w:numId w:val="48"/>
        </w:numPr>
        <w:shd w:val="clear" w:color="auto" w:fill="auto"/>
        <w:tabs>
          <w:tab w:val="left" w:pos="674"/>
        </w:tabs>
        <w:spacing w:line="259" w:lineRule="exact"/>
        <w:ind w:left="680" w:hanging="380"/>
        <w:jc w:val="both"/>
        <w:rPr>
          <w:rFonts w:asciiTheme="minorHAnsi" w:hAnsiTheme="minorHAnsi" w:cstheme="minorHAnsi"/>
          <w:sz w:val="24"/>
          <w:szCs w:val="24"/>
        </w:rPr>
      </w:pPr>
      <w:r w:rsidRPr="000372A7">
        <w:rPr>
          <w:rFonts w:asciiTheme="minorHAnsi" w:hAnsiTheme="minorHAnsi" w:cstheme="minorHAnsi"/>
          <w:sz w:val="24"/>
          <w:szCs w:val="24"/>
        </w:rPr>
        <w:t>Partenerii sunt responsabili pentru neregulile identificate în cadrul proiectului aferente cheltuielilor proprii conform notificărilor și titlurilor de creanță emise pe numele lor de către Autoritatea de management.</w:t>
      </w:r>
    </w:p>
    <w:p w14:paraId="6A3C1BDD" w14:textId="77777777" w:rsidR="0009557F" w:rsidRPr="000372A7" w:rsidRDefault="0009557F" w:rsidP="0009557F">
      <w:pPr>
        <w:pStyle w:val="Bodytext20"/>
        <w:shd w:val="clear" w:color="auto" w:fill="auto"/>
        <w:tabs>
          <w:tab w:val="left" w:pos="674"/>
        </w:tabs>
        <w:spacing w:line="259" w:lineRule="exact"/>
        <w:ind w:left="680" w:firstLine="0"/>
        <w:jc w:val="both"/>
        <w:rPr>
          <w:rFonts w:asciiTheme="minorHAnsi" w:hAnsiTheme="minorHAnsi" w:cstheme="minorHAnsi"/>
          <w:sz w:val="24"/>
          <w:szCs w:val="24"/>
        </w:rPr>
      </w:pPr>
    </w:p>
    <w:p w14:paraId="1F05E1E0" w14:textId="77777777" w:rsidR="0009557F" w:rsidRPr="000372A7" w:rsidRDefault="0009557F" w:rsidP="0009557F">
      <w:pPr>
        <w:pStyle w:val="Bodytext20"/>
        <w:shd w:val="clear" w:color="auto" w:fill="auto"/>
        <w:spacing w:line="250" w:lineRule="exact"/>
        <w:ind w:firstLine="0"/>
        <w:jc w:val="left"/>
        <w:rPr>
          <w:rFonts w:asciiTheme="minorHAnsi" w:hAnsiTheme="minorHAnsi" w:cstheme="minorHAnsi"/>
          <w:b/>
          <w:color w:val="auto"/>
          <w:sz w:val="24"/>
          <w:szCs w:val="24"/>
        </w:rPr>
      </w:pPr>
      <w:r w:rsidRPr="000372A7">
        <w:rPr>
          <w:rFonts w:asciiTheme="minorHAnsi" w:hAnsiTheme="minorHAnsi" w:cstheme="minorHAnsi"/>
          <w:b/>
          <w:color w:val="auto"/>
          <w:sz w:val="24"/>
          <w:szCs w:val="24"/>
        </w:rPr>
        <w:t xml:space="preserve">Articolul 6 Completarea </w:t>
      </w:r>
      <w:proofErr w:type="spellStart"/>
      <w:r w:rsidRPr="000372A7">
        <w:rPr>
          <w:rFonts w:asciiTheme="minorHAnsi" w:hAnsiTheme="minorHAnsi" w:cstheme="minorHAnsi"/>
          <w:b/>
          <w:color w:val="auto"/>
          <w:sz w:val="24"/>
          <w:szCs w:val="24"/>
        </w:rPr>
        <w:t>Condiţiilor</w:t>
      </w:r>
      <w:proofErr w:type="spellEnd"/>
      <w:r w:rsidRPr="000372A7">
        <w:rPr>
          <w:rFonts w:asciiTheme="minorHAnsi" w:hAnsiTheme="minorHAnsi" w:cstheme="minorHAnsi"/>
          <w:b/>
          <w:color w:val="auto"/>
          <w:sz w:val="24"/>
          <w:szCs w:val="24"/>
        </w:rPr>
        <w:t xml:space="preserve"> Generale privind implementarea proiectelor generatoare de venituri </w:t>
      </w:r>
      <w:r w:rsidRPr="000372A7">
        <w:rPr>
          <w:rFonts w:asciiTheme="minorHAnsi" w:hAnsiTheme="minorHAnsi" w:cstheme="minorHAnsi"/>
          <w:b/>
          <w:color w:val="auto"/>
          <w:sz w:val="24"/>
          <w:szCs w:val="24"/>
        </w:rPr>
        <w:lastRenderedPageBreak/>
        <w:t>nete</w:t>
      </w:r>
    </w:p>
    <w:p w14:paraId="3FB71A21" w14:textId="77777777" w:rsidR="0009557F" w:rsidRPr="000372A7" w:rsidRDefault="0009557F" w:rsidP="0009557F">
      <w:pPr>
        <w:pStyle w:val="Bodytext20"/>
        <w:shd w:val="clear" w:color="auto" w:fill="auto"/>
        <w:spacing w:line="250" w:lineRule="exact"/>
        <w:ind w:left="708" w:firstLine="0"/>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Pentru proiectele care pe parcursul </w:t>
      </w:r>
      <w:proofErr w:type="spellStart"/>
      <w:r w:rsidRPr="000372A7">
        <w:rPr>
          <w:rFonts w:asciiTheme="minorHAnsi" w:hAnsiTheme="minorHAnsi" w:cstheme="minorHAnsi"/>
          <w:color w:val="auto"/>
          <w:sz w:val="24"/>
          <w:szCs w:val="24"/>
        </w:rPr>
        <w:t>implementarii</w:t>
      </w:r>
      <w:proofErr w:type="spellEnd"/>
      <w:r w:rsidRPr="000372A7">
        <w:rPr>
          <w:rFonts w:asciiTheme="minorHAnsi" w:hAnsiTheme="minorHAnsi" w:cstheme="minorHAnsi"/>
          <w:color w:val="auto"/>
          <w:sz w:val="24"/>
          <w:szCs w:val="24"/>
        </w:rPr>
        <w:t xml:space="preserve"> pot genera venituri acestea vor fi monitorizate anual </w:t>
      </w:r>
      <w:proofErr w:type="spellStart"/>
      <w:r w:rsidRPr="000372A7">
        <w:rPr>
          <w:rFonts w:asciiTheme="minorHAnsi" w:hAnsiTheme="minorHAnsi" w:cstheme="minorHAnsi"/>
          <w:color w:val="auto"/>
          <w:sz w:val="24"/>
          <w:szCs w:val="24"/>
        </w:rPr>
        <w:t>asa</w:t>
      </w:r>
      <w:proofErr w:type="spellEnd"/>
      <w:r w:rsidRPr="000372A7">
        <w:rPr>
          <w:rFonts w:asciiTheme="minorHAnsi" w:hAnsiTheme="minorHAnsi" w:cstheme="minorHAnsi"/>
          <w:color w:val="auto"/>
          <w:sz w:val="24"/>
          <w:szCs w:val="24"/>
        </w:rPr>
        <w:t xml:space="preserve"> cum se va preciza prin </w:t>
      </w:r>
      <w:proofErr w:type="spellStart"/>
      <w:r w:rsidRPr="000372A7">
        <w:rPr>
          <w:rFonts w:asciiTheme="minorHAnsi" w:hAnsiTheme="minorHAnsi" w:cstheme="minorHAnsi"/>
          <w:color w:val="auto"/>
          <w:sz w:val="24"/>
          <w:szCs w:val="24"/>
        </w:rPr>
        <w:t>instructiuni</w:t>
      </w:r>
      <w:proofErr w:type="spellEnd"/>
      <w:r w:rsidRPr="000372A7">
        <w:rPr>
          <w:rFonts w:asciiTheme="minorHAnsi" w:hAnsiTheme="minorHAnsi" w:cstheme="minorHAnsi"/>
          <w:color w:val="auto"/>
          <w:sz w:val="24"/>
          <w:szCs w:val="24"/>
        </w:rPr>
        <w:t xml:space="preserve"> obligatorii</w:t>
      </w:r>
    </w:p>
    <w:p w14:paraId="6E722FF7" w14:textId="77777777" w:rsidR="0009557F" w:rsidRPr="000372A7" w:rsidRDefault="0009557F" w:rsidP="0009557F">
      <w:pPr>
        <w:pStyle w:val="Bodytext20"/>
        <w:shd w:val="clear" w:color="auto" w:fill="auto"/>
        <w:spacing w:line="250" w:lineRule="exact"/>
        <w:ind w:left="1100" w:hanging="392"/>
        <w:rPr>
          <w:rFonts w:asciiTheme="minorHAnsi" w:hAnsiTheme="minorHAnsi" w:cstheme="minorHAnsi"/>
          <w:color w:val="auto"/>
          <w:sz w:val="24"/>
          <w:szCs w:val="24"/>
        </w:rPr>
      </w:pPr>
    </w:p>
    <w:p w14:paraId="2DA6F79D" w14:textId="77777777" w:rsidR="0009557F" w:rsidRPr="000372A7" w:rsidRDefault="0009557F" w:rsidP="0009557F">
      <w:pPr>
        <w:pStyle w:val="Bodytext20"/>
        <w:shd w:val="clear" w:color="auto" w:fill="auto"/>
        <w:spacing w:line="250" w:lineRule="exact"/>
        <w:ind w:firstLine="0"/>
        <w:jc w:val="left"/>
        <w:rPr>
          <w:rFonts w:asciiTheme="minorHAnsi" w:hAnsiTheme="minorHAnsi" w:cstheme="minorHAnsi"/>
          <w:b/>
          <w:color w:val="auto"/>
          <w:sz w:val="24"/>
          <w:szCs w:val="24"/>
        </w:rPr>
      </w:pPr>
      <w:r w:rsidRPr="000372A7">
        <w:rPr>
          <w:rFonts w:asciiTheme="minorHAnsi" w:hAnsiTheme="minorHAnsi" w:cstheme="minorHAnsi"/>
          <w:b/>
          <w:color w:val="auto"/>
          <w:sz w:val="24"/>
          <w:szCs w:val="24"/>
        </w:rPr>
        <w:t xml:space="preserve">Articolul 7 Completarea </w:t>
      </w:r>
      <w:proofErr w:type="spellStart"/>
      <w:r w:rsidRPr="000372A7">
        <w:rPr>
          <w:rFonts w:asciiTheme="minorHAnsi" w:hAnsiTheme="minorHAnsi" w:cstheme="minorHAnsi"/>
          <w:b/>
          <w:color w:val="auto"/>
          <w:sz w:val="24"/>
          <w:szCs w:val="24"/>
        </w:rPr>
        <w:t>Condiţiilor</w:t>
      </w:r>
      <w:proofErr w:type="spellEnd"/>
      <w:r w:rsidRPr="000372A7">
        <w:rPr>
          <w:rFonts w:asciiTheme="minorHAnsi" w:hAnsiTheme="minorHAnsi" w:cstheme="minorHAnsi"/>
          <w:b/>
          <w:color w:val="auto"/>
          <w:sz w:val="24"/>
          <w:szCs w:val="24"/>
        </w:rPr>
        <w:t xml:space="preserve"> generale cu dreptul de proprietate/utilizare a rezultatelor si echipamentelor</w:t>
      </w:r>
    </w:p>
    <w:p w14:paraId="797616A0" w14:textId="77777777" w:rsidR="0009557F" w:rsidRPr="000372A7" w:rsidRDefault="0009557F" w:rsidP="0009557F">
      <w:pPr>
        <w:pStyle w:val="Bodytext20"/>
        <w:shd w:val="clear" w:color="auto" w:fill="auto"/>
        <w:tabs>
          <w:tab w:val="left" w:pos="674"/>
        </w:tabs>
        <w:spacing w:line="250" w:lineRule="exact"/>
        <w:ind w:left="680" w:firstLine="0"/>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Orice rezultate sau drepturi legate de acestea, inclusiv drepturi de autor </w:t>
      </w:r>
      <w:proofErr w:type="spellStart"/>
      <w:r w:rsidRPr="000372A7">
        <w:rPr>
          <w:rFonts w:asciiTheme="minorHAnsi" w:hAnsiTheme="minorHAnsi" w:cstheme="minorHAnsi"/>
          <w:color w:val="auto"/>
          <w:sz w:val="24"/>
          <w:szCs w:val="24"/>
        </w:rPr>
        <w:t>şi</w:t>
      </w:r>
      <w:proofErr w:type="spellEnd"/>
      <w:r w:rsidRPr="000372A7">
        <w:rPr>
          <w:rFonts w:asciiTheme="minorHAnsi" w:hAnsiTheme="minorHAnsi" w:cstheme="minorHAnsi"/>
          <w:color w:val="auto"/>
          <w:sz w:val="24"/>
          <w:szCs w:val="24"/>
        </w:rPr>
        <w:t xml:space="preserve">/sau orice alte drepturi de proprietate intelectuală </w:t>
      </w:r>
      <w:proofErr w:type="spellStart"/>
      <w:r w:rsidRPr="000372A7">
        <w:rPr>
          <w:rFonts w:asciiTheme="minorHAnsi" w:hAnsiTheme="minorHAnsi" w:cstheme="minorHAnsi"/>
          <w:color w:val="auto"/>
          <w:sz w:val="24"/>
          <w:szCs w:val="24"/>
        </w:rPr>
        <w:t>şi</w:t>
      </w:r>
      <w:proofErr w:type="spellEnd"/>
      <w:r w:rsidRPr="000372A7">
        <w:rPr>
          <w:rFonts w:asciiTheme="minorHAnsi" w:hAnsiTheme="minorHAnsi" w:cstheme="minorHAnsi"/>
          <w:color w:val="auto"/>
          <w:sz w:val="24"/>
          <w:szCs w:val="24"/>
        </w:rPr>
        <w:t xml:space="preserve">/sau industrială, </w:t>
      </w:r>
      <w:proofErr w:type="spellStart"/>
      <w:r w:rsidRPr="000372A7">
        <w:rPr>
          <w:rFonts w:asciiTheme="minorHAnsi" w:hAnsiTheme="minorHAnsi" w:cstheme="minorHAnsi"/>
          <w:color w:val="auto"/>
          <w:sz w:val="24"/>
          <w:szCs w:val="24"/>
        </w:rPr>
        <w:t>obţinute</w:t>
      </w:r>
      <w:proofErr w:type="spellEnd"/>
      <w:r w:rsidRPr="000372A7">
        <w:rPr>
          <w:rFonts w:asciiTheme="minorHAnsi" w:hAnsiTheme="minorHAnsi" w:cstheme="minorHAnsi"/>
          <w:color w:val="auto"/>
          <w:sz w:val="24"/>
          <w:szCs w:val="24"/>
        </w:rPr>
        <w:t xml:space="preserve"> în executarea sau ca urmare a executării acestui Contract de </w:t>
      </w:r>
      <w:proofErr w:type="spellStart"/>
      <w:r w:rsidRPr="000372A7">
        <w:rPr>
          <w:rFonts w:asciiTheme="minorHAnsi" w:hAnsiTheme="minorHAnsi" w:cstheme="minorHAnsi"/>
          <w:color w:val="auto"/>
          <w:sz w:val="24"/>
          <w:szCs w:val="24"/>
        </w:rPr>
        <w:t>finanţare</w:t>
      </w:r>
      <w:proofErr w:type="spellEnd"/>
      <w:r w:rsidRPr="000372A7">
        <w:rPr>
          <w:rFonts w:asciiTheme="minorHAnsi" w:hAnsiTheme="minorHAnsi" w:cstheme="minorHAnsi"/>
          <w:color w:val="auto"/>
          <w:sz w:val="24"/>
          <w:szCs w:val="24"/>
        </w:rPr>
        <w:t xml:space="preserve">, cu </w:t>
      </w:r>
      <w:proofErr w:type="spellStart"/>
      <w:r w:rsidRPr="000372A7">
        <w:rPr>
          <w:rFonts w:asciiTheme="minorHAnsi" w:hAnsiTheme="minorHAnsi" w:cstheme="minorHAnsi"/>
          <w:color w:val="auto"/>
          <w:sz w:val="24"/>
          <w:szCs w:val="24"/>
        </w:rPr>
        <w:t>excepţia</w:t>
      </w:r>
      <w:proofErr w:type="spellEnd"/>
      <w:r w:rsidRPr="000372A7">
        <w:rPr>
          <w:rFonts w:asciiTheme="minorHAnsi" w:hAnsiTheme="minorHAnsi" w:cstheme="minorHAnsi"/>
          <w:color w:val="auto"/>
          <w:sz w:val="24"/>
          <w:szCs w:val="24"/>
        </w:rPr>
        <w:t xml:space="preserve"> cazurilor în care astfel de drepturi sunt preexistente acestuia, vor fi proprietatea Beneficiarului.</w:t>
      </w:r>
    </w:p>
    <w:p w14:paraId="424EFB1A" w14:textId="77777777" w:rsidR="0009557F" w:rsidRPr="000372A7" w:rsidRDefault="0009557F" w:rsidP="0009557F">
      <w:pPr>
        <w:pStyle w:val="Bodytext20"/>
        <w:shd w:val="clear" w:color="auto" w:fill="auto"/>
        <w:ind w:left="680" w:firstLine="0"/>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Sau</w:t>
      </w:r>
    </w:p>
    <w:p w14:paraId="6B03DB66" w14:textId="77777777" w:rsidR="0009557F" w:rsidRPr="000372A7" w:rsidRDefault="0009557F" w:rsidP="0009557F">
      <w:pPr>
        <w:pStyle w:val="Bodytext20"/>
        <w:shd w:val="clear" w:color="auto" w:fill="auto"/>
        <w:spacing w:line="250" w:lineRule="exact"/>
        <w:ind w:left="680" w:firstLine="0"/>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(pentru proiectele implementate în parteneriat) Orice rezultate sau drepturi legate de acestea, inclusiv drepturi de autor </w:t>
      </w:r>
      <w:proofErr w:type="spellStart"/>
      <w:r w:rsidRPr="000372A7">
        <w:rPr>
          <w:rFonts w:asciiTheme="minorHAnsi" w:hAnsiTheme="minorHAnsi" w:cstheme="minorHAnsi"/>
          <w:color w:val="auto"/>
          <w:sz w:val="24"/>
          <w:szCs w:val="24"/>
        </w:rPr>
        <w:t>şi</w:t>
      </w:r>
      <w:proofErr w:type="spellEnd"/>
      <w:r w:rsidRPr="000372A7">
        <w:rPr>
          <w:rFonts w:asciiTheme="minorHAnsi" w:hAnsiTheme="minorHAnsi" w:cstheme="minorHAnsi"/>
          <w:color w:val="auto"/>
          <w:sz w:val="24"/>
          <w:szCs w:val="24"/>
        </w:rPr>
        <w:t xml:space="preserve">/sau orice alte drepturi de proprietate intelectuală </w:t>
      </w:r>
      <w:proofErr w:type="spellStart"/>
      <w:r w:rsidRPr="000372A7">
        <w:rPr>
          <w:rFonts w:asciiTheme="minorHAnsi" w:hAnsiTheme="minorHAnsi" w:cstheme="minorHAnsi"/>
          <w:color w:val="auto"/>
          <w:sz w:val="24"/>
          <w:szCs w:val="24"/>
        </w:rPr>
        <w:t>şi</w:t>
      </w:r>
      <w:proofErr w:type="spellEnd"/>
      <w:r w:rsidRPr="000372A7">
        <w:rPr>
          <w:rFonts w:asciiTheme="minorHAnsi" w:hAnsiTheme="minorHAnsi" w:cstheme="minorHAnsi"/>
          <w:color w:val="auto"/>
          <w:sz w:val="24"/>
          <w:szCs w:val="24"/>
        </w:rPr>
        <w:t xml:space="preserve">/sau industrială, </w:t>
      </w:r>
      <w:proofErr w:type="spellStart"/>
      <w:r w:rsidRPr="000372A7">
        <w:rPr>
          <w:rFonts w:asciiTheme="minorHAnsi" w:hAnsiTheme="minorHAnsi" w:cstheme="minorHAnsi"/>
          <w:color w:val="auto"/>
          <w:sz w:val="24"/>
          <w:szCs w:val="24"/>
        </w:rPr>
        <w:t>obţinute</w:t>
      </w:r>
      <w:proofErr w:type="spellEnd"/>
      <w:r w:rsidRPr="000372A7">
        <w:rPr>
          <w:rFonts w:asciiTheme="minorHAnsi" w:hAnsiTheme="minorHAnsi" w:cstheme="minorHAnsi"/>
          <w:color w:val="auto"/>
          <w:sz w:val="24"/>
          <w:szCs w:val="24"/>
        </w:rPr>
        <w:t xml:space="preserve"> în executarea sau ca urmare a executării acestui Contract, cu </w:t>
      </w:r>
      <w:proofErr w:type="spellStart"/>
      <w:r w:rsidRPr="000372A7">
        <w:rPr>
          <w:rFonts w:asciiTheme="minorHAnsi" w:hAnsiTheme="minorHAnsi" w:cstheme="minorHAnsi"/>
          <w:color w:val="auto"/>
          <w:sz w:val="24"/>
          <w:szCs w:val="24"/>
        </w:rPr>
        <w:t>excepţia</w:t>
      </w:r>
      <w:proofErr w:type="spellEnd"/>
      <w:r w:rsidRPr="000372A7">
        <w:rPr>
          <w:rFonts w:asciiTheme="minorHAnsi" w:hAnsiTheme="minorHAnsi" w:cstheme="minorHAnsi"/>
          <w:color w:val="auto"/>
          <w:sz w:val="24"/>
          <w:szCs w:val="24"/>
        </w:rPr>
        <w:t xml:space="preserve"> cazurilor în care astfel de drepturi sunt preexistente Contractului, vor fi proprietatea liderului de Proiect sau a partenerului/ partenerilor acestuia, conform celor prevăzute în Acordul de parteneriat inclus în Anexa 1 (unu) - Cererea de </w:t>
      </w:r>
      <w:proofErr w:type="spellStart"/>
      <w:r w:rsidRPr="000372A7">
        <w:rPr>
          <w:rFonts w:asciiTheme="minorHAnsi" w:hAnsiTheme="minorHAnsi" w:cstheme="minorHAnsi"/>
          <w:color w:val="auto"/>
          <w:sz w:val="24"/>
          <w:szCs w:val="24"/>
        </w:rPr>
        <w:t>finanţare</w:t>
      </w:r>
      <w:proofErr w:type="spellEnd"/>
      <w:r w:rsidRPr="000372A7">
        <w:rPr>
          <w:rFonts w:asciiTheme="minorHAnsi" w:hAnsiTheme="minorHAnsi" w:cstheme="minorHAnsi"/>
          <w:color w:val="auto"/>
          <w:sz w:val="24"/>
          <w:szCs w:val="24"/>
        </w:rPr>
        <w:t>.</w:t>
      </w:r>
    </w:p>
    <w:p w14:paraId="0E04D8C9" w14:textId="77777777" w:rsidR="0009557F" w:rsidRPr="000372A7" w:rsidRDefault="0009557F" w:rsidP="0009557F">
      <w:pPr>
        <w:pStyle w:val="Bodytext20"/>
        <w:shd w:val="clear" w:color="auto" w:fill="auto"/>
        <w:spacing w:line="250" w:lineRule="exact"/>
        <w:ind w:left="680" w:firstLine="0"/>
        <w:jc w:val="both"/>
        <w:rPr>
          <w:rFonts w:asciiTheme="minorHAnsi" w:hAnsiTheme="minorHAnsi" w:cstheme="minorHAnsi"/>
          <w:color w:val="auto"/>
          <w:sz w:val="24"/>
          <w:szCs w:val="24"/>
        </w:rPr>
      </w:pPr>
      <w:r w:rsidRPr="000372A7">
        <w:rPr>
          <w:rFonts w:asciiTheme="minorHAnsi" w:hAnsiTheme="minorHAnsi" w:cstheme="minorHAnsi"/>
          <w:color w:val="auto"/>
          <w:sz w:val="24"/>
          <w:szCs w:val="24"/>
          <w:lang w:bidi="ar-SA"/>
        </w:rPr>
        <w:t xml:space="preserve">Beneficiarul este de acord ca AM 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(cu </w:t>
      </w:r>
      <w:proofErr w:type="spellStart"/>
      <w:r w:rsidRPr="000372A7">
        <w:rPr>
          <w:rFonts w:asciiTheme="minorHAnsi" w:hAnsiTheme="minorHAnsi" w:cstheme="minorHAnsi"/>
          <w:color w:val="auto"/>
          <w:sz w:val="24"/>
          <w:szCs w:val="24"/>
          <w:lang w:bidi="ar-SA"/>
        </w:rPr>
        <w:t>exceptia</w:t>
      </w:r>
      <w:proofErr w:type="spellEnd"/>
      <w:r w:rsidRPr="000372A7">
        <w:rPr>
          <w:rFonts w:asciiTheme="minorHAnsi" w:hAnsiTheme="minorHAnsi" w:cstheme="minorHAnsi"/>
          <w:color w:val="auto"/>
          <w:sz w:val="24"/>
          <w:szCs w:val="24"/>
          <w:lang w:bidi="ar-SA"/>
        </w:rPr>
        <w:t xml:space="preserve"> Cererii de </w:t>
      </w:r>
      <w:proofErr w:type="spellStart"/>
      <w:r w:rsidRPr="000372A7">
        <w:rPr>
          <w:rFonts w:asciiTheme="minorHAnsi" w:hAnsiTheme="minorHAnsi" w:cstheme="minorHAnsi"/>
          <w:color w:val="auto"/>
          <w:sz w:val="24"/>
          <w:szCs w:val="24"/>
          <w:lang w:bidi="ar-SA"/>
        </w:rPr>
        <w:t>finanţare</w:t>
      </w:r>
      <w:proofErr w:type="spellEnd"/>
      <w:r w:rsidRPr="000372A7">
        <w:rPr>
          <w:rFonts w:asciiTheme="minorHAnsi" w:hAnsiTheme="minorHAnsi" w:cstheme="minorHAnsi"/>
          <w:color w:val="auto"/>
          <w:sz w:val="24"/>
          <w:szCs w:val="24"/>
          <w:lang w:bidi="ar-SA"/>
        </w:rPr>
        <w:t xml:space="preserve">, Planul de monitorizare a proiectului, Graficul cererilor de </w:t>
      </w:r>
      <w:proofErr w:type="spellStart"/>
      <w:r w:rsidRPr="000372A7">
        <w:rPr>
          <w:rFonts w:asciiTheme="minorHAnsi" w:hAnsiTheme="minorHAnsi" w:cstheme="minorHAnsi"/>
          <w:color w:val="auto"/>
          <w:sz w:val="24"/>
          <w:szCs w:val="24"/>
          <w:lang w:bidi="ar-SA"/>
        </w:rPr>
        <w:t>prefinanțare</w:t>
      </w:r>
      <w:proofErr w:type="spellEnd"/>
      <w:r w:rsidRPr="000372A7">
        <w:rPr>
          <w:rFonts w:asciiTheme="minorHAnsi" w:hAnsiTheme="minorHAnsi" w:cstheme="minorHAnsi"/>
          <w:color w:val="auto"/>
          <w:sz w:val="24"/>
          <w:szCs w:val="24"/>
          <w:lang w:bidi="ar-SA"/>
        </w:rPr>
        <w:t>/plată/rambursare), fără ca prin aceasta să încalce drepturile de proprietate industrială și intelectuală existente(PT, SF, etc.).</w:t>
      </w:r>
    </w:p>
    <w:p w14:paraId="6AFD4CE4" w14:textId="77777777" w:rsidR="0009557F" w:rsidRPr="000372A7" w:rsidRDefault="0009557F" w:rsidP="0009557F">
      <w:pPr>
        <w:pStyle w:val="Bodytext20"/>
        <w:shd w:val="clear" w:color="auto" w:fill="auto"/>
        <w:ind w:firstLine="0"/>
        <w:rPr>
          <w:rFonts w:asciiTheme="minorHAnsi" w:hAnsiTheme="minorHAnsi" w:cstheme="minorHAnsi"/>
          <w:color w:val="FF0000"/>
          <w:sz w:val="24"/>
          <w:szCs w:val="24"/>
        </w:rPr>
      </w:pPr>
    </w:p>
    <w:p w14:paraId="127BB7AC" w14:textId="77777777" w:rsidR="0009557F" w:rsidRPr="000372A7" w:rsidRDefault="0009557F" w:rsidP="0009557F">
      <w:pPr>
        <w:pStyle w:val="Bodytext20"/>
        <w:shd w:val="clear" w:color="auto" w:fill="auto"/>
        <w:ind w:firstLine="0"/>
        <w:jc w:val="left"/>
        <w:rPr>
          <w:rFonts w:asciiTheme="minorHAnsi" w:hAnsiTheme="minorHAnsi" w:cstheme="minorHAnsi"/>
          <w:b/>
          <w:color w:val="auto"/>
          <w:sz w:val="24"/>
          <w:szCs w:val="24"/>
        </w:rPr>
      </w:pPr>
      <w:r w:rsidRPr="000372A7">
        <w:rPr>
          <w:rFonts w:asciiTheme="minorHAnsi" w:hAnsiTheme="minorHAnsi" w:cstheme="minorHAnsi"/>
          <w:b/>
          <w:color w:val="auto"/>
          <w:sz w:val="24"/>
          <w:szCs w:val="24"/>
        </w:rPr>
        <w:t xml:space="preserve">Articolul 8 Completarea </w:t>
      </w:r>
      <w:proofErr w:type="spellStart"/>
      <w:r w:rsidRPr="000372A7">
        <w:rPr>
          <w:rFonts w:asciiTheme="minorHAnsi" w:hAnsiTheme="minorHAnsi" w:cstheme="minorHAnsi"/>
          <w:b/>
          <w:color w:val="auto"/>
          <w:sz w:val="24"/>
          <w:szCs w:val="24"/>
        </w:rPr>
        <w:t>Condiţiilor</w:t>
      </w:r>
      <w:proofErr w:type="spellEnd"/>
      <w:r w:rsidRPr="000372A7">
        <w:rPr>
          <w:rFonts w:asciiTheme="minorHAnsi" w:hAnsiTheme="minorHAnsi" w:cstheme="minorHAnsi"/>
          <w:b/>
          <w:color w:val="auto"/>
          <w:sz w:val="24"/>
          <w:szCs w:val="24"/>
        </w:rPr>
        <w:t xml:space="preserve"> generale privind conflictul de interese</w:t>
      </w:r>
    </w:p>
    <w:p w14:paraId="2F420A3E" w14:textId="77777777" w:rsidR="0009557F" w:rsidRPr="000372A7" w:rsidRDefault="0009557F" w:rsidP="0009557F">
      <w:pPr>
        <w:pStyle w:val="Bodytext20"/>
        <w:numPr>
          <w:ilvl w:val="0"/>
          <w:numId w:val="49"/>
        </w:numPr>
        <w:shd w:val="clear" w:color="auto" w:fill="auto"/>
        <w:tabs>
          <w:tab w:val="left" w:pos="664"/>
        </w:tabs>
        <w:spacing w:line="250" w:lineRule="exact"/>
        <w:ind w:left="680" w:hanging="380"/>
        <w:jc w:val="both"/>
        <w:rPr>
          <w:rFonts w:asciiTheme="minorHAnsi" w:hAnsiTheme="minorHAnsi" w:cstheme="minorHAnsi"/>
          <w:color w:val="auto"/>
          <w:sz w:val="24"/>
          <w:szCs w:val="24"/>
        </w:rPr>
      </w:pPr>
      <w:proofErr w:type="spellStart"/>
      <w:r w:rsidRPr="000372A7">
        <w:rPr>
          <w:rFonts w:asciiTheme="minorHAnsi" w:hAnsiTheme="minorHAnsi" w:cstheme="minorHAnsi"/>
          <w:color w:val="auto"/>
          <w:sz w:val="24"/>
          <w:szCs w:val="24"/>
        </w:rPr>
        <w:t>Părţile</w:t>
      </w:r>
      <w:proofErr w:type="spellEnd"/>
      <w:r w:rsidRPr="000372A7">
        <w:rPr>
          <w:rFonts w:asciiTheme="minorHAnsi" w:hAnsiTheme="minorHAnsi" w:cstheme="minorHAnsi"/>
          <w:color w:val="auto"/>
          <w:sz w:val="24"/>
          <w:szCs w:val="24"/>
        </w:rPr>
        <w:t xml:space="preserve"> se obligă să întreprindă toate </w:t>
      </w:r>
      <w:proofErr w:type="spellStart"/>
      <w:r w:rsidRPr="000372A7">
        <w:rPr>
          <w:rFonts w:asciiTheme="minorHAnsi" w:hAnsiTheme="minorHAnsi" w:cstheme="minorHAnsi"/>
          <w:color w:val="auto"/>
          <w:sz w:val="24"/>
          <w:szCs w:val="24"/>
        </w:rPr>
        <w:t>diligenţele</w:t>
      </w:r>
      <w:proofErr w:type="spellEnd"/>
      <w:r w:rsidRPr="000372A7">
        <w:rPr>
          <w:rFonts w:asciiTheme="minorHAnsi" w:hAnsiTheme="minorHAnsi" w:cstheme="minorHAnsi"/>
          <w:color w:val="auto"/>
          <w:sz w:val="24"/>
          <w:szCs w:val="24"/>
        </w:rPr>
        <w:t xml:space="preserve"> necesare pentru a evita orice conflict de interese </w:t>
      </w:r>
      <w:proofErr w:type="spellStart"/>
      <w:r w:rsidRPr="000372A7">
        <w:rPr>
          <w:rFonts w:asciiTheme="minorHAnsi" w:hAnsiTheme="minorHAnsi" w:cstheme="minorHAnsi"/>
          <w:color w:val="auto"/>
          <w:sz w:val="24"/>
          <w:szCs w:val="24"/>
        </w:rPr>
        <w:t>şi</w:t>
      </w:r>
      <w:proofErr w:type="spellEnd"/>
      <w:r w:rsidRPr="000372A7">
        <w:rPr>
          <w:rFonts w:asciiTheme="minorHAnsi" w:hAnsiTheme="minorHAnsi" w:cstheme="minorHAnsi"/>
          <w:color w:val="auto"/>
          <w:sz w:val="24"/>
          <w:szCs w:val="24"/>
        </w:rPr>
        <w:t xml:space="preserve"> să se informeze reciproc, în termen de maximum 5 (cinci) zile calendaristice de la luarea la </w:t>
      </w:r>
      <w:proofErr w:type="spellStart"/>
      <w:r w:rsidRPr="000372A7">
        <w:rPr>
          <w:rFonts w:asciiTheme="minorHAnsi" w:hAnsiTheme="minorHAnsi" w:cstheme="minorHAnsi"/>
          <w:color w:val="auto"/>
          <w:sz w:val="24"/>
          <w:szCs w:val="24"/>
        </w:rPr>
        <w:t>cunoştinţă</w:t>
      </w:r>
      <w:proofErr w:type="spellEnd"/>
      <w:r w:rsidRPr="000372A7">
        <w:rPr>
          <w:rFonts w:asciiTheme="minorHAnsi" w:hAnsiTheme="minorHAnsi" w:cstheme="minorHAnsi"/>
          <w:color w:val="auto"/>
          <w:sz w:val="24"/>
          <w:szCs w:val="24"/>
        </w:rPr>
        <w:t xml:space="preserve">, în legătură cu orice </w:t>
      </w:r>
      <w:proofErr w:type="spellStart"/>
      <w:r w:rsidRPr="000372A7">
        <w:rPr>
          <w:rFonts w:asciiTheme="minorHAnsi" w:hAnsiTheme="minorHAnsi" w:cstheme="minorHAnsi"/>
          <w:color w:val="auto"/>
          <w:sz w:val="24"/>
          <w:szCs w:val="24"/>
        </w:rPr>
        <w:t>situaţie</w:t>
      </w:r>
      <w:proofErr w:type="spellEnd"/>
      <w:r w:rsidRPr="000372A7">
        <w:rPr>
          <w:rFonts w:asciiTheme="minorHAnsi" w:hAnsiTheme="minorHAnsi" w:cstheme="minorHAnsi"/>
          <w:color w:val="auto"/>
          <w:sz w:val="24"/>
          <w:szCs w:val="24"/>
        </w:rPr>
        <w:t xml:space="preserve"> care dă </w:t>
      </w:r>
      <w:proofErr w:type="spellStart"/>
      <w:r w:rsidRPr="000372A7">
        <w:rPr>
          <w:rFonts w:asciiTheme="minorHAnsi" w:hAnsiTheme="minorHAnsi" w:cstheme="minorHAnsi"/>
          <w:color w:val="auto"/>
          <w:sz w:val="24"/>
          <w:szCs w:val="24"/>
        </w:rPr>
        <w:t>naştere</w:t>
      </w:r>
      <w:proofErr w:type="spellEnd"/>
      <w:r w:rsidRPr="000372A7">
        <w:rPr>
          <w:rFonts w:asciiTheme="minorHAnsi" w:hAnsiTheme="minorHAnsi" w:cstheme="minorHAnsi"/>
          <w:color w:val="auto"/>
          <w:sz w:val="24"/>
          <w:szCs w:val="24"/>
        </w:rPr>
        <w:t xml:space="preserve"> sau este posibil să dea </w:t>
      </w:r>
      <w:proofErr w:type="spellStart"/>
      <w:r w:rsidRPr="000372A7">
        <w:rPr>
          <w:rFonts w:asciiTheme="minorHAnsi" w:hAnsiTheme="minorHAnsi" w:cstheme="minorHAnsi"/>
          <w:color w:val="auto"/>
          <w:sz w:val="24"/>
          <w:szCs w:val="24"/>
        </w:rPr>
        <w:t>naştere</w:t>
      </w:r>
      <w:proofErr w:type="spellEnd"/>
      <w:r w:rsidRPr="000372A7">
        <w:rPr>
          <w:rFonts w:asciiTheme="minorHAnsi" w:hAnsiTheme="minorHAnsi" w:cstheme="minorHAnsi"/>
          <w:color w:val="auto"/>
          <w:sz w:val="24"/>
          <w:szCs w:val="24"/>
        </w:rPr>
        <w:t xml:space="preserve"> unui astfel de conflict. Orice conflict de interese care apare în decursul executării Contractului trebuie notificat fără întârziere către AM. AM </w:t>
      </w:r>
      <w:proofErr w:type="spellStart"/>
      <w:r w:rsidRPr="000372A7">
        <w:rPr>
          <w:rFonts w:asciiTheme="minorHAnsi" w:hAnsiTheme="minorHAnsi" w:cstheme="minorHAnsi"/>
          <w:color w:val="auto"/>
          <w:sz w:val="24"/>
          <w:szCs w:val="24"/>
        </w:rPr>
        <w:t>îşi</w:t>
      </w:r>
      <w:proofErr w:type="spellEnd"/>
      <w:r w:rsidRPr="000372A7">
        <w:rPr>
          <w:rFonts w:asciiTheme="minorHAnsi" w:hAnsiTheme="minorHAnsi" w:cstheme="minorHAnsi"/>
          <w:color w:val="auto"/>
          <w:sz w:val="24"/>
          <w:szCs w:val="24"/>
        </w:rPr>
        <w:t xml:space="preserve"> rezervă dreptul de a verifica aceste </w:t>
      </w:r>
      <w:proofErr w:type="spellStart"/>
      <w:r w:rsidRPr="000372A7">
        <w:rPr>
          <w:rFonts w:asciiTheme="minorHAnsi" w:hAnsiTheme="minorHAnsi" w:cstheme="minorHAnsi"/>
          <w:color w:val="auto"/>
          <w:sz w:val="24"/>
          <w:szCs w:val="24"/>
        </w:rPr>
        <w:t>situaţii</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şi</w:t>
      </w:r>
      <w:proofErr w:type="spellEnd"/>
      <w:r w:rsidRPr="000372A7">
        <w:rPr>
          <w:rFonts w:asciiTheme="minorHAnsi" w:hAnsiTheme="minorHAnsi" w:cstheme="minorHAnsi"/>
          <w:color w:val="auto"/>
          <w:sz w:val="24"/>
          <w:szCs w:val="24"/>
        </w:rPr>
        <w:t xml:space="preserve"> de a lua măsurile necesare, dacă este cazul.</w:t>
      </w:r>
    </w:p>
    <w:p w14:paraId="138FAE50" w14:textId="77777777" w:rsidR="0009557F" w:rsidRPr="000372A7" w:rsidRDefault="0009557F" w:rsidP="0009557F">
      <w:pPr>
        <w:pStyle w:val="Bodytext20"/>
        <w:numPr>
          <w:ilvl w:val="0"/>
          <w:numId w:val="49"/>
        </w:numPr>
        <w:shd w:val="clear" w:color="auto" w:fill="auto"/>
        <w:tabs>
          <w:tab w:val="left" w:pos="664"/>
        </w:tabs>
        <w:spacing w:after="228" w:line="254" w:lineRule="exact"/>
        <w:ind w:left="680" w:hanging="380"/>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La solicitarea, pentru prima dată, într-o cerere de rambursare/plată, a cheltuielilor aferente unui contract de </w:t>
      </w:r>
      <w:proofErr w:type="spellStart"/>
      <w:r w:rsidRPr="000372A7">
        <w:rPr>
          <w:rFonts w:asciiTheme="minorHAnsi" w:hAnsiTheme="minorHAnsi" w:cstheme="minorHAnsi"/>
          <w:color w:val="auto"/>
          <w:sz w:val="24"/>
          <w:szCs w:val="24"/>
        </w:rPr>
        <w:t>achiziţie</w:t>
      </w:r>
      <w:proofErr w:type="spellEnd"/>
      <w:r w:rsidRPr="000372A7">
        <w:rPr>
          <w:rFonts w:asciiTheme="minorHAnsi" w:hAnsiTheme="minorHAnsi" w:cstheme="minorHAnsi"/>
          <w:color w:val="auto"/>
          <w:sz w:val="24"/>
          <w:szCs w:val="24"/>
        </w:rPr>
        <w:t xml:space="preserve">, Beneficiarul va depune o </w:t>
      </w:r>
      <w:proofErr w:type="spellStart"/>
      <w:r w:rsidRPr="000372A7">
        <w:rPr>
          <w:rFonts w:asciiTheme="minorHAnsi" w:hAnsiTheme="minorHAnsi" w:cstheme="minorHAnsi"/>
          <w:color w:val="auto"/>
          <w:sz w:val="24"/>
          <w:szCs w:val="24"/>
        </w:rPr>
        <w:t>declaraţie</w:t>
      </w:r>
      <w:proofErr w:type="spellEnd"/>
      <w:r w:rsidRPr="000372A7">
        <w:rPr>
          <w:rFonts w:asciiTheme="minorHAnsi" w:hAnsiTheme="minorHAnsi" w:cstheme="minorHAnsi"/>
          <w:color w:val="auto"/>
          <w:sz w:val="24"/>
          <w:szCs w:val="24"/>
        </w:rPr>
        <w:t xml:space="preserve"> pe proprie răspundere a reprezentantului legal al Beneficiarului din care să rezulte că nu se află într-o </w:t>
      </w:r>
      <w:proofErr w:type="spellStart"/>
      <w:r w:rsidRPr="000372A7">
        <w:rPr>
          <w:rFonts w:asciiTheme="minorHAnsi" w:hAnsiTheme="minorHAnsi" w:cstheme="minorHAnsi"/>
          <w:color w:val="auto"/>
          <w:sz w:val="24"/>
          <w:szCs w:val="24"/>
        </w:rPr>
        <w:t>situaţie</w:t>
      </w:r>
      <w:proofErr w:type="spellEnd"/>
      <w:r w:rsidRPr="000372A7">
        <w:rPr>
          <w:rFonts w:asciiTheme="minorHAnsi" w:hAnsiTheme="minorHAnsi" w:cstheme="minorHAnsi"/>
          <w:color w:val="auto"/>
          <w:sz w:val="24"/>
          <w:szCs w:val="24"/>
        </w:rPr>
        <w:t xml:space="preserve"> de conflict de interese.</w:t>
      </w:r>
    </w:p>
    <w:p w14:paraId="0A1EF8F9" w14:textId="77777777" w:rsidR="0009557F" w:rsidRPr="000372A7" w:rsidRDefault="0009557F" w:rsidP="0009557F">
      <w:pPr>
        <w:pStyle w:val="Bodytext20"/>
        <w:shd w:val="clear" w:color="auto" w:fill="auto"/>
        <w:ind w:firstLine="0"/>
        <w:jc w:val="left"/>
        <w:rPr>
          <w:rFonts w:asciiTheme="minorHAnsi" w:hAnsiTheme="minorHAnsi" w:cstheme="minorHAnsi"/>
          <w:b/>
          <w:color w:val="auto"/>
          <w:sz w:val="24"/>
          <w:szCs w:val="24"/>
        </w:rPr>
      </w:pPr>
      <w:r w:rsidRPr="000372A7">
        <w:rPr>
          <w:rFonts w:asciiTheme="minorHAnsi" w:hAnsiTheme="minorHAnsi" w:cstheme="minorHAnsi"/>
          <w:b/>
          <w:color w:val="auto"/>
          <w:sz w:val="24"/>
          <w:szCs w:val="24"/>
        </w:rPr>
        <w:t xml:space="preserve">Articolul 9 Completarea </w:t>
      </w:r>
      <w:proofErr w:type="spellStart"/>
      <w:r w:rsidRPr="000372A7">
        <w:rPr>
          <w:rFonts w:asciiTheme="minorHAnsi" w:hAnsiTheme="minorHAnsi" w:cstheme="minorHAnsi"/>
          <w:b/>
          <w:color w:val="auto"/>
          <w:sz w:val="24"/>
          <w:szCs w:val="24"/>
        </w:rPr>
        <w:t>Condiţiilor</w:t>
      </w:r>
      <w:proofErr w:type="spellEnd"/>
      <w:r w:rsidRPr="000372A7">
        <w:rPr>
          <w:rFonts w:asciiTheme="minorHAnsi" w:hAnsiTheme="minorHAnsi" w:cstheme="minorHAnsi"/>
          <w:b/>
          <w:color w:val="auto"/>
          <w:sz w:val="24"/>
          <w:szCs w:val="24"/>
        </w:rPr>
        <w:t xml:space="preserve"> generale privind neregulile si recuperarea </w:t>
      </w:r>
      <w:proofErr w:type="spellStart"/>
      <w:r w:rsidRPr="000372A7">
        <w:rPr>
          <w:rFonts w:asciiTheme="minorHAnsi" w:hAnsiTheme="minorHAnsi" w:cstheme="minorHAnsi"/>
          <w:b/>
          <w:color w:val="auto"/>
          <w:sz w:val="24"/>
          <w:szCs w:val="24"/>
        </w:rPr>
        <w:t>finanţării</w:t>
      </w:r>
      <w:proofErr w:type="spellEnd"/>
      <w:r w:rsidRPr="000372A7">
        <w:rPr>
          <w:rFonts w:asciiTheme="minorHAnsi" w:hAnsiTheme="minorHAnsi" w:cstheme="minorHAnsi"/>
          <w:b/>
          <w:color w:val="auto"/>
          <w:sz w:val="24"/>
          <w:szCs w:val="24"/>
        </w:rPr>
        <w:t>:</w:t>
      </w:r>
    </w:p>
    <w:p w14:paraId="61422DFD" w14:textId="77777777" w:rsidR="0009557F" w:rsidRPr="000372A7" w:rsidRDefault="0009557F" w:rsidP="0009557F">
      <w:pPr>
        <w:ind w:left="709" w:hanging="425"/>
        <w:jc w:val="both"/>
        <w:rPr>
          <w:rFonts w:asciiTheme="minorHAnsi" w:hAnsiTheme="minorHAnsi" w:cstheme="minorHAnsi"/>
        </w:rPr>
      </w:pPr>
      <w:r w:rsidRPr="000372A7">
        <w:rPr>
          <w:rFonts w:asciiTheme="minorHAnsi" w:hAnsiTheme="minorHAnsi" w:cstheme="minorHAnsi"/>
        </w:rPr>
        <w:t>(1) În cazul sesizării unei suspiciuni de neregulă/fraudă  în perioada de valabilitate a contractului AM va emite, în scris, formularul de alertă de nereguli/fraudă.</w:t>
      </w:r>
    </w:p>
    <w:p w14:paraId="42EB3254" w14:textId="77777777" w:rsidR="0009557F" w:rsidRPr="000372A7" w:rsidRDefault="0009557F" w:rsidP="0009557F">
      <w:pPr>
        <w:ind w:left="709" w:hanging="425"/>
        <w:jc w:val="both"/>
        <w:rPr>
          <w:rFonts w:asciiTheme="minorHAnsi" w:hAnsiTheme="minorHAnsi" w:cstheme="minorHAnsi"/>
        </w:rPr>
      </w:pPr>
      <w:r w:rsidRPr="000372A7">
        <w:rPr>
          <w:rFonts w:asciiTheme="minorHAnsi" w:hAnsiTheme="minorHAnsi" w:cstheme="minorHAnsi"/>
        </w:rPr>
        <w:t>(2)</w:t>
      </w:r>
      <w:r w:rsidRPr="000372A7">
        <w:rPr>
          <w:rFonts w:asciiTheme="minorHAnsi" w:hAnsiTheme="minorHAnsi" w:cstheme="minorHAnsi"/>
        </w:rPr>
        <w:tab/>
        <w:t xml:space="preserve">In temeiul art.4 alin(1) si art.9 alin(4) din OUG nr.122/2020, AM  </w:t>
      </w:r>
      <w:proofErr w:type="spellStart"/>
      <w:r w:rsidRPr="000372A7">
        <w:rPr>
          <w:rFonts w:asciiTheme="minorHAnsi" w:hAnsiTheme="minorHAnsi" w:cstheme="minorHAnsi"/>
        </w:rPr>
        <w:t>deleaga</w:t>
      </w:r>
      <w:proofErr w:type="spellEnd"/>
      <w:r w:rsidRPr="000372A7">
        <w:rPr>
          <w:rFonts w:asciiTheme="minorHAnsi" w:hAnsiTheme="minorHAnsi" w:cstheme="minorHAnsi"/>
        </w:rPr>
        <w:t xml:space="preserve"> OI SIFE </w:t>
      </w:r>
      <w:proofErr w:type="spellStart"/>
      <w:r w:rsidRPr="000372A7">
        <w:rPr>
          <w:rFonts w:asciiTheme="minorHAnsi" w:hAnsiTheme="minorHAnsi" w:cstheme="minorHAnsi"/>
        </w:rPr>
        <w:t>atributii</w:t>
      </w:r>
      <w:proofErr w:type="spellEnd"/>
      <w:r w:rsidRPr="000372A7">
        <w:rPr>
          <w:rFonts w:asciiTheme="minorHAnsi" w:hAnsiTheme="minorHAnsi" w:cstheme="minorHAnsi"/>
        </w:rPr>
        <w:t xml:space="preserve"> privind activitatea de </w:t>
      </w:r>
      <w:proofErr w:type="spellStart"/>
      <w:r w:rsidRPr="000372A7">
        <w:rPr>
          <w:rFonts w:asciiTheme="minorHAnsi" w:hAnsiTheme="minorHAnsi" w:cstheme="minorHAnsi"/>
        </w:rPr>
        <w:t>constatatre</w:t>
      </w:r>
      <w:proofErr w:type="spellEnd"/>
      <w:r w:rsidRPr="000372A7">
        <w:rPr>
          <w:rFonts w:asciiTheme="minorHAnsi" w:hAnsiTheme="minorHAnsi" w:cstheme="minorHAnsi"/>
        </w:rPr>
        <w:t xml:space="preserve"> si </w:t>
      </w:r>
      <w:proofErr w:type="spellStart"/>
      <w:r w:rsidRPr="000372A7">
        <w:rPr>
          <w:rFonts w:asciiTheme="minorHAnsi" w:hAnsiTheme="minorHAnsi" w:cstheme="minorHAnsi"/>
        </w:rPr>
        <w:t>sanctionare</w:t>
      </w:r>
      <w:proofErr w:type="spellEnd"/>
      <w:r w:rsidRPr="000372A7">
        <w:rPr>
          <w:rFonts w:asciiTheme="minorHAnsi" w:hAnsiTheme="minorHAnsi" w:cstheme="minorHAnsi"/>
        </w:rPr>
        <w:t xml:space="preserve"> a neregulilor </w:t>
      </w:r>
      <w:proofErr w:type="spellStart"/>
      <w:r w:rsidRPr="000372A7">
        <w:rPr>
          <w:rFonts w:asciiTheme="minorHAnsi" w:hAnsiTheme="minorHAnsi" w:cstheme="minorHAnsi"/>
        </w:rPr>
        <w:t>aparute</w:t>
      </w:r>
      <w:proofErr w:type="spellEnd"/>
      <w:r w:rsidRPr="000372A7">
        <w:rPr>
          <w:rFonts w:asciiTheme="minorHAnsi" w:hAnsiTheme="minorHAnsi" w:cstheme="minorHAnsi"/>
        </w:rPr>
        <w:t xml:space="preserve"> in </w:t>
      </w:r>
      <w:proofErr w:type="spellStart"/>
      <w:r w:rsidRPr="000372A7">
        <w:rPr>
          <w:rFonts w:asciiTheme="minorHAnsi" w:hAnsiTheme="minorHAnsi" w:cstheme="minorHAnsi"/>
        </w:rPr>
        <w:t>obtinerea</w:t>
      </w:r>
      <w:proofErr w:type="spellEnd"/>
      <w:r w:rsidRPr="000372A7">
        <w:rPr>
          <w:rFonts w:asciiTheme="minorHAnsi" w:hAnsiTheme="minorHAnsi" w:cstheme="minorHAnsi"/>
        </w:rPr>
        <w:t xml:space="preserve"> si utilizarea fondurilor.</w:t>
      </w:r>
    </w:p>
    <w:p w14:paraId="53F69E2D" w14:textId="77777777" w:rsidR="0009557F" w:rsidRPr="000372A7" w:rsidRDefault="0009557F" w:rsidP="0009557F">
      <w:pPr>
        <w:ind w:left="709" w:hanging="1"/>
        <w:jc w:val="both"/>
        <w:rPr>
          <w:rFonts w:asciiTheme="minorHAnsi" w:hAnsiTheme="minorHAnsi" w:cstheme="minorHAnsi"/>
        </w:rPr>
      </w:pPr>
      <w:r w:rsidRPr="000372A7">
        <w:rPr>
          <w:rFonts w:asciiTheme="minorHAnsi" w:hAnsiTheme="minorHAnsi" w:cstheme="minorHAnsi"/>
        </w:rPr>
        <w:t>Pe perioada efectuării verificărilor de către structura de control din cadrul MF-OISIFE, în cazul în care nu pot fi aplicate măsuri tranzitorii în conformitate cu prevederile legale în vigoare, AM suspendă procesarea cererilor de rambursare și returnează cererile de plata până la finalizarea verificărilor în cauză.</w:t>
      </w:r>
    </w:p>
    <w:p w14:paraId="371F0023" w14:textId="77777777" w:rsidR="0009557F" w:rsidRPr="000372A7" w:rsidRDefault="0009557F" w:rsidP="0009557F">
      <w:pPr>
        <w:ind w:left="709" w:hanging="425"/>
        <w:jc w:val="both"/>
        <w:rPr>
          <w:rFonts w:asciiTheme="minorHAnsi" w:hAnsiTheme="minorHAnsi" w:cstheme="minorHAnsi"/>
        </w:rPr>
      </w:pPr>
      <w:r w:rsidRPr="000372A7">
        <w:rPr>
          <w:rFonts w:asciiTheme="minorHAnsi" w:hAnsiTheme="minorHAnsi" w:cstheme="minorHAnsi"/>
        </w:rPr>
        <w:t>(3)</w:t>
      </w:r>
      <w:r w:rsidRPr="000372A7">
        <w:rPr>
          <w:rFonts w:asciiTheme="minorHAnsi" w:hAnsiTheme="minorHAnsi" w:cstheme="minorHAnsi"/>
        </w:rPr>
        <w:tab/>
        <w:t xml:space="preserve">AM  va procesa cererile de rambursare/plată cu respectarea prevederilor legale în vigoare sau a oricăror acte normative de modificare, completare sau înlocuire a acesteia. </w:t>
      </w:r>
    </w:p>
    <w:p w14:paraId="3B5505BF" w14:textId="77777777" w:rsidR="0009557F" w:rsidRPr="000372A7" w:rsidRDefault="0009557F" w:rsidP="0009557F">
      <w:pPr>
        <w:ind w:left="709" w:hanging="425"/>
        <w:jc w:val="both"/>
        <w:rPr>
          <w:rFonts w:asciiTheme="minorHAnsi" w:hAnsiTheme="minorHAnsi" w:cstheme="minorHAnsi"/>
        </w:rPr>
      </w:pPr>
      <w:r w:rsidRPr="000372A7">
        <w:rPr>
          <w:rFonts w:asciiTheme="minorHAnsi" w:hAnsiTheme="minorHAnsi" w:cstheme="minorHAnsi"/>
        </w:rPr>
        <w:t>(4)</w:t>
      </w:r>
      <w:r w:rsidRPr="000372A7">
        <w:rPr>
          <w:rFonts w:asciiTheme="minorHAnsi" w:hAnsiTheme="minorHAnsi" w:cstheme="minorHAnsi"/>
        </w:rPr>
        <w:tab/>
        <w:t xml:space="preserve">În cazul suspendării, AM notifică Beneficiarul cu privire la decizia luată, la perioada </w:t>
      </w:r>
      <w:proofErr w:type="spellStart"/>
      <w:r w:rsidRPr="000372A7">
        <w:rPr>
          <w:rFonts w:asciiTheme="minorHAnsi" w:hAnsiTheme="minorHAnsi" w:cstheme="minorHAnsi"/>
        </w:rPr>
        <w:t>şi</w:t>
      </w:r>
      <w:proofErr w:type="spellEnd"/>
      <w:r w:rsidRPr="000372A7">
        <w:rPr>
          <w:rFonts w:asciiTheme="minorHAnsi" w:hAnsiTheme="minorHAnsi" w:cstheme="minorHAnsi"/>
        </w:rPr>
        <w:t xml:space="preserve"> motivele suspendării. </w:t>
      </w:r>
    </w:p>
    <w:p w14:paraId="47CA51B8" w14:textId="77777777" w:rsidR="0009557F" w:rsidRPr="000372A7" w:rsidRDefault="0009557F" w:rsidP="0009557F">
      <w:pPr>
        <w:ind w:left="709" w:hanging="425"/>
        <w:jc w:val="both"/>
        <w:rPr>
          <w:rFonts w:asciiTheme="minorHAnsi" w:hAnsiTheme="minorHAnsi" w:cstheme="minorHAnsi"/>
        </w:rPr>
      </w:pPr>
      <w:r w:rsidRPr="000372A7">
        <w:rPr>
          <w:rFonts w:asciiTheme="minorHAnsi" w:hAnsiTheme="minorHAnsi" w:cstheme="minorHAnsi"/>
        </w:rPr>
        <w:t>(5)</w:t>
      </w:r>
      <w:r w:rsidRPr="000372A7">
        <w:rPr>
          <w:rFonts w:asciiTheme="minorHAnsi" w:hAnsiTheme="minorHAnsi" w:cstheme="minorHAnsi"/>
        </w:rPr>
        <w:tab/>
        <w:t xml:space="preserve">AM are dreptul de a exclude de la rambursare/plată orice cheltuială neeligibilă. </w:t>
      </w:r>
    </w:p>
    <w:p w14:paraId="37ADD7CF" w14:textId="77777777" w:rsidR="0009557F" w:rsidRPr="000372A7" w:rsidRDefault="0009557F" w:rsidP="0009557F">
      <w:pPr>
        <w:ind w:left="709" w:hanging="425"/>
        <w:jc w:val="both"/>
        <w:rPr>
          <w:rFonts w:asciiTheme="minorHAnsi" w:hAnsiTheme="minorHAnsi" w:cstheme="minorHAnsi"/>
        </w:rPr>
      </w:pPr>
      <w:r w:rsidRPr="000372A7">
        <w:rPr>
          <w:rFonts w:asciiTheme="minorHAnsi" w:hAnsiTheme="minorHAnsi" w:cstheme="minorHAnsi"/>
        </w:rPr>
        <w:t>(6)</w:t>
      </w:r>
      <w:r w:rsidRPr="000372A7">
        <w:rPr>
          <w:rFonts w:asciiTheme="minorHAnsi" w:hAnsiTheme="minorHAnsi" w:cstheme="minorHAnsi"/>
        </w:rPr>
        <w:tab/>
        <w:t xml:space="preserve">În </w:t>
      </w:r>
      <w:proofErr w:type="spellStart"/>
      <w:r w:rsidRPr="000372A7">
        <w:rPr>
          <w:rFonts w:asciiTheme="minorHAnsi" w:hAnsiTheme="minorHAnsi" w:cstheme="minorHAnsi"/>
        </w:rPr>
        <w:t>situaţia</w:t>
      </w:r>
      <w:proofErr w:type="spellEnd"/>
      <w:r w:rsidRPr="000372A7">
        <w:rPr>
          <w:rFonts w:asciiTheme="minorHAnsi" w:hAnsiTheme="minorHAnsi" w:cstheme="minorHAnsi"/>
        </w:rPr>
        <w:t xml:space="preserve"> în care, la plata cererii finale de rambursare, debitul nu a fost stins, AM va notifica </w:t>
      </w:r>
      <w:r w:rsidRPr="000372A7">
        <w:rPr>
          <w:rFonts w:asciiTheme="minorHAnsi" w:hAnsiTheme="minorHAnsi" w:cstheme="minorHAnsi"/>
        </w:rPr>
        <w:lastRenderedPageBreak/>
        <w:t>Beneficiarul cu privire la suma datorată rămasă de restituit de către beneficiar.</w:t>
      </w:r>
    </w:p>
    <w:p w14:paraId="233D037B" w14:textId="77777777" w:rsidR="0009557F" w:rsidRPr="000372A7" w:rsidRDefault="0009557F" w:rsidP="0009557F">
      <w:pPr>
        <w:ind w:left="709" w:hanging="425"/>
        <w:jc w:val="both"/>
        <w:rPr>
          <w:rFonts w:asciiTheme="minorHAnsi" w:hAnsiTheme="minorHAnsi" w:cstheme="minorHAnsi"/>
        </w:rPr>
      </w:pPr>
      <w:r w:rsidRPr="000372A7">
        <w:rPr>
          <w:rFonts w:asciiTheme="minorHAnsi" w:hAnsiTheme="minorHAnsi" w:cstheme="minorHAnsi"/>
        </w:rPr>
        <w:t>(7)</w:t>
      </w:r>
      <w:r w:rsidRPr="000372A7">
        <w:rPr>
          <w:rFonts w:asciiTheme="minorHAnsi" w:hAnsiTheme="minorHAnsi" w:cstheme="minorHAnsi"/>
        </w:rPr>
        <w:tab/>
        <w:t xml:space="preserve">În termen de 5 (cinci) zile de la data primirii de către Beneficiar a notificării </w:t>
      </w:r>
      <w:proofErr w:type="spellStart"/>
      <w:r w:rsidRPr="000372A7">
        <w:rPr>
          <w:rFonts w:asciiTheme="minorHAnsi" w:hAnsiTheme="minorHAnsi" w:cstheme="minorHAnsi"/>
        </w:rPr>
        <w:t>menţionate</w:t>
      </w:r>
      <w:proofErr w:type="spellEnd"/>
      <w:r w:rsidRPr="000372A7">
        <w:rPr>
          <w:rFonts w:asciiTheme="minorHAnsi" w:hAnsiTheme="minorHAnsi" w:cstheme="minorHAnsi"/>
        </w:rPr>
        <w:t xml:space="preserve"> la aliniatul precedent al prezentului articol, acesta este obligat să restituie suma datorată, precum </w:t>
      </w:r>
      <w:proofErr w:type="spellStart"/>
      <w:r w:rsidRPr="000372A7">
        <w:rPr>
          <w:rFonts w:asciiTheme="minorHAnsi" w:hAnsiTheme="minorHAnsi" w:cstheme="minorHAnsi"/>
        </w:rPr>
        <w:t>şi</w:t>
      </w:r>
      <w:proofErr w:type="spellEnd"/>
      <w:r w:rsidRPr="000372A7">
        <w:rPr>
          <w:rFonts w:asciiTheme="minorHAnsi" w:hAnsiTheme="minorHAnsi" w:cstheme="minorHAnsi"/>
        </w:rPr>
        <w:t>, dacă este cazul, comisioanele de transfer bancar, plătite de AM, aferente sumelor respective, în contul indicat în notificare.</w:t>
      </w:r>
    </w:p>
    <w:p w14:paraId="2EEDB7BE" w14:textId="6A1D8520" w:rsidR="000372A7" w:rsidRPr="000372A7" w:rsidRDefault="0009557F" w:rsidP="000372A7">
      <w:pPr>
        <w:pStyle w:val="Bodytext20"/>
        <w:shd w:val="clear" w:color="auto" w:fill="auto"/>
        <w:ind w:firstLine="284"/>
        <w:jc w:val="left"/>
        <w:rPr>
          <w:rFonts w:asciiTheme="minorHAnsi" w:hAnsiTheme="minorHAnsi" w:cstheme="minorHAnsi"/>
          <w:sz w:val="24"/>
          <w:szCs w:val="24"/>
        </w:rPr>
      </w:pPr>
      <w:r w:rsidRPr="000372A7">
        <w:rPr>
          <w:rFonts w:asciiTheme="minorHAnsi" w:hAnsiTheme="minorHAnsi" w:cstheme="minorHAnsi"/>
          <w:sz w:val="24"/>
          <w:szCs w:val="24"/>
        </w:rPr>
        <w:t>(8)</w:t>
      </w:r>
      <w:r w:rsidR="000372A7" w:rsidRPr="000372A7">
        <w:rPr>
          <w:rFonts w:asciiTheme="minorHAnsi" w:hAnsiTheme="minorHAnsi" w:cstheme="minorHAnsi"/>
          <w:sz w:val="24"/>
          <w:szCs w:val="24"/>
        </w:rPr>
        <w:t xml:space="preserve">   </w:t>
      </w:r>
      <w:r w:rsidRPr="000372A7">
        <w:rPr>
          <w:rFonts w:asciiTheme="minorHAnsi" w:hAnsiTheme="minorHAnsi" w:cstheme="minorHAnsi"/>
          <w:sz w:val="24"/>
          <w:szCs w:val="24"/>
        </w:rPr>
        <w:t>Comisioanele bancare ocazionate de rambursarea sumelor datorate AM cad în sarcina exclusivă a</w:t>
      </w:r>
    </w:p>
    <w:p w14:paraId="76BB5302" w14:textId="70AECEC2" w:rsidR="0009557F" w:rsidRPr="000372A7" w:rsidRDefault="0009557F" w:rsidP="000372A7">
      <w:pPr>
        <w:pStyle w:val="Bodytext20"/>
        <w:shd w:val="clear" w:color="auto" w:fill="auto"/>
        <w:ind w:firstLine="708"/>
        <w:jc w:val="both"/>
        <w:rPr>
          <w:rFonts w:asciiTheme="minorHAnsi" w:hAnsiTheme="minorHAnsi" w:cstheme="minorHAnsi"/>
          <w:sz w:val="24"/>
          <w:szCs w:val="24"/>
        </w:rPr>
      </w:pPr>
      <w:r w:rsidRPr="000372A7">
        <w:rPr>
          <w:rFonts w:asciiTheme="minorHAnsi" w:hAnsiTheme="minorHAnsi" w:cstheme="minorHAnsi"/>
          <w:sz w:val="24"/>
          <w:szCs w:val="24"/>
        </w:rPr>
        <w:t xml:space="preserve"> Beneficiarului. </w:t>
      </w:r>
    </w:p>
    <w:p w14:paraId="0B6C5EF4" w14:textId="77777777" w:rsidR="0009557F" w:rsidRPr="000372A7" w:rsidRDefault="0009557F" w:rsidP="0009557F">
      <w:pPr>
        <w:pStyle w:val="Bodytext20"/>
        <w:shd w:val="clear" w:color="auto" w:fill="auto"/>
        <w:ind w:firstLine="0"/>
        <w:rPr>
          <w:rFonts w:asciiTheme="minorHAnsi" w:hAnsiTheme="minorHAnsi" w:cstheme="minorHAnsi"/>
          <w:sz w:val="24"/>
          <w:szCs w:val="24"/>
        </w:rPr>
      </w:pPr>
    </w:p>
    <w:p w14:paraId="5783676B" w14:textId="77777777" w:rsidR="0009557F" w:rsidRPr="000372A7" w:rsidRDefault="0009557F" w:rsidP="0009557F">
      <w:pPr>
        <w:pStyle w:val="Bodytext20"/>
        <w:shd w:val="clear" w:color="auto" w:fill="auto"/>
        <w:ind w:firstLine="0"/>
        <w:jc w:val="left"/>
        <w:rPr>
          <w:rFonts w:asciiTheme="minorHAnsi" w:hAnsiTheme="minorHAnsi" w:cstheme="minorHAnsi"/>
          <w:b/>
          <w:color w:val="auto"/>
          <w:sz w:val="24"/>
          <w:szCs w:val="24"/>
        </w:rPr>
      </w:pPr>
      <w:r w:rsidRPr="000372A7">
        <w:rPr>
          <w:rFonts w:asciiTheme="minorHAnsi" w:hAnsiTheme="minorHAnsi" w:cstheme="minorHAnsi"/>
          <w:b/>
          <w:color w:val="auto"/>
          <w:sz w:val="24"/>
          <w:szCs w:val="24"/>
        </w:rPr>
        <w:t>Articolul 10 Cazul fortuit</w:t>
      </w:r>
    </w:p>
    <w:p w14:paraId="67235739" w14:textId="77777777" w:rsidR="0009557F" w:rsidRPr="000372A7" w:rsidRDefault="0009557F" w:rsidP="0009557F">
      <w:pPr>
        <w:pStyle w:val="Bodytext20"/>
        <w:shd w:val="clear" w:color="auto" w:fill="auto"/>
        <w:spacing w:after="220"/>
        <w:ind w:left="680" w:hanging="380"/>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(1) Cazul fortuit nu este exonerator de răspundere contractuală.</w:t>
      </w:r>
    </w:p>
    <w:p w14:paraId="51D6205D" w14:textId="7CF0EC59" w:rsidR="0009557F" w:rsidRPr="000372A7" w:rsidRDefault="0009557F" w:rsidP="0009557F">
      <w:pPr>
        <w:pStyle w:val="Bodytext20"/>
        <w:shd w:val="clear" w:color="auto" w:fill="auto"/>
        <w:ind w:firstLine="0"/>
        <w:jc w:val="left"/>
        <w:rPr>
          <w:rFonts w:asciiTheme="minorHAnsi" w:hAnsiTheme="minorHAnsi" w:cstheme="minorHAnsi"/>
          <w:b/>
          <w:color w:val="auto"/>
          <w:sz w:val="24"/>
          <w:szCs w:val="24"/>
        </w:rPr>
      </w:pPr>
      <w:r w:rsidRPr="000372A7">
        <w:rPr>
          <w:rFonts w:asciiTheme="minorHAnsi" w:hAnsiTheme="minorHAnsi" w:cstheme="minorHAnsi"/>
          <w:b/>
          <w:color w:val="auto"/>
          <w:sz w:val="24"/>
          <w:szCs w:val="24"/>
        </w:rPr>
        <w:t>Articolul 11 Dezangajarea fondurilor în cadrul prezentului contract</w:t>
      </w:r>
    </w:p>
    <w:p w14:paraId="1EA476E4" w14:textId="77777777" w:rsidR="0009557F" w:rsidRPr="000372A7" w:rsidRDefault="0009557F" w:rsidP="0009557F">
      <w:pPr>
        <w:pStyle w:val="Bodytext20"/>
        <w:shd w:val="clear" w:color="auto" w:fill="auto"/>
        <w:spacing w:after="225" w:line="250" w:lineRule="exact"/>
        <w:ind w:left="680" w:hanging="380"/>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(1) În scopul utilizării eficiente a fondurilor publice, AM poate dezangaja fondurile rămase neutilizate în urma finalizării implementării contractelor de </w:t>
      </w:r>
      <w:proofErr w:type="spellStart"/>
      <w:r w:rsidRPr="000372A7">
        <w:rPr>
          <w:rFonts w:asciiTheme="minorHAnsi" w:hAnsiTheme="minorHAnsi" w:cstheme="minorHAnsi"/>
          <w:color w:val="auto"/>
          <w:sz w:val="24"/>
          <w:szCs w:val="24"/>
        </w:rPr>
        <w:t>achiziţie</w:t>
      </w:r>
      <w:proofErr w:type="spellEnd"/>
      <w:r w:rsidRPr="000372A7">
        <w:rPr>
          <w:rFonts w:asciiTheme="minorHAnsi" w:hAnsiTheme="minorHAnsi" w:cstheme="minorHAnsi"/>
          <w:color w:val="auto"/>
          <w:sz w:val="24"/>
          <w:szCs w:val="24"/>
        </w:rPr>
        <w:t xml:space="preserve"> aferente prezentului Contract de </w:t>
      </w:r>
      <w:proofErr w:type="spellStart"/>
      <w:r w:rsidRPr="000372A7">
        <w:rPr>
          <w:rFonts w:asciiTheme="minorHAnsi" w:hAnsiTheme="minorHAnsi" w:cstheme="minorHAnsi"/>
          <w:color w:val="auto"/>
          <w:sz w:val="24"/>
          <w:szCs w:val="24"/>
        </w:rPr>
        <w:t>finanţare</w:t>
      </w:r>
      <w:proofErr w:type="spellEnd"/>
      <w:r w:rsidRPr="000372A7">
        <w:rPr>
          <w:rFonts w:asciiTheme="minorHAnsi" w:hAnsiTheme="minorHAnsi" w:cstheme="minorHAnsi"/>
          <w:color w:val="auto"/>
          <w:sz w:val="24"/>
          <w:szCs w:val="24"/>
        </w:rPr>
        <w:t>.</w:t>
      </w:r>
    </w:p>
    <w:p w14:paraId="2671B9E8" w14:textId="77777777" w:rsidR="0009557F" w:rsidRPr="000372A7" w:rsidRDefault="0009557F" w:rsidP="0009557F">
      <w:pPr>
        <w:pStyle w:val="Bodytext20"/>
        <w:shd w:val="clear" w:color="auto" w:fill="auto"/>
        <w:ind w:firstLine="0"/>
        <w:jc w:val="left"/>
        <w:rPr>
          <w:rFonts w:asciiTheme="minorHAnsi" w:hAnsiTheme="minorHAnsi" w:cstheme="minorHAnsi"/>
          <w:b/>
          <w:color w:val="auto"/>
          <w:sz w:val="24"/>
          <w:szCs w:val="24"/>
        </w:rPr>
      </w:pPr>
      <w:r w:rsidRPr="000372A7">
        <w:rPr>
          <w:rFonts w:asciiTheme="minorHAnsi" w:hAnsiTheme="minorHAnsi" w:cstheme="minorHAnsi"/>
          <w:b/>
          <w:color w:val="auto"/>
          <w:sz w:val="24"/>
          <w:szCs w:val="24"/>
        </w:rPr>
        <w:t xml:space="preserve">Articolul 12 </w:t>
      </w:r>
      <w:proofErr w:type="spellStart"/>
      <w:r w:rsidRPr="000372A7">
        <w:rPr>
          <w:rFonts w:asciiTheme="minorHAnsi" w:hAnsiTheme="minorHAnsi" w:cstheme="minorHAnsi"/>
          <w:b/>
          <w:color w:val="auto"/>
          <w:sz w:val="24"/>
          <w:szCs w:val="24"/>
        </w:rPr>
        <w:t>Transparenţa</w:t>
      </w:r>
      <w:proofErr w:type="spellEnd"/>
    </w:p>
    <w:p w14:paraId="73F5D225" w14:textId="77777777" w:rsidR="0009557F" w:rsidRPr="000372A7" w:rsidRDefault="0009557F" w:rsidP="0009557F">
      <w:pPr>
        <w:pStyle w:val="Bodytext20"/>
        <w:shd w:val="clear" w:color="auto" w:fill="auto"/>
        <w:tabs>
          <w:tab w:val="left" w:pos="284"/>
        </w:tabs>
        <w:spacing w:line="250" w:lineRule="exact"/>
        <w:ind w:left="284" w:hanging="284"/>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(1) Contractul de </w:t>
      </w:r>
      <w:proofErr w:type="spellStart"/>
      <w:r w:rsidRPr="000372A7">
        <w:rPr>
          <w:rFonts w:asciiTheme="minorHAnsi" w:hAnsiTheme="minorHAnsi" w:cstheme="minorHAnsi"/>
          <w:color w:val="auto"/>
          <w:sz w:val="24"/>
          <w:szCs w:val="24"/>
        </w:rPr>
        <w:t>finanţare</w:t>
      </w:r>
      <w:proofErr w:type="spellEnd"/>
      <w:r w:rsidRPr="000372A7">
        <w:rPr>
          <w:rFonts w:asciiTheme="minorHAnsi" w:hAnsiTheme="minorHAnsi" w:cstheme="minorHAnsi"/>
          <w:color w:val="auto"/>
          <w:sz w:val="24"/>
          <w:szCs w:val="24"/>
        </w:rPr>
        <w:t xml:space="preserve">, cu modificările si completările ulterioare, inclusiv anexele acestuia,  constituie </w:t>
      </w:r>
      <w:proofErr w:type="spellStart"/>
      <w:r w:rsidRPr="000372A7">
        <w:rPr>
          <w:rFonts w:asciiTheme="minorHAnsi" w:hAnsiTheme="minorHAnsi" w:cstheme="minorHAnsi"/>
          <w:color w:val="auto"/>
          <w:sz w:val="24"/>
          <w:szCs w:val="24"/>
        </w:rPr>
        <w:t>informaţii</w:t>
      </w:r>
      <w:proofErr w:type="spellEnd"/>
      <w:r w:rsidRPr="000372A7">
        <w:rPr>
          <w:rFonts w:asciiTheme="minorHAnsi" w:hAnsiTheme="minorHAnsi" w:cstheme="minorHAnsi"/>
          <w:color w:val="auto"/>
          <w:sz w:val="24"/>
          <w:szCs w:val="24"/>
        </w:rPr>
        <w:t xml:space="preserve"> de interes public în </w:t>
      </w:r>
      <w:proofErr w:type="spellStart"/>
      <w:r w:rsidRPr="000372A7">
        <w:rPr>
          <w:rFonts w:asciiTheme="minorHAnsi" w:hAnsiTheme="minorHAnsi" w:cstheme="minorHAnsi"/>
          <w:color w:val="auto"/>
          <w:sz w:val="24"/>
          <w:szCs w:val="24"/>
        </w:rPr>
        <w:t>condiţiile</w:t>
      </w:r>
      <w:proofErr w:type="spellEnd"/>
      <w:r w:rsidRPr="000372A7">
        <w:rPr>
          <w:rFonts w:asciiTheme="minorHAnsi" w:hAnsiTheme="minorHAnsi" w:cstheme="minorHAnsi"/>
          <w:color w:val="auto"/>
          <w:sz w:val="24"/>
          <w:szCs w:val="24"/>
        </w:rPr>
        <w:t xml:space="preserve"> prevederilor Legii nr. 544/2001 privind liberul acces la </w:t>
      </w:r>
      <w:proofErr w:type="spellStart"/>
      <w:r w:rsidRPr="000372A7">
        <w:rPr>
          <w:rFonts w:asciiTheme="minorHAnsi" w:hAnsiTheme="minorHAnsi" w:cstheme="minorHAnsi"/>
          <w:color w:val="auto"/>
          <w:sz w:val="24"/>
          <w:szCs w:val="24"/>
        </w:rPr>
        <w:t>informaţiile</w:t>
      </w:r>
      <w:proofErr w:type="spellEnd"/>
      <w:r w:rsidRPr="000372A7">
        <w:rPr>
          <w:rFonts w:asciiTheme="minorHAnsi" w:hAnsiTheme="minorHAnsi" w:cstheme="minorHAnsi"/>
          <w:color w:val="auto"/>
          <w:sz w:val="24"/>
          <w:szCs w:val="24"/>
        </w:rPr>
        <w:t xml:space="preserve"> de interes public, cu modificările si completările ulterioare, cu respectarea </w:t>
      </w:r>
      <w:proofErr w:type="spellStart"/>
      <w:r w:rsidRPr="000372A7">
        <w:rPr>
          <w:rFonts w:asciiTheme="minorHAnsi" w:hAnsiTheme="minorHAnsi" w:cstheme="minorHAnsi"/>
          <w:color w:val="auto"/>
          <w:sz w:val="24"/>
          <w:szCs w:val="24"/>
        </w:rPr>
        <w:t>exceptiilor</w:t>
      </w:r>
      <w:proofErr w:type="spellEnd"/>
      <w:r w:rsidRPr="000372A7">
        <w:rPr>
          <w:rFonts w:asciiTheme="minorHAnsi" w:hAnsiTheme="minorHAnsi" w:cstheme="minorHAnsi"/>
          <w:color w:val="auto"/>
          <w:sz w:val="24"/>
          <w:szCs w:val="24"/>
        </w:rPr>
        <w:t xml:space="preserve"> prevăzute în cadrul prezentului Contract, precum si în cadrul </w:t>
      </w:r>
      <w:proofErr w:type="spellStart"/>
      <w:r w:rsidRPr="000372A7">
        <w:rPr>
          <w:rFonts w:asciiTheme="minorHAnsi" w:hAnsiTheme="minorHAnsi" w:cstheme="minorHAnsi"/>
          <w:color w:val="auto"/>
          <w:sz w:val="24"/>
          <w:szCs w:val="24"/>
        </w:rPr>
        <w:t>legislaţiei</w:t>
      </w:r>
      <w:proofErr w:type="spellEnd"/>
      <w:r w:rsidRPr="000372A7">
        <w:rPr>
          <w:rFonts w:asciiTheme="minorHAnsi" w:hAnsiTheme="minorHAnsi" w:cstheme="minorHAnsi"/>
          <w:color w:val="auto"/>
          <w:sz w:val="24"/>
          <w:szCs w:val="24"/>
        </w:rPr>
        <w:t xml:space="preserve"> în vigoare.</w:t>
      </w:r>
    </w:p>
    <w:p w14:paraId="388BBF9E" w14:textId="77777777" w:rsidR="0009557F" w:rsidRPr="000372A7" w:rsidRDefault="0009557F" w:rsidP="0009557F">
      <w:pPr>
        <w:pStyle w:val="Bodytext20"/>
        <w:shd w:val="clear" w:color="auto" w:fill="auto"/>
        <w:tabs>
          <w:tab w:val="left" w:pos="142"/>
        </w:tabs>
        <w:spacing w:line="250" w:lineRule="exact"/>
        <w:ind w:left="284" w:hanging="284"/>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(2)  Beneficiarul este de acord ca următoarele </w:t>
      </w:r>
      <w:r w:rsidRPr="000372A7">
        <w:rPr>
          <w:rFonts w:asciiTheme="minorHAnsi" w:hAnsiTheme="minorHAnsi" w:cstheme="minorHAnsi"/>
          <w:color w:val="auto"/>
          <w:sz w:val="24"/>
          <w:szCs w:val="24"/>
          <w:lang w:eastAsia="en-GB"/>
        </w:rPr>
        <w:t xml:space="preserve">elemente, așa cum rezultă acestea din contractul de finanțare și anexele acestuia, inclusiv, dacă este cazul, din notificările și actele adiționale prin care se aduc modificări contractului de finanțare sau anexelor sale, nu pot avea caracter confidențial: </w:t>
      </w:r>
    </w:p>
    <w:p w14:paraId="6442D2B5" w14:textId="6DCE527F" w:rsidR="0009557F" w:rsidRPr="000372A7" w:rsidRDefault="0009557F" w:rsidP="0009557F">
      <w:pPr>
        <w:autoSpaceDE w:val="0"/>
        <w:autoSpaceDN w:val="0"/>
        <w:adjustRightInd w:val="0"/>
        <w:jc w:val="both"/>
        <w:rPr>
          <w:rFonts w:asciiTheme="minorHAnsi" w:hAnsiTheme="minorHAnsi" w:cstheme="minorHAnsi"/>
          <w:color w:val="auto"/>
          <w:lang w:eastAsia="en-GB"/>
        </w:rPr>
      </w:pPr>
      <w:r w:rsidRPr="000372A7">
        <w:rPr>
          <w:rFonts w:asciiTheme="minorHAnsi" w:hAnsiTheme="minorHAnsi" w:cstheme="minorHAnsi"/>
          <w:color w:val="auto"/>
        </w:rPr>
        <w:tab/>
        <w:t xml:space="preserve">(a) denumirea proiectului, </w:t>
      </w:r>
      <w:r w:rsidRPr="000372A7">
        <w:rPr>
          <w:rFonts w:asciiTheme="minorHAnsi" w:hAnsiTheme="minorHAnsi" w:cstheme="minorHAnsi"/>
          <w:color w:val="auto"/>
          <w:lang w:eastAsia="en-GB"/>
        </w:rPr>
        <w:t>denumirea completă a beneficiarului și, dacă aceștia există, a partenerilo</w:t>
      </w:r>
      <w:r w:rsidRPr="000372A7">
        <w:rPr>
          <w:rFonts w:asciiTheme="minorHAnsi" w:hAnsiTheme="minorHAnsi" w:cstheme="minorHAnsi"/>
          <w:color w:val="auto"/>
        </w:rPr>
        <w:t xml:space="preserve">r, </w:t>
      </w:r>
      <w:r w:rsidRPr="000372A7">
        <w:rPr>
          <w:rFonts w:asciiTheme="minorHAnsi" w:hAnsiTheme="minorHAnsi" w:cstheme="minorHAnsi"/>
          <w:color w:val="auto"/>
          <w:lang w:eastAsia="en-GB"/>
        </w:rPr>
        <w:t xml:space="preserve">data de începere </w:t>
      </w:r>
      <w:proofErr w:type="spellStart"/>
      <w:r w:rsidRPr="000372A7">
        <w:rPr>
          <w:rFonts w:asciiTheme="minorHAnsi" w:hAnsiTheme="minorHAnsi" w:cstheme="minorHAnsi"/>
          <w:color w:val="auto"/>
          <w:lang w:eastAsia="en-GB"/>
        </w:rPr>
        <w:t>şi</w:t>
      </w:r>
      <w:proofErr w:type="spellEnd"/>
      <w:r w:rsidRPr="000372A7">
        <w:rPr>
          <w:rFonts w:asciiTheme="minorHAnsi" w:hAnsiTheme="minorHAnsi" w:cstheme="minorHAnsi"/>
          <w:color w:val="auto"/>
          <w:lang w:eastAsia="en-GB"/>
        </w:rPr>
        <w:t xml:space="preserve"> cea de finalizare ale proiectului, date de contact – minimum o adresă de email și număr de telefon – funcționale pentru echipa proiectului; locul de implementare a proiectului – localitate, județ, regiune și, dacă proiectul include activități care se adresează publicului, adresa exactă și datele de contact pentru spațiile dedicate acestor activități în cadrul proiectului </w:t>
      </w:r>
    </w:p>
    <w:p w14:paraId="729A6070" w14:textId="77777777" w:rsidR="0009557F" w:rsidRPr="000372A7" w:rsidRDefault="0009557F" w:rsidP="0009557F">
      <w:pPr>
        <w:autoSpaceDE w:val="0"/>
        <w:autoSpaceDN w:val="0"/>
        <w:adjustRightInd w:val="0"/>
        <w:spacing w:after="18"/>
        <w:jc w:val="both"/>
        <w:rPr>
          <w:rFonts w:asciiTheme="minorHAnsi" w:hAnsiTheme="minorHAnsi" w:cstheme="minorHAnsi"/>
          <w:color w:val="auto"/>
          <w:lang w:eastAsia="en-GB"/>
        </w:rPr>
      </w:pPr>
      <w:r w:rsidRPr="000372A7">
        <w:rPr>
          <w:rFonts w:asciiTheme="minorHAnsi" w:hAnsiTheme="minorHAnsi" w:cstheme="minorHAnsi"/>
          <w:color w:val="auto"/>
          <w:lang w:eastAsia="en-GB"/>
        </w:rPr>
        <w:tab/>
        <w:t xml:space="preserve">(b) valoarea totală a finanțării nerambursabile acordate și intensitatea sprijinului, exprimate atât ca sumă concretă, cât și ca procent din totalul cheltuielilor eligibile ale proiectului, precum și valoarea plăților efectuate, prioritate/obiectiv specific număr apel și cod SMIS; </w:t>
      </w:r>
    </w:p>
    <w:p w14:paraId="27729E1A" w14:textId="77777777" w:rsidR="0009557F" w:rsidRPr="000372A7" w:rsidRDefault="0009557F" w:rsidP="0009557F">
      <w:pPr>
        <w:widowControl/>
        <w:numPr>
          <w:ilvl w:val="1"/>
          <w:numId w:val="61"/>
        </w:numPr>
        <w:autoSpaceDE w:val="0"/>
        <w:autoSpaceDN w:val="0"/>
        <w:adjustRightInd w:val="0"/>
        <w:spacing w:after="18"/>
        <w:ind w:firstLine="426"/>
        <w:jc w:val="both"/>
        <w:rPr>
          <w:rFonts w:asciiTheme="minorHAnsi" w:hAnsiTheme="minorHAnsi" w:cstheme="minorHAnsi"/>
          <w:color w:val="auto"/>
          <w:lang w:eastAsia="en-GB"/>
        </w:rPr>
      </w:pPr>
      <w:r w:rsidRPr="000372A7">
        <w:rPr>
          <w:rFonts w:asciiTheme="minorHAnsi" w:hAnsiTheme="minorHAnsi" w:cstheme="minorHAnsi"/>
          <w:color w:val="auto"/>
          <w:lang w:eastAsia="en-GB"/>
        </w:rPr>
        <w:t xml:space="preserve">(c) dimensiunea și caracteristicile grupului țintă și, după caz, ale beneficiarilor finali ai proiectului; </w:t>
      </w:r>
    </w:p>
    <w:p w14:paraId="73281732" w14:textId="77777777" w:rsidR="0009557F" w:rsidRPr="000372A7" w:rsidRDefault="0009557F" w:rsidP="0009557F">
      <w:pPr>
        <w:widowControl/>
        <w:numPr>
          <w:ilvl w:val="1"/>
          <w:numId w:val="61"/>
        </w:numPr>
        <w:autoSpaceDE w:val="0"/>
        <w:autoSpaceDN w:val="0"/>
        <w:adjustRightInd w:val="0"/>
        <w:spacing w:after="18"/>
        <w:ind w:firstLine="426"/>
        <w:jc w:val="both"/>
        <w:rPr>
          <w:rFonts w:asciiTheme="minorHAnsi" w:hAnsiTheme="minorHAnsi" w:cstheme="minorHAnsi"/>
          <w:color w:val="auto"/>
          <w:lang w:eastAsia="en-GB"/>
        </w:rPr>
      </w:pPr>
      <w:r w:rsidRPr="000372A7">
        <w:rPr>
          <w:rFonts w:asciiTheme="minorHAnsi" w:hAnsiTheme="minorHAnsi" w:cstheme="minorHAnsi"/>
          <w:color w:val="auto"/>
          <w:lang w:eastAsia="en-GB"/>
        </w:rPr>
        <w:t xml:space="preserve">(d) informații privind resursele umane din cadrul proiectului: denumirea postului, timpul de lucru; </w:t>
      </w:r>
    </w:p>
    <w:p w14:paraId="640ECB81" w14:textId="77777777" w:rsidR="0009557F" w:rsidRPr="000372A7" w:rsidRDefault="0009557F" w:rsidP="0009557F">
      <w:pPr>
        <w:widowControl/>
        <w:numPr>
          <w:ilvl w:val="1"/>
          <w:numId w:val="61"/>
        </w:numPr>
        <w:autoSpaceDE w:val="0"/>
        <w:autoSpaceDN w:val="0"/>
        <w:adjustRightInd w:val="0"/>
        <w:spacing w:after="18"/>
        <w:ind w:firstLine="426"/>
        <w:jc w:val="both"/>
        <w:rPr>
          <w:rFonts w:asciiTheme="minorHAnsi" w:hAnsiTheme="minorHAnsi" w:cstheme="minorHAnsi"/>
          <w:color w:val="auto"/>
          <w:lang w:eastAsia="en-GB"/>
        </w:rPr>
      </w:pPr>
      <w:r w:rsidRPr="000372A7">
        <w:rPr>
          <w:rFonts w:asciiTheme="minorHAnsi" w:hAnsiTheme="minorHAnsi" w:cstheme="minorHAnsi"/>
          <w:color w:val="auto"/>
          <w:lang w:eastAsia="en-GB"/>
        </w:rPr>
        <w:t xml:space="preserve">(e) rezultatele estimate și cele realizate ale proiectului, atât cele corespunzătoare obiectivelor, cât și cele corespunzătoare activităților, cu referire la indicatorii stabiliți; </w:t>
      </w:r>
    </w:p>
    <w:p w14:paraId="26A1F4E6" w14:textId="77777777" w:rsidR="0009557F" w:rsidRPr="000372A7" w:rsidRDefault="0009557F" w:rsidP="0009557F">
      <w:pPr>
        <w:widowControl/>
        <w:numPr>
          <w:ilvl w:val="1"/>
          <w:numId w:val="61"/>
        </w:numPr>
        <w:autoSpaceDE w:val="0"/>
        <w:autoSpaceDN w:val="0"/>
        <w:adjustRightInd w:val="0"/>
        <w:spacing w:after="18"/>
        <w:ind w:firstLine="426"/>
        <w:jc w:val="both"/>
        <w:rPr>
          <w:rFonts w:asciiTheme="minorHAnsi" w:hAnsiTheme="minorHAnsi" w:cstheme="minorHAnsi"/>
          <w:color w:val="auto"/>
          <w:lang w:eastAsia="en-GB"/>
        </w:rPr>
      </w:pPr>
      <w:r w:rsidRPr="000372A7">
        <w:rPr>
          <w:rFonts w:asciiTheme="minorHAnsi" w:hAnsiTheme="minorHAnsi" w:cstheme="minorHAnsi"/>
          <w:color w:val="auto"/>
          <w:lang w:eastAsia="en-GB"/>
        </w:rPr>
        <w:t xml:space="preserve">(f) denumirea furnizorilor de produse, prestatorilor de servicii și executanților de lucrări contractați în cadrul proiectului, precum și obiectul contractului, valoarea acestuia și plățile efectuate; </w:t>
      </w:r>
    </w:p>
    <w:p w14:paraId="2E3CD7A6" w14:textId="77777777" w:rsidR="0009557F" w:rsidRPr="000372A7" w:rsidRDefault="0009557F" w:rsidP="0009557F">
      <w:pPr>
        <w:widowControl/>
        <w:numPr>
          <w:ilvl w:val="1"/>
          <w:numId w:val="61"/>
        </w:numPr>
        <w:autoSpaceDE w:val="0"/>
        <w:autoSpaceDN w:val="0"/>
        <w:adjustRightInd w:val="0"/>
        <w:ind w:firstLine="426"/>
        <w:jc w:val="both"/>
        <w:rPr>
          <w:rFonts w:asciiTheme="minorHAnsi" w:hAnsiTheme="minorHAnsi" w:cstheme="minorHAnsi"/>
          <w:color w:val="auto"/>
          <w:lang w:eastAsia="en-GB"/>
        </w:rPr>
      </w:pPr>
      <w:r w:rsidRPr="000372A7">
        <w:rPr>
          <w:rFonts w:asciiTheme="minorHAnsi" w:hAnsiTheme="minorHAnsi" w:cstheme="minorHAnsi"/>
          <w:color w:val="auto"/>
          <w:lang w:eastAsia="en-GB"/>
        </w:rPr>
        <w:t xml:space="preserve">(g) elemente de sustenabilitate a rezultatelor proiectului, respectiv de durabilitate a investițiilor în infrastructură sau producție – informații conform contractului de finanțare, respectiv conform condițiilor prevăzute în art. 65 din Regulamentul (UE) 2021/1060. </w:t>
      </w:r>
    </w:p>
    <w:p w14:paraId="6F29C8B4" w14:textId="77777777" w:rsidR="0009557F" w:rsidRPr="000372A7" w:rsidRDefault="0009557F" w:rsidP="0009557F">
      <w:pPr>
        <w:pStyle w:val="ListParagraph"/>
        <w:tabs>
          <w:tab w:val="left" w:pos="284"/>
        </w:tabs>
        <w:spacing w:before="120" w:after="120" w:line="240" w:lineRule="auto"/>
        <w:ind w:left="284" w:hanging="284"/>
        <w:jc w:val="both"/>
        <w:rPr>
          <w:rFonts w:cstheme="minorHAnsi"/>
          <w:sz w:val="24"/>
          <w:szCs w:val="24"/>
          <w:lang w:val="ro-RO" w:eastAsia="en-GB"/>
        </w:rPr>
      </w:pPr>
      <w:r w:rsidRPr="000372A7">
        <w:rPr>
          <w:rFonts w:cstheme="minorHAnsi"/>
          <w:sz w:val="24"/>
          <w:szCs w:val="24"/>
          <w:lang w:val="ro-RO"/>
        </w:rPr>
        <w:t xml:space="preserve">(3) Următoarele elemente, </w:t>
      </w:r>
      <w:r w:rsidRPr="000372A7">
        <w:rPr>
          <w:rFonts w:cstheme="minorHAnsi"/>
          <w:sz w:val="24"/>
          <w:szCs w:val="24"/>
          <w:lang w:val="ro-RO" w:eastAsia="en-GB"/>
        </w:rPr>
        <w:t xml:space="preserve"> așa cum rezultă acestea din contractul de finanțare și anexele acestuia, inclusiv, dacă este cazul, din notificările și actele adiționale prin care se aduc modificări contractului de finanțare sau anexelor sale</w:t>
      </w:r>
      <w:r w:rsidRPr="000372A7">
        <w:rPr>
          <w:rFonts w:cstheme="minorHAnsi"/>
          <w:sz w:val="24"/>
          <w:szCs w:val="24"/>
          <w:lang w:val="ro-RO"/>
        </w:rPr>
        <w:t xml:space="preserve"> au caracter confidențial și nu constituie informații de interes public, AM PR Sud Vest  neavând dreptul de a le dezvălui/pune la dispoziția terților:</w:t>
      </w:r>
    </w:p>
    <w:p w14:paraId="31059395" w14:textId="77777777" w:rsidR="0009557F" w:rsidRPr="000372A7" w:rsidRDefault="0009557F" w:rsidP="0009557F">
      <w:pPr>
        <w:pStyle w:val="ListParagraph"/>
        <w:numPr>
          <w:ilvl w:val="2"/>
          <w:numId w:val="60"/>
        </w:numPr>
        <w:spacing w:before="120" w:after="120" w:line="240" w:lineRule="auto"/>
        <w:jc w:val="both"/>
        <w:rPr>
          <w:rFonts w:cstheme="minorHAnsi"/>
          <w:bCs/>
          <w:sz w:val="24"/>
          <w:szCs w:val="24"/>
          <w:lang w:val="ro-RO" w:eastAsia="en-GB"/>
        </w:rPr>
      </w:pPr>
      <w:r w:rsidRPr="000372A7">
        <w:rPr>
          <w:rFonts w:cstheme="minorHAnsi"/>
          <w:bCs/>
          <w:sz w:val="24"/>
          <w:szCs w:val="24"/>
          <w:lang w:val="ro-RO" w:eastAsia="en-GB"/>
        </w:rPr>
        <w:t xml:space="preserve">Cererea de </w:t>
      </w:r>
      <w:proofErr w:type="spellStart"/>
      <w:r w:rsidRPr="000372A7">
        <w:rPr>
          <w:rFonts w:cstheme="minorHAnsi"/>
          <w:bCs/>
          <w:sz w:val="24"/>
          <w:szCs w:val="24"/>
          <w:lang w:val="ro-RO" w:eastAsia="en-GB"/>
        </w:rPr>
        <w:t>finanţare</w:t>
      </w:r>
      <w:proofErr w:type="spellEnd"/>
    </w:p>
    <w:p w14:paraId="3DFB8E13" w14:textId="77777777" w:rsidR="0009557F" w:rsidRPr="000372A7" w:rsidRDefault="0009557F" w:rsidP="0009557F">
      <w:pPr>
        <w:pStyle w:val="ListParagraph"/>
        <w:numPr>
          <w:ilvl w:val="2"/>
          <w:numId w:val="60"/>
        </w:numPr>
        <w:spacing w:before="120" w:after="120" w:line="240" w:lineRule="auto"/>
        <w:jc w:val="both"/>
        <w:rPr>
          <w:rFonts w:cstheme="minorHAnsi"/>
          <w:bCs/>
          <w:sz w:val="24"/>
          <w:szCs w:val="24"/>
          <w:lang w:val="ro-RO" w:eastAsia="en-GB"/>
        </w:rPr>
      </w:pPr>
      <w:r w:rsidRPr="000372A7">
        <w:rPr>
          <w:rFonts w:cstheme="minorHAnsi"/>
          <w:bCs/>
          <w:sz w:val="24"/>
          <w:szCs w:val="24"/>
          <w:lang w:val="ro-RO" w:eastAsia="en-GB"/>
        </w:rPr>
        <w:t>Planul de monitorizare a proiectului</w:t>
      </w:r>
    </w:p>
    <w:p w14:paraId="76864BA9" w14:textId="77777777" w:rsidR="0009557F" w:rsidRPr="000372A7" w:rsidRDefault="0009557F" w:rsidP="0009557F">
      <w:pPr>
        <w:pStyle w:val="ListParagraph"/>
        <w:numPr>
          <w:ilvl w:val="2"/>
          <w:numId w:val="60"/>
        </w:numPr>
        <w:spacing w:before="120" w:after="120" w:line="240" w:lineRule="auto"/>
        <w:jc w:val="both"/>
        <w:rPr>
          <w:rFonts w:cstheme="minorHAnsi"/>
          <w:bCs/>
          <w:sz w:val="24"/>
          <w:szCs w:val="24"/>
          <w:lang w:val="ro-RO" w:eastAsia="en-GB"/>
        </w:rPr>
      </w:pPr>
      <w:r w:rsidRPr="000372A7">
        <w:rPr>
          <w:rFonts w:cstheme="minorHAnsi"/>
          <w:bCs/>
          <w:sz w:val="24"/>
          <w:szCs w:val="24"/>
          <w:lang w:val="ro-RO" w:eastAsia="en-GB"/>
        </w:rPr>
        <w:lastRenderedPageBreak/>
        <w:t xml:space="preserve">Graficul cererilor de </w:t>
      </w:r>
      <w:proofErr w:type="spellStart"/>
      <w:r w:rsidRPr="000372A7">
        <w:rPr>
          <w:rFonts w:cstheme="minorHAnsi"/>
          <w:bCs/>
          <w:sz w:val="24"/>
          <w:szCs w:val="24"/>
          <w:lang w:val="ro-RO" w:eastAsia="en-GB"/>
        </w:rPr>
        <w:t>prefinanțare</w:t>
      </w:r>
      <w:proofErr w:type="spellEnd"/>
      <w:r w:rsidRPr="000372A7">
        <w:rPr>
          <w:rFonts w:cstheme="minorHAnsi"/>
          <w:bCs/>
          <w:sz w:val="24"/>
          <w:szCs w:val="24"/>
          <w:lang w:val="ro-RO" w:eastAsia="en-GB"/>
        </w:rPr>
        <w:t>/plată/rambursare</w:t>
      </w:r>
    </w:p>
    <w:p w14:paraId="19118DA7" w14:textId="77777777" w:rsidR="0009557F" w:rsidRPr="000372A7" w:rsidRDefault="0009557F" w:rsidP="0009557F">
      <w:pPr>
        <w:pStyle w:val="Bodytext20"/>
        <w:shd w:val="clear" w:color="auto" w:fill="auto"/>
        <w:ind w:left="284" w:hanging="284"/>
        <w:jc w:val="both"/>
        <w:rPr>
          <w:rFonts w:asciiTheme="minorHAnsi" w:hAnsiTheme="minorHAnsi" w:cstheme="minorHAnsi"/>
          <w:bCs/>
          <w:color w:val="auto"/>
          <w:sz w:val="24"/>
          <w:szCs w:val="24"/>
          <w:lang w:eastAsia="en-GB"/>
        </w:rPr>
      </w:pPr>
      <w:r w:rsidRPr="000372A7">
        <w:rPr>
          <w:rFonts w:asciiTheme="minorHAnsi" w:hAnsiTheme="minorHAnsi" w:cstheme="minorHAnsi"/>
          <w:bCs/>
          <w:color w:val="auto"/>
          <w:sz w:val="24"/>
          <w:szCs w:val="24"/>
          <w:lang w:eastAsia="en-GB"/>
        </w:rPr>
        <w:t xml:space="preserve">(4) Întrucât documentele prevăzute la alin. (3) pot </w:t>
      </w:r>
      <w:r w:rsidRPr="000372A7">
        <w:rPr>
          <w:rFonts w:asciiTheme="minorHAnsi" w:hAnsiTheme="minorHAnsi" w:cstheme="minorHAnsi"/>
          <w:color w:val="auto"/>
          <w:sz w:val="24"/>
          <w:szCs w:val="24"/>
        </w:rPr>
        <w:t xml:space="preserve">conține </w:t>
      </w:r>
      <w:proofErr w:type="spellStart"/>
      <w:r w:rsidRPr="000372A7">
        <w:rPr>
          <w:rFonts w:asciiTheme="minorHAnsi" w:hAnsiTheme="minorHAnsi" w:cstheme="minorHAnsi"/>
          <w:color w:val="auto"/>
          <w:sz w:val="24"/>
          <w:szCs w:val="24"/>
        </w:rPr>
        <w:t>informaţii</w:t>
      </w:r>
      <w:proofErr w:type="spellEnd"/>
      <w:r w:rsidRPr="000372A7">
        <w:rPr>
          <w:rFonts w:asciiTheme="minorHAnsi" w:hAnsiTheme="minorHAnsi" w:cstheme="minorHAnsi"/>
          <w:color w:val="auto"/>
          <w:sz w:val="24"/>
          <w:szCs w:val="24"/>
        </w:rPr>
        <w:t xml:space="preserve"> a căror publicare ar putea aduce atingere principiului </w:t>
      </w:r>
      <w:proofErr w:type="spellStart"/>
      <w:r w:rsidRPr="000372A7">
        <w:rPr>
          <w:rFonts w:asciiTheme="minorHAnsi" w:hAnsiTheme="minorHAnsi" w:cstheme="minorHAnsi"/>
          <w:color w:val="auto"/>
          <w:sz w:val="24"/>
          <w:szCs w:val="24"/>
        </w:rPr>
        <w:t>concurenţei</w:t>
      </w:r>
      <w:proofErr w:type="spellEnd"/>
      <w:r w:rsidRPr="000372A7">
        <w:rPr>
          <w:rFonts w:asciiTheme="minorHAnsi" w:hAnsiTheme="minorHAnsi" w:cstheme="minorHAnsi"/>
          <w:color w:val="auto"/>
          <w:sz w:val="24"/>
          <w:szCs w:val="24"/>
        </w:rPr>
        <w:t xml:space="preserve"> loiale, respectiv </w:t>
      </w:r>
      <w:proofErr w:type="spellStart"/>
      <w:r w:rsidRPr="000372A7">
        <w:rPr>
          <w:rFonts w:asciiTheme="minorHAnsi" w:hAnsiTheme="minorHAnsi" w:cstheme="minorHAnsi"/>
          <w:color w:val="auto"/>
          <w:sz w:val="24"/>
          <w:szCs w:val="24"/>
        </w:rPr>
        <w:t>proprietăţii</w:t>
      </w:r>
      <w:proofErr w:type="spellEnd"/>
      <w:r w:rsidRPr="000372A7">
        <w:rPr>
          <w:rFonts w:asciiTheme="minorHAnsi" w:hAnsiTheme="minorHAnsi" w:cstheme="minorHAnsi"/>
          <w:color w:val="auto"/>
          <w:sz w:val="24"/>
          <w:szCs w:val="24"/>
        </w:rPr>
        <w:t xml:space="preserve"> intelectuale ori altor </w:t>
      </w:r>
      <w:proofErr w:type="spellStart"/>
      <w:r w:rsidRPr="000372A7">
        <w:rPr>
          <w:rFonts w:asciiTheme="minorHAnsi" w:hAnsiTheme="minorHAnsi" w:cstheme="minorHAnsi"/>
          <w:color w:val="auto"/>
          <w:sz w:val="24"/>
          <w:szCs w:val="24"/>
        </w:rPr>
        <w:t>dispoziţii</w:t>
      </w:r>
      <w:proofErr w:type="spellEnd"/>
      <w:r w:rsidRPr="000372A7">
        <w:rPr>
          <w:rFonts w:asciiTheme="minorHAnsi" w:hAnsiTheme="minorHAnsi" w:cstheme="minorHAnsi"/>
          <w:color w:val="auto"/>
          <w:sz w:val="24"/>
          <w:szCs w:val="24"/>
        </w:rPr>
        <w:t xml:space="preserve"> legale aplicabile,</w:t>
      </w:r>
      <w:r w:rsidRPr="000372A7">
        <w:rPr>
          <w:rFonts w:asciiTheme="minorHAnsi" w:hAnsiTheme="minorHAnsi" w:cstheme="minorHAnsi"/>
          <w:bCs/>
          <w:color w:val="auto"/>
          <w:sz w:val="24"/>
          <w:szCs w:val="24"/>
          <w:lang w:eastAsia="en-GB"/>
        </w:rPr>
        <w:t xml:space="preserve"> acestea vor putea fi puse la dispoziția terților doar de către Beneficiar, dacă, prin punerea la dispoziție a acestor documente nu sunt încălcate dispozițiile legale. </w:t>
      </w:r>
    </w:p>
    <w:p w14:paraId="517411DD" w14:textId="77777777" w:rsidR="0009557F" w:rsidRPr="000372A7" w:rsidRDefault="0009557F" w:rsidP="0009557F">
      <w:pPr>
        <w:pStyle w:val="Bodytext20"/>
        <w:shd w:val="clear" w:color="auto" w:fill="auto"/>
        <w:ind w:firstLine="0"/>
        <w:rPr>
          <w:rFonts w:asciiTheme="minorHAnsi" w:hAnsiTheme="minorHAnsi" w:cstheme="minorHAnsi"/>
          <w:bCs/>
          <w:color w:val="FF0000"/>
          <w:sz w:val="24"/>
          <w:szCs w:val="24"/>
          <w:lang w:eastAsia="en-GB"/>
        </w:rPr>
      </w:pPr>
    </w:p>
    <w:p w14:paraId="6CDE2F16" w14:textId="77777777" w:rsidR="0009557F" w:rsidRPr="000372A7" w:rsidRDefault="0009557F" w:rsidP="0009557F">
      <w:pPr>
        <w:pStyle w:val="Bodytext20"/>
        <w:shd w:val="clear" w:color="auto" w:fill="auto"/>
        <w:ind w:firstLine="0"/>
        <w:jc w:val="left"/>
        <w:rPr>
          <w:rFonts w:asciiTheme="minorHAnsi" w:hAnsiTheme="minorHAnsi" w:cstheme="minorHAnsi"/>
          <w:b/>
          <w:color w:val="auto"/>
          <w:sz w:val="24"/>
          <w:szCs w:val="24"/>
        </w:rPr>
      </w:pPr>
      <w:r w:rsidRPr="000372A7">
        <w:rPr>
          <w:rFonts w:asciiTheme="minorHAnsi" w:hAnsiTheme="minorHAnsi" w:cstheme="minorHAnsi"/>
          <w:b/>
          <w:color w:val="auto"/>
          <w:sz w:val="24"/>
          <w:szCs w:val="24"/>
        </w:rPr>
        <w:t>Articolul 13 Publicarea datelor</w:t>
      </w:r>
    </w:p>
    <w:p w14:paraId="22C15D19" w14:textId="77777777" w:rsidR="0009557F" w:rsidRPr="000372A7" w:rsidRDefault="0009557F" w:rsidP="0009557F">
      <w:pPr>
        <w:pStyle w:val="ListParagraph"/>
        <w:numPr>
          <w:ilvl w:val="0"/>
          <w:numId w:val="64"/>
        </w:numPr>
        <w:autoSpaceDE w:val="0"/>
        <w:autoSpaceDN w:val="0"/>
        <w:adjustRightInd w:val="0"/>
        <w:ind w:left="284" w:hanging="284"/>
        <w:jc w:val="both"/>
        <w:rPr>
          <w:rFonts w:cstheme="minorHAnsi"/>
          <w:sz w:val="24"/>
          <w:szCs w:val="24"/>
          <w:lang w:val="ro-RO" w:eastAsia="en-GB"/>
        </w:rPr>
      </w:pPr>
      <w:r w:rsidRPr="000372A7">
        <w:rPr>
          <w:rFonts w:cstheme="minorHAnsi"/>
          <w:sz w:val="24"/>
          <w:szCs w:val="24"/>
          <w:lang w:val="ro-RO" w:eastAsia="en-GB"/>
        </w:rPr>
        <w:t xml:space="preserve">Următoarele informații, așa cum rezultă acestea din contractul de finanțare și anexele acestuia, inclusiv, dacă e cazul, din actele adiționale prin care se aduc modificări contractului de finanțare sau anexelor sale, vor fi publicate pe site-ul AM, în condițiile prevederilor art. 49, alin. (3) și (4) din Regulamentul (UE) 2021/1060: </w:t>
      </w:r>
    </w:p>
    <w:p w14:paraId="6F1D5688" w14:textId="77777777" w:rsidR="0009557F" w:rsidRPr="000372A7" w:rsidRDefault="0009557F" w:rsidP="0009557F">
      <w:pPr>
        <w:widowControl/>
        <w:numPr>
          <w:ilvl w:val="0"/>
          <w:numId w:val="62"/>
        </w:numPr>
        <w:autoSpaceDE w:val="0"/>
        <w:autoSpaceDN w:val="0"/>
        <w:adjustRightInd w:val="0"/>
        <w:ind w:left="284"/>
        <w:jc w:val="both"/>
        <w:rPr>
          <w:rFonts w:asciiTheme="minorHAnsi" w:hAnsiTheme="minorHAnsi" w:cstheme="minorHAnsi"/>
          <w:lang w:eastAsia="en-GB"/>
        </w:rPr>
      </w:pPr>
      <w:r w:rsidRPr="000372A7">
        <w:rPr>
          <w:rFonts w:asciiTheme="minorHAnsi" w:hAnsiTheme="minorHAnsi" w:cstheme="minorHAnsi"/>
          <w:lang w:eastAsia="en-GB"/>
        </w:rPr>
        <w:t xml:space="preserve">(a) în cazul persoanelor juridice, denumirea beneficiarului și, în cazul unei achiziții, denumirea contractantului, </w:t>
      </w:r>
      <w:r w:rsidRPr="000372A7">
        <w:rPr>
          <w:rFonts w:asciiTheme="minorHAnsi" w:hAnsiTheme="minorHAnsi" w:cstheme="minorHAnsi"/>
        </w:rPr>
        <w:t xml:space="preserve">numai în măsura respectării prevederilor art. 57 din Legea nr. 98/2016 privind </w:t>
      </w:r>
      <w:proofErr w:type="spellStart"/>
      <w:r w:rsidRPr="000372A7">
        <w:rPr>
          <w:rFonts w:asciiTheme="minorHAnsi" w:hAnsiTheme="minorHAnsi" w:cstheme="minorHAnsi"/>
        </w:rPr>
        <w:t>achiziţiile</w:t>
      </w:r>
      <w:proofErr w:type="spellEnd"/>
      <w:r w:rsidRPr="000372A7">
        <w:rPr>
          <w:rFonts w:asciiTheme="minorHAnsi" w:hAnsiTheme="minorHAnsi" w:cstheme="minorHAnsi"/>
        </w:rPr>
        <w:t xml:space="preserve"> publice</w:t>
      </w:r>
      <w:r w:rsidRPr="000372A7">
        <w:rPr>
          <w:rFonts w:asciiTheme="minorHAnsi" w:hAnsiTheme="minorHAnsi" w:cstheme="minorHAnsi"/>
          <w:lang w:eastAsia="en-GB"/>
        </w:rPr>
        <w:t xml:space="preserve"> în cazul în care beneficiarul este o persoană fizică, prenumele și numele; </w:t>
      </w:r>
    </w:p>
    <w:p w14:paraId="538D8010" w14:textId="77777777" w:rsidR="0009557F" w:rsidRPr="000372A7" w:rsidRDefault="0009557F" w:rsidP="0009557F">
      <w:pPr>
        <w:widowControl/>
        <w:numPr>
          <w:ilvl w:val="0"/>
          <w:numId w:val="63"/>
        </w:numPr>
        <w:autoSpaceDE w:val="0"/>
        <w:autoSpaceDN w:val="0"/>
        <w:adjustRightInd w:val="0"/>
        <w:spacing w:after="17"/>
        <w:ind w:left="284"/>
        <w:jc w:val="both"/>
        <w:rPr>
          <w:rFonts w:asciiTheme="minorHAnsi" w:hAnsiTheme="minorHAnsi" w:cstheme="minorHAnsi"/>
          <w:lang w:eastAsia="en-GB"/>
        </w:rPr>
      </w:pPr>
      <w:r w:rsidRPr="000372A7">
        <w:rPr>
          <w:rFonts w:asciiTheme="minorHAnsi" w:hAnsiTheme="minorHAnsi" w:cstheme="minorHAnsi"/>
          <w:lang w:eastAsia="en-GB"/>
        </w:rPr>
        <w:t xml:space="preserve">(b) denumirea proiectului; </w:t>
      </w:r>
    </w:p>
    <w:p w14:paraId="7676CBF0" w14:textId="77777777" w:rsidR="0009557F" w:rsidRPr="000372A7" w:rsidRDefault="0009557F" w:rsidP="0009557F">
      <w:pPr>
        <w:widowControl/>
        <w:numPr>
          <w:ilvl w:val="0"/>
          <w:numId w:val="63"/>
        </w:numPr>
        <w:autoSpaceDE w:val="0"/>
        <w:autoSpaceDN w:val="0"/>
        <w:adjustRightInd w:val="0"/>
        <w:spacing w:after="17"/>
        <w:ind w:left="284"/>
        <w:jc w:val="both"/>
        <w:rPr>
          <w:rFonts w:asciiTheme="minorHAnsi" w:hAnsiTheme="minorHAnsi" w:cstheme="minorHAnsi"/>
          <w:lang w:eastAsia="en-GB"/>
        </w:rPr>
      </w:pPr>
      <w:r w:rsidRPr="000372A7">
        <w:rPr>
          <w:rFonts w:asciiTheme="minorHAnsi" w:hAnsiTheme="minorHAnsi" w:cstheme="minorHAnsi"/>
          <w:lang w:eastAsia="en-GB"/>
        </w:rPr>
        <w:t xml:space="preserve">(c) scopul proiectului și realizările preconizate sau efective ale acestuia; </w:t>
      </w:r>
    </w:p>
    <w:p w14:paraId="467AA621" w14:textId="77777777" w:rsidR="0009557F" w:rsidRPr="000372A7" w:rsidRDefault="0009557F" w:rsidP="0009557F">
      <w:pPr>
        <w:widowControl/>
        <w:numPr>
          <w:ilvl w:val="0"/>
          <w:numId w:val="63"/>
        </w:numPr>
        <w:autoSpaceDE w:val="0"/>
        <w:autoSpaceDN w:val="0"/>
        <w:adjustRightInd w:val="0"/>
        <w:spacing w:after="17"/>
        <w:ind w:left="284"/>
        <w:jc w:val="both"/>
        <w:rPr>
          <w:rFonts w:asciiTheme="minorHAnsi" w:hAnsiTheme="minorHAnsi" w:cstheme="minorHAnsi"/>
          <w:lang w:eastAsia="en-GB"/>
        </w:rPr>
      </w:pPr>
      <w:r w:rsidRPr="000372A7">
        <w:rPr>
          <w:rFonts w:asciiTheme="minorHAnsi" w:hAnsiTheme="minorHAnsi" w:cstheme="minorHAnsi"/>
          <w:lang w:eastAsia="en-GB"/>
        </w:rPr>
        <w:t xml:space="preserve">(d) data de începere a proiectului; </w:t>
      </w:r>
    </w:p>
    <w:p w14:paraId="6A442836" w14:textId="77777777" w:rsidR="0009557F" w:rsidRPr="000372A7" w:rsidRDefault="0009557F" w:rsidP="0009557F">
      <w:pPr>
        <w:widowControl/>
        <w:numPr>
          <w:ilvl w:val="0"/>
          <w:numId w:val="63"/>
        </w:numPr>
        <w:autoSpaceDE w:val="0"/>
        <w:autoSpaceDN w:val="0"/>
        <w:adjustRightInd w:val="0"/>
        <w:spacing w:after="17"/>
        <w:ind w:left="284"/>
        <w:jc w:val="both"/>
        <w:rPr>
          <w:rFonts w:asciiTheme="minorHAnsi" w:hAnsiTheme="minorHAnsi" w:cstheme="minorHAnsi"/>
          <w:lang w:eastAsia="en-GB"/>
        </w:rPr>
      </w:pPr>
      <w:r w:rsidRPr="000372A7">
        <w:rPr>
          <w:rFonts w:asciiTheme="minorHAnsi" w:hAnsiTheme="minorHAnsi" w:cstheme="minorHAnsi"/>
          <w:lang w:eastAsia="en-GB"/>
        </w:rPr>
        <w:t xml:space="preserve">(e) data preconizată sau efectivă de încheiere a proiectului; </w:t>
      </w:r>
    </w:p>
    <w:p w14:paraId="53C792DB" w14:textId="77777777" w:rsidR="0009557F" w:rsidRPr="000372A7" w:rsidRDefault="0009557F" w:rsidP="0009557F">
      <w:pPr>
        <w:widowControl/>
        <w:numPr>
          <w:ilvl w:val="0"/>
          <w:numId w:val="63"/>
        </w:numPr>
        <w:autoSpaceDE w:val="0"/>
        <w:autoSpaceDN w:val="0"/>
        <w:adjustRightInd w:val="0"/>
        <w:spacing w:after="17"/>
        <w:ind w:left="284"/>
        <w:jc w:val="both"/>
        <w:rPr>
          <w:rFonts w:asciiTheme="minorHAnsi" w:hAnsiTheme="minorHAnsi" w:cstheme="minorHAnsi"/>
          <w:lang w:eastAsia="en-GB"/>
        </w:rPr>
      </w:pPr>
      <w:r w:rsidRPr="000372A7">
        <w:rPr>
          <w:rFonts w:asciiTheme="minorHAnsi" w:hAnsiTheme="minorHAnsi" w:cstheme="minorHAnsi"/>
          <w:lang w:eastAsia="en-GB"/>
        </w:rPr>
        <w:t xml:space="preserve">(f) valoarea totală a proiectului; </w:t>
      </w:r>
    </w:p>
    <w:p w14:paraId="2A59C356" w14:textId="77777777" w:rsidR="0009557F" w:rsidRPr="000372A7" w:rsidRDefault="0009557F" w:rsidP="0009557F">
      <w:pPr>
        <w:widowControl/>
        <w:numPr>
          <w:ilvl w:val="0"/>
          <w:numId w:val="63"/>
        </w:numPr>
        <w:autoSpaceDE w:val="0"/>
        <w:autoSpaceDN w:val="0"/>
        <w:adjustRightInd w:val="0"/>
        <w:spacing w:after="17"/>
        <w:ind w:left="284"/>
        <w:jc w:val="both"/>
        <w:rPr>
          <w:rFonts w:asciiTheme="minorHAnsi" w:hAnsiTheme="minorHAnsi" w:cstheme="minorHAnsi"/>
          <w:lang w:eastAsia="en-GB"/>
        </w:rPr>
      </w:pPr>
      <w:r w:rsidRPr="000372A7">
        <w:rPr>
          <w:rFonts w:asciiTheme="minorHAnsi" w:hAnsiTheme="minorHAnsi" w:cstheme="minorHAnsi"/>
          <w:lang w:eastAsia="en-GB"/>
        </w:rPr>
        <w:t xml:space="preserve">(g) fondul din care se finanțează proiectul; </w:t>
      </w:r>
    </w:p>
    <w:p w14:paraId="50A783AC" w14:textId="77777777" w:rsidR="0009557F" w:rsidRPr="000372A7" w:rsidRDefault="0009557F" w:rsidP="0009557F">
      <w:pPr>
        <w:widowControl/>
        <w:numPr>
          <w:ilvl w:val="0"/>
          <w:numId w:val="63"/>
        </w:numPr>
        <w:autoSpaceDE w:val="0"/>
        <w:autoSpaceDN w:val="0"/>
        <w:adjustRightInd w:val="0"/>
        <w:spacing w:after="17"/>
        <w:ind w:left="284"/>
        <w:jc w:val="both"/>
        <w:rPr>
          <w:rFonts w:asciiTheme="minorHAnsi" w:hAnsiTheme="minorHAnsi" w:cstheme="minorHAnsi"/>
          <w:lang w:eastAsia="en-GB"/>
        </w:rPr>
      </w:pPr>
      <w:r w:rsidRPr="000372A7">
        <w:rPr>
          <w:rFonts w:asciiTheme="minorHAnsi" w:hAnsiTheme="minorHAnsi" w:cstheme="minorHAnsi"/>
          <w:lang w:eastAsia="en-GB"/>
        </w:rPr>
        <w:t xml:space="preserve">(h) obiectivul specific vizat; </w:t>
      </w:r>
    </w:p>
    <w:p w14:paraId="457337A0" w14:textId="77777777" w:rsidR="0009557F" w:rsidRPr="000372A7" w:rsidRDefault="0009557F" w:rsidP="0009557F">
      <w:pPr>
        <w:widowControl/>
        <w:numPr>
          <w:ilvl w:val="0"/>
          <w:numId w:val="63"/>
        </w:numPr>
        <w:autoSpaceDE w:val="0"/>
        <w:autoSpaceDN w:val="0"/>
        <w:adjustRightInd w:val="0"/>
        <w:spacing w:after="17"/>
        <w:ind w:left="284"/>
        <w:jc w:val="both"/>
        <w:rPr>
          <w:rFonts w:asciiTheme="minorHAnsi" w:hAnsiTheme="minorHAnsi" w:cstheme="minorHAnsi"/>
          <w:lang w:eastAsia="en-GB"/>
        </w:rPr>
      </w:pPr>
      <w:r w:rsidRPr="000372A7">
        <w:rPr>
          <w:rFonts w:asciiTheme="minorHAnsi" w:hAnsiTheme="minorHAnsi" w:cstheme="minorHAnsi"/>
          <w:lang w:eastAsia="en-GB"/>
        </w:rPr>
        <w:t xml:space="preserve">(i) rata de cofinanțare a Uniunii Europene; </w:t>
      </w:r>
    </w:p>
    <w:p w14:paraId="7029BC4E" w14:textId="77777777" w:rsidR="0009557F" w:rsidRPr="000372A7" w:rsidRDefault="0009557F" w:rsidP="0009557F">
      <w:pPr>
        <w:widowControl/>
        <w:numPr>
          <w:ilvl w:val="0"/>
          <w:numId w:val="63"/>
        </w:numPr>
        <w:autoSpaceDE w:val="0"/>
        <w:autoSpaceDN w:val="0"/>
        <w:adjustRightInd w:val="0"/>
        <w:ind w:left="284"/>
        <w:jc w:val="both"/>
        <w:rPr>
          <w:rFonts w:asciiTheme="minorHAnsi" w:hAnsiTheme="minorHAnsi" w:cstheme="minorHAnsi"/>
          <w:lang w:eastAsia="en-GB"/>
        </w:rPr>
      </w:pPr>
      <w:r w:rsidRPr="000372A7">
        <w:rPr>
          <w:rFonts w:asciiTheme="minorHAnsi" w:hAnsiTheme="minorHAnsi" w:cstheme="minorHAnsi"/>
          <w:lang w:eastAsia="en-GB"/>
        </w:rPr>
        <w:t xml:space="preserve">(j) indicatorul de localizare sau datele de localizare pentru proiectul și țara în cauză; </w:t>
      </w:r>
    </w:p>
    <w:p w14:paraId="0C29EB9C" w14:textId="77777777" w:rsidR="0009557F" w:rsidRPr="000372A7" w:rsidRDefault="0009557F" w:rsidP="0009557F">
      <w:pPr>
        <w:autoSpaceDE w:val="0"/>
        <w:autoSpaceDN w:val="0"/>
        <w:adjustRightInd w:val="0"/>
        <w:ind w:left="284"/>
        <w:jc w:val="both"/>
        <w:rPr>
          <w:rFonts w:asciiTheme="minorHAnsi" w:hAnsiTheme="minorHAnsi" w:cstheme="minorHAnsi"/>
          <w:lang w:eastAsia="en-GB"/>
        </w:rPr>
      </w:pPr>
      <w:r w:rsidRPr="000372A7">
        <w:rPr>
          <w:rFonts w:asciiTheme="minorHAnsi" w:hAnsiTheme="minorHAnsi" w:cstheme="minorHAnsi"/>
          <w:i/>
          <w:iCs/>
          <w:lang w:eastAsia="en-GB"/>
        </w:rPr>
        <w:t xml:space="preserve">pentru proiectele mobile sau proiectele care acoperă mai multe locuri: </w:t>
      </w:r>
    </w:p>
    <w:p w14:paraId="3F40691C" w14:textId="77777777" w:rsidR="0009557F" w:rsidRPr="000372A7" w:rsidRDefault="0009557F" w:rsidP="0009557F">
      <w:pPr>
        <w:widowControl/>
        <w:numPr>
          <w:ilvl w:val="1"/>
          <w:numId w:val="61"/>
        </w:numPr>
        <w:autoSpaceDE w:val="0"/>
        <w:autoSpaceDN w:val="0"/>
        <w:adjustRightInd w:val="0"/>
        <w:ind w:left="284"/>
        <w:jc w:val="both"/>
        <w:rPr>
          <w:rFonts w:asciiTheme="minorHAnsi" w:hAnsiTheme="minorHAnsi" w:cstheme="minorHAnsi"/>
          <w:lang w:eastAsia="en-GB"/>
        </w:rPr>
      </w:pPr>
      <w:r w:rsidRPr="000372A7">
        <w:rPr>
          <w:rFonts w:asciiTheme="minorHAnsi" w:hAnsiTheme="minorHAnsi" w:cstheme="minorHAnsi"/>
          <w:lang w:eastAsia="en-GB"/>
        </w:rPr>
        <w:t>(k) localizarea beneficiarului, atunci când acesta este o persoană juridică, sau nivelul de regiune NUTS 2, atunci când beneficiarul este o persoană fizică.</w:t>
      </w:r>
    </w:p>
    <w:p w14:paraId="250D1BCF" w14:textId="77777777" w:rsidR="0009557F" w:rsidRPr="000372A7" w:rsidRDefault="0009557F" w:rsidP="0009557F">
      <w:pPr>
        <w:pStyle w:val="Bodytext20"/>
        <w:shd w:val="clear" w:color="auto" w:fill="auto"/>
        <w:tabs>
          <w:tab w:val="left" w:pos="678"/>
        </w:tabs>
        <w:spacing w:line="250" w:lineRule="exact"/>
        <w:ind w:firstLine="0"/>
        <w:jc w:val="both"/>
        <w:rPr>
          <w:rFonts w:asciiTheme="minorHAnsi" w:hAnsiTheme="minorHAnsi" w:cstheme="minorHAnsi"/>
          <w:color w:val="auto"/>
          <w:sz w:val="24"/>
          <w:szCs w:val="24"/>
        </w:rPr>
      </w:pPr>
    </w:p>
    <w:p w14:paraId="02F0965D" w14:textId="77777777" w:rsidR="0009557F" w:rsidRPr="000372A7" w:rsidRDefault="0009557F" w:rsidP="0009557F">
      <w:pPr>
        <w:pStyle w:val="Bodytext20"/>
        <w:numPr>
          <w:ilvl w:val="0"/>
          <w:numId w:val="64"/>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Beneficiarul are </w:t>
      </w:r>
      <w:proofErr w:type="spellStart"/>
      <w:r w:rsidRPr="000372A7">
        <w:rPr>
          <w:rFonts w:asciiTheme="minorHAnsi" w:hAnsiTheme="minorHAnsi" w:cstheme="minorHAnsi"/>
          <w:color w:val="auto"/>
          <w:sz w:val="24"/>
          <w:szCs w:val="24"/>
        </w:rPr>
        <w:t>obligaţia</w:t>
      </w:r>
      <w:proofErr w:type="spellEnd"/>
      <w:r w:rsidRPr="000372A7">
        <w:rPr>
          <w:rFonts w:asciiTheme="minorHAnsi" w:hAnsiTheme="minorHAnsi" w:cstheme="minorHAnsi"/>
          <w:color w:val="auto"/>
          <w:sz w:val="24"/>
          <w:szCs w:val="24"/>
        </w:rPr>
        <w:t xml:space="preserve"> publicării, pe site-ul propriu, a </w:t>
      </w:r>
      <w:proofErr w:type="spellStart"/>
      <w:r w:rsidRPr="000372A7">
        <w:rPr>
          <w:rFonts w:asciiTheme="minorHAnsi" w:hAnsiTheme="minorHAnsi" w:cstheme="minorHAnsi"/>
          <w:color w:val="auto"/>
          <w:sz w:val="24"/>
          <w:szCs w:val="24"/>
        </w:rPr>
        <w:t>informaţiilor</w:t>
      </w:r>
      <w:proofErr w:type="spellEnd"/>
      <w:r w:rsidRPr="000372A7">
        <w:rPr>
          <w:rFonts w:asciiTheme="minorHAnsi" w:hAnsiTheme="minorHAnsi" w:cstheme="minorHAnsi"/>
          <w:color w:val="auto"/>
          <w:sz w:val="24"/>
          <w:szCs w:val="24"/>
        </w:rPr>
        <w:t xml:space="preserve"> referitoare la denumirea contractorilor </w:t>
      </w:r>
      <w:proofErr w:type="spellStart"/>
      <w:r w:rsidRPr="000372A7">
        <w:rPr>
          <w:rFonts w:asciiTheme="minorHAnsi" w:hAnsiTheme="minorHAnsi" w:cstheme="minorHAnsi"/>
          <w:color w:val="auto"/>
          <w:sz w:val="24"/>
          <w:szCs w:val="24"/>
        </w:rPr>
        <w:t>implicaţi</w:t>
      </w:r>
      <w:proofErr w:type="spellEnd"/>
      <w:r w:rsidRPr="000372A7">
        <w:rPr>
          <w:rFonts w:asciiTheme="minorHAnsi" w:hAnsiTheme="minorHAnsi" w:cstheme="minorHAnsi"/>
          <w:color w:val="auto"/>
          <w:sz w:val="24"/>
          <w:szCs w:val="24"/>
        </w:rPr>
        <w:t xml:space="preserve"> în implementarea prezentului Contract de </w:t>
      </w:r>
      <w:proofErr w:type="spellStart"/>
      <w:r w:rsidRPr="000372A7">
        <w:rPr>
          <w:rFonts w:asciiTheme="minorHAnsi" w:hAnsiTheme="minorHAnsi" w:cstheme="minorHAnsi"/>
          <w:color w:val="auto"/>
          <w:sz w:val="24"/>
          <w:szCs w:val="24"/>
        </w:rPr>
        <w:t>finanţare</w:t>
      </w:r>
      <w:proofErr w:type="spellEnd"/>
      <w:r w:rsidRPr="000372A7">
        <w:rPr>
          <w:rFonts w:asciiTheme="minorHAnsi" w:hAnsiTheme="minorHAnsi" w:cstheme="minorHAnsi"/>
          <w:color w:val="auto"/>
          <w:sz w:val="24"/>
          <w:szCs w:val="24"/>
        </w:rPr>
        <w:t xml:space="preserve">, la obiectul si la valorile respectivelor contracte de </w:t>
      </w:r>
      <w:proofErr w:type="spellStart"/>
      <w:r w:rsidRPr="000372A7">
        <w:rPr>
          <w:rFonts w:asciiTheme="minorHAnsi" w:hAnsiTheme="minorHAnsi" w:cstheme="minorHAnsi"/>
          <w:color w:val="auto"/>
          <w:sz w:val="24"/>
          <w:szCs w:val="24"/>
        </w:rPr>
        <w:t>achiziţie</w:t>
      </w:r>
      <w:proofErr w:type="spellEnd"/>
      <w:r w:rsidRPr="000372A7">
        <w:rPr>
          <w:rFonts w:asciiTheme="minorHAnsi" w:hAnsiTheme="minorHAnsi" w:cstheme="minorHAnsi"/>
          <w:color w:val="auto"/>
          <w:sz w:val="24"/>
          <w:szCs w:val="24"/>
        </w:rPr>
        <w:t xml:space="preserve">, numai în măsura respectării prevederilor art. 57 din Legea nr. 98/2016 privind </w:t>
      </w:r>
      <w:proofErr w:type="spellStart"/>
      <w:r w:rsidRPr="000372A7">
        <w:rPr>
          <w:rFonts w:asciiTheme="minorHAnsi" w:hAnsiTheme="minorHAnsi" w:cstheme="minorHAnsi"/>
          <w:color w:val="auto"/>
          <w:sz w:val="24"/>
          <w:szCs w:val="24"/>
        </w:rPr>
        <w:t>achiziţiile</w:t>
      </w:r>
      <w:proofErr w:type="spellEnd"/>
      <w:r w:rsidRPr="000372A7">
        <w:rPr>
          <w:rFonts w:asciiTheme="minorHAnsi" w:hAnsiTheme="minorHAnsi" w:cstheme="minorHAnsi"/>
          <w:color w:val="auto"/>
          <w:sz w:val="24"/>
          <w:szCs w:val="24"/>
        </w:rPr>
        <w:t xml:space="preserve"> publice.</w:t>
      </w:r>
    </w:p>
    <w:p w14:paraId="62C5302B" w14:textId="77777777" w:rsidR="0009557F" w:rsidRPr="000372A7" w:rsidRDefault="0009557F" w:rsidP="0009557F">
      <w:pPr>
        <w:pStyle w:val="Bodytext20"/>
        <w:shd w:val="clear" w:color="auto" w:fill="auto"/>
        <w:tabs>
          <w:tab w:val="left" w:pos="426"/>
        </w:tabs>
        <w:spacing w:line="254" w:lineRule="exact"/>
        <w:ind w:left="426" w:hanging="426"/>
        <w:jc w:val="both"/>
        <w:rPr>
          <w:rFonts w:asciiTheme="minorHAnsi" w:hAnsiTheme="minorHAnsi" w:cstheme="minorHAnsi"/>
          <w:color w:val="auto"/>
          <w:sz w:val="24"/>
          <w:szCs w:val="24"/>
        </w:rPr>
      </w:pPr>
    </w:p>
    <w:p w14:paraId="41D5DF47" w14:textId="77777777" w:rsidR="0009557F" w:rsidRPr="000372A7" w:rsidRDefault="0009557F" w:rsidP="0009557F">
      <w:pPr>
        <w:pStyle w:val="Bodytext20"/>
        <w:numPr>
          <w:ilvl w:val="0"/>
          <w:numId w:val="64"/>
        </w:numPr>
        <w:shd w:val="clear" w:color="auto" w:fill="auto"/>
        <w:tabs>
          <w:tab w:val="left" w:pos="426"/>
        </w:tabs>
        <w:spacing w:line="254" w:lineRule="exact"/>
        <w:ind w:left="426" w:hanging="426"/>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Beneficiarul se obligă ca, în termen de 30 de zile de la finalizarea implementării Proiectului, să publice pe site-ul propriu rezultatele </w:t>
      </w:r>
      <w:proofErr w:type="spellStart"/>
      <w:r w:rsidRPr="000372A7">
        <w:rPr>
          <w:rFonts w:asciiTheme="minorHAnsi" w:hAnsiTheme="minorHAnsi" w:cstheme="minorHAnsi"/>
          <w:color w:val="auto"/>
          <w:sz w:val="24"/>
          <w:szCs w:val="24"/>
        </w:rPr>
        <w:t>obţinute</w:t>
      </w:r>
      <w:proofErr w:type="spellEnd"/>
      <w:r w:rsidRPr="000372A7">
        <w:rPr>
          <w:rFonts w:asciiTheme="minorHAnsi" w:hAnsiTheme="minorHAnsi" w:cstheme="minorHAnsi"/>
          <w:color w:val="auto"/>
          <w:sz w:val="24"/>
          <w:szCs w:val="24"/>
        </w:rPr>
        <w:t xml:space="preserve"> prin prezentul Contract si să notifice în acest sens autoritatea de management responsabilă.</w:t>
      </w:r>
    </w:p>
    <w:p w14:paraId="44E388B9" w14:textId="77777777" w:rsidR="0009557F" w:rsidRPr="000372A7" w:rsidRDefault="0009557F" w:rsidP="0009557F">
      <w:pPr>
        <w:pStyle w:val="Bodytext20"/>
        <w:shd w:val="clear" w:color="auto" w:fill="auto"/>
        <w:tabs>
          <w:tab w:val="left" w:pos="426"/>
        </w:tabs>
        <w:spacing w:line="254" w:lineRule="exact"/>
        <w:ind w:left="426" w:hanging="426"/>
        <w:jc w:val="both"/>
        <w:rPr>
          <w:rFonts w:asciiTheme="minorHAnsi" w:hAnsiTheme="minorHAnsi" w:cstheme="minorHAnsi"/>
          <w:color w:val="auto"/>
          <w:sz w:val="24"/>
          <w:szCs w:val="24"/>
        </w:rPr>
      </w:pPr>
    </w:p>
    <w:p w14:paraId="68010A8E" w14:textId="77777777" w:rsidR="0009557F" w:rsidRPr="000372A7" w:rsidRDefault="0009557F" w:rsidP="0009557F">
      <w:pPr>
        <w:pStyle w:val="Bodytext20"/>
        <w:numPr>
          <w:ilvl w:val="0"/>
          <w:numId w:val="64"/>
        </w:numPr>
        <w:shd w:val="clear" w:color="auto" w:fill="auto"/>
        <w:tabs>
          <w:tab w:val="left" w:pos="426"/>
        </w:tabs>
        <w:spacing w:after="225" w:line="250" w:lineRule="exact"/>
        <w:ind w:left="426" w:hanging="426"/>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Beneficiarul se obligă ca, pe întreaga perioadă de sustenabilitate/ durabilitate a Proiectului, să asigure vizibilitatea rezultatelor conform alin. (3) al prezentului articol.</w:t>
      </w:r>
    </w:p>
    <w:p w14:paraId="0AFED244" w14:textId="77777777" w:rsidR="0009557F" w:rsidRPr="000372A7" w:rsidRDefault="0009557F" w:rsidP="0009557F">
      <w:pPr>
        <w:pStyle w:val="Bodytext20"/>
        <w:numPr>
          <w:ilvl w:val="0"/>
          <w:numId w:val="64"/>
        </w:numPr>
        <w:shd w:val="clear" w:color="auto" w:fill="auto"/>
        <w:tabs>
          <w:tab w:val="left" w:pos="426"/>
        </w:tabs>
        <w:spacing w:after="225" w:line="250" w:lineRule="exact"/>
        <w:ind w:left="426" w:hanging="426"/>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Semnarea contractului de </w:t>
      </w:r>
      <w:proofErr w:type="spellStart"/>
      <w:r w:rsidRPr="000372A7">
        <w:rPr>
          <w:rFonts w:asciiTheme="minorHAnsi" w:hAnsiTheme="minorHAnsi" w:cstheme="minorHAnsi"/>
          <w:color w:val="auto"/>
          <w:sz w:val="24"/>
          <w:szCs w:val="24"/>
        </w:rPr>
        <w:t>finantare</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reprezinta</w:t>
      </w:r>
      <w:proofErr w:type="spellEnd"/>
      <w:r w:rsidRPr="000372A7">
        <w:rPr>
          <w:rFonts w:asciiTheme="minorHAnsi" w:hAnsiTheme="minorHAnsi" w:cstheme="minorHAnsi"/>
          <w:color w:val="auto"/>
          <w:sz w:val="24"/>
          <w:szCs w:val="24"/>
        </w:rPr>
        <w:t xml:space="preserve"> acceptul Beneficiarului pentru a figura in lista publica a beneficiarilor PR SV Oltenia 2021-2027.</w:t>
      </w:r>
    </w:p>
    <w:p w14:paraId="6CD524A9" w14:textId="77777777" w:rsidR="0009557F" w:rsidRPr="000372A7" w:rsidRDefault="0009557F" w:rsidP="0009557F">
      <w:pPr>
        <w:pStyle w:val="Bodytext20"/>
        <w:shd w:val="clear" w:color="auto" w:fill="auto"/>
        <w:ind w:firstLine="0"/>
        <w:jc w:val="left"/>
        <w:rPr>
          <w:rFonts w:asciiTheme="minorHAnsi" w:hAnsiTheme="minorHAnsi" w:cstheme="minorHAnsi"/>
          <w:b/>
          <w:color w:val="auto"/>
          <w:sz w:val="24"/>
          <w:szCs w:val="24"/>
        </w:rPr>
      </w:pPr>
      <w:r w:rsidRPr="000372A7">
        <w:rPr>
          <w:rFonts w:asciiTheme="minorHAnsi" w:hAnsiTheme="minorHAnsi" w:cstheme="minorHAnsi"/>
          <w:b/>
          <w:color w:val="auto"/>
          <w:sz w:val="24"/>
          <w:szCs w:val="24"/>
        </w:rPr>
        <w:t xml:space="preserve">Articolul 14 </w:t>
      </w:r>
      <w:proofErr w:type="spellStart"/>
      <w:r w:rsidRPr="000372A7">
        <w:rPr>
          <w:rFonts w:asciiTheme="minorHAnsi" w:hAnsiTheme="minorHAnsi" w:cstheme="minorHAnsi"/>
          <w:b/>
          <w:color w:val="auto"/>
          <w:sz w:val="24"/>
          <w:szCs w:val="24"/>
        </w:rPr>
        <w:t>Confidenţialitate</w:t>
      </w:r>
      <w:proofErr w:type="spellEnd"/>
    </w:p>
    <w:p w14:paraId="47EC5CCF" w14:textId="77777777" w:rsidR="0009557F" w:rsidRPr="000372A7" w:rsidRDefault="0009557F" w:rsidP="0009557F">
      <w:pPr>
        <w:pStyle w:val="Bodytext20"/>
        <w:numPr>
          <w:ilvl w:val="0"/>
          <w:numId w:val="50"/>
        </w:numPr>
        <w:shd w:val="clear" w:color="auto" w:fill="auto"/>
        <w:tabs>
          <w:tab w:val="left" w:pos="426"/>
        </w:tabs>
        <w:spacing w:line="250" w:lineRule="exact"/>
        <w:ind w:left="426" w:hanging="426"/>
        <w:jc w:val="both"/>
        <w:rPr>
          <w:rFonts w:asciiTheme="minorHAnsi" w:hAnsiTheme="minorHAnsi" w:cstheme="minorHAnsi"/>
          <w:color w:val="auto"/>
          <w:sz w:val="24"/>
          <w:szCs w:val="24"/>
        </w:rPr>
      </w:pPr>
      <w:proofErr w:type="spellStart"/>
      <w:r w:rsidRPr="000372A7">
        <w:rPr>
          <w:rFonts w:asciiTheme="minorHAnsi" w:hAnsiTheme="minorHAnsi" w:cstheme="minorHAnsi"/>
          <w:color w:val="auto"/>
          <w:sz w:val="24"/>
          <w:szCs w:val="24"/>
        </w:rPr>
        <w:t>Părţile</w:t>
      </w:r>
      <w:proofErr w:type="spellEnd"/>
      <w:r w:rsidRPr="000372A7">
        <w:rPr>
          <w:rFonts w:asciiTheme="minorHAnsi" w:hAnsiTheme="minorHAnsi" w:cstheme="minorHAnsi"/>
          <w:color w:val="auto"/>
          <w:sz w:val="24"/>
          <w:szCs w:val="24"/>
        </w:rPr>
        <w:t xml:space="preserve"> convin să păstreze în strictă </w:t>
      </w:r>
      <w:proofErr w:type="spellStart"/>
      <w:r w:rsidRPr="000372A7">
        <w:rPr>
          <w:rFonts w:asciiTheme="minorHAnsi" w:hAnsiTheme="minorHAnsi" w:cstheme="minorHAnsi"/>
          <w:color w:val="auto"/>
          <w:sz w:val="24"/>
          <w:szCs w:val="24"/>
        </w:rPr>
        <w:t>confidenţialitate</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informaţiile</w:t>
      </w:r>
      <w:proofErr w:type="spellEnd"/>
      <w:r w:rsidRPr="000372A7">
        <w:rPr>
          <w:rFonts w:asciiTheme="minorHAnsi" w:hAnsiTheme="minorHAnsi" w:cstheme="minorHAnsi"/>
          <w:color w:val="auto"/>
          <w:sz w:val="24"/>
          <w:szCs w:val="24"/>
        </w:rPr>
        <w:t xml:space="preserve"> contractuale si sunt de acord să prevină orice utilizare sau divulgare neautorizată a acestora, cu </w:t>
      </w:r>
      <w:proofErr w:type="spellStart"/>
      <w:r w:rsidRPr="000372A7">
        <w:rPr>
          <w:rFonts w:asciiTheme="minorHAnsi" w:hAnsiTheme="minorHAnsi" w:cstheme="minorHAnsi"/>
          <w:color w:val="auto"/>
          <w:sz w:val="24"/>
          <w:szCs w:val="24"/>
        </w:rPr>
        <w:t>excepţiile</w:t>
      </w:r>
      <w:proofErr w:type="spellEnd"/>
      <w:r w:rsidRPr="000372A7">
        <w:rPr>
          <w:rFonts w:asciiTheme="minorHAnsi" w:hAnsiTheme="minorHAnsi" w:cstheme="minorHAnsi"/>
          <w:color w:val="auto"/>
          <w:sz w:val="24"/>
          <w:szCs w:val="24"/>
        </w:rPr>
        <w:t xml:space="preserve"> prevăzute în cadrul prezentului contract de </w:t>
      </w:r>
      <w:proofErr w:type="spellStart"/>
      <w:r w:rsidRPr="000372A7">
        <w:rPr>
          <w:rFonts w:asciiTheme="minorHAnsi" w:hAnsiTheme="minorHAnsi" w:cstheme="minorHAnsi"/>
          <w:color w:val="auto"/>
          <w:sz w:val="24"/>
          <w:szCs w:val="24"/>
        </w:rPr>
        <w:t>finanţare</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Părţile</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înteleg</w:t>
      </w:r>
      <w:proofErr w:type="spellEnd"/>
      <w:r w:rsidRPr="000372A7">
        <w:rPr>
          <w:rFonts w:asciiTheme="minorHAnsi" w:hAnsiTheme="minorHAnsi" w:cstheme="minorHAnsi"/>
          <w:color w:val="auto"/>
          <w:sz w:val="24"/>
          <w:szCs w:val="24"/>
        </w:rPr>
        <w:t xml:space="preserve"> să utilizeze </w:t>
      </w:r>
      <w:proofErr w:type="spellStart"/>
      <w:r w:rsidRPr="000372A7">
        <w:rPr>
          <w:rFonts w:asciiTheme="minorHAnsi" w:hAnsiTheme="minorHAnsi" w:cstheme="minorHAnsi"/>
          <w:color w:val="auto"/>
          <w:sz w:val="24"/>
          <w:szCs w:val="24"/>
        </w:rPr>
        <w:t>informaţiile</w:t>
      </w:r>
      <w:proofErr w:type="spellEnd"/>
      <w:r w:rsidRPr="000372A7">
        <w:rPr>
          <w:rFonts w:asciiTheme="minorHAnsi" w:hAnsiTheme="minorHAnsi" w:cstheme="minorHAnsi"/>
          <w:color w:val="auto"/>
          <w:sz w:val="24"/>
          <w:szCs w:val="24"/>
        </w:rPr>
        <w:t xml:space="preserve"> contractuale doar în scopul de a-si îndeplini </w:t>
      </w:r>
      <w:proofErr w:type="spellStart"/>
      <w:r w:rsidRPr="000372A7">
        <w:rPr>
          <w:rFonts w:asciiTheme="minorHAnsi" w:hAnsiTheme="minorHAnsi" w:cstheme="minorHAnsi"/>
          <w:color w:val="auto"/>
          <w:sz w:val="24"/>
          <w:szCs w:val="24"/>
        </w:rPr>
        <w:lastRenderedPageBreak/>
        <w:t>obligaţiile</w:t>
      </w:r>
      <w:proofErr w:type="spellEnd"/>
      <w:r w:rsidRPr="000372A7">
        <w:rPr>
          <w:rFonts w:asciiTheme="minorHAnsi" w:hAnsiTheme="minorHAnsi" w:cstheme="minorHAnsi"/>
          <w:color w:val="auto"/>
          <w:sz w:val="24"/>
          <w:szCs w:val="24"/>
        </w:rPr>
        <w:t xml:space="preserve"> din prezentul contract de </w:t>
      </w:r>
      <w:proofErr w:type="spellStart"/>
      <w:r w:rsidRPr="000372A7">
        <w:rPr>
          <w:rFonts w:asciiTheme="minorHAnsi" w:hAnsiTheme="minorHAnsi" w:cstheme="minorHAnsi"/>
          <w:color w:val="auto"/>
          <w:sz w:val="24"/>
          <w:szCs w:val="24"/>
        </w:rPr>
        <w:t>finanţare</w:t>
      </w:r>
      <w:proofErr w:type="spellEnd"/>
      <w:r w:rsidRPr="000372A7">
        <w:rPr>
          <w:rFonts w:asciiTheme="minorHAnsi" w:hAnsiTheme="minorHAnsi" w:cstheme="minorHAnsi"/>
          <w:color w:val="auto"/>
          <w:sz w:val="24"/>
          <w:szCs w:val="24"/>
        </w:rPr>
        <w:t xml:space="preserve"> si respectiv în conformitate cu </w:t>
      </w:r>
      <w:proofErr w:type="spellStart"/>
      <w:r w:rsidRPr="000372A7">
        <w:rPr>
          <w:rFonts w:asciiTheme="minorHAnsi" w:hAnsiTheme="minorHAnsi" w:cstheme="minorHAnsi"/>
          <w:color w:val="auto"/>
          <w:sz w:val="24"/>
          <w:szCs w:val="24"/>
        </w:rPr>
        <w:t>atribuţiile</w:t>
      </w:r>
      <w:proofErr w:type="spellEnd"/>
      <w:r w:rsidRPr="000372A7">
        <w:rPr>
          <w:rFonts w:asciiTheme="minorHAnsi" w:hAnsiTheme="minorHAnsi" w:cstheme="minorHAnsi"/>
          <w:color w:val="auto"/>
          <w:sz w:val="24"/>
          <w:szCs w:val="24"/>
        </w:rPr>
        <w:t xml:space="preserve"> legale de organizare si </w:t>
      </w:r>
      <w:proofErr w:type="spellStart"/>
      <w:r w:rsidRPr="000372A7">
        <w:rPr>
          <w:rFonts w:asciiTheme="minorHAnsi" w:hAnsiTheme="minorHAnsi" w:cstheme="minorHAnsi"/>
          <w:color w:val="auto"/>
          <w:sz w:val="24"/>
          <w:szCs w:val="24"/>
        </w:rPr>
        <w:t>funcţionare</w:t>
      </w:r>
      <w:proofErr w:type="spellEnd"/>
      <w:r w:rsidRPr="000372A7">
        <w:rPr>
          <w:rFonts w:asciiTheme="minorHAnsi" w:hAnsiTheme="minorHAnsi" w:cstheme="minorHAnsi"/>
          <w:color w:val="auto"/>
          <w:sz w:val="24"/>
          <w:szCs w:val="24"/>
        </w:rPr>
        <w:t xml:space="preserve"> a AMPR</w:t>
      </w:r>
    </w:p>
    <w:p w14:paraId="51B13CF3" w14:textId="77777777" w:rsidR="0009557F" w:rsidRPr="000372A7" w:rsidRDefault="0009557F" w:rsidP="0009557F">
      <w:pPr>
        <w:pStyle w:val="Bodytext20"/>
        <w:numPr>
          <w:ilvl w:val="0"/>
          <w:numId w:val="50"/>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Fără a aduce atingere </w:t>
      </w:r>
      <w:proofErr w:type="spellStart"/>
      <w:r w:rsidRPr="000372A7">
        <w:rPr>
          <w:rFonts w:asciiTheme="minorHAnsi" w:hAnsiTheme="minorHAnsi" w:cstheme="minorHAnsi"/>
          <w:color w:val="auto"/>
          <w:sz w:val="24"/>
          <w:szCs w:val="24"/>
        </w:rPr>
        <w:t>obligaţiilor</w:t>
      </w:r>
      <w:proofErr w:type="spellEnd"/>
      <w:r w:rsidRPr="000372A7">
        <w:rPr>
          <w:rFonts w:asciiTheme="minorHAnsi" w:hAnsiTheme="minorHAnsi" w:cstheme="minorHAnsi"/>
          <w:color w:val="auto"/>
          <w:sz w:val="24"/>
          <w:szCs w:val="24"/>
        </w:rPr>
        <w:t xml:space="preserve"> prevăzute în prezentul Contract privind furnizarea </w:t>
      </w:r>
      <w:proofErr w:type="spellStart"/>
      <w:r w:rsidRPr="000372A7">
        <w:rPr>
          <w:rFonts w:asciiTheme="minorHAnsi" w:hAnsiTheme="minorHAnsi" w:cstheme="minorHAnsi"/>
          <w:color w:val="auto"/>
          <w:sz w:val="24"/>
          <w:szCs w:val="24"/>
        </w:rPr>
        <w:t>informaţiilor</w:t>
      </w:r>
      <w:proofErr w:type="spellEnd"/>
      <w:r w:rsidRPr="000372A7">
        <w:rPr>
          <w:rFonts w:asciiTheme="minorHAnsi" w:hAnsiTheme="minorHAnsi" w:cstheme="minorHAnsi"/>
          <w:color w:val="auto"/>
          <w:sz w:val="24"/>
          <w:szCs w:val="24"/>
        </w:rPr>
        <w:t xml:space="preserve"> si documentelor necesare </w:t>
      </w:r>
      <w:proofErr w:type="spellStart"/>
      <w:r w:rsidRPr="000372A7">
        <w:rPr>
          <w:rFonts w:asciiTheme="minorHAnsi" w:hAnsiTheme="minorHAnsi" w:cstheme="minorHAnsi"/>
          <w:color w:val="auto"/>
          <w:sz w:val="24"/>
          <w:szCs w:val="24"/>
        </w:rPr>
        <w:t>desfăşurării</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activităţiilor</w:t>
      </w:r>
      <w:proofErr w:type="spellEnd"/>
      <w:r w:rsidRPr="000372A7">
        <w:rPr>
          <w:rFonts w:asciiTheme="minorHAnsi" w:hAnsiTheme="minorHAnsi" w:cstheme="minorHAnsi"/>
          <w:color w:val="auto"/>
          <w:sz w:val="24"/>
          <w:szCs w:val="24"/>
        </w:rPr>
        <w:t xml:space="preserve"> de audit si control de către </w:t>
      </w:r>
      <w:proofErr w:type="spellStart"/>
      <w:r w:rsidRPr="000372A7">
        <w:rPr>
          <w:rFonts w:asciiTheme="minorHAnsi" w:hAnsiTheme="minorHAnsi" w:cstheme="minorHAnsi"/>
          <w:color w:val="auto"/>
          <w:sz w:val="24"/>
          <w:szCs w:val="24"/>
        </w:rPr>
        <w:t>instituţiile</w:t>
      </w:r>
      <w:proofErr w:type="spellEnd"/>
      <w:r w:rsidRPr="000372A7">
        <w:rPr>
          <w:rFonts w:asciiTheme="minorHAnsi" w:hAnsiTheme="minorHAnsi" w:cstheme="minorHAnsi"/>
          <w:color w:val="auto"/>
          <w:sz w:val="24"/>
          <w:szCs w:val="24"/>
        </w:rPr>
        <w:t xml:space="preserve">/ departamentele abilitate, precum si pentru informarea si promovarea în scopuri publicitare a utilizării fondurilor FEDR, conform prevederilor regulamentelor europene aplicabile, </w:t>
      </w:r>
      <w:proofErr w:type="spellStart"/>
      <w:r w:rsidRPr="000372A7">
        <w:rPr>
          <w:rFonts w:asciiTheme="minorHAnsi" w:hAnsiTheme="minorHAnsi" w:cstheme="minorHAnsi"/>
          <w:color w:val="auto"/>
          <w:sz w:val="24"/>
          <w:szCs w:val="24"/>
        </w:rPr>
        <w:t>părţile</w:t>
      </w:r>
      <w:proofErr w:type="spellEnd"/>
      <w:r w:rsidRPr="000372A7">
        <w:rPr>
          <w:rFonts w:asciiTheme="minorHAnsi" w:hAnsiTheme="minorHAnsi" w:cstheme="minorHAnsi"/>
          <w:color w:val="auto"/>
          <w:sz w:val="24"/>
          <w:szCs w:val="24"/>
        </w:rPr>
        <w:t xml:space="preserve"> se angajează să depună toate </w:t>
      </w:r>
      <w:proofErr w:type="spellStart"/>
      <w:r w:rsidRPr="000372A7">
        <w:rPr>
          <w:rFonts w:asciiTheme="minorHAnsi" w:hAnsiTheme="minorHAnsi" w:cstheme="minorHAnsi"/>
          <w:color w:val="auto"/>
          <w:sz w:val="24"/>
          <w:szCs w:val="24"/>
        </w:rPr>
        <w:t>diligenţele</w:t>
      </w:r>
      <w:proofErr w:type="spellEnd"/>
      <w:r w:rsidRPr="000372A7">
        <w:rPr>
          <w:rFonts w:asciiTheme="minorHAnsi" w:hAnsiTheme="minorHAnsi" w:cstheme="minorHAnsi"/>
          <w:color w:val="auto"/>
          <w:sz w:val="24"/>
          <w:szCs w:val="24"/>
        </w:rPr>
        <w:t xml:space="preserve"> pentru păstrarea </w:t>
      </w:r>
      <w:proofErr w:type="spellStart"/>
      <w:r w:rsidRPr="000372A7">
        <w:rPr>
          <w:rFonts w:asciiTheme="minorHAnsi" w:hAnsiTheme="minorHAnsi" w:cstheme="minorHAnsi"/>
          <w:color w:val="auto"/>
          <w:sz w:val="24"/>
          <w:szCs w:val="24"/>
        </w:rPr>
        <w:t>confidenţialităţii</w:t>
      </w:r>
      <w:proofErr w:type="spellEnd"/>
      <w:r w:rsidRPr="000372A7">
        <w:rPr>
          <w:rFonts w:asciiTheme="minorHAnsi" w:hAnsiTheme="minorHAnsi" w:cstheme="minorHAnsi"/>
          <w:color w:val="auto"/>
          <w:sz w:val="24"/>
          <w:szCs w:val="24"/>
        </w:rPr>
        <w:t xml:space="preserve"> datelor cu caracter personal, în conformitate cu prevederile Directivei (UE) 2016/680 a Parlamentului European si a Consiliului din 27 aprilie 2016 privind </w:t>
      </w:r>
      <w:proofErr w:type="spellStart"/>
      <w:r w:rsidRPr="000372A7">
        <w:rPr>
          <w:rFonts w:asciiTheme="minorHAnsi" w:hAnsiTheme="minorHAnsi" w:cstheme="minorHAnsi"/>
          <w:color w:val="auto"/>
          <w:sz w:val="24"/>
          <w:szCs w:val="24"/>
        </w:rPr>
        <w:t>protecţia</w:t>
      </w:r>
      <w:proofErr w:type="spellEnd"/>
      <w:r w:rsidRPr="000372A7">
        <w:rPr>
          <w:rFonts w:asciiTheme="minorHAnsi" w:hAnsiTheme="minorHAnsi" w:cstheme="minorHAnsi"/>
          <w:color w:val="auto"/>
          <w:sz w:val="24"/>
          <w:szCs w:val="24"/>
        </w:rPr>
        <w:t xml:space="preserve"> persoanelor fizice referitor la prelucrarea datelor cu caracter personal de către </w:t>
      </w:r>
      <w:proofErr w:type="spellStart"/>
      <w:r w:rsidRPr="000372A7">
        <w:rPr>
          <w:rFonts w:asciiTheme="minorHAnsi" w:hAnsiTheme="minorHAnsi" w:cstheme="minorHAnsi"/>
          <w:color w:val="auto"/>
          <w:sz w:val="24"/>
          <w:szCs w:val="24"/>
        </w:rPr>
        <w:t>autorităţile</w:t>
      </w:r>
      <w:proofErr w:type="spellEnd"/>
      <w:r w:rsidRPr="000372A7">
        <w:rPr>
          <w:rFonts w:asciiTheme="minorHAnsi" w:hAnsiTheme="minorHAnsi" w:cstheme="minorHAnsi"/>
          <w:color w:val="auto"/>
          <w:sz w:val="24"/>
          <w:szCs w:val="24"/>
        </w:rPr>
        <w:t xml:space="preserve"> competente în scopul prevenirii, depistării, investigării sau urmăririi penale a </w:t>
      </w:r>
      <w:proofErr w:type="spellStart"/>
      <w:r w:rsidRPr="000372A7">
        <w:rPr>
          <w:rFonts w:asciiTheme="minorHAnsi" w:hAnsiTheme="minorHAnsi" w:cstheme="minorHAnsi"/>
          <w:color w:val="auto"/>
          <w:sz w:val="24"/>
          <w:szCs w:val="24"/>
        </w:rPr>
        <w:t>infracţiunilor</w:t>
      </w:r>
      <w:proofErr w:type="spellEnd"/>
      <w:r w:rsidRPr="000372A7">
        <w:rPr>
          <w:rFonts w:asciiTheme="minorHAnsi" w:hAnsiTheme="minorHAnsi" w:cstheme="minorHAnsi"/>
          <w:color w:val="auto"/>
          <w:sz w:val="24"/>
          <w:szCs w:val="24"/>
        </w:rPr>
        <w:t xml:space="preserve"> sau al executării pedepselor si libera </w:t>
      </w:r>
      <w:proofErr w:type="spellStart"/>
      <w:r w:rsidRPr="000372A7">
        <w:rPr>
          <w:rFonts w:asciiTheme="minorHAnsi" w:hAnsiTheme="minorHAnsi" w:cstheme="minorHAnsi"/>
          <w:color w:val="auto"/>
          <w:sz w:val="24"/>
          <w:szCs w:val="24"/>
        </w:rPr>
        <w:t>circulaţie</w:t>
      </w:r>
      <w:proofErr w:type="spellEnd"/>
      <w:r w:rsidRPr="000372A7">
        <w:rPr>
          <w:rFonts w:asciiTheme="minorHAnsi" w:hAnsiTheme="minorHAnsi" w:cstheme="minorHAnsi"/>
          <w:color w:val="auto"/>
          <w:sz w:val="24"/>
          <w:szCs w:val="24"/>
        </w:rPr>
        <w:t xml:space="preserve"> a acestor date si de abrogare a Deciziei-cadru 2008/977/JAI a Consiliului si în conformitate cu Regulamentul nr. 679/2016 privind </w:t>
      </w:r>
      <w:proofErr w:type="spellStart"/>
      <w:r w:rsidRPr="000372A7">
        <w:rPr>
          <w:rFonts w:asciiTheme="minorHAnsi" w:hAnsiTheme="minorHAnsi" w:cstheme="minorHAnsi"/>
          <w:color w:val="auto"/>
          <w:sz w:val="24"/>
          <w:szCs w:val="24"/>
        </w:rPr>
        <w:t>protecţia</w:t>
      </w:r>
      <w:proofErr w:type="spellEnd"/>
      <w:r w:rsidRPr="000372A7">
        <w:rPr>
          <w:rFonts w:asciiTheme="minorHAnsi" w:hAnsiTheme="minorHAnsi" w:cstheme="minorHAnsi"/>
          <w:color w:val="auto"/>
          <w:sz w:val="24"/>
          <w:szCs w:val="24"/>
        </w:rPr>
        <w:t xml:space="preserve"> persoanelor fizice în ceea ce </w:t>
      </w:r>
      <w:proofErr w:type="spellStart"/>
      <w:r w:rsidRPr="000372A7">
        <w:rPr>
          <w:rFonts w:asciiTheme="minorHAnsi" w:hAnsiTheme="minorHAnsi" w:cstheme="minorHAnsi"/>
          <w:color w:val="auto"/>
          <w:sz w:val="24"/>
          <w:szCs w:val="24"/>
        </w:rPr>
        <w:t>priveste</w:t>
      </w:r>
      <w:proofErr w:type="spellEnd"/>
      <w:r w:rsidRPr="000372A7">
        <w:rPr>
          <w:rFonts w:asciiTheme="minorHAnsi" w:hAnsiTheme="minorHAnsi" w:cstheme="minorHAnsi"/>
          <w:color w:val="auto"/>
          <w:sz w:val="24"/>
          <w:szCs w:val="24"/>
        </w:rPr>
        <w:t xml:space="preserve"> prelucrarea datelor cu caracter personal si privind libera </w:t>
      </w:r>
      <w:proofErr w:type="spellStart"/>
      <w:r w:rsidRPr="000372A7">
        <w:rPr>
          <w:rFonts w:asciiTheme="minorHAnsi" w:hAnsiTheme="minorHAnsi" w:cstheme="minorHAnsi"/>
          <w:color w:val="auto"/>
          <w:sz w:val="24"/>
          <w:szCs w:val="24"/>
        </w:rPr>
        <w:t>circulaţie</w:t>
      </w:r>
      <w:proofErr w:type="spellEnd"/>
      <w:r w:rsidRPr="000372A7">
        <w:rPr>
          <w:rFonts w:asciiTheme="minorHAnsi" w:hAnsiTheme="minorHAnsi" w:cstheme="minorHAnsi"/>
          <w:color w:val="auto"/>
          <w:sz w:val="24"/>
          <w:szCs w:val="24"/>
        </w:rPr>
        <w:t xml:space="preserve"> a acestor date si de </w:t>
      </w:r>
      <w:proofErr w:type="spellStart"/>
      <w:r w:rsidRPr="000372A7">
        <w:rPr>
          <w:rFonts w:asciiTheme="minorHAnsi" w:hAnsiTheme="minorHAnsi" w:cstheme="minorHAnsi"/>
          <w:color w:val="auto"/>
          <w:sz w:val="24"/>
          <w:szCs w:val="24"/>
        </w:rPr>
        <w:t>aprogare</w:t>
      </w:r>
      <w:proofErr w:type="spellEnd"/>
      <w:r w:rsidRPr="000372A7">
        <w:rPr>
          <w:rFonts w:asciiTheme="minorHAnsi" w:hAnsiTheme="minorHAnsi" w:cstheme="minorHAnsi"/>
          <w:color w:val="auto"/>
          <w:sz w:val="24"/>
          <w:szCs w:val="24"/>
        </w:rPr>
        <w:t xml:space="preserve"> a Directivei 95/46/CE (Regulamentul general privind </w:t>
      </w:r>
      <w:proofErr w:type="spellStart"/>
      <w:r w:rsidRPr="000372A7">
        <w:rPr>
          <w:rFonts w:asciiTheme="minorHAnsi" w:hAnsiTheme="minorHAnsi" w:cstheme="minorHAnsi"/>
          <w:color w:val="auto"/>
          <w:sz w:val="24"/>
          <w:szCs w:val="24"/>
        </w:rPr>
        <w:t>protecţia</w:t>
      </w:r>
      <w:proofErr w:type="spellEnd"/>
      <w:r w:rsidRPr="000372A7">
        <w:rPr>
          <w:rFonts w:asciiTheme="minorHAnsi" w:hAnsiTheme="minorHAnsi" w:cstheme="minorHAnsi"/>
          <w:color w:val="auto"/>
          <w:sz w:val="24"/>
          <w:szCs w:val="24"/>
        </w:rPr>
        <w:t xml:space="preserve"> datelor) De asemenea, </w:t>
      </w:r>
      <w:proofErr w:type="spellStart"/>
      <w:r w:rsidRPr="000372A7">
        <w:rPr>
          <w:rFonts w:asciiTheme="minorHAnsi" w:hAnsiTheme="minorHAnsi" w:cstheme="minorHAnsi"/>
          <w:color w:val="auto"/>
          <w:sz w:val="24"/>
          <w:szCs w:val="24"/>
        </w:rPr>
        <w:t>părţile</w:t>
      </w:r>
      <w:proofErr w:type="spellEnd"/>
      <w:r w:rsidRPr="000372A7">
        <w:rPr>
          <w:rFonts w:asciiTheme="minorHAnsi" w:hAnsiTheme="minorHAnsi" w:cstheme="minorHAnsi"/>
          <w:color w:val="auto"/>
          <w:sz w:val="24"/>
          <w:szCs w:val="24"/>
        </w:rPr>
        <w:t xml:space="preserve"> se angajează să depună toate </w:t>
      </w:r>
      <w:proofErr w:type="spellStart"/>
      <w:r w:rsidRPr="000372A7">
        <w:rPr>
          <w:rFonts w:asciiTheme="minorHAnsi" w:hAnsiTheme="minorHAnsi" w:cstheme="minorHAnsi"/>
          <w:color w:val="auto"/>
          <w:sz w:val="24"/>
          <w:szCs w:val="24"/>
        </w:rPr>
        <w:t>diligenţele</w:t>
      </w:r>
      <w:proofErr w:type="spellEnd"/>
      <w:r w:rsidRPr="000372A7">
        <w:rPr>
          <w:rFonts w:asciiTheme="minorHAnsi" w:hAnsiTheme="minorHAnsi" w:cstheme="minorHAnsi"/>
          <w:color w:val="auto"/>
          <w:sz w:val="24"/>
          <w:szCs w:val="24"/>
        </w:rPr>
        <w:t xml:space="preserve"> pentru păstrarea </w:t>
      </w:r>
      <w:proofErr w:type="spellStart"/>
      <w:r w:rsidRPr="000372A7">
        <w:rPr>
          <w:rFonts w:asciiTheme="minorHAnsi" w:hAnsiTheme="minorHAnsi" w:cstheme="minorHAnsi"/>
          <w:color w:val="auto"/>
          <w:sz w:val="24"/>
          <w:szCs w:val="24"/>
        </w:rPr>
        <w:t>confidenţialităţii</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informaţiilor</w:t>
      </w:r>
      <w:proofErr w:type="spellEnd"/>
      <w:r w:rsidRPr="000372A7">
        <w:rPr>
          <w:rFonts w:asciiTheme="minorHAnsi" w:hAnsiTheme="minorHAnsi" w:cstheme="minorHAnsi"/>
          <w:color w:val="auto"/>
          <w:sz w:val="24"/>
          <w:szCs w:val="24"/>
        </w:rPr>
        <w:t xml:space="preserve">/documentelor a </w:t>
      </w:r>
      <w:proofErr w:type="spellStart"/>
      <w:r w:rsidRPr="000372A7">
        <w:rPr>
          <w:rFonts w:asciiTheme="minorHAnsi" w:hAnsiTheme="minorHAnsi" w:cstheme="minorHAnsi"/>
          <w:color w:val="auto"/>
          <w:sz w:val="24"/>
          <w:szCs w:val="24"/>
        </w:rPr>
        <w:t>caror</w:t>
      </w:r>
      <w:proofErr w:type="spellEnd"/>
      <w:r w:rsidRPr="000372A7">
        <w:rPr>
          <w:rFonts w:asciiTheme="minorHAnsi" w:hAnsiTheme="minorHAnsi" w:cstheme="minorHAnsi"/>
          <w:color w:val="auto"/>
          <w:sz w:val="24"/>
          <w:szCs w:val="24"/>
        </w:rPr>
        <w:t xml:space="preserve"> furnizare/dezvăluire ar putea aduce atingere normelor care reglementează </w:t>
      </w:r>
      <w:proofErr w:type="spellStart"/>
      <w:r w:rsidRPr="000372A7">
        <w:rPr>
          <w:rFonts w:asciiTheme="minorHAnsi" w:hAnsiTheme="minorHAnsi" w:cstheme="minorHAnsi"/>
          <w:color w:val="auto"/>
          <w:sz w:val="24"/>
          <w:szCs w:val="24"/>
        </w:rPr>
        <w:t>concurenţa</w:t>
      </w:r>
      <w:proofErr w:type="spellEnd"/>
      <w:r w:rsidRPr="000372A7">
        <w:rPr>
          <w:rFonts w:asciiTheme="minorHAnsi" w:hAnsiTheme="minorHAnsi" w:cstheme="minorHAnsi"/>
          <w:color w:val="auto"/>
          <w:sz w:val="24"/>
          <w:szCs w:val="24"/>
        </w:rPr>
        <w:t xml:space="preserve"> loială si proprietatea intelectuală.</w:t>
      </w:r>
    </w:p>
    <w:p w14:paraId="177C289F" w14:textId="77777777" w:rsidR="0009557F" w:rsidRPr="000372A7" w:rsidRDefault="0009557F" w:rsidP="0009557F">
      <w:pPr>
        <w:pStyle w:val="Bodytext20"/>
        <w:numPr>
          <w:ilvl w:val="0"/>
          <w:numId w:val="50"/>
        </w:numPr>
        <w:shd w:val="clear" w:color="auto" w:fill="auto"/>
        <w:tabs>
          <w:tab w:val="left" w:pos="426"/>
        </w:tabs>
        <w:spacing w:line="254" w:lineRule="exact"/>
        <w:ind w:left="426" w:hanging="426"/>
        <w:jc w:val="both"/>
        <w:rPr>
          <w:rFonts w:asciiTheme="minorHAnsi" w:hAnsiTheme="minorHAnsi" w:cstheme="minorHAnsi"/>
          <w:color w:val="auto"/>
          <w:sz w:val="24"/>
          <w:szCs w:val="24"/>
        </w:rPr>
      </w:pPr>
      <w:proofErr w:type="spellStart"/>
      <w:r w:rsidRPr="000372A7">
        <w:rPr>
          <w:rFonts w:asciiTheme="minorHAnsi" w:hAnsiTheme="minorHAnsi" w:cstheme="minorHAnsi"/>
          <w:color w:val="auto"/>
          <w:sz w:val="24"/>
          <w:szCs w:val="24"/>
        </w:rPr>
        <w:t>Parţile</w:t>
      </w:r>
      <w:proofErr w:type="spellEnd"/>
      <w:r w:rsidRPr="000372A7">
        <w:rPr>
          <w:rFonts w:asciiTheme="minorHAnsi" w:hAnsiTheme="minorHAnsi" w:cstheme="minorHAnsi"/>
          <w:color w:val="auto"/>
          <w:sz w:val="24"/>
          <w:szCs w:val="24"/>
        </w:rPr>
        <w:t xml:space="preserve"> vor fi exonerate de răspunderea pentru dezvăluirea </w:t>
      </w:r>
      <w:proofErr w:type="spellStart"/>
      <w:r w:rsidRPr="000372A7">
        <w:rPr>
          <w:rFonts w:asciiTheme="minorHAnsi" w:hAnsiTheme="minorHAnsi" w:cstheme="minorHAnsi"/>
          <w:color w:val="auto"/>
          <w:sz w:val="24"/>
          <w:szCs w:val="24"/>
        </w:rPr>
        <w:t>informaţiilor</w:t>
      </w:r>
      <w:proofErr w:type="spellEnd"/>
      <w:r w:rsidRPr="000372A7">
        <w:rPr>
          <w:rFonts w:asciiTheme="minorHAnsi" w:hAnsiTheme="minorHAnsi" w:cstheme="minorHAnsi"/>
          <w:color w:val="auto"/>
          <w:sz w:val="24"/>
          <w:szCs w:val="24"/>
        </w:rPr>
        <w:t xml:space="preserve"> prevăzute la alin. precedent dacă:</w:t>
      </w:r>
    </w:p>
    <w:p w14:paraId="112F1649" w14:textId="77777777" w:rsidR="0009557F" w:rsidRPr="000372A7" w:rsidRDefault="0009557F" w:rsidP="0009557F">
      <w:pPr>
        <w:pStyle w:val="Bodytext20"/>
        <w:numPr>
          <w:ilvl w:val="0"/>
          <w:numId w:val="51"/>
        </w:numPr>
        <w:shd w:val="clear" w:color="auto" w:fill="auto"/>
        <w:tabs>
          <w:tab w:val="left" w:pos="1107"/>
        </w:tabs>
        <w:spacing w:line="254" w:lineRule="exact"/>
        <w:ind w:left="1100" w:hanging="420"/>
        <w:jc w:val="both"/>
        <w:rPr>
          <w:rFonts w:asciiTheme="minorHAnsi" w:hAnsiTheme="minorHAnsi" w:cstheme="minorHAnsi"/>
          <w:color w:val="auto"/>
          <w:sz w:val="24"/>
          <w:szCs w:val="24"/>
        </w:rPr>
      </w:pPr>
      <w:proofErr w:type="spellStart"/>
      <w:r w:rsidRPr="000372A7">
        <w:rPr>
          <w:rFonts w:asciiTheme="minorHAnsi" w:hAnsiTheme="minorHAnsi" w:cstheme="minorHAnsi"/>
          <w:color w:val="auto"/>
          <w:sz w:val="24"/>
          <w:szCs w:val="24"/>
        </w:rPr>
        <w:t>informaţia</w:t>
      </w:r>
      <w:proofErr w:type="spellEnd"/>
      <w:r w:rsidRPr="000372A7">
        <w:rPr>
          <w:rFonts w:asciiTheme="minorHAnsi" w:hAnsiTheme="minorHAnsi" w:cstheme="minorHAnsi"/>
          <w:color w:val="auto"/>
          <w:sz w:val="24"/>
          <w:szCs w:val="24"/>
        </w:rPr>
        <w:t xml:space="preserve"> a fost dezvăluită după ce a fost </w:t>
      </w:r>
      <w:proofErr w:type="spellStart"/>
      <w:r w:rsidRPr="000372A7">
        <w:rPr>
          <w:rFonts w:asciiTheme="minorHAnsi" w:hAnsiTheme="minorHAnsi" w:cstheme="minorHAnsi"/>
          <w:color w:val="auto"/>
          <w:sz w:val="24"/>
          <w:szCs w:val="24"/>
        </w:rPr>
        <w:t>obţinut</w:t>
      </w:r>
      <w:proofErr w:type="spellEnd"/>
      <w:r w:rsidRPr="000372A7">
        <w:rPr>
          <w:rFonts w:asciiTheme="minorHAnsi" w:hAnsiTheme="minorHAnsi" w:cstheme="minorHAnsi"/>
          <w:color w:val="auto"/>
          <w:sz w:val="24"/>
          <w:szCs w:val="24"/>
        </w:rPr>
        <w:t xml:space="preserve"> acordul scris al celorlalte </w:t>
      </w:r>
      <w:proofErr w:type="spellStart"/>
      <w:r w:rsidRPr="000372A7">
        <w:rPr>
          <w:rFonts w:asciiTheme="minorHAnsi" w:hAnsiTheme="minorHAnsi" w:cstheme="minorHAnsi"/>
          <w:color w:val="auto"/>
          <w:sz w:val="24"/>
          <w:szCs w:val="24"/>
        </w:rPr>
        <w:t>părţi</w:t>
      </w:r>
      <w:proofErr w:type="spellEnd"/>
      <w:r w:rsidRPr="000372A7">
        <w:rPr>
          <w:rFonts w:asciiTheme="minorHAnsi" w:hAnsiTheme="minorHAnsi" w:cstheme="minorHAnsi"/>
          <w:color w:val="auto"/>
          <w:sz w:val="24"/>
          <w:szCs w:val="24"/>
        </w:rPr>
        <w:t xml:space="preserve"> contractante în acest sens, cu respectarea prevederilor legale incidente</w:t>
      </w:r>
    </w:p>
    <w:p w14:paraId="56769CAD" w14:textId="77777777" w:rsidR="0009557F" w:rsidRPr="000372A7" w:rsidRDefault="0009557F" w:rsidP="0009557F">
      <w:pPr>
        <w:pStyle w:val="Bodytext20"/>
        <w:numPr>
          <w:ilvl w:val="0"/>
          <w:numId w:val="51"/>
        </w:numPr>
        <w:shd w:val="clear" w:color="auto" w:fill="auto"/>
        <w:tabs>
          <w:tab w:val="left" w:pos="1107"/>
        </w:tabs>
        <w:spacing w:after="228" w:line="254" w:lineRule="exact"/>
        <w:ind w:left="1100" w:hanging="420"/>
        <w:jc w:val="left"/>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partea contractantă a fost obligată în mod legal să dezvăluie </w:t>
      </w:r>
      <w:proofErr w:type="spellStart"/>
      <w:r w:rsidRPr="000372A7">
        <w:rPr>
          <w:rFonts w:asciiTheme="minorHAnsi" w:hAnsiTheme="minorHAnsi" w:cstheme="minorHAnsi"/>
          <w:color w:val="auto"/>
          <w:sz w:val="24"/>
          <w:szCs w:val="24"/>
        </w:rPr>
        <w:t>informaţia</w:t>
      </w:r>
      <w:proofErr w:type="spellEnd"/>
      <w:r w:rsidRPr="000372A7">
        <w:rPr>
          <w:rFonts w:asciiTheme="minorHAnsi" w:hAnsiTheme="minorHAnsi" w:cstheme="minorHAnsi"/>
          <w:color w:val="auto"/>
          <w:sz w:val="24"/>
          <w:szCs w:val="24"/>
        </w:rPr>
        <w:t>.</w:t>
      </w:r>
    </w:p>
    <w:p w14:paraId="1F656E7E" w14:textId="77777777" w:rsidR="0009557F" w:rsidRPr="000372A7" w:rsidRDefault="0009557F" w:rsidP="0009557F">
      <w:pPr>
        <w:pStyle w:val="Bodytext20"/>
        <w:shd w:val="clear" w:color="auto" w:fill="auto"/>
        <w:ind w:firstLine="0"/>
        <w:jc w:val="left"/>
        <w:rPr>
          <w:rFonts w:asciiTheme="minorHAnsi" w:hAnsiTheme="minorHAnsi" w:cstheme="minorHAnsi"/>
          <w:b/>
          <w:color w:val="auto"/>
          <w:sz w:val="24"/>
          <w:szCs w:val="24"/>
        </w:rPr>
      </w:pPr>
      <w:r w:rsidRPr="000372A7">
        <w:rPr>
          <w:rFonts w:asciiTheme="minorHAnsi" w:hAnsiTheme="minorHAnsi" w:cstheme="minorHAnsi"/>
          <w:b/>
          <w:color w:val="auto"/>
          <w:sz w:val="24"/>
          <w:szCs w:val="24"/>
        </w:rPr>
        <w:t>Articolul 15 Prelucrarea datelor cu caracter personal</w:t>
      </w:r>
    </w:p>
    <w:p w14:paraId="114CA2DB" w14:textId="77777777" w:rsidR="0009557F" w:rsidRPr="000372A7" w:rsidRDefault="0009557F" w:rsidP="0009557F">
      <w:pPr>
        <w:pStyle w:val="Bodytext20"/>
        <w:numPr>
          <w:ilvl w:val="0"/>
          <w:numId w:val="52"/>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Colectarea, prelucrarea si stocarea/arhivarea datelor cu caracter personal se va realiza în conformitate cu prevederile Regulamentului (UE) nr. 679/2016, precum si cu respectarea </w:t>
      </w:r>
      <w:proofErr w:type="spellStart"/>
      <w:r w:rsidRPr="000372A7">
        <w:rPr>
          <w:rFonts w:asciiTheme="minorHAnsi" w:hAnsiTheme="minorHAnsi" w:cstheme="minorHAnsi"/>
          <w:color w:val="auto"/>
          <w:sz w:val="24"/>
          <w:szCs w:val="24"/>
        </w:rPr>
        <w:t>legislaţiei</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naţionale</w:t>
      </w:r>
      <w:proofErr w:type="spellEnd"/>
      <w:r w:rsidRPr="000372A7">
        <w:rPr>
          <w:rFonts w:asciiTheme="minorHAnsi" w:hAnsiTheme="minorHAnsi" w:cstheme="minorHAnsi"/>
          <w:color w:val="auto"/>
          <w:sz w:val="24"/>
          <w:szCs w:val="24"/>
        </w:rPr>
        <w:t xml:space="preserve"> în materie, în scopul implementării si monitorizării proiectului, realizării obiectivului contractului, îndeplinirii obiectivelor acestuia, precum si în scop statistic..</w:t>
      </w:r>
    </w:p>
    <w:p w14:paraId="44105F2F" w14:textId="77777777" w:rsidR="0009557F" w:rsidRPr="000372A7" w:rsidRDefault="0009557F" w:rsidP="0009557F">
      <w:pPr>
        <w:pStyle w:val="Bodytext20"/>
        <w:numPr>
          <w:ilvl w:val="0"/>
          <w:numId w:val="52"/>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Datele cu caracter personal, </w:t>
      </w:r>
      <w:proofErr w:type="spellStart"/>
      <w:r w:rsidRPr="000372A7">
        <w:rPr>
          <w:rFonts w:asciiTheme="minorHAnsi" w:hAnsiTheme="minorHAnsi" w:cstheme="minorHAnsi"/>
          <w:color w:val="auto"/>
          <w:sz w:val="24"/>
          <w:szCs w:val="24"/>
        </w:rPr>
        <w:t>asa</w:t>
      </w:r>
      <w:proofErr w:type="spellEnd"/>
      <w:r w:rsidRPr="000372A7">
        <w:rPr>
          <w:rFonts w:asciiTheme="minorHAnsi" w:hAnsiTheme="minorHAnsi" w:cstheme="minorHAnsi"/>
          <w:color w:val="auto"/>
          <w:sz w:val="24"/>
          <w:szCs w:val="24"/>
        </w:rPr>
        <w:t xml:space="preserve"> cum sunt clasificate în Regulamentul (679)/2016, vor fi prelucrate în acord cu </w:t>
      </w:r>
      <w:proofErr w:type="spellStart"/>
      <w:r w:rsidRPr="000372A7">
        <w:rPr>
          <w:rFonts w:asciiTheme="minorHAnsi" w:hAnsiTheme="minorHAnsi" w:cstheme="minorHAnsi"/>
          <w:color w:val="auto"/>
          <w:sz w:val="24"/>
          <w:szCs w:val="24"/>
        </w:rPr>
        <w:t>legislaţia</w:t>
      </w:r>
      <w:proofErr w:type="spellEnd"/>
      <w:r w:rsidRPr="000372A7">
        <w:rPr>
          <w:rFonts w:asciiTheme="minorHAnsi" w:hAnsiTheme="minorHAnsi" w:cstheme="minorHAnsi"/>
          <w:color w:val="auto"/>
          <w:sz w:val="24"/>
          <w:szCs w:val="24"/>
        </w:rPr>
        <w:t xml:space="preserve"> aplicabilă procesului de evaluare, </w:t>
      </w:r>
      <w:proofErr w:type="spellStart"/>
      <w:r w:rsidRPr="000372A7">
        <w:rPr>
          <w:rFonts w:asciiTheme="minorHAnsi" w:hAnsiTheme="minorHAnsi" w:cstheme="minorHAnsi"/>
          <w:color w:val="auto"/>
          <w:sz w:val="24"/>
          <w:szCs w:val="24"/>
        </w:rPr>
        <w:t>selecţie</w:t>
      </w:r>
      <w:proofErr w:type="spellEnd"/>
      <w:r w:rsidRPr="000372A7">
        <w:rPr>
          <w:rFonts w:asciiTheme="minorHAnsi" w:hAnsiTheme="minorHAnsi" w:cstheme="minorHAnsi"/>
          <w:color w:val="auto"/>
          <w:sz w:val="24"/>
          <w:szCs w:val="24"/>
        </w:rPr>
        <w:t xml:space="preserve"> si contractare, precum si cea aferentă procesului de implementare, monitorizare, asigurare a </w:t>
      </w:r>
      <w:proofErr w:type="spellStart"/>
      <w:r w:rsidRPr="000372A7">
        <w:rPr>
          <w:rFonts w:asciiTheme="minorHAnsi" w:hAnsiTheme="minorHAnsi" w:cstheme="minorHAnsi"/>
          <w:color w:val="auto"/>
          <w:sz w:val="24"/>
          <w:szCs w:val="24"/>
        </w:rPr>
        <w:t>durabilităţii</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investiţiei</w:t>
      </w:r>
      <w:proofErr w:type="spellEnd"/>
      <w:r w:rsidRPr="000372A7">
        <w:rPr>
          <w:rFonts w:asciiTheme="minorHAnsi" w:hAnsiTheme="minorHAnsi" w:cstheme="minorHAnsi"/>
          <w:color w:val="auto"/>
          <w:sz w:val="24"/>
          <w:szCs w:val="24"/>
        </w:rPr>
        <w:t xml:space="preserve">, în scopul si temeiul legal pentru care s-a încheiat prezentul contract de </w:t>
      </w:r>
      <w:proofErr w:type="spellStart"/>
      <w:r w:rsidRPr="000372A7">
        <w:rPr>
          <w:rFonts w:asciiTheme="minorHAnsi" w:hAnsiTheme="minorHAnsi" w:cstheme="minorHAnsi"/>
          <w:color w:val="auto"/>
          <w:sz w:val="24"/>
          <w:szCs w:val="24"/>
        </w:rPr>
        <w:t>finanţare</w:t>
      </w:r>
      <w:proofErr w:type="spellEnd"/>
      <w:r w:rsidRPr="000372A7">
        <w:rPr>
          <w:rFonts w:asciiTheme="minorHAnsi" w:hAnsiTheme="minorHAnsi" w:cstheme="minorHAnsi"/>
          <w:color w:val="auto"/>
          <w:sz w:val="24"/>
          <w:szCs w:val="24"/>
        </w:rPr>
        <w:t>.</w:t>
      </w:r>
    </w:p>
    <w:p w14:paraId="43206DAF" w14:textId="77777777" w:rsidR="0009557F" w:rsidRPr="000372A7" w:rsidRDefault="0009557F" w:rsidP="0009557F">
      <w:pPr>
        <w:pStyle w:val="Bodytext20"/>
        <w:numPr>
          <w:ilvl w:val="0"/>
          <w:numId w:val="52"/>
        </w:numPr>
        <w:shd w:val="clear" w:color="auto" w:fill="auto"/>
        <w:tabs>
          <w:tab w:val="left" w:pos="142"/>
        </w:tabs>
        <w:spacing w:line="254" w:lineRule="exact"/>
        <w:ind w:left="426" w:hanging="426"/>
        <w:jc w:val="both"/>
        <w:rPr>
          <w:rFonts w:asciiTheme="minorHAnsi" w:hAnsiTheme="minorHAnsi" w:cstheme="minorHAnsi"/>
          <w:color w:val="auto"/>
          <w:sz w:val="24"/>
          <w:szCs w:val="24"/>
        </w:rPr>
      </w:pPr>
      <w:proofErr w:type="spellStart"/>
      <w:r w:rsidRPr="000372A7">
        <w:rPr>
          <w:rFonts w:asciiTheme="minorHAnsi" w:hAnsiTheme="minorHAnsi" w:cstheme="minorHAnsi"/>
          <w:color w:val="auto"/>
          <w:sz w:val="24"/>
          <w:szCs w:val="24"/>
        </w:rPr>
        <w:t>Părţile</w:t>
      </w:r>
      <w:proofErr w:type="spellEnd"/>
      <w:r w:rsidRPr="000372A7">
        <w:rPr>
          <w:rFonts w:asciiTheme="minorHAnsi" w:hAnsiTheme="minorHAnsi" w:cstheme="minorHAnsi"/>
          <w:color w:val="auto"/>
          <w:sz w:val="24"/>
          <w:szCs w:val="24"/>
        </w:rPr>
        <w:t xml:space="preserve"> contractuale vor lua măsuri temeinice si organizatorice adecvate, potrivit propriilor </w:t>
      </w:r>
      <w:proofErr w:type="spellStart"/>
      <w:r w:rsidRPr="000372A7">
        <w:rPr>
          <w:rFonts w:asciiTheme="minorHAnsi" w:hAnsiTheme="minorHAnsi" w:cstheme="minorHAnsi"/>
          <w:color w:val="auto"/>
          <w:sz w:val="24"/>
          <w:szCs w:val="24"/>
        </w:rPr>
        <w:t>atribuţii</w:t>
      </w:r>
      <w:proofErr w:type="spellEnd"/>
      <w:r w:rsidRPr="000372A7">
        <w:rPr>
          <w:rFonts w:asciiTheme="minorHAnsi" w:hAnsiTheme="minorHAnsi" w:cstheme="minorHAnsi"/>
          <w:color w:val="auto"/>
          <w:sz w:val="24"/>
          <w:szCs w:val="24"/>
        </w:rPr>
        <w:t xml:space="preserve"> si </w:t>
      </w:r>
      <w:proofErr w:type="spellStart"/>
      <w:r w:rsidRPr="000372A7">
        <w:rPr>
          <w:rFonts w:asciiTheme="minorHAnsi" w:hAnsiTheme="minorHAnsi" w:cstheme="minorHAnsi"/>
          <w:color w:val="auto"/>
          <w:sz w:val="24"/>
          <w:szCs w:val="24"/>
        </w:rPr>
        <w:t>competenţe</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instituţionale</w:t>
      </w:r>
      <w:proofErr w:type="spellEnd"/>
      <w:r w:rsidRPr="000372A7">
        <w:rPr>
          <w:rFonts w:asciiTheme="minorHAnsi" w:hAnsiTheme="minorHAnsi" w:cstheme="minorHAnsi"/>
          <w:color w:val="auto"/>
          <w:sz w:val="24"/>
          <w:szCs w:val="24"/>
        </w:rPr>
        <w:t>/</w:t>
      </w:r>
      <w:proofErr w:type="spellStart"/>
      <w:r w:rsidRPr="000372A7">
        <w:rPr>
          <w:rFonts w:asciiTheme="minorHAnsi" w:hAnsiTheme="minorHAnsi" w:cstheme="minorHAnsi"/>
          <w:color w:val="auto"/>
          <w:sz w:val="24"/>
          <w:szCs w:val="24"/>
        </w:rPr>
        <w:t>organizaţionale</w:t>
      </w:r>
      <w:proofErr w:type="spellEnd"/>
      <w:r w:rsidRPr="000372A7">
        <w:rPr>
          <w:rFonts w:asciiTheme="minorHAnsi" w:hAnsiTheme="minorHAnsi" w:cstheme="minorHAnsi"/>
          <w:color w:val="auto"/>
          <w:sz w:val="24"/>
          <w:szCs w:val="24"/>
        </w:rPr>
        <w:t>, în vederea asigurării unui nivel corespunzător de securitate a datelor</w:t>
      </w:r>
      <w:r w:rsidRPr="000372A7">
        <w:rPr>
          <w:rFonts w:asciiTheme="minorHAnsi" w:hAnsiTheme="minorHAnsi" w:cstheme="minorHAnsi"/>
          <w:color w:val="auto"/>
          <w:sz w:val="24"/>
          <w:szCs w:val="24"/>
        </w:rPr>
        <w:tab/>
        <w:t>cu</w:t>
      </w:r>
      <w:r w:rsidRPr="000372A7">
        <w:rPr>
          <w:rFonts w:asciiTheme="minorHAnsi" w:hAnsiTheme="minorHAnsi" w:cstheme="minorHAnsi"/>
          <w:color w:val="auto"/>
          <w:sz w:val="24"/>
          <w:szCs w:val="24"/>
        </w:rPr>
        <w:tab/>
        <w:t>caracter</w:t>
      </w:r>
      <w:r w:rsidRPr="000372A7">
        <w:rPr>
          <w:rFonts w:asciiTheme="minorHAnsi" w:hAnsiTheme="minorHAnsi" w:cstheme="minorHAnsi"/>
          <w:color w:val="auto"/>
          <w:sz w:val="24"/>
          <w:szCs w:val="24"/>
        </w:rPr>
        <w:tab/>
        <w:t>personal</w:t>
      </w:r>
      <w:r w:rsidRPr="000372A7">
        <w:rPr>
          <w:rFonts w:asciiTheme="minorHAnsi" w:hAnsiTheme="minorHAnsi" w:cstheme="minorHAnsi"/>
          <w:color w:val="auto"/>
          <w:sz w:val="24"/>
          <w:szCs w:val="24"/>
        </w:rPr>
        <w:tab/>
        <w:t>în ceea</w:t>
      </w:r>
      <w:r w:rsidRPr="000372A7">
        <w:rPr>
          <w:rFonts w:asciiTheme="minorHAnsi" w:hAnsiTheme="minorHAnsi" w:cstheme="minorHAnsi"/>
          <w:color w:val="auto"/>
          <w:sz w:val="24"/>
          <w:szCs w:val="24"/>
        </w:rPr>
        <w:tab/>
        <w:t xml:space="preserve">ce </w:t>
      </w:r>
      <w:proofErr w:type="spellStart"/>
      <w:r w:rsidRPr="000372A7">
        <w:rPr>
          <w:rFonts w:asciiTheme="minorHAnsi" w:hAnsiTheme="minorHAnsi" w:cstheme="minorHAnsi"/>
          <w:color w:val="auto"/>
          <w:sz w:val="24"/>
          <w:szCs w:val="24"/>
        </w:rPr>
        <w:t>priveşte</w:t>
      </w:r>
      <w:proofErr w:type="spellEnd"/>
      <w:r w:rsidRPr="000372A7">
        <w:rPr>
          <w:rFonts w:asciiTheme="minorHAnsi" w:hAnsiTheme="minorHAnsi" w:cstheme="minorHAnsi"/>
          <w:color w:val="auto"/>
          <w:sz w:val="24"/>
          <w:szCs w:val="24"/>
        </w:rPr>
        <w:tab/>
        <w:t>procesul de prelucrare/</w:t>
      </w:r>
      <w:proofErr w:type="spellStart"/>
      <w:r w:rsidRPr="000372A7">
        <w:rPr>
          <w:rFonts w:asciiTheme="minorHAnsi" w:hAnsiTheme="minorHAnsi" w:cstheme="minorHAnsi"/>
          <w:color w:val="auto"/>
          <w:sz w:val="24"/>
          <w:szCs w:val="24"/>
        </w:rPr>
        <w:t>reprelucrare</w:t>
      </w:r>
      <w:proofErr w:type="spellEnd"/>
      <w:r w:rsidRPr="000372A7">
        <w:rPr>
          <w:rFonts w:asciiTheme="minorHAnsi" w:hAnsiTheme="minorHAnsi" w:cstheme="minorHAnsi"/>
          <w:color w:val="auto"/>
          <w:sz w:val="24"/>
          <w:szCs w:val="24"/>
        </w:rPr>
        <w:t xml:space="preserve">/transfer către </w:t>
      </w:r>
      <w:proofErr w:type="spellStart"/>
      <w:r w:rsidRPr="000372A7">
        <w:rPr>
          <w:rFonts w:asciiTheme="minorHAnsi" w:hAnsiTheme="minorHAnsi" w:cstheme="minorHAnsi"/>
          <w:color w:val="auto"/>
          <w:sz w:val="24"/>
          <w:szCs w:val="24"/>
        </w:rPr>
        <w:t>terţi</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şi</w:t>
      </w:r>
      <w:proofErr w:type="spellEnd"/>
      <w:r w:rsidRPr="000372A7">
        <w:rPr>
          <w:rFonts w:asciiTheme="minorHAnsi" w:hAnsiTheme="minorHAnsi" w:cstheme="minorHAnsi"/>
          <w:color w:val="auto"/>
          <w:sz w:val="24"/>
          <w:szCs w:val="24"/>
        </w:rPr>
        <w:t>/sau publicarea acestora.</w:t>
      </w:r>
    </w:p>
    <w:p w14:paraId="4E1CA3B9" w14:textId="77777777" w:rsidR="0009557F" w:rsidRPr="000372A7" w:rsidRDefault="0009557F" w:rsidP="0009557F">
      <w:pPr>
        <w:pStyle w:val="Bodytext20"/>
        <w:numPr>
          <w:ilvl w:val="0"/>
          <w:numId w:val="52"/>
        </w:numPr>
        <w:shd w:val="clear" w:color="auto" w:fill="auto"/>
        <w:tabs>
          <w:tab w:val="left" w:pos="142"/>
          <w:tab w:val="left" w:pos="2945"/>
          <w:tab w:val="left" w:pos="4337"/>
          <w:tab w:val="left" w:pos="5278"/>
        </w:tabs>
        <w:spacing w:line="250" w:lineRule="exact"/>
        <w:ind w:left="426" w:hanging="426"/>
        <w:jc w:val="both"/>
        <w:rPr>
          <w:rFonts w:asciiTheme="minorHAnsi" w:hAnsiTheme="minorHAnsi" w:cstheme="minorHAnsi"/>
          <w:color w:val="auto"/>
          <w:sz w:val="24"/>
          <w:szCs w:val="24"/>
        </w:rPr>
      </w:pPr>
      <w:proofErr w:type="spellStart"/>
      <w:r w:rsidRPr="000372A7">
        <w:rPr>
          <w:rFonts w:asciiTheme="minorHAnsi" w:hAnsiTheme="minorHAnsi" w:cstheme="minorHAnsi"/>
          <w:color w:val="auto"/>
          <w:sz w:val="24"/>
          <w:szCs w:val="24"/>
        </w:rPr>
        <w:t>Părţile</w:t>
      </w:r>
      <w:proofErr w:type="spellEnd"/>
      <w:r w:rsidRPr="000372A7">
        <w:rPr>
          <w:rFonts w:asciiTheme="minorHAnsi" w:hAnsiTheme="minorHAnsi" w:cstheme="minorHAnsi"/>
          <w:color w:val="auto"/>
          <w:sz w:val="24"/>
          <w:szCs w:val="24"/>
        </w:rPr>
        <w:t xml:space="preserve"> contractuale</w:t>
      </w:r>
      <w:r w:rsidRPr="000372A7">
        <w:rPr>
          <w:rFonts w:asciiTheme="minorHAnsi" w:hAnsiTheme="minorHAnsi" w:cstheme="minorHAnsi"/>
          <w:color w:val="auto"/>
          <w:sz w:val="24"/>
          <w:szCs w:val="24"/>
        </w:rPr>
        <w:tab/>
        <w:t>vor asigura</w:t>
      </w:r>
      <w:r w:rsidRPr="000372A7">
        <w:rPr>
          <w:rFonts w:asciiTheme="minorHAnsi" w:hAnsiTheme="minorHAnsi" w:cstheme="minorHAnsi"/>
          <w:color w:val="auto"/>
          <w:sz w:val="24"/>
          <w:szCs w:val="24"/>
        </w:rPr>
        <w:tab/>
        <w:t>potrivit</w:t>
      </w:r>
      <w:r w:rsidRPr="000372A7">
        <w:rPr>
          <w:rFonts w:asciiTheme="minorHAnsi" w:hAnsiTheme="minorHAnsi" w:cstheme="minorHAnsi"/>
          <w:color w:val="auto"/>
          <w:sz w:val="24"/>
          <w:szCs w:val="24"/>
        </w:rPr>
        <w:tab/>
        <w:t xml:space="preserve">propriilor </w:t>
      </w:r>
      <w:proofErr w:type="spellStart"/>
      <w:r w:rsidRPr="000372A7">
        <w:rPr>
          <w:rFonts w:asciiTheme="minorHAnsi" w:hAnsiTheme="minorHAnsi" w:cstheme="minorHAnsi"/>
          <w:color w:val="auto"/>
          <w:sz w:val="24"/>
          <w:szCs w:val="24"/>
        </w:rPr>
        <w:t>atribuţii</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şi</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competenţe</w:t>
      </w:r>
      <w:proofErr w:type="spellEnd"/>
    </w:p>
    <w:p w14:paraId="3BC1BF2F" w14:textId="77777777" w:rsidR="0009557F" w:rsidRPr="000372A7" w:rsidRDefault="0009557F" w:rsidP="0009557F">
      <w:pPr>
        <w:pStyle w:val="Bodytext20"/>
        <w:shd w:val="clear" w:color="auto" w:fill="auto"/>
        <w:tabs>
          <w:tab w:val="left" w:pos="142"/>
          <w:tab w:val="left" w:pos="426"/>
        </w:tabs>
        <w:spacing w:line="250" w:lineRule="exact"/>
        <w:ind w:left="426" w:firstLine="0"/>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instituţionale</w:t>
      </w:r>
      <w:proofErr w:type="spellEnd"/>
      <w:r w:rsidRPr="000372A7">
        <w:rPr>
          <w:rFonts w:asciiTheme="minorHAnsi" w:hAnsiTheme="minorHAnsi" w:cstheme="minorHAnsi"/>
          <w:color w:val="auto"/>
          <w:sz w:val="24"/>
          <w:szCs w:val="24"/>
        </w:rPr>
        <w:t>/</w:t>
      </w:r>
      <w:proofErr w:type="spellStart"/>
      <w:r w:rsidRPr="000372A7">
        <w:rPr>
          <w:rFonts w:asciiTheme="minorHAnsi" w:hAnsiTheme="minorHAnsi" w:cstheme="minorHAnsi"/>
          <w:color w:val="auto"/>
          <w:sz w:val="24"/>
          <w:szCs w:val="24"/>
        </w:rPr>
        <w:t>organizaţionale</w:t>
      </w:r>
      <w:proofErr w:type="spellEnd"/>
      <w:r w:rsidRPr="000372A7">
        <w:rPr>
          <w:rFonts w:asciiTheme="minorHAnsi" w:hAnsiTheme="minorHAnsi" w:cstheme="minorHAnsi"/>
          <w:color w:val="auto"/>
          <w:sz w:val="24"/>
          <w:szCs w:val="24"/>
        </w:rPr>
        <w:t xml:space="preserve"> toate </w:t>
      </w:r>
      <w:proofErr w:type="spellStart"/>
      <w:r w:rsidRPr="000372A7">
        <w:rPr>
          <w:rFonts w:asciiTheme="minorHAnsi" w:hAnsiTheme="minorHAnsi" w:cstheme="minorHAnsi"/>
          <w:color w:val="auto"/>
          <w:sz w:val="24"/>
          <w:szCs w:val="24"/>
        </w:rPr>
        <w:t>condiţiile</w:t>
      </w:r>
      <w:proofErr w:type="spellEnd"/>
      <w:r w:rsidRPr="000372A7">
        <w:rPr>
          <w:rFonts w:asciiTheme="minorHAnsi" w:hAnsiTheme="minorHAnsi" w:cstheme="minorHAnsi"/>
          <w:color w:val="auto"/>
          <w:sz w:val="24"/>
          <w:szCs w:val="24"/>
        </w:rPr>
        <w:t xml:space="preserve"> tehnice </w:t>
      </w:r>
      <w:proofErr w:type="spellStart"/>
      <w:r w:rsidRPr="000372A7">
        <w:rPr>
          <w:rFonts w:asciiTheme="minorHAnsi" w:hAnsiTheme="minorHAnsi" w:cstheme="minorHAnsi"/>
          <w:color w:val="auto"/>
          <w:sz w:val="24"/>
          <w:szCs w:val="24"/>
        </w:rPr>
        <w:t>şi</w:t>
      </w:r>
      <w:proofErr w:type="spellEnd"/>
      <w:r w:rsidRPr="000372A7">
        <w:rPr>
          <w:rFonts w:asciiTheme="minorHAnsi" w:hAnsiTheme="minorHAnsi" w:cstheme="minorHAnsi"/>
          <w:color w:val="auto"/>
          <w:sz w:val="24"/>
          <w:szCs w:val="24"/>
        </w:rPr>
        <w:t xml:space="preserve"> organizatorice pentru păstrarea      </w:t>
      </w:r>
      <w:proofErr w:type="spellStart"/>
      <w:r w:rsidRPr="000372A7">
        <w:rPr>
          <w:rFonts w:asciiTheme="minorHAnsi" w:hAnsiTheme="minorHAnsi" w:cstheme="minorHAnsi"/>
          <w:color w:val="auto"/>
          <w:sz w:val="24"/>
          <w:szCs w:val="24"/>
        </w:rPr>
        <w:t>confidenţialităţii</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integrităţii</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şi</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disponibilităţii</w:t>
      </w:r>
      <w:proofErr w:type="spellEnd"/>
      <w:r w:rsidRPr="000372A7">
        <w:rPr>
          <w:rFonts w:asciiTheme="minorHAnsi" w:hAnsiTheme="minorHAnsi" w:cstheme="minorHAnsi"/>
          <w:color w:val="auto"/>
          <w:sz w:val="24"/>
          <w:szCs w:val="24"/>
        </w:rPr>
        <w:t xml:space="preserve"> datelor cu caracter personal.</w:t>
      </w:r>
    </w:p>
    <w:p w14:paraId="12D032C9" w14:textId="77777777" w:rsidR="0009557F" w:rsidRPr="000372A7" w:rsidRDefault="0009557F" w:rsidP="0009557F">
      <w:pPr>
        <w:pStyle w:val="Bodytext20"/>
        <w:numPr>
          <w:ilvl w:val="0"/>
          <w:numId w:val="52"/>
        </w:numPr>
        <w:shd w:val="clear" w:color="auto" w:fill="auto"/>
        <w:tabs>
          <w:tab w:val="left" w:pos="142"/>
        </w:tabs>
        <w:spacing w:line="250" w:lineRule="exact"/>
        <w:ind w:left="426" w:hanging="426"/>
        <w:jc w:val="both"/>
        <w:rPr>
          <w:rFonts w:asciiTheme="minorHAnsi" w:hAnsiTheme="minorHAnsi" w:cstheme="minorHAnsi"/>
          <w:color w:val="auto"/>
          <w:sz w:val="24"/>
          <w:szCs w:val="24"/>
        </w:rPr>
      </w:pPr>
      <w:proofErr w:type="spellStart"/>
      <w:r w:rsidRPr="000372A7">
        <w:rPr>
          <w:rFonts w:asciiTheme="minorHAnsi" w:hAnsiTheme="minorHAnsi" w:cstheme="minorHAnsi"/>
          <w:color w:val="auto"/>
          <w:sz w:val="24"/>
          <w:szCs w:val="24"/>
        </w:rPr>
        <w:t>Părţile</w:t>
      </w:r>
      <w:proofErr w:type="spellEnd"/>
      <w:r w:rsidRPr="000372A7">
        <w:rPr>
          <w:rFonts w:asciiTheme="minorHAnsi" w:hAnsiTheme="minorHAnsi" w:cstheme="minorHAnsi"/>
          <w:color w:val="auto"/>
          <w:sz w:val="24"/>
          <w:szCs w:val="24"/>
        </w:rPr>
        <w:t xml:space="preserve"> contractuale se vor informa </w:t>
      </w:r>
      <w:proofErr w:type="spellStart"/>
      <w:r w:rsidRPr="000372A7">
        <w:rPr>
          <w:rFonts w:asciiTheme="minorHAnsi" w:hAnsiTheme="minorHAnsi" w:cstheme="minorHAnsi"/>
          <w:color w:val="auto"/>
          <w:sz w:val="24"/>
          <w:szCs w:val="24"/>
        </w:rPr>
        <w:t>şi</w:t>
      </w:r>
      <w:proofErr w:type="spellEnd"/>
      <w:r w:rsidRPr="000372A7">
        <w:rPr>
          <w:rFonts w:asciiTheme="minorHAnsi" w:hAnsiTheme="minorHAnsi" w:cstheme="minorHAnsi"/>
          <w:color w:val="auto"/>
          <w:sz w:val="24"/>
          <w:szCs w:val="24"/>
        </w:rPr>
        <w:t xml:space="preserve"> notifica reciproc cu privire la orice încălcare a </w:t>
      </w:r>
      <w:proofErr w:type="spellStart"/>
      <w:r w:rsidRPr="000372A7">
        <w:rPr>
          <w:rFonts w:asciiTheme="minorHAnsi" w:hAnsiTheme="minorHAnsi" w:cstheme="minorHAnsi"/>
          <w:color w:val="auto"/>
          <w:sz w:val="24"/>
          <w:szCs w:val="24"/>
        </w:rPr>
        <w:t>securităţii</w:t>
      </w:r>
      <w:proofErr w:type="spellEnd"/>
      <w:r w:rsidRPr="000372A7">
        <w:rPr>
          <w:rFonts w:asciiTheme="minorHAnsi" w:hAnsiTheme="minorHAnsi" w:cstheme="minorHAnsi"/>
          <w:color w:val="auto"/>
          <w:sz w:val="24"/>
          <w:szCs w:val="24"/>
        </w:rPr>
        <w:t xml:space="preserve"> prelucrării datelor cu caracter personal din prezentul contract de </w:t>
      </w:r>
      <w:proofErr w:type="spellStart"/>
      <w:r w:rsidRPr="000372A7">
        <w:rPr>
          <w:rFonts w:asciiTheme="minorHAnsi" w:hAnsiTheme="minorHAnsi" w:cstheme="minorHAnsi"/>
          <w:color w:val="auto"/>
          <w:sz w:val="24"/>
          <w:szCs w:val="24"/>
        </w:rPr>
        <w:t>finanţare</w:t>
      </w:r>
      <w:proofErr w:type="spellEnd"/>
      <w:r w:rsidRPr="000372A7">
        <w:rPr>
          <w:rFonts w:asciiTheme="minorHAnsi" w:hAnsiTheme="minorHAnsi" w:cstheme="minorHAnsi"/>
          <w:color w:val="auto"/>
          <w:sz w:val="24"/>
          <w:szCs w:val="24"/>
        </w:rPr>
        <w:t xml:space="preserve">, în vederea adoptării de </w:t>
      </w:r>
      <w:proofErr w:type="spellStart"/>
      <w:r w:rsidRPr="000372A7">
        <w:rPr>
          <w:rFonts w:asciiTheme="minorHAnsi" w:hAnsiTheme="minorHAnsi" w:cstheme="minorHAnsi"/>
          <w:color w:val="auto"/>
          <w:sz w:val="24"/>
          <w:szCs w:val="24"/>
        </w:rPr>
        <w:t>urgenţă</w:t>
      </w:r>
      <w:proofErr w:type="spellEnd"/>
      <w:r w:rsidRPr="000372A7">
        <w:rPr>
          <w:rFonts w:asciiTheme="minorHAnsi" w:hAnsiTheme="minorHAnsi" w:cstheme="minorHAnsi"/>
          <w:color w:val="auto"/>
          <w:sz w:val="24"/>
          <w:szCs w:val="24"/>
        </w:rPr>
        <w:t xml:space="preserve"> a măsurilor tehnice </w:t>
      </w:r>
      <w:proofErr w:type="spellStart"/>
      <w:r w:rsidRPr="000372A7">
        <w:rPr>
          <w:rFonts w:asciiTheme="minorHAnsi" w:hAnsiTheme="minorHAnsi" w:cstheme="minorHAnsi"/>
          <w:color w:val="auto"/>
          <w:sz w:val="24"/>
          <w:szCs w:val="24"/>
        </w:rPr>
        <w:t>şi</w:t>
      </w:r>
      <w:proofErr w:type="spellEnd"/>
      <w:r w:rsidRPr="000372A7">
        <w:rPr>
          <w:rFonts w:asciiTheme="minorHAnsi" w:hAnsiTheme="minorHAnsi" w:cstheme="minorHAnsi"/>
          <w:color w:val="auto"/>
          <w:sz w:val="24"/>
          <w:szCs w:val="24"/>
        </w:rPr>
        <w:t xml:space="preserve"> organizatorice ce se impun </w:t>
      </w:r>
      <w:proofErr w:type="spellStart"/>
      <w:r w:rsidRPr="000372A7">
        <w:rPr>
          <w:rFonts w:asciiTheme="minorHAnsi" w:hAnsiTheme="minorHAnsi" w:cstheme="minorHAnsi"/>
          <w:color w:val="auto"/>
          <w:sz w:val="24"/>
          <w:szCs w:val="24"/>
        </w:rPr>
        <w:t>şi</w:t>
      </w:r>
      <w:proofErr w:type="spellEnd"/>
      <w:r w:rsidRPr="000372A7">
        <w:rPr>
          <w:rFonts w:asciiTheme="minorHAnsi" w:hAnsiTheme="minorHAnsi" w:cstheme="minorHAnsi"/>
          <w:color w:val="auto"/>
          <w:sz w:val="24"/>
          <w:szCs w:val="24"/>
        </w:rPr>
        <w:t xml:space="preserve"> în vederea notificării </w:t>
      </w:r>
      <w:proofErr w:type="spellStart"/>
      <w:r w:rsidRPr="000372A7">
        <w:rPr>
          <w:rFonts w:asciiTheme="minorHAnsi" w:hAnsiTheme="minorHAnsi" w:cstheme="minorHAnsi"/>
          <w:color w:val="auto"/>
          <w:sz w:val="24"/>
          <w:szCs w:val="24"/>
        </w:rPr>
        <w:t>Autorităţii</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Naţionale</w:t>
      </w:r>
      <w:proofErr w:type="spellEnd"/>
      <w:r w:rsidRPr="000372A7">
        <w:rPr>
          <w:rFonts w:asciiTheme="minorHAnsi" w:hAnsiTheme="minorHAnsi" w:cstheme="minorHAnsi"/>
          <w:color w:val="auto"/>
          <w:sz w:val="24"/>
          <w:szCs w:val="24"/>
        </w:rPr>
        <w:t xml:space="preserve"> de Supraveghere a Prelucrării Datelor cu Caracter Personal (ANSPDCP ), conform </w:t>
      </w:r>
      <w:proofErr w:type="spellStart"/>
      <w:r w:rsidRPr="000372A7">
        <w:rPr>
          <w:rFonts w:asciiTheme="minorHAnsi" w:hAnsiTheme="minorHAnsi" w:cstheme="minorHAnsi"/>
          <w:color w:val="auto"/>
          <w:sz w:val="24"/>
          <w:szCs w:val="24"/>
        </w:rPr>
        <w:t>obligaţiilor</w:t>
      </w:r>
      <w:proofErr w:type="spellEnd"/>
      <w:r w:rsidRPr="000372A7">
        <w:rPr>
          <w:rFonts w:asciiTheme="minorHAnsi" w:hAnsiTheme="minorHAnsi" w:cstheme="minorHAnsi"/>
          <w:color w:val="auto"/>
          <w:sz w:val="24"/>
          <w:szCs w:val="24"/>
        </w:rPr>
        <w:t xml:space="preserve"> ce decurg din Regulamentul (UE) 679/2016 privind </w:t>
      </w:r>
      <w:proofErr w:type="spellStart"/>
      <w:r w:rsidRPr="000372A7">
        <w:rPr>
          <w:rFonts w:asciiTheme="minorHAnsi" w:hAnsiTheme="minorHAnsi" w:cstheme="minorHAnsi"/>
          <w:color w:val="auto"/>
          <w:sz w:val="24"/>
          <w:szCs w:val="24"/>
        </w:rPr>
        <w:t>protecţia</w:t>
      </w:r>
      <w:proofErr w:type="spellEnd"/>
      <w:r w:rsidRPr="000372A7">
        <w:rPr>
          <w:rFonts w:asciiTheme="minorHAnsi" w:hAnsiTheme="minorHAnsi" w:cstheme="minorHAnsi"/>
          <w:color w:val="auto"/>
          <w:sz w:val="24"/>
          <w:szCs w:val="24"/>
        </w:rPr>
        <w:t xml:space="preserve"> persoanelor fizice în ceea ce </w:t>
      </w:r>
      <w:proofErr w:type="spellStart"/>
      <w:r w:rsidRPr="000372A7">
        <w:rPr>
          <w:rFonts w:asciiTheme="minorHAnsi" w:hAnsiTheme="minorHAnsi" w:cstheme="minorHAnsi"/>
          <w:color w:val="auto"/>
          <w:sz w:val="24"/>
          <w:szCs w:val="24"/>
        </w:rPr>
        <w:t>priveşte</w:t>
      </w:r>
      <w:proofErr w:type="spellEnd"/>
      <w:r w:rsidRPr="000372A7">
        <w:rPr>
          <w:rFonts w:asciiTheme="minorHAnsi" w:hAnsiTheme="minorHAnsi" w:cstheme="minorHAnsi"/>
          <w:color w:val="auto"/>
          <w:sz w:val="24"/>
          <w:szCs w:val="24"/>
        </w:rPr>
        <w:t xml:space="preserve"> prelucrarea datelor cu caracter personal </w:t>
      </w:r>
      <w:proofErr w:type="spellStart"/>
      <w:r w:rsidRPr="000372A7">
        <w:rPr>
          <w:rFonts w:asciiTheme="minorHAnsi" w:hAnsiTheme="minorHAnsi" w:cstheme="minorHAnsi"/>
          <w:color w:val="auto"/>
          <w:sz w:val="24"/>
          <w:szCs w:val="24"/>
        </w:rPr>
        <w:t>şi</w:t>
      </w:r>
      <w:proofErr w:type="spellEnd"/>
      <w:r w:rsidRPr="000372A7">
        <w:rPr>
          <w:rFonts w:asciiTheme="minorHAnsi" w:hAnsiTheme="minorHAnsi" w:cstheme="minorHAnsi"/>
          <w:color w:val="auto"/>
          <w:sz w:val="24"/>
          <w:szCs w:val="24"/>
        </w:rPr>
        <w:t xml:space="preserve"> privind libera </w:t>
      </w:r>
      <w:proofErr w:type="spellStart"/>
      <w:r w:rsidRPr="000372A7">
        <w:rPr>
          <w:rFonts w:asciiTheme="minorHAnsi" w:hAnsiTheme="minorHAnsi" w:cstheme="minorHAnsi"/>
          <w:color w:val="auto"/>
          <w:sz w:val="24"/>
          <w:szCs w:val="24"/>
        </w:rPr>
        <w:t>circulaţie</w:t>
      </w:r>
      <w:proofErr w:type="spellEnd"/>
      <w:r w:rsidRPr="000372A7">
        <w:rPr>
          <w:rFonts w:asciiTheme="minorHAnsi" w:hAnsiTheme="minorHAnsi" w:cstheme="minorHAnsi"/>
          <w:color w:val="auto"/>
          <w:sz w:val="24"/>
          <w:szCs w:val="24"/>
        </w:rPr>
        <w:t xml:space="preserve"> a acestor date </w:t>
      </w:r>
      <w:proofErr w:type="spellStart"/>
      <w:r w:rsidRPr="000372A7">
        <w:rPr>
          <w:rFonts w:asciiTheme="minorHAnsi" w:hAnsiTheme="minorHAnsi" w:cstheme="minorHAnsi"/>
          <w:color w:val="auto"/>
          <w:sz w:val="24"/>
          <w:szCs w:val="24"/>
        </w:rPr>
        <w:t>şi</w:t>
      </w:r>
      <w:proofErr w:type="spellEnd"/>
      <w:r w:rsidRPr="000372A7">
        <w:rPr>
          <w:rFonts w:asciiTheme="minorHAnsi" w:hAnsiTheme="minorHAnsi" w:cstheme="minorHAnsi"/>
          <w:color w:val="auto"/>
          <w:sz w:val="24"/>
          <w:szCs w:val="24"/>
        </w:rPr>
        <w:t xml:space="preserve"> de abrogare a Directivei 95/46/CE (Regulamentul general privind </w:t>
      </w:r>
      <w:proofErr w:type="spellStart"/>
      <w:r w:rsidRPr="000372A7">
        <w:rPr>
          <w:rFonts w:asciiTheme="minorHAnsi" w:hAnsiTheme="minorHAnsi" w:cstheme="minorHAnsi"/>
          <w:color w:val="auto"/>
          <w:sz w:val="24"/>
          <w:szCs w:val="24"/>
        </w:rPr>
        <w:t>protecţia</w:t>
      </w:r>
      <w:proofErr w:type="spellEnd"/>
      <w:r w:rsidRPr="000372A7">
        <w:rPr>
          <w:rFonts w:asciiTheme="minorHAnsi" w:hAnsiTheme="minorHAnsi" w:cstheme="minorHAnsi"/>
          <w:color w:val="auto"/>
          <w:sz w:val="24"/>
          <w:szCs w:val="24"/>
        </w:rPr>
        <w:t xml:space="preserve"> datelor).</w:t>
      </w:r>
    </w:p>
    <w:p w14:paraId="58391226" w14:textId="77777777" w:rsidR="0009557F" w:rsidRPr="000372A7" w:rsidRDefault="0009557F" w:rsidP="0009557F">
      <w:pPr>
        <w:pStyle w:val="Bodytext20"/>
        <w:numPr>
          <w:ilvl w:val="0"/>
          <w:numId w:val="52"/>
        </w:numPr>
        <w:shd w:val="clear" w:color="auto" w:fill="auto"/>
        <w:tabs>
          <w:tab w:val="left" w:pos="142"/>
        </w:tabs>
        <w:spacing w:line="250" w:lineRule="exact"/>
        <w:ind w:left="426" w:hanging="426"/>
        <w:jc w:val="both"/>
        <w:rPr>
          <w:rFonts w:asciiTheme="minorHAnsi" w:hAnsiTheme="minorHAnsi" w:cstheme="minorHAnsi"/>
          <w:color w:val="auto"/>
          <w:sz w:val="24"/>
          <w:szCs w:val="24"/>
        </w:rPr>
      </w:pPr>
      <w:proofErr w:type="spellStart"/>
      <w:r w:rsidRPr="000372A7">
        <w:rPr>
          <w:rFonts w:asciiTheme="minorHAnsi" w:hAnsiTheme="minorHAnsi" w:cstheme="minorHAnsi"/>
          <w:color w:val="auto"/>
          <w:sz w:val="24"/>
          <w:szCs w:val="24"/>
        </w:rPr>
        <w:t>Părţile</w:t>
      </w:r>
      <w:proofErr w:type="spellEnd"/>
      <w:r w:rsidRPr="000372A7">
        <w:rPr>
          <w:rFonts w:asciiTheme="minorHAnsi" w:hAnsiTheme="minorHAnsi" w:cstheme="minorHAnsi"/>
          <w:color w:val="auto"/>
          <w:sz w:val="24"/>
          <w:szCs w:val="24"/>
        </w:rPr>
        <w:t xml:space="preserve"> contractante, prin </w:t>
      </w:r>
      <w:proofErr w:type="spellStart"/>
      <w:r w:rsidRPr="000372A7">
        <w:rPr>
          <w:rFonts w:asciiTheme="minorHAnsi" w:hAnsiTheme="minorHAnsi" w:cstheme="minorHAnsi"/>
          <w:color w:val="auto"/>
          <w:sz w:val="24"/>
          <w:szCs w:val="24"/>
        </w:rPr>
        <w:t>reprezentanţii</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desemnaţi</w:t>
      </w:r>
      <w:proofErr w:type="spellEnd"/>
      <w:r w:rsidRPr="000372A7">
        <w:rPr>
          <w:rFonts w:asciiTheme="minorHAnsi" w:hAnsiTheme="minorHAnsi" w:cstheme="minorHAnsi"/>
          <w:color w:val="auto"/>
          <w:sz w:val="24"/>
          <w:szCs w:val="24"/>
        </w:rPr>
        <w:t xml:space="preserve"> să prelucreze datele cu caracter personal din cadrul prezentului contract de </w:t>
      </w:r>
      <w:proofErr w:type="spellStart"/>
      <w:r w:rsidRPr="000372A7">
        <w:rPr>
          <w:rFonts w:asciiTheme="minorHAnsi" w:hAnsiTheme="minorHAnsi" w:cstheme="minorHAnsi"/>
          <w:color w:val="auto"/>
          <w:sz w:val="24"/>
          <w:szCs w:val="24"/>
        </w:rPr>
        <w:t>finanţare</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şi</w:t>
      </w:r>
      <w:proofErr w:type="spellEnd"/>
      <w:r w:rsidRPr="000372A7">
        <w:rPr>
          <w:rFonts w:asciiTheme="minorHAnsi" w:hAnsiTheme="minorHAnsi" w:cstheme="minorHAnsi"/>
          <w:color w:val="auto"/>
          <w:sz w:val="24"/>
          <w:szCs w:val="24"/>
        </w:rPr>
        <w:t xml:space="preserve">/sau modificările la acesta, în îndeplinirea obiectivelor pentru care </w:t>
      </w:r>
      <w:proofErr w:type="spellStart"/>
      <w:r w:rsidRPr="000372A7">
        <w:rPr>
          <w:rFonts w:asciiTheme="minorHAnsi" w:hAnsiTheme="minorHAnsi" w:cstheme="minorHAnsi"/>
          <w:color w:val="auto"/>
          <w:sz w:val="24"/>
          <w:szCs w:val="24"/>
        </w:rPr>
        <w:t>finanţarea</w:t>
      </w:r>
      <w:proofErr w:type="spellEnd"/>
      <w:r w:rsidRPr="000372A7">
        <w:rPr>
          <w:rFonts w:asciiTheme="minorHAnsi" w:hAnsiTheme="minorHAnsi" w:cstheme="minorHAnsi"/>
          <w:color w:val="auto"/>
          <w:sz w:val="24"/>
          <w:szCs w:val="24"/>
        </w:rPr>
        <w:t xml:space="preserve"> a fost acordată în cadrul acestuia, vor realiza demersurile necesare pentru a întocmi </w:t>
      </w:r>
      <w:proofErr w:type="spellStart"/>
      <w:r w:rsidRPr="000372A7">
        <w:rPr>
          <w:rFonts w:asciiTheme="minorHAnsi" w:hAnsiTheme="minorHAnsi" w:cstheme="minorHAnsi"/>
          <w:color w:val="auto"/>
          <w:sz w:val="24"/>
          <w:szCs w:val="24"/>
        </w:rPr>
        <w:t>evidenţele</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activităţilor</w:t>
      </w:r>
      <w:proofErr w:type="spellEnd"/>
      <w:r w:rsidRPr="000372A7">
        <w:rPr>
          <w:rFonts w:asciiTheme="minorHAnsi" w:hAnsiTheme="minorHAnsi" w:cstheme="minorHAnsi"/>
          <w:color w:val="auto"/>
          <w:sz w:val="24"/>
          <w:szCs w:val="24"/>
        </w:rPr>
        <w:t xml:space="preserve"> de prelucrare a datelor cu caracter personal în conformitate cu </w:t>
      </w:r>
      <w:proofErr w:type="spellStart"/>
      <w:r w:rsidRPr="000372A7">
        <w:rPr>
          <w:rFonts w:asciiTheme="minorHAnsi" w:hAnsiTheme="minorHAnsi" w:cstheme="minorHAnsi"/>
          <w:color w:val="auto"/>
          <w:sz w:val="24"/>
          <w:szCs w:val="24"/>
        </w:rPr>
        <w:t>art</w:t>
      </w:r>
      <w:proofErr w:type="spellEnd"/>
      <w:r w:rsidRPr="000372A7">
        <w:rPr>
          <w:rFonts w:asciiTheme="minorHAnsi" w:hAnsiTheme="minorHAnsi" w:cstheme="minorHAnsi"/>
          <w:color w:val="auto"/>
          <w:sz w:val="24"/>
          <w:szCs w:val="24"/>
        </w:rPr>
        <w:t xml:space="preserve"> 30 din Regulamentul (UE) 679/2016, precum </w:t>
      </w:r>
      <w:proofErr w:type="spellStart"/>
      <w:r w:rsidRPr="000372A7">
        <w:rPr>
          <w:rFonts w:asciiTheme="minorHAnsi" w:hAnsiTheme="minorHAnsi" w:cstheme="minorHAnsi"/>
          <w:color w:val="auto"/>
          <w:sz w:val="24"/>
          <w:szCs w:val="24"/>
        </w:rPr>
        <w:t>şi</w:t>
      </w:r>
      <w:proofErr w:type="spellEnd"/>
      <w:r w:rsidRPr="000372A7">
        <w:rPr>
          <w:rFonts w:asciiTheme="minorHAnsi" w:hAnsiTheme="minorHAnsi" w:cstheme="minorHAnsi"/>
          <w:color w:val="auto"/>
          <w:sz w:val="24"/>
          <w:szCs w:val="24"/>
        </w:rPr>
        <w:t xml:space="preserve"> </w:t>
      </w:r>
      <w:proofErr w:type="spellStart"/>
      <w:r w:rsidRPr="000372A7">
        <w:rPr>
          <w:rFonts w:asciiTheme="minorHAnsi" w:hAnsiTheme="minorHAnsi" w:cstheme="minorHAnsi"/>
          <w:color w:val="auto"/>
          <w:sz w:val="24"/>
          <w:szCs w:val="24"/>
        </w:rPr>
        <w:t>consimţământul</w:t>
      </w:r>
      <w:proofErr w:type="spellEnd"/>
      <w:r w:rsidRPr="000372A7">
        <w:rPr>
          <w:rFonts w:asciiTheme="minorHAnsi" w:hAnsiTheme="minorHAnsi" w:cstheme="minorHAnsi"/>
          <w:color w:val="auto"/>
          <w:sz w:val="24"/>
          <w:szCs w:val="24"/>
        </w:rPr>
        <w:t xml:space="preserve"> persoanelor vizate de </w:t>
      </w:r>
      <w:proofErr w:type="spellStart"/>
      <w:r w:rsidRPr="000372A7">
        <w:rPr>
          <w:rFonts w:asciiTheme="minorHAnsi" w:hAnsiTheme="minorHAnsi" w:cstheme="minorHAnsi"/>
          <w:color w:val="auto"/>
          <w:sz w:val="24"/>
          <w:szCs w:val="24"/>
        </w:rPr>
        <w:t>activităţile</w:t>
      </w:r>
      <w:proofErr w:type="spellEnd"/>
      <w:r w:rsidRPr="000372A7">
        <w:rPr>
          <w:rFonts w:asciiTheme="minorHAnsi" w:hAnsiTheme="minorHAnsi" w:cstheme="minorHAnsi"/>
          <w:color w:val="auto"/>
          <w:sz w:val="24"/>
          <w:szCs w:val="24"/>
        </w:rPr>
        <w:t xml:space="preserve"> de prelucrare, punându-le la </w:t>
      </w:r>
      <w:proofErr w:type="spellStart"/>
      <w:r w:rsidRPr="000372A7">
        <w:rPr>
          <w:rFonts w:asciiTheme="minorHAnsi" w:hAnsiTheme="minorHAnsi" w:cstheme="minorHAnsi"/>
          <w:color w:val="auto"/>
          <w:sz w:val="24"/>
          <w:szCs w:val="24"/>
        </w:rPr>
        <w:t>dispoziţia</w:t>
      </w:r>
      <w:proofErr w:type="spellEnd"/>
      <w:r w:rsidRPr="000372A7">
        <w:rPr>
          <w:rFonts w:asciiTheme="minorHAnsi" w:hAnsiTheme="minorHAnsi" w:cstheme="minorHAnsi"/>
          <w:color w:val="auto"/>
          <w:sz w:val="24"/>
          <w:szCs w:val="24"/>
        </w:rPr>
        <w:t xml:space="preserve"> ANSPDCP la solicitarea acesteia.</w:t>
      </w:r>
    </w:p>
    <w:p w14:paraId="207A2070" w14:textId="77777777" w:rsidR="0009557F" w:rsidRPr="000372A7" w:rsidRDefault="0009557F" w:rsidP="0009557F">
      <w:pPr>
        <w:pStyle w:val="Bodytext20"/>
        <w:numPr>
          <w:ilvl w:val="0"/>
          <w:numId w:val="52"/>
        </w:numPr>
        <w:shd w:val="clear" w:color="auto" w:fill="auto"/>
        <w:tabs>
          <w:tab w:val="left" w:pos="142"/>
        </w:tabs>
        <w:spacing w:after="220" w:line="250" w:lineRule="exact"/>
        <w:ind w:left="426" w:hanging="426"/>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lastRenderedPageBreak/>
        <w:t xml:space="preserve">Solicitantul, sau în cazul proiectelor implementate în parteneriat, fiecare membru al parteneriatului are/au </w:t>
      </w:r>
      <w:proofErr w:type="spellStart"/>
      <w:r w:rsidRPr="000372A7">
        <w:rPr>
          <w:rFonts w:asciiTheme="minorHAnsi" w:hAnsiTheme="minorHAnsi" w:cstheme="minorHAnsi"/>
          <w:color w:val="auto"/>
          <w:sz w:val="24"/>
          <w:szCs w:val="24"/>
        </w:rPr>
        <w:t>obligaţia</w:t>
      </w:r>
      <w:proofErr w:type="spellEnd"/>
      <w:r w:rsidRPr="000372A7">
        <w:rPr>
          <w:rFonts w:asciiTheme="minorHAnsi" w:hAnsiTheme="minorHAnsi" w:cstheme="minorHAnsi"/>
          <w:color w:val="auto"/>
          <w:sz w:val="24"/>
          <w:szCs w:val="24"/>
        </w:rPr>
        <w:t xml:space="preserve"> întocmirii </w:t>
      </w:r>
      <w:proofErr w:type="spellStart"/>
      <w:r w:rsidRPr="000372A7">
        <w:rPr>
          <w:rFonts w:asciiTheme="minorHAnsi" w:hAnsiTheme="minorHAnsi" w:cstheme="minorHAnsi"/>
          <w:color w:val="auto"/>
          <w:sz w:val="24"/>
          <w:szCs w:val="24"/>
        </w:rPr>
        <w:t>evidenţelor</w:t>
      </w:r>
      <w:proofErr w:type="spellEnd"/>
      <w:r w:rsidRPr="000372A7">
        <w:rPr>
          <w:rFonts w:asciiTheme="minorHAnsi" w:hAnsiTheme="minorHAnsi" w:cstheme="minorHAnsi"/>
          <w:color w:val="auto"/>
          <w:sz w:val="24"/>
          <w:szCs w:val="24"/>
        </w:rPr>
        <w:t xml:space="preserve"> asupra </w:t>
      </w:r>
      <w:proofErr w:type="spellStart"/>
      <w:r w:rsidRPr="000372A7">
        <w:rPr>
          <w:rFonts w:asciiTheme="minorHAnsi" w:hAnsiTheme="minorHAnsi" w:cstheme="minorHAnsi"/>
          <w:color w:val="auto"/>
          <w:sz w:val="24"/>
          <w:szCs w:val="24"/>
        </w:rPr>
        <w:t>consimţământului</w:t>
      </w:r>
      <w:proofErr w:type="spellEnd"/>
      <w:r w:rsidRPr="000372A7">
        <w:rPr>
          <w:rFonts w:asciiTheme="minorHAnsi" w:hAnsiTheme="minorHAnsi" w:cstheme="minorHAnsi"/>
          <w:color w:val="auto"/>
          <w:sz w:val="24"/>
          <w:szCs w:val="24"/>
        </w:rPr>
        <w:t xml:space="preserve"> persoanelor care fac parte din grupul </w:t>
      </w:r>
      <w:proofErr w:type="spellStart"/>
      <w:r w:rsidRPr="000372A7">
        <w:rPr>
          <w:rFonts w:asciiTheme="minorHAnsi" w:hAnsiTheme="minorHAnsi" w:cstheme="minorHAnsi"/>
          <w:color w:val="auto"/>
          <w:sz w:val="24"/>
          <w:szCs w:val="24"/>
        </w:rPr>
        <w:t>ţintă</w:t>
      </w:r>
      <w:proofErr w:type="spellEnd"/>
      <w:r w:rsidRPr="000372A7">
        <w:rPr>
          <w:rFonts w:asciiTheme="minorHAnsi" w:hAnsiTheme="minorHAnsi" w:cstheme="minorHAnsi"/>
          <w:color w:val="auto"/>
          <w:sz w:val="24"/>
          <w:szCs w:val="24"/>
        </w:rPr>
        <w:t xml:space="preserve"> al proiectului, pentru </w:t>
      </w:r>
      <w:proofErr w:type="spellStart"/>
      <w:r w:rsidRPr="000372A7">
        <w:rPr>
          <w:rFonts w:asciiTheme="minorHAnsi" w:hAnsiTheme="minorHAnsi" w:cstheme="minorHAnsi"/>
          <w:color w:val="auto"/>
          <w:sz w:val="24"/>
          <w:szCs w:val="24"/>
        </w:rPr>
        <w:t>activităţile</w:t>
      </w:r>
      <w:proofErr w:type="spellEnd"/>
      <w:r w:rsidRPr="000372A7">
        <w:rPr>
          <w:rFonts w:asciiTheme="minorHAnsi" w:hAnsiTheme="minorHAnsi" w:cstheme="minorHAnsi"/>
          <w:color w:val="auto"/>
          <w:sz w:val="24"/>
          <w:szCs w:val="24"/>
        </w:rPr>
        <w:t xml:space="preserve"> ce decurg din implementarea </w:t>
      </w:r>
      <w:proofErr w:type="spellStart"/>
      <w:r w:rsidRPr="000372A7">
        <w:rPr>
          <w:rFonts w:asciiTheme="minorHAnsi" w:hAnsiTheme="minorHAnsi" w:cstheme="minorHAnsi"/>
          <w:color w:val="auto"/>
          <w:sz w:val="24"/>
          <w:szCs w:val="24"/>
        </w:rPr>
        <w:t>activităţilor</w:t>
      </w:r>
      <w:proofErr w:type="spellEnd"/>
      <w:r w:rsidRPr="000372A7">
        <w:rPr>
          <w:rFonts w:asciiTheme="minorHAnsi" w:hAnsiTheme="minorHAnsi" w:cstheme="minorHAnsi"/>
          <w:color w:val="auto"/>
          <w:sz w:val="24"/>
          <w:szCs w:val="24"/>
        </w:rPr>
        <w:t xml:space="preserve"> proiectului, în conformitate cu acordul de parteneriat, acolo unde este cazul, în vederea îndeplinirii obiectivelor proiectului.</w:t>
      </w:r>
    </w:p>
    <w:p w14:paraId="083B19FE" w14:textId="77777777" w:rsidR="0009557F" w:rsidRPr="000372A7" w:rsidRDefault="0009557F" w:rsidP="0009557F">
      <w:pPr>
        <w:pStyle w:val="Bodytext20"/>
        <w:shd w:val="clear" w:color="auto" w:fill="auto"/>
        <w:spacing w:line="254" w:lineRule="exact"/>
        <w:ind w:firstLine="0"/>
        <w:jc w:val="left"/>
        <w:rPr>
          <w:rFonts w:asciiTheme="minorHAnsi" w:hAnsiTheme="minorHAnsi" w:cstheme="minorHAnsi"/>
          <w:b/>
          <w:color w:val="auto"/>
          <w:sz w:val="24"/>
          <w:szCs w:val="24"/>
        </w:rPr>
      </w:pPr>
      <w:r w:rsidRPr="000372A7">
        <w:rPr>
          <w:rFonts w:asciiTheme="minorHAnsi" w:hAnsiTheme="minorHAnsi" w:cstheme="minorHAnsi"/>
          <w:b/>
          <w:color w:val="auto"/>
          <w:sz w:val="24"/>
          <w:szCs w:val="24"/>
        </w:rPr>
        <w:t xml:space="preserve">Articolul 16 Completarea si modificarea </w:t>
      </w:r>
      <w:proofErr w:type="spellStart"/>
      <w:r w:rsidRPr="000372A7">
        <w:rPr>
          <w:rFonts w:asciiTheme="minorHAnsi" w:hAnsiTheme="minorHAnsi" w:cstheme="minorHAnsi"/>
          <w:b/>
          <w:color w:val="auto"/>
          <w:sz w:val="24"/>
          <w:szCs w:val="24"/>
        </w:rPr>
        <w:t>Condiţiilor</w:t>
      </w:r>
      <w:proofErr w:type="spellEnd"/>
      <w:r w:rsidRPr="000372A7">
        <w:rPr>
          <w:rFonts w:asciiTheme="minorHAnsi" w:hAnsiTheme="minorHAnsi" w:cstheme="minorHAnsi"/>
          <w:b/>
          <w:color w:val="auto"/>
          <w:sz w:val="24"/>
          <w:szCs w:val="24"/>
        </w:rPr>
        <w:t xml:space="preserve"> generale privind </w:t>
      </w:r>
      <w:proofErr w:type="spellStart"/>
      <w:r w:rsidRPr="000372A7">
        <w:rPr>
          <w:rFonts w:asciiTheme="minorHAnsi" w:hAnsiTheme="minorHAnsi" w:cstheme="minorHAnsi"/>
          <w:b/>
          <w:color w:val="auto"/>
          <w:sz w:val="24"/>
          <w:szCs w:val="24"/>
        </w:rPr>
        <w:t>condiţiile</w:t>
      </w:r>
      <w:proofErr w:type="spellEnd"/>
      <w:r w:rsidRPr="000372A7">
        <w:rPr>
          <w:rFonts w:asciiTheme="minorHAnsi" w:hAnsiTheme="minorHAnsi" w:cstheme="minorHAnsi"/>
          <w:b/>
          <w:color w:val="auto"/>
          <w:sz w:val="24"/>
          <w:szCs w:val="24"/>
        </w:rPr>
        <w:t xml:space="preserve"> specifice fiecărei </w:t>
      </w:r>
      <w:proofErr w:type="spellStart"/>
      <w:r w:rsidRPr="000372A7">
        <w:rPr>
          <w:rFonts w:asciiTheme="minorHAnsi" w:hAnsiTheme="minorHAnsi" w:cstheme="minorHAnsi"/>
          <w:b/>
          <w:color w:val="auto"/>
          <w:sz w:val="24"/>
          <w:szCs w:val="24"/>
        </w:rPr>
        <w:t>priorităţi</w:t>
      </w:r>
      <w:proofErr w:type="spellEnd"/>
      <w:r w:rsidRPr="000372A7">
        <w:rPr>
          <w:rFonts w:asciiTheme="minorHAnsi" w:hAnsiTheme="minorHAnsi" w:cstheme="minorHAnsi"/>
          <w:b/>
          <w:color w:val="auto"/>
          <w:sz w:val="24"/>
          <w:szCs w:val="24"/>
        </w:rPr>
        <w:t xml:space="preserve"> de </w:t>
      </w:r>
      <w:proofErr w:type="spellStart"/>
      <w:r w:rsidRPr="000372A7">
        <w:rPr>
          <w:rFonts w:asciiTheme="minorHAnsi" w:hAnsiTheme="minorHAnsi" w:cstheme="minorHAnsi"/>
          <w:b/>
          <w:color w:val="auto"/>
          <w:sz w:val="24"/>
          <w:szCs w:val="24"/>
        </w:rPr>
        <w:t>investiţii</w:t>
      </w:r>
      <w:proofErr w:type="spellEnd"/>
    </w:p>
    <w:p w14:paraId="5E60ECAE" w14:textId="77777777" w:rsidR="0009557F" w:rsidRPr="000372A7" w:rsidRDefault="0009557F" w:rsidP="0009557F">
      <w:pPr>
        <w:pStyle w:val="Bodytext20"/>
        <w:numPr>
          <w:ilvl w:val="0"/>
          <w:numId w:val="53"/>
        </w:numPr>
        <w:shd w:val="clear" w:color="auto" w:fill="auto"/>
        <w:tabs>
          <w:tab w:val="left" w:pos="567"/>
        </w:tabs>
        <w:spacing w:line="250" w:lineRule="exact"/>
        <w:ind w:left="400" w:hanging="400"/>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În cadrul prezentului Contract, prevalează </w:t>
      </w:r>
      <w:proofErr w:type="spellStart"/>
      <w:r w:rsidRPr="000372A7">
        <w:rPr>
          <w:rFonts w:asciiTheme="minorHAnsi" w:hAnsiTheme="minorHAnsi" w:cstheme="minorHAnsi"/>
          <w:color w:val="auto"/>
          <w:sz w:val="24"/>
          <w:szCs w:val="24"/>
        </w:rPr>
        <w:t>Condiţiile</w:t>
      </w:r>
      <w:proofErr w:type="spellEnd"/>
      <w:r w:rsidRPr="000372A7">
        <w:rPr>
          <w:rFonts w:asciiTheme="minorHAnsi" w:hAnsiTheme="minorHAnsi" w:cstheme="minorHAnsi"/>
          <w:color w:val="auto"/>
          <w:sz w:val="24"/>
          <w:szCs w:val="24"/>
        </w:rPr>
        <w:t xml:space="preserve"> Specifice aplicabile </w:t>
      </w:r>
      <w:proofErr w:type="spellStart"/>
      <w:r w:rsidRPr="000372A7">
        <w:rPr>
          <w:rFonts w:asciiTheme="minorHAnsi" w:hAnsiTheme="minorHAnsi" w:cstheme="minorHAnsi"/>
          <w:color w:val="auto"/>
          <w:sz w:val="24"/>
          <w:szCs w:val="24"/>
        </w:rPr>
        <w:t>Priorităţii</w:t>
      </w:r>
      <w:proofErr w:type="spellEnd"/>
      <w:r w:rsidRPr="000372A7">
        <w:rPr>
          <w:rFonts w:asciiTheme="minorHAnsi" w:hAnsiTheme="minorHAnsi" w:cstheme="minorHAnsi"/>
          <w:color w:val="auto"/>
          <w:sz w:val="24"/>
          <w:szCs w:val="24"/>
        </w:rPr>
        <w:t xml:space="preserve"> de </w:t>
      </w:r>
      <w:proofErr w:type="spellStart"/>
      <w:r w:rsidRPr="000372A7">
        <w:rPr>
          <w:rFonts w:asciiTheme="minorHAnsi" w:hAnsiTheme="minorHAnsi" w:cstheme="minorHAnsi"/>
          <w:color w:val="auto"/>
          <w:sz w:val="24"/>
          <w:szCs w:val="24"/>
        </w:rPr>
        <w:t>investiţii</w:t>
      </w:r>
      <w:proofErr w:type="spellEnd"/>
      <w:r w:rsidRPr="000372A7">
        <w:rPr>
          <w:rFonts w:asciiTheme="minorHAnsi" w:hAnsiTheme="minorHAnsi" w:cstheme="minorHAnsi"/>
          <w:color w:val="auto"/>
          <w:sz w:val="24"/>
          <w:szCs w:val="24"/>
        </w:rPr>
        <w:t xml:space="preserve"> din cadrul PR 2021-2027 </w:t>
      </w:r>
      <w:proofErr w:type="spellStart"/>
      <w:r w:rsidRPr="000372A7">
        <w:rPr>
          <w:rFonts w:asciiTheme="minorHAnsi" w:hAnsiTheme="minorHAnsi" w:cstheme="minorHAnsi"/>
          <w:color w:val="auto"/>
          <w:sz w:val="24"/>
          <w:szCs w:val="24"/>
        </w:rPr>
        <w:t>faţă</w:t>
      </w:r>
      <w:proofErr w:type="spellEnd"/>
      <w:r w:rsidRPr="000372A7">
        <w:rPr>
          <w:rFonts w:asciiTheme="minorHAnsi" w:hAnsiTheme="minorHAnsi" w:cstheme="minorHAnsi"/>
          <w:color w:val="auto"/>
          <w:sz w:val="24"/>
          <w:szCs w:val="24"/>
        </w:rPr>
        <w:t xml:space="preserve"> de cele Generale, precum si </w:t>
      </w:r>
      <w:proofErr w:type="spellStart"/>
      <w:r w:rsidRPr="000372A7">
        <w:rPr>
          <w:rFonts w:asciiTheme="minorHAnsi" w:hAnsiTheme="minorHAnsi" w:cstheme="minorHAnsi"/>
          <w:color w:val="auto"/>
          <w:sz w:val="24"/>
          <w:szCs w:val="24"/>
        </w:rPr>
        <w:t>faţă</w:t>
      </w:r>
      <w:proofErr w:type="spellEnd"/>
      <w:r w:rsidRPr="000372A7">
        <w:rPr>
          <w:rFonts w:asciiTheme="minorHAnsi" w:hAnsiTheme="minorHAnsi" w:cstheme="minorHAnsi"/>
          <w:color w:val="auto"/>
          <w:sz w:val="24"/>
          <w:szCs w:val="24"/>
        </w:rPr>
        <w:t xml:space="preserve"> de cele specifice Programului Regional 2021-2027.</w:t>
      </w:r>
    </w:p>
    <w:p w14:paraId="4764AD05" w14:textId="77777777" w:rsidR="0009557F" w:rsidRPr="000372A7" w:rsidRDefault="0009557F" w:rsidP="0009557F">
      <w:pPr>
        <w:pStyle w:val="Bodytext20"/>
        <w:numPr>
          <w:ilvl w:val="0"/>
          <w:numId w:val="53"/>
        </w:numPr>
        <w:shd w:val="clear" w:color="auto" w:fill="auto"/>
        <w:tabs>
          <w:tab w:val="left" w:pos="567"/>
        </w:tabs>
        <w:spacing w:line="254" w:lineRule="exact"/>
        <w:ind w:left="400" w:hanging="400"/>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În cadrul prezentului Contract, </w:t>
      </w:r>
      <w:proofErr w:type="spellStart"/>
      <w:r w:rsidRPr="000372A7">
        <w:rPr>
          <w:rFonts w:asciiTheme="minorHAnsi" w:hAnsiTheme="minorHAnsi" w:cstheme="minorHAnsi"/>
          <w:color w:val="auto"/>
          <w:sz w:val="24"/>
          <w:szCs w:val="24"/>
        </w:rPr>
        <w:t>Condiţiile</w:t>
      </w:r>
      <w:proofErr w:type="spellEnd"/>
      <w:r w:rsidRPr="000372A7">
        <w:rPr>
          <w:rFonts w:asciiTheme="minorHAnsi" w:hAnsiTheme="minorHAnsi" w:cstheme="minorHAnsi"/>
          <w:color w:val="auto"/>
          <w:sz w:val="24"/>
          <w:szCs w:val="24"/>
        </w:rPr>
        <w:t xml:space="preserve"> Specifice aplicabile </w:t>
      </w:r>
      <w:proofErr w:type="spellStart"/>
      <w:r w:rsidRPr="000372A7">
        <w:rPr>
          <w:rFonts w:asciiTheme="minorHAnsi" w:hAnsiTheme="minorHAnsi" w:cstheme="minorHAnsi"/>
          <w:color w:val="auto"/>
          <w:sz w:val="24"/>
          <w:szCs w:val="24"/>
        </w:rPr>
        <w:t>Priorităţii</w:t>
      </w:r>
      <w:proofErr w:type="spellEnd"/>
      <w:r w:rsidRPr="000372A7">
        <w:rPr>
          <w:rFonts w:asciiTheme="minorHAnsi" w:hAnsiTheme="minorHAnsi" w:cstheme="minorHAnsi"/>
          <w:color w:val="auto"/>
          <w:sz w:val="24"/>
          <w:szCs w:val="24"/>
        </w:rPr>
        <w:t xml:space="preserve"> de </w:t>
      </w:r>
      <w:proofErr w:type="spellStart"/>
      <w:r w:rsidRPr="000372A7">
        <w:rPr>
          <w:rFonts w:asciiTheme="minorHAnsi" w:hAnsiTheme="minorHAnsi" w:cstheme="minorHAnsi"/>
          <w:color w:val="auto"/>
          <w:sz w:val="24"/>
          <w:szCs w:val="24"/>
        </w:rPr>
        <w:t>investiţii</w:t>
      </w:r>
      <w:proofErr w:type="spellEnd"/>
      <w:r w:rsidRPr="000372A7">
        <w:rPr>
          <w:rFonts w:asciiTheme="minorHAnsi" w:hAnsiTheme="minorHAnsi" w:cstheme="minorHAnsi"/>
          <w:color w:val="auto"/>
          <w:sz w:val="24"/>
          <w:szCs w:val="24"/>
        </w:rPr>
        <w:t xml:space="preserve"> din cadrul PR 2021-2027 se completează, acolo unde este cazul, cu </w:t>
      </w:r>
      <w:proofErr w:type="spellStart"/>
      <w:r w:rsidRPr="000372A7">
        <w:rPr>
          <w:rFonts w:asciiTheme="minorHAnsi" w:hAnsiTheme="minorHAnsi" w:cstheme="minorHAnsi"/>
          <w:color w:val="auto"/>
          <w:sz w:val="24"/>
          <w:szCs w:val="24"/>
        </w:rPr>
        <w:t>condiţiile</w:t>
      </w:r>
      <w:proofErr w:type="spellEnd"/>
      <w:r w:rsidRPr="000372A7">
        <w:rPr>
          <w:rFonts w:asciiTheme="minorHAnsi" w:hAnsiTheme="minorHAnsi" w:cstheme="minorHAnsi"/>
          <w:color w:val="auto"/>
          <w:sz w:val="24"/>
          <w:szCs w:val="24"/>
        </w:rPr>
        <w:t xml:space="preserve"> specifice Programului Regional 2021-2027 si respectiv cu </w:t>
      </w:r>
      <w:proofErr w:type="spellStart"/>
      <w:r w:rsidRPr="000372A7">
        <w:rPr>
          <w:rFonts w:asciiTheme="minorHAnsi" w:hAnsiTheme="minorHAnsi" w:cstheme="minorHAnsi"/>
          <w:color w:val="auto"/>
          <w:sz w:val="24"/>
          <w:szCs w:val="24"/>
        </w:rPr>
        <w:t>Condiţiile</w:t>
      </w:r>
      <w:proofErr w:type="spellEnd"/>
      <w:r w:rsidRPr="000372A7">
        <w:rPr>
          <w:rFonts w:asciiTheme="minorHAnsi" w:hAnsiTheme="minorHAnsi" w:cstheme="minorHAnsi"/>
          <w:color w:val="auto"/>
          <w:sz w:val="24"/>
          <w:szCs w:val="24"/>
        </w:rPr>
        <w:t xml:space="preserve"> Generale, din prezentul contract.</w:t>
      </w:r>
    </w:p>
    <w:p w14:paraId="1F54B342" w14:textId="340B158C" w:rsidR="00B17883" w:rsidRPr="000372A7" w:rsidRDefault="00B17883" w:rsidP="0009557F">
      <w:pPr>
        <w:pStyle w:val="Bodytext20"/>
        <w:shd w:val="clear" w:color="auto" w:fill="auto"/>
        <w:spacing w:line="494" w:lineRule="exact"/>
        <w:ind w:firstLine="260"/>
        <w:jc w:val="left"/>
        <w:rPr>
          <w:rFonts w:asciiTheme="minorHAnsi" w:hAnsiTheme="minorHAnsi" w:cstheme="minorHAnsi"/>
          <w:sz w:val="24"/>
          <w:szCs w:val="24"/>
        </w:rPr>
      </w:pPr>
    </w:p>
    <w:sectPr w:rsidR="00B17883" w:rsidRPr="000372A7" w:rsidSect="00C53819">
      <w:headerReference w:type="default" r:id="rId10"/>
      <w:footerReference w:type="default" r:id="rId11"/>
      <w:headerReference w:type="first" r:id="rId12"/>
      <w:pgSz w:w="11900" w:h="16840"/>
      <w:pgMar w:top="1550" w:right="586" w:bottom="1488" w:left="826" w:header="567" w:footer="624" w:gutter="0"/>
      <w:cols w:space="720"/>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E5CD65" w14:textId="77777777" w:rsidR="00E179C6" w:rsidRDefault="00E179C6">
      <w:r>
        <w:separator/>
      </w:r>
    </w:p>
  </w:endnote>
  <w:endnote w:type="continuationSeparator" w:id="0">
    <w:p w14:paraId="734C081B" w14:textId="77777777" w:rsidR="00E179C6" w:rsidRDefault="00E179C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icrosoft Sans Serif">
    <w:panose1 w:val="020B0604020202020204"/>
    <w:charset w:val="00"/>
    <w:family w:val="swiss"/>
    <w:pitch w:val="variable"/>
    <w:sig w:usb0="E5002EFF" w:usb1="C000605B" w:usb2="00000029" w:usb3="00000000" w:csb0="0001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78603446"/>
      <w:docPartObj>
        <w:docPartGallery w:val="Page Numbers (Bottom of Page)"/>
        <w:docPartUnique/>
      </w:docPartObj>
    </w:sdtPr>
    <w:sdtEndPr>
      <w:rPr>
        <w:rFonts w:ascii="Times New Roman" w:hAnsi="Times New Roman" w:cs="Times New Roman"/>
        <w:noProof/>
      </w:rPr>
    </w:sdtEndPr>
    <w:sdtContent>
      <w:p w14:paraId="77D35C12" w14:textId="77777777" w:rsidR="00C30D81" w:rsidRDefault="00C30D81" w:rsidP="00C30D81">
        <w:pPr>
          <w:pStyle w:val="Footer"/>
          <w:jc w:val="right"/>
        </w:pPr>
      </w:p>
      <w:p w14:paraId="33CE4EA9" w14:textId="3D2CB974" w:rsidR="00C30D81" w:rsidRPr="00C30D81" w:rsidRDefault="009D52F2" w:rsidP="00C30D81">
        <w:pPr>
          <w:pStyle w:val="Footer"/>
          <w:jc w:val="right"/>
          <w:rPr>
            <w:rFonts w:asciiTheme="minorHAnsi" w:hAnsiTheme="minorHAnsi" w:cstheme="minorHAnsi"/>
            <w:noProof/>
            <w:sz w:val="20"/>
            <w:szCs w:val="20"/>
          </w:rPr>
        </w:pPr>
        <w:r w:rsidRPr="00C30D81">
          <w:rPr>
            <w:rFonts w:asciiTheme="minorHAnsi" w:hAnsiTheme="minorHAnsi" w:cstheme="minorHAnsi"/>
            <w:sz w:val="20"/>
            <w:szCs w:val="20"/>
          </w:rPr>
          <w:fldChar w:fldCharType="begin"/>
        </w:r>
        <w:r w:rsidRPr="00C30D81">
          <w:rPr>
            <w:rFonts w:asciiTheme="minorHAnsi" w:hAnsiTheme="minorHAnsi" w:cstheme="minorHAnsi"/>
            <w:sz w:val="20"/>
            <w:szCs w:val="20"/>
          </w:rPr>
          <w:instrText xml:space="preserve"> PAGE   \* MERGEFORMAT </w:instrText>
        </w:r>
        <w:r w:rsidRPr="00C30D81">
          <w:rPr>
            <w:rFonts w:asciiTheme="minorHAnsi" w:hAnsiTheme="minorHAnsi" w:cstheme="minorHAnsi"/>
            <w:sz w:val="20"/>
            <w:szCs w:val="20"/>
          </w:rPr>
          <w:fldChar w:fldCharType="separate"/>
        </w:r>
        <w:r w:rsidR="00D85C94">
          <w:rPr>
            <w:rFonts w:asciiTheme="minorHAnsi" w:hAnsiTheme="minorHAnsi" w:cstheme="minorHAnsi"/>
            <w:noProof/>
            <w:sz w:val="20"/>
            <w:szCs w:val="20"/>
          </w:rPr>
          <w:t>2</w:t>
        </w:r>
        <w:r w:rsidRPr="00C30D81">
          <w:rPr>
            <w:rFonts w:asciiTheme="minorHAnsi" w:hAnsiTheme="minorHAnsi" w:cstheme="minorHAnsi"/>
            <w:noProof/>
            <w:sz w:val="20"/>
            <w:szCs w:val="20"/>
          </w:rPr>
          <w:fldChar w:fldCharType="end"/>
        </w:r>
      </w:p>
      <w:p w14:paraId="686465D3" w14:textId="5CCF7EE9" w:rsidR="00C30D81" w:rsidRDefault="00C30D81">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76519" behindDoc="0" locked="0" layoutInCell="1" allowOverlap="1" wp14:anchorId="595D804E" wp14:editId="70E88517">
                  <wp:simplePos x="0" y="0"/>
                  <wp:positionH relativeFrom="margin">
                    <wp:align>center</wp:align>
                  </wp:positionH>
                  <wp:positionV relativeFrom="paragraph">
                    <wp:posOffset>38100</wp:posOffset>
                  </wp:positionV>
                  <wp:extent cx="6110237" cy="827405"/>
                  <wp:effectExtent l="0" t="0" r="5080" b="0"/>
                  <wp:wrapNone/>
                  <wp:docPr id="12" name="Group 11">
                    <a:extLst xmlns:a="http://schemas.openxmlformats.org/drawingml/2006/main">
                      <a:ext uri="{FF2B5EF4-FFF2-40B4-BE49-F238E27FC236}">
                        <a16:creationId xmlns:a16="http://schemas.microsoft.com/office/drawing/2014/main" id="{25A091FC-42BA-7F40-D33B-A9504B77AF0F}"/>
                      </a:ext>
                    </a:extLst>
                  </wp:docPr>
                  <wp:cNvGraphicFramePr/>
                  <a:graphic xmlns:a="http://schemas.openxmlformats.org/drawingml/2006/main">
                    <a:graphicData uri="http://schemas.microsoft.com/office/word/2010/wordprocessingGroup">
                      <wpg:wgp>
                        <wpg:cNvGrpSpPr/>
                        <wpg:grpSpPr>
                          <a:xfrm>
                            <a:off x="0" y="0"/>
                            <a:ext cx="6110237" cy="827405"/>
                            <a:chOff x="102875" y="60790"/>
                            <a:chExt cx="6110779" cy="827998"/>
                          </a:xfrm>
                        </wpg:grpSpPr>
                        <wpg:grpSp>
                          <wpg:cNvPr id="1371902253" name="Group 1371902253">
                            <a:extLst>
                              <a:ext uri="{FF2B5EF4-FFF2-40B4-BE49-F238E27FC236}">
                                <a16:creationId xmlns:a16="http://schemas.microsoft.com/office/drawing/2014/main" id="{DB5CDC5E-40FF-E044-F150-BE3BED7B1A19}"/>
                              </a:ext>
                            </a:extLst>
                          </wpg:cNvPr>
                          <wpg:cNvGrpSpPr/>
                          <wpg:grpSpPr>
                            <a:xfrm>
                              <a:off x="102875" y="60790"/>
                              <a:ext cx="6110779" cy="827998"/>
                              <a:chOff x="87668" y="40888"/>
                              <a:chExt cx="5207373" cy="556927"/>
                            </a:xfrm>
                          </wpg:grpSpPr>
                          <pic:pic xmlns:pic="http://schemas.openxmlformats.org/drawingml/2006/picture">
                            <pic:nvPicPr>
                              <pic:cNvPr id="148757267" name="Picture 148757267">
                                <a:extLst>
                                  <a:ext uri="{FF2B5EF4-FFF2-40B4-BE49-F238E27FC236}">
                                    <a16:creationId xmlns:a16="http://schemas.microsoft.com/office/drawing/2014/main" id="{D090BB7C-65BF-B8B4-B143-38193B20389C}"/>
                                  </a:ext>
                                </a:extLst>
                              </pic:cNvPr>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697595470" name="Picture 697595470">
                                <a:extLst>
                                  <a:ext uri="{FF2B5EF4-FFF2-40B4-BE49-F238E27FC236}">
                                    <a16:creationId xmlns:a16="http://schemas.microsoft.com/office/drawing/2014/main" id="{1214B6FE-0D85-135D-A74C-FBBBC58861C1}"/>
                                  </a:ext>
                                </a:extLst>
                              </pic:cNvPr>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1058926091" name="Picture 1058926091">
                              <a:extLst>
                                <a:ext uri="{FF2B5EF4-FFF2-40B4-BE49-F238E27FC236}">
                                  <a16:creationId xmlns:a16="http://schemas.microsoft.com/office/drawing/2014/main" id="{C84918C0-F8E5-D37A-212B-FB1F59704616}"/>
                                </a:ext>
                              </a:extLst>
                            </pic:cNvPr>
                            <pic:cNvPicPr>
                              <a:picLocks noChangeAspect="1"/>
                            </pic:cNvPicPr>
                          </pic:nvPicPr>
                          <pic:blipFill rotWithShape="1">
                            <a:blip r:embed="rId1"/>
                            <a:srcRect l="33946" t="7047" b="30453"/>
                            <a:stretch/>
                          </pic:blipFill>
                          <pic:spPr>
                            <a:xfrm>
                              <a:off x="1222517" y="79367"/>
                              <a:ext cx="4492290"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0512C127" id="Group 11" o:spid="_x0000_s1026" style="position:absolute;margin-left:0;margin-top:3pt;width:481.1pt;height:65.15pt;z-index:314576519;mso-position-horizontal:center;mso-position-horizontal-relative:margin;mso-width-relative:margin;mso-height-relative:margin" coordorigin="1028,607" coordsize="61107,82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">
                  <v:group id="Group 1371902253" o:spid="_x0000_s1027" style="position:absolute;left:1028;top:607;width:61108;height:8280" coordorigin="876,408" coordsize="52073,5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8757267" o:spid="_x0000_s1028" type="#_x0000_t75" style="position:absolute;left:876;top:408;width:10012;height:5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">
                      <v:imagedata r:id="rId3" o:title="" croptop="-1f" cropbottom="-4167f" cropright="43471f"/>
                    </v:shape>
                    <v:shape id="Picture 697595470" o:spid="_x0000_s1029" type="#_x0000_t75" style="position:absolute;left:48723;top:666;width:4227;height:3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">
                      <v:imagedata r:id="rId4" o:title="" croptop="8442f" cropbottom="16299f" cropleft="56143f" cropright="3916f"/>
                    </v:shape>
                  </v:group>
                  <v:shape id="Picture 1058926091" o:spid="_x0000_s1030" type="#_x0000_t75" style="position:absolute;left:12225;top:793;width:44923;height:6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">
                    <v:imagedata r:id="rId3" o:title="" croptop="4618f" cropbottom="19958f" cropleft="22247f"/>
                  </v:shape>
                  <w10:wrap anchorx="margin"/>
                </v:group>
              </w:pict>
            </mc:Fallback>
          </mc:AlternateContent>
        </w:r>
      </w:p>
      <w:p w14:paraId="1CD7E75B" w14:textId="0F58CD7A" w:rsidR="009D52F2" w:rsidRPr="009D52F2" w:rsidRDefault="009F200E">
        <w:pPr>
          <w:pStyle w:val="Footer"/>
          <w:jc w:val="center"/>
          <w:rPr>
            <w:rFonts w:ascii="Times New Roman" w:hAnsi="Times New Roman" w:cs="Times New Roman"/>
          </w:rPr>
        </w:pPr>
      </w:p>
    </w:sdtContent>
  </w:sdt>
  <w:p w14:paraId="21D355B1" w14:textId="77777777" w:rsidR="009D52F2" w:rsidRDefault="009D52F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24236103"/>
      <w:docPartObj>
        <w:docPartGallery w:val="Page Numbers (Bottom of Page)"/>
        <w:docPartUnique/>
      </w:docPartObj>
    </w:sdtPr>
    <w:sdtEndPr>
      <w:rPr>
        <w:rFonts w:ascii="Times New Roman" w:hAnsi="Times New Roman" w:cs="Times New Roman"/>
        <w:noProof/>
      </w:rPr>
    </w:sdtEndPr>
    <w:sdtContent>
      <w:p w14:paraId="3C8DF470" w14:textId="04C95DE6" w:rsidR="00C53819" w:rsidRPr="00491E51" w:rsidRDefault="00D84389" w:rsidP="00C53819">
        <w:pPr>
          <w:pStyle w:val="Footer"/>
          <w:jc w:val="right"/>
          <w:rPr>
            <w:rFonts w:asciiTheme="minorHAnsi" w:hAnsiTheme="minorHAnsi" w:cstheme="minorHAnsi"/>
            <w:noProof/>
            <w:sz w:val="20"/>
            <w:szCs w:val="20"/>
          </w:rPr>
        </w:pPr>
        <w:r w:rsidRPr="00491E51">
          <w:rPr>
            <w:rFonts w:asciiTheme="minorHAnsi" w:hAnsiTheme="minorHAnsi" w:cstheme="minorHAnsi"/>
            <w:sz w:val="20"/>
            <w:szCs w:val="20"/>
          </w:rPr>
          <w:fldChar w:fldCharType="begin"/>
        </w:r>
        <w:r w:rsidRPr="00491E51">
          <w:rPr>
            <w:rFonts w:asciiTheme="minorHAnsi" w:hAnsiTheme="minorHAnsi" w:cstheme="minorHAnsi"/>
            <w:sz w:val="20"/>
            <w:szCs w:val="20"/>
          </w:rPr>
          <w:instrText xml:space="preserve"> PAGE   \* MERGEFORMAT </w:instrText>
        </w:r>
        <w:r w:rsidRPr="00491E51">
          <w:rPr>
            <w:rFonts w:asciiTheme="minorHAnsi" w:hAnsiTheme="minorHAnsi" w:cstheme="minorHAnsi"/>
            <w:sz w:val="20"/>
            <w:szCs w:val="20"/>
          </w:rPr>
          <w:fldChar w:fldCharType="separate"/>
        </w:r>
        <w:r w:rsidR="00D85C94">
          <w:rPr>
            <w:rFonts w:asciiTheme="minorHAnsi" w:hAnsiTheme="minorHAnsi" w:cstheme="minorHAnsi"/>
            <w:noProof/>
            <w:sz w:val="20"/>
            <w:szCs w:val="20"/>
          </w:rPr>
          <w:t>26</w:t>
        </w:r>
        <w:r w:rsidRPr="00491E51">
          <w:rPr>
            <w:rFonts w:asciiTheme="minorHAnsi" w:hAnsiTheme="minorHAnsi" w:cstheme="minorHAnsi"/>
            <w:noProof/>
            <w:sz w:val="20"/>
            <w:szCs w:val="20"/>
          </w:rPr>
          <w:fldChar w:fldCharType="end"/>
        </w:r>
      </w:p>
      <w:p w14:paraId="02A3D6AD" w14:textId="3C23E9B1" w:rsidR="00C53819" w:rsidRDefault="00C53819">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80615" behindDoc="0" locked="0" layoutInCell="1" allowOverlap="1" wp14:anchorId="155D9194" wp14:editId="1094C7B7">
                  <wp:simplePos x="0" y="0"/>
                  <wp:positionH relativeFrom="margin">
                    <wp:align>center</wp:align>
                  </wp:positionH>
                  <wp:positionV relativeFrom="paragraph">
                    <wp:posOffset>68580</wp:posOffset>
                  </wp:positionV>
                  <wp:extent cx="6109970" cy="827405"/>
                  <wp:effectExtent l="0" t="0" r="5080" b="0"/>
                  <wp:wrapNone/>
                  <wp:docPr id="595449284" name="Group 11"/>
                  <wp:cNvGraphicFramePr/>
                  <a:graphic xmlns:a="http://schemas.openxmlformats.org/drawingml/2006/main">
                    <a:graphicData uri="http://schemas.microsoft.com/office/word/2010/wordprocessingGroup">
                      <wpg:wgp>
                        <wpg:cNvGrpSpPr/>
                        <wpg:grpSpPr>
                          <a:xfrm>
                            <a:off x="0" y="0"/>
                            <a:ext cx="6109970" cy="827405"/>
                            <a:chOff x="102875" y="60790"/>
                            <a:chExt cx="6110779" cy="827998"/>
                          </a:xfrm>
                        </wpg:grpSpPr>
                        <wpg:grpSp>
                          <wpg:cNvPr id="1298231" name="Group 1298231"/>
                          <wpg:cNvGrpSpPr/>
                          <wpg:grpSpPr>
                            <a:xfrm>
                              <a:off x="102875" y="60790"/>
                              <a:ext cx="6110779" cy="827998"/>
                              <a:chOff x="87668" y="40888"/>
                              <a:chExt cx="5207373" cy="556927"/>
                            </a:xfrm>
                          </wpg:grpSpPr>
                          <pic:pic xmlns:pic="http://schemas.openxmlformats.org/drawingml/2006/picture">
                            <pic:nvPicPr>
                              <pic:cNvPr id="1243820722" name="Picture 1243820722"/>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523370844" name="Picture 523370844"/>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624385030" name="Picture 624385030"/>
                            <pic:cNvPicPr>
                              <a:picLocks noChangeAspect="1"/>
                            </pic:cNvPicPr>
                          </pic:nvPicPr>
                          <pic:blipFill rotWithShape="1">
                            <a:blip r:embed="rId1"/>
                            <a:srcRect l="33946" t="7047" b="30453"/>
                            <a:stretch/>
                          </pic:blipFill>
                          <pic:spPr>
                            <a:xfrm>
                              <a:off x="1222517" y="79367"/>
                              <a:ext cx="4492290"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253D7D10" id="Group 11" o:spid="_x0000_s1026" style="position:absolute;margin-left:0;margin-top:5.4pt;width:481.1pt;height:65.15pt;z-index:314580615;mso-position-horizontal:center;mso-position-horizontal-relative:margin;mso-width-relative:margin;mso-height-relative:margin" coordorigin="1028,607" coordsize="61107,82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">
                  <v:group id="Group 1298231" o:spid="_x0000_s1027" style="position:absolute;left:1028;top:607;width:61108;height:8280" coordorigin="876,408" coordsize="52073,5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43820722" o:spid="_x0000_s1028" type="#_x0000_t75" style="position:absolute;left:876;top:408;width:10012;height:5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">
                      <v:imagedata r:id="rId3" o:title="" croptop="-1f" cropbottom="-4167f" cropright="43471f"/>
                    </v:shape>
                    <v:shape id="Picture 523370844" o:spid="_x0000_s1029" type="#_x0000_t75" style="position:absolute;left:48723;top:666;width:4227;height:3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">
                      <v:imagedata r:id="rId4" o:title="" croptop="8442f" cropbottom="16299f" cropleft="56143f" cropright="3916f"/>
                    </v:shape>
                  </v:group>
                  <v:shape id="Picture 624385030" o:spid="_x0000_s1030" type="#_x0000_t75" style="position:absolute;left:12225;top:793;width:44923;height:6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">
                    <v:imagedata r:id="rId3" o:title="" croptop="4618f" cropbottom="19958f" cropleft="22247f"/>
                  </v:shape>
                  <w10:wrap anchorx="margin"/>
                </v:group>
              </w:pict>
            </mc:Fallback>
          </mc:AlternateContent>
        </w:r>
      </w:p>
      <w:p w14:paraId="0BCD906C" w14:textId="77777777" w:rsidR="00C53819" w:rsidRDefault="00C53819">
        <w:pPr>
          <w:pStyle w:val="Footer"/>
          <w:jc w:val="center"/>
          <w:rPr>
            <w:rFonts w:ascii="Times New Roman" w:hAnsi="Times New Roman" w:cs="Times New Roman"/>
            <w:noProof/>
          </w:rPr>
        </w:pPr>
      </w:p>
      <w:p w14:paraId="6B57D4D1" w14:textId="04BD2E51" w:rsidR="00C53819" w:rsidRDefault="00C53819">
        <w:pPr>
          <w:pStyle w:val="Footer"/>
          <w:jc w:val="center"/>
          <w:rPr>
            <w:rFonts w:ascii="Times New Roman" w:hAnsi="Times New Roman" w:cs="Times New Roman"/>
            <w:noProof/>
          </w:rPr>
        </w:pPr>
      </w:p>
      <w:p w14:paraId="01CD3CCF" w14:textId="323649FF" w:rsidR="00D84389" w:rsidRPr="00D84389" w:rsidRDefault="009F200E">
        <w:pPr>
          <w:pStyle w:val="Footer"/>
          <w:jc w:val="center"/>
          <w:rPr>
            <w:rFonts w:ascii="Times New Roman" w:hAnsi="Times New Roman" w:cs="Times New Roman"/>
          </w:rPr>
        </w:pPr>
      </w:p>
    </w:sdtContent>
  </w:sdt>
  <w:p w14:paraId="39A28AAC" w14:textId="77777777" w:rsidR="009C07B4" w:rsidRDefault="009C07B4">
    <w:pPr>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2C94693" w14:textId="77777777" w:rsidR="00E179C6" w:rsidRDefault="00E179C6"/>
  </w:footnote>
  <w:footnote w:type="continuationSeparator" w:id="0">
    <w:p w14:paraId="1FA2A27C" w14:textId="77777777" w:rsidR="00E179C6" w:rsidRDefault="00E179C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75BE83" w14:textId="27E8959E" w:rsidR="00D84389" w:rsidRDefault="00C30D81">
    <w:pPr>
      <w:pStyle w:val="Header"/>
    </w:pPr>
    <w:r w:rsidRPr="00AD5884">
      <w:rPr>
        <w:rFonts w:cs="Calibri"/>
        <w:noProof/>
        <w:sz w:val="16"/>
        <w:szCs w:val="16"/>
        <w:lang w:val="en-US" w:eastAsia="en-US" w:bidi="ar-SA"/>
      </w:rPr>
      <mc:AlternateContent>
        <mc:Choice Requires="wpg">
          <w:drawing>
            <wp:anchor distT="0" distB="0" distL="114300" distR="114300" simplePos="0" relativeHeight="314574471" behindDoc="0" locked="0" layoutInCell="1" allowOverlap="1" wp14:anchorId="69F2F6F9" wp14:editId="21483FDD">
              <wp:simplePos x="0" y="0"/>
              <wp:positionH relativeFrom="page">
                <wp:align>center</wp:align>
              </wp:positionH>
              <wp:positionV relativeFrom="paragraph">
                <wp:posOffset>-121920</wp:posOffset>
              </wp:positionV>
              <wp:extent cx="5622925" cy="553720"/>
              <wp:effectExtent l="0" t="0" r="0" b="0"/>
              <wp:wrapNone/>
              <wp:docPr id="1544813855"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6390278" name="Group 106390278"/>
                      <wpg:cNvGrpSpPr/>
                      <wpg:grpSpPr>
                        <a:xfrm>
                          <a:off x="0" y="11112"/>
                          <a:ext cx="3533626" cy="543175"/>
                          <a:chOff x="0" y="11112"/>
                          <a:chExt cx="3533626" cy="543175"/>
                        </a:xfrm>
                      </wpg:grpSpPr>
                      <pic:pic xmlns:pic="http://schemas.openxmlformats.org/drawingml/2006/picture">
                        <pic:nvPicPr>
                          <pic:cNvPr id="1291406724" name="Picture 1291406724"/>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31442432" name="Picture 2031442432"/>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378985964" name="Picture 378985964"/>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67A67C98" id="Group 6" o:spid="_x0000_s1026" style="position:absolute;margin-left:0;margin-top:-9.6pt;width:442.75pt;height:43.6pt;z-index:314574471;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cvELkp7OOZ/WAQAAAAAAAAAA8MurGAAAAAAAAAAA&#10;AAAAAAAAAAAAAAAAAAC34+I1JN2fc16sAwAAAAAAAAAAAAAAAAAAAAAAAAAAAAAAAAAAAAAAAIDb&#10;NN8B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Re/gL92ef/SHAAAAAAAAAAA+HeeHx/O98ebMQAAAAAAAAAAAAAAAAAAAAAAAAAAAAAk&#10;zCY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A/7NEBCQAAAMMgWP/Q&#10;z3HQCvI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NFqVsAAAIABJREFU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oc9OjZBIACAIAjHG5mY2YQ9mNmZZdmbRQiPCzMl7AI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tMwv&#10;AAAAAAAAAAAAAAAAAAAAAAAAAAAAAAAAAAAAAAAAAABomV8AAAAAAAAAAAAAAAAAAAAAAAAAAAAA&#10;AAAAAAAAAAAAANAyvwA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YdfwNk+75fmAAAAAAAAAADA37ldL6YAAAAAAAAAAAAAAAAA&#10;AAAAAAAAAAAAkHFYBZzt+bhrDgAAAAAAAAAAAAAAAAAAAAAAAAAAAAAAAAAAAAAAAAA/mHgAAAAA&#10;fNujgyIEAiAIYssUxvD/wdGho4vEQg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efuCpO/dfdQBAAAAAAAAAAAAAAAAAAAAAAAA&#10;AAAAAAAAAAAAAAAAwH96Pc+jHgAAAAAAAAAAAAAAAAAAAAAAAAAAAAAAAAAAAAAAAAAAQi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PPrUVEAAAIY&#10;SURBV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387diwAAAAAMMjfehh7CiPYyCkA&#10;AAAANnIKAAAAgI2cAgAAAGAjpwAAAADYyCkAAAAANnIKAAAAgI2cAgAAAGAjpwAAAADYyCkAAAAA&#10;NnIKAAAAgI2cAgAAAGAjpwAAAAD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">
              <v:group id="Group 106390278"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91406724"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">
                  <v:imagedata r:id="rId4" o:title="" croptop="10277f" cropbottom="7092f" cropleft="2093f" cropright="47043f"/>
                </v:shape>
                <v:shape id="Picture 2031442432"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">
                  <v:imagedata r:id="rId5" o:title="" cropbottom="1471f" cropleft="1376f" cropright="3334f"/>
                </v:shape>
              </v:group>
              <v:shape id="Picture 378985964"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">
                <v:imagedata r:id="rId6" o:title="" croptop="15700f" cropbottom="15083f" cropleft="8990f" cropright="9159f"/>
                <o:lock v:ext="edit" aspectratio="f"/>
              </v:shape>
              <w10:wrap anchorx="page"/>
            </v:group>
          </w:pict>
        </mc:Fallback>
      </mc:AlternateContent>
    </w:r>
  </w:p>
  <w:p w14:paraId="701A968E" w14:textId="01BC17C5" w:rsidR="00D84389" w:rsidRDefault="00D84389">
    <w:pPr>
      <w:pStyle w:val="Header"/>
    </w:pPr>
  </w:p>
  <w:p w14:paraId="4634D358" w14:textId="2C40EBBB" w:rsidR="00C30D81" w:rsidRDefault="00C30D81" w:rsidP="00C30D81">
    <w:pPr>
      <w:pStyle w:val="Header"/>
      <w:tabs>
        <w:tab w:val="clear" w:pos="4513"/>
        <w:tab w:val="clear" w:pos="9026"/>
        <w:tab w:val="left" w:pos="9492"/>
      </w:tabs>
    </w:pPr>
    <w:r>
      <w:tab/>
    </w:r>
  </w:p>
  <w:p w14:paraId="072596B0" w14:textId="77777777" w:rsidR="00C30D81" w:rsidRDefault="00C30D81" w:rsidP="00C30D81">
    <w:pPr>
      <w:pStyle w:val="Header"/>
      <w:tabs>
        <w:tab w:val="clear" w:pos="4513"/>
        <w:tab w:val="clear" w:pos="9026"/>
        <w:tab w:val="left" w:pos="9492"/>
      </w:tab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496B07" w14:textId="00677959" w:rsidR="009C07B4" w:rsidRDefault="00C53819">
    <w:pPr>
      <w:rPr>
        <w:sz w:val="2"/>
        <w:szCs w:val="2"/>
      </w:rPr>
    </w:pPr>
    <w:r w:rsidRPr="00AD5884">
      <w:rPr>
        <w:rFonts w:cs="Calibri"/>
        <w:noProof/>
        <w:sz w:val="16"/>
        <w:szCs w:val="16"/>
        <w:lang w:val="en-US" w:eastAsia="en-US" w:bidi="ar-SA"/>
      </w:rPr>
      <mc:AlternateContent>
        <mc:Choice Requires="wpg">
          <w:drawing>
            <wp:anchor distT="0" distB="0" distL="114300" distR="114300" simplePos="0" relativeHeight="314578567" behindDoc="0" locked="0" layoutInCell="1" allowOverlap="1" wp14:anchorId="1CA6FAFD" wp14:editId="69140DFD">
              <wp:simplePos x="0" y="0"/>
              <wp:positionH relativeFrom="page">
                <wp:align>center</wp:align>
              </wp:positionH>
              <wp:positionV relativeFrom="paragraph">
                <wp:posOffset>-114300</wp:posOffset>
              </wp:positionV>
              <wp:extent cx="5622925" cy="553720"/>
              <wp:effectExtent l="0" t="0" r="0" b="0"/>
              <wp:wrapNone/>
              <wp:docPr id="2144105658"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73163453" name="Group 1073163453"/>
                      <wpg:cNvGrpSpPr/>
                      <wpg:grpSpPr>
                        <a:xfrm>
                          <a:off x="0" y="11112"/>
                          <a:ext cx="3533626" cy="543175"/>
                          <a:chOff x="0" y="11112"/>
                          <a:chExt cx="3533626" cy="543175"/>
                        </a:xfrm>
                      </wpg:grpSpPr>
                      <pic:pic xmlns:pic="http://schemas.openxmlformats.org/drawingml/2006/picture">
                        <pic:nvPicPr>
                          <pic:cNvPr id="419213273" name="Picture 419213273"/>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93496071" name="Picture 1593496071"/>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879864639" name="Picture 1879864639"/>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489DD35A" id="Group 6" o:spid="_x0000_s1026" style="position:absolute;margin-left:0;margin-top:-9pt;width:442.75pt;height:43.6pt;z-index:314578567;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HLxC5Kezjmf1gEAAAAAAAAAAPDLqxgAAAAAAAAA&#10;AAAAAAAAAAAAAAAAAAAAt+PiNSTdn3NerAMAAAAAAAAAAAAAAAAAAAAAAAAAAAAAAAAAAAAAAACA&#10;2zTfAQ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0Xv4C/dnn/0hwAAAAAAAAAAPh3nh8fzvfHmzEAAAAAAAAAAAAAAAAAAAAAAAAAAAAA&#10;JMwm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P+zRAQkAAADDIFj/&#10;0M9x0Ary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DRalbAAACAASURBV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2HX8DZPu+X5gAAAAAAAAAAwN+5XS+mAAAAAAAAAAAAAAAA&#10;AAAAAAAAAAAAAJBxWAWc7fm4aw4AAAAAAAAAAAAAAAAAAAAAAAAAAAAAAAAAAAAAAAAAP5h4AAAA&#10;AHzbo4MiBAIgCGLLFMbw/8HRoaOLxEI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Hn7gqTv3X3UAQAAAAAAAAAAAAAAAAAAAAAA&#10;AAAAAAAAAAAAAAAAAMB/ej3Pox4AAAAAAAAAAAAAAAAAAAAAAAAAAAAAAAAAAAAAAAAAAEI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Dz61FRAAAC&#10;GElEQVQ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P9/O3YsAAAAADDI33oYewoj2Mgp&#10;AAAAADZyCgAAAICNnAIAAABgI6cAAAAA2MgpAAAAADZyCgAAAICNnAIAAABgI6cAAAAA2MgpAAAA&#10;ADZyCgAAAICNnAIAAABgI6cAAAAA2MgpAAAAADZyCgAAAICNnAIAAABgI6cAAAAA2MgpAAAAADZy&#10;CgAAAICNnAIAAABgI6cAAAAA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">
              <v:group id="Group 1073163453"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1921327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">
                  <v:imagedata r:id="rId4" o:title="" croptop="10277f" cropbottom="7092f" cropleft="2093f" cropright="47043f"/>
                </v:shape>
                <v:shape id="Picture 1593496071"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">
                  <v:imagedata r:id="rId5" o:title="" cropbottom="1471f" cropleft="1376f" cropright="3334f"/>
                </v:shape>
              </v:group>
              <v:shape id="Picture 1879864639"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">
                <v:imagedata r:id="rId6" o:title="" croptop="15700f" cropbottom="15083f" cropleft="8990f" cropright="9159f"/>
                <o:lock v:ext="edit" aspectratio="f"/>
              </v:shape>
              <w10:wrap anchorx="page"/>
            </v:group>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769FF6" w14:textId="77777777" w:rsidR="009C07B4" w:rsidRDefault="009C07B4">
    <w:pPr>
      <w:rPr>
        <w:sz w:val="2"/>
        <w:szCs w:val="2"/>
      </w:rPr>
    </w:pPr>
    <w:r>
      <w:rPr>
        <w:noProof/>
        <w:lang w:val="en-US" w:eastAsia="en-US" w:bidi="ar-SA"/>
      </w:rPr>
      <mc:AlternateContent>
        <mc:Choice Requires="wps">
          <w:drawing>
            <wp:anchor distT="0" distB="0" distL="63500" distR="63500" simplePos="0" relativeHeight="314572422" behindDoc="1" locked="0" layoutInCell="1" allowOverlap="1" wp14:anchorId="414EEC14" wp14:editId="0BC39F86">
              <wp:simplePos x="0" y="0"/>
              <wp:positionH relativeFrom="page">
                <wp:posOffset>5288280</wp:posOffset>
              </wp:positionH>
              <wp:positionV relativeFrom="page">
                <wp:posOffset>564515</wp:posOffset>
              </wp:positionV>
              <wp:extent cx="1800225" cy="114935"/>
              <wp:effectExtent l="1905" t="2540" r="0" b="1905"/>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114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2CC950" w14:textId="77777777" w:rsidR="009C07B4" w:rsidRDefault="009C07B4">
                          <w:pPr>
                            <w:pStyle w:val="Headerorfooter0"/>
                            <w:shd w:val="clear" w:color="auto" w:fill="auto"/>
                            <w:spacing w:line="240" w:lineRule="auto"/>
                          </w:pPr>
                          <w:r>
                            <w:rPr>
                              <w:rStyle w:val="Headerorfooter1"/>
                            </w:rPr>
                            <w:t>Activ Monitorul Oficial 475 29-May-2023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414EEC14" id="_x0000_t202" coordsize="21600,21600" o:spt="202" path="m,l,21600r21600,l21600,xe">
              <v:stroke joinstyle="miter"/>
              <v:path gradientshapeok="t" o:connecttype="rect"/>
            </v:shapetype>
            <v:shape id="Text Box 8" o:spid="_x0000_s1026" type="#_x0000_t202" style="position:absolute;margin-left:416.4pt;margin-top:44.45pt;width:141.75pt;height:9.05pt;z-index:-18874405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" filled="f" stroked="f">
              <v:textbox style="mso-fit-shape-to-text:t" inset="0,0,0,0">
                <w:txbxContent>
                  <w:p w14:paraId="512CC950" w14:textId="77777777" w:rsidR="009C07B4" w:rsidRDefault="009C07B4">
                    <w:pPr>
                      <w:pStyle w:val="Headerorfooter0"/>
                      <w:shd w:val="clear" w:color="auto" w:fill="auto"/>
                      <w:spacing w:line="240" w:lineRule="auto"/>
                    </w:pPr>
                    <w:r>
                      <w:rPr>
                        <w:rStyle w:val="Headerorfooter1"/>
                      </w:rPr>
                      <w:t>Activ Monitorul Oficial 475 29-May-2023</w:t>
                    </w:r>
                  </w:p>
                </w:txbxContent>
              </v:textbox>
              <w10:wrap anchorx="page" anchory="page"/>
            </v:shape>
          </w:pict>
        </mc:Fallback>
      </mc:AlternateContent>
    </w:r>
    <w:r>
      <w:rPr>
        <w:noProof/>
        <w:lang w:val="en-US" w:eastAsia="en-US" w:bidi="ar-SA"/>
      </w:rPr>
      <mc:AlternateContent>
        <mc:Choice Requires="wps">
          <w:drawing>
            <wp:anchor distT="0" distB="0" distL="63500" distR="63500" simplePos="0" relativeHeight="314572423" behindDoc="1" locked="0" layoutInCell="1" allowOverlap="1" wp14:anchorId="6ACB8C80" wp14:editId="1DDA0CE1">
              <wp:simplePos x="0" y="0"/>
              <wp:positionH relativeFrom="page">
                <wp:posOffset>463550</wp:posOffset>
              </wp:positionH>
              <wp:positionV relativeFrom="page">
                <wp:posOffset>564515</wp:posOffset>
              </wp:positionV>
              <wp:extent cx="3104515" cy="229870"/>
              <wp:effectExtent l="0" t="2540" r="1905" b="0"/>
              <wp:wrapNone/>
              <wp:docPr id="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4515"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CD26FE" w14:textId="77777777" w:rsidR="009C07B4" w:rsidRDefault="009C07B4">
                          <w:pPr>
                            <w:pStyle w:val="Headerorfooter0"/>
                            <w:shd w:val="clear" w:color="auto" w:fill="auto"/>
                            <w:spacing w:line="240" w:lineRule="auto"/>
                          </w:pPr>
                          <w:r>
                            <w:rPr>
                              <w:rStyle w:val="Headerorfooter1"/>
                            </w:rPr>
                            <w:t>Ordin 2041 25-05-2023 Ministerul Investiţiilor si Proiectelor Eurooene</w:t>
                          </w:r>
                        </w:p>
                        <w:p w14:paraId="0A5DDD5B" w14:textId="77777777" w:rsidR="009C07B4" w:rsidRDefault="009C07B4">
                          <w:pPr>
                            <w:pStyle w:val="Headerorfooter0"/>
                            <w:shd w:val="clear" w:color="auto" w:fill="auto"/>
                            <w:spacing w:line="240" w:lineRule="auto"/>
                          </w:pPr>
                          <w:r>
                            <w:rPr>
                              <w:rStyle w:val="Headerorfooter1"/>
                            </w:rPr>
                            <w:t>se aplica de la: 29-May-2023 - Text meşteşugit de UltraTech Group</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6ACB8C80" id="Text Box 9" o:spid="_x0000_s1027" type="#_x0000_t202" style="position:absolute;margin-left:36.5pt;margin-top:44.45pt;width:244.45pt;height:18.1pt;z-index:-18874405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" filled="f" stroked="f">
              <v:textbox style="mso-fit-shape-to-text:t" inset="0,0,0,0">
                <w:txbxContent>
                  <w:p w14:paraId="65CD26FE" w14:textId="77777777" w:rsidR="009C07B4" w:rsidRDefault="009C07B4">
                    <w:pPr>
                      <w:pStyle w:val="Headerorfooter0"/>
                      <w:shd w:val="clear" w:color="auto" w:fill="auto"/>
                      <w:spacing w:line="240" w:lineRule="auto"/>
                    </w:pPr>
                    <w:r>
                      <w:rPr>
                        <w:rStyle w:val="Headerorfooter1"/>
                      </w:rPr>
                      <w:t>Ordin 2041 25-05-2023 Ministerul Investiţiilor si Proiectelor Eurooene</w:t>
                    </w:r>
                  </w:p>
                  <w:p w14:paraId="0A5DDD5B" w14:textId="77777777" w:rsidR="009C07B4" w:rsidRDefault="009C07B4">
                    <w:pPr>
                      <w:pStyle w:val="Headerorfooter0"/>
                      <w:shd w:val="clear" w:color="auto" w:fill="auto"/>
                      <w:spacing w:line="240" w:lineRule="auto"/>
                    </w:pPr>
                    <w:r>
                      <w:rPr>
                        <w:rStyle w:val="Headerorfooter1"/>
                      </w:rPr>
                      <w:t>se aplica de la: 29-May-2023 - Text meşteşugit de UltraTech Group</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248B8E7"/>
    <w:multiLevelType w:val="hybridMultilevel"/>
    <w:tmpl w:val="15913476"/>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98758305"/>
    <w:multiLevelType w:val="hybridMultilevel"/>
    <w:tmpl w:val="304FD9F8"/>
    <w:lvl w:ilvl="0" w:tplc="FFFFFFFF">
      <w:start w:val="1"/>
      <w:numFmt w:val="ideographDigital"/>
      <w:lvlText w:val=""/>
      <w:lvlJc w:val="left"/>
    </w:lvl>
    <w:lvl w:ilvl="1" w:tplc="FFFFFFFF">
      <w:start w:val="1"/>
      <w:numFmt w:val="lowerLetter"/>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0696378"/>
    <w:multiLevelType w:val="multilevel"/>
    <w:tmpl w:val="67C6865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1432864"/>
    <w:multiLevelType w:val="multilevel"/>
    <w:tmpl w:val="943A19C4"/>
    <w:lvl w:ilvl="0">
      <w:start w:val="1"/>
      <w:numFmt w:val="lowerRoman"/>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35B770F"/>
    <w:multiLevelType w:val="multilevel"/>
    <w:tmpl w:val="D442625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4F55B7F"/>
    <w:multiLevelType w:val="multilevel"/>
    <w:tmpl w:val="53C8854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09540279"/>
    <w:multiLevelType w:val="multilevel"/>
    <w:tmpl w:val="693CBFB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09860CF9"/>
    <w:multiLevelType w:val="multilevel"/>
    <w:tmpl w:val="04A8155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0B382001"/>
    <w:multiLevelType w:val="multilevel"/>
    <w:tmpl w:val="0B1459F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0D036B27"/>
    <w:multiLevelType w:val="multilevel"/>
    <w:tmpl w:val="1D12BA62"/>
    <w:lvl w:ilvl="0">
      <w:start w:val="1"/>
      <w:numFmt w:val="bullet"/>
      <w:lvlText w:val="•"/>
      <w:lvlJc w:val="left"/>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0D5F1983"/>
    <w:multiLevelType w:val="multilevel"/>
    <w:tmpl w:val="C3B0D19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108B4C60"/>
    <w:multiLevelType w:val="multilevel"/>
    <w:tmpl w:val="B62C30D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12974CE1"/>
    <w:multiLevelType w:val="multilevel"/>
    <w:tmpl w:val="54361506"/>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12AF67A7"/>
    <w:multiLevelType w:val="multilevel"/>
    <w:tmpl w:val="885E165E"/>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1347374F"/>
    <w:multiLevelType w:val="multilevel"/>
    <w:tmpl w:val="A4C0C5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173750D3"/>
    <w:multiLevelType w:val="multilevel"/>
    <w:tmpl w:val="7AE4DC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17670A14"/>
    <w:multiLevelType w:val="multilevel"/>
    <w:tmpl w:val="2DEC330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1A6A04F3"/>
    <w:multiLevelType w:val="multilevel"/>
    <w:tmpl w:val="3724E98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1C5A534D"/>
    <w:multiLevelType w:val="multilevel"/>
    <w:tmpl w:val="D7462AA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1D964B48"/>
    <w:multiLevelType w:val="hybridMultilevel"/>
    <w:tmpl w:val="5324F166"/>
    <w:lvl w:ilvl="0" w:tplc="04090001">
      <w:start w:val="1"/>
      <w:numFmt w:val="bullet"/>
      <w:lvlText w:val=""/>
      <w:lvlJc w:val="left"/>
      <w:pPr>
        <w:ind w:left="1440" w:hanging="360"/>
      </w:pPr>
      <w:rPr>
        <w:rFonts w:ascii="Symbol" w:hAnsi="Symbol"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0" w15:restartNumberingAfterBreak="0">
    <w:nsid w:val="1E7E0038"/>
    <w:multiLevelType w:val="multilevel"/>
    <w:tmpl w:val="F998D8F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22FC5FD4"/>
    <w:multiLevelType w:val="multilevel"/>
    <w:tmpl w:val="0412A37C"/>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245D2E7A"/>
    <w:multiLevelType w:val="multilevel"/>
    <w:tmpl w:val="A8B240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24633625"/>
    <w:multiLevelType w:val="hybridMultilevel"/>
    <w:tmpl w:val="0A282630"/>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25014953"/>
    <w:multiLevelType w:val="multilevel"/>
    <w:tmpl w:val="53E4B26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268035B8"/>
    <w:multiLevelType w:val="multilevel"/>
    <w:tmpl w:val="1F9856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27081C66"/>
    <w:multiLevelType w:val="multilevel"/>
    <w:tmpl w:val="EBBAF5EA"/>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27314E1C"/>
    <w:multiLevelType w:val="multilevel"/>
    <w:tmpl w:val="0D14311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29641546"/>
    <w:multiLevelType w:val="multilevel"/>
    <w:tmpl w:val="4166605E"/>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2CD22089"/>
    <w:multiLevelType w:val="multilevel"/>
    <w:tmpl w:val="6C6E2DE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2D3A3608"/>
    <w:multiLevelType w:val="multilevel"/>
    <w:tmpl w:val="F0D4737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2D414AF6"/>
    <w:multiLevelType w:val="hybridMultilevel"/>
    <w:tmpl w:val="729C266C"/>
    <w:lvl w:ilvl="0" w:tplc="7638BE64">
      <w:start w:val="1"/>
      <w:numFmt w:val="lowerLetter"/>
      <w:lvlText w:val="%1)"/>
      <w:lvlJc w:val="left"/>
      <w:pPr>
        <w:ind w:left="1080" w:hanging="360"/>
      </w:pPr>
      <w:rPr>
        <w:rFonts w:asciiTheme="minorHAnsi" w:hAnsiTheme="minorHAnsi" w:cstheme="minorHAnsi" w:hint="default"/>
        <w:b w:val="0"/>
        <w:bCs w:val="0"/>
        <w:i w:val="0"/>
        <w:iCs/>
        <w:color w:val="27344C"/>
        <w:sz w:val="24"/>
        <w:szCs w:val="24"/>
      </w:rPr>
    </w:lvl>
    <w:lvl w:ilvl="1" w:tplc="FFFFFFFF">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32" w15:restartNumberingAfterBreak="0">
    <w:nsid w:val="2D9E4931"/>
    <w:multiLevelType w:val="multilevel"/>
    <w:tmpl w:val="5544722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15:restartNumberingAfterBreak="0">
    <w:nsid w:val="34067D03"/>
    <w:multiLevelType w:val="multilevel"/>
    <w:tmpl w:val="4C524CD4"/>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15:restartNumberingAfterBreak="0">
    <w:nsid w:val="367C60C5"/>
    <w:multiLevelType w:val="multilevel"/>
    <w:tmpl w:val="EF10B9C8"/>
    <w:lvl w:ilvl="0">
      <w:start w:val="2"/>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36912A26"/>
    <w:multiLevelType w:val="multilevel"/>
    <w:tmpl w:val="F476E3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15:restartNumberingAfterBreak="0">
    <w:nsid w:val="3836250D"/>
    <w:multiLevelType w:val="multilevel"/>
    <w:tmpl w:val="B4023268"/>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15:restartNumberingAfterBreak="0">
    <w:nsid w:val="3DB22049"/>
    <w:multiLevelType w:val="multilevel"/>
    <w:tmpl w:val="AFF82D9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15:restartNumberingAfterBreak="0">
    <w:nsid w:val="41DE33C2"/>
    <w:multiLevelType w:val="multilevel"/>
    <w:tmpl w:val="3674634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15:restartNumberingAfterBreak="0">
    <w:nsid w:val="44251431"/>
    <w:multiLevelType w:val="multilevel"/>
    <w:tmpl w:val="6DCEF1C0"/>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15:restartNumberingAfterBreak="0">
    <w:nsid w:val="46183B34"/>
    <w:multiLevelType w:val="multilevel"/>
    <w:tmpl w:val="E97A8B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15:restartNumberingAfterBreak="0">
    <w:nsid w:val="473D37EE"/>
    <w:multiLevelType w:val="hybridMultilevel"/>
    <w:tmpl w:val="3B1C0C20"/>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42" w15:restartNumberingAfterBreak="0">
    <w:nsid w:val="47695566"/>
    <w:multiLevelType w:val="multilevel"/>
    <w:tmpl w:val="86DE6B4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15:restartNumberingAfterBreak="0">
    <w:nsid w:val="4B831972"/>
    <w:multiLevelType w:val="multilevel"/>
    <w:tmpl w:val="10A624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15:restartNumberingAfterBreak="0">
    <w:nsid w:val="4F41409F"/>
    <w:multiLevelType w:val="multilevel"/>
    <w:tmpl w:val="E8E2D99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15:restartNumberingAfterBreak="0">
    <w:nsid w:val="576456A5"/>
    <w:multiLevelType w:val="multilevel"/>
    <w:tmpl w:val="A76A28C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15:restartNumberingAfterBreak="0">
    <w:nsid w:val="584A4CA9"/>
    <w:multiLevelType w:val="multilevel"/>
    <w:tmpl w:val="D0CC988C"/>
    <w:lvl w:ilvl="0">
      <w:start w:val="1"/>
      <w:numFmt w:val="upperRoman"/>
      <w:lvlText w:val="%1."/>
      <w:lvlJc w:val="left"/>
      <w:rPr>
        <w:rFonts w:asciiTheme="minorHAnsi" w:eastAsia="Times New Roman" w:hAnsiTheme="minorHAnsi" w:cstheme="minorHAnsi" w:hint="default"/>
        <w:b/>
        <w:bCs/>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7" w15:restartNumberingAfterBreak="0">
    <w:nsid w:val="5A1C3A06"/>
    <w:multiLevelType w:val="multilevel"/>
    <w:tmpl w:val="7E1A1D6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Theme="minorHAnsi" w:eastAsia="Times New Roman" w:hAnsiTheme="minorHAnsi" w:cstheme="minorHAnsi" w:hint="default"/>
        <w:color w:val="27344C"/>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8" w15:restartNumberingAfterBreak="0">
    <w:nsid w:val="5B516B1B"/>
    <w:multiLevelType w:val="multilevel"/>
    <w:tmpl w:val="CA081F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 w15:restartNumberingAfterBreak="0">
    <w:nsid w:val="5CAA298E"/>
    <w:multiLevelType w:val="hybridMultilevel"/>
    <w:tmpl w:val="B950CCA8"/>
    <w:lvl w:ilvl="0" w:tplc="04090001">
      <w:start w:val="1"/>
      <w:numFmt w:val="bullet"/>
      <w:lvlText w:val=""/>
      <w:lvlJc w:val="left"/>
      <w:pPr>
        <w:ind w:left="4320" w:hanging="360"/>
      </w:pPr>
      <w:rPr>
        <w:rFonts w:ascii="Symbol" w:hAnsi="Symbol" w:hint="default"/>
      </w:rPr>
    </w:lvl>
    <w:lvl w:ilvl="1" w:tplc="04090003" w:tentative="1">
      <w:start w:val="1"/>
      <w:numFmt w:val="bullet"/>
      <w:lvlText w:val="o"/>
      <w:lvlJc w:val="left"/>
      <w:pPr>
        <w:ind w:left="5040" w:hanging="360"/>
      </w:pPr>
      <w:rPr>
        <w:rFonts w:ascii="Courier New" w:hAnsi="Courier New" w:cs="Courier New" w:hint="default"/>
      </w:rPr>
    </w:lvl>
    <w:lvl w:ilvl="2" w:tplc="04090005" w:tentative="1">
      <w:start w:val="1"/>
      <w:numFmt w:val="bullet"/>
      <w:lvlText w:val=""/>
      <w:lvlJc w:val="left"/>
      <w:pPr>
        <w:ind w:left="5760" w:hanging="360"/>
      </w:pPr>
      <w:rPr>
        <w:rFonts w:ascii="Wingdings" w:hAnsi="Wingdings" w:hint="default"/>
      </w:rPr>
    </w:lvl>
    <w:lvl w:ilvl="3" w:tplc="04090001" w:tentative="1">
      <w:start w:val="1"/>
      <w:numFmt w:val="bullet"/>
      <w:lvlText w:val=""/>
      <w:lvlJc w:val="left"/>
      <w:pPr>
        <w:ind w:left="6480" w:hanging="360"/>
      </w:pPr>
      <w:rPr>
        <w:rFonts w:ascii="Symbol" w:hAnsi="Symbol" w:hint="default"/>
      </w:rPr>
    </w:lvl>
    <w:lvl w:ilvl="4" w:tplc="04090003" w:tentative="1">
      <w:start w:val="1"/>
      <w:numFmt w:val="bullet"/>
      <w:lvlText w:val="o"/>
      <w:lvlJc w:val="left"/>
      <w:pPr>
        <w:ind w:left="7200" w:hanging="360"/>
      </w:pPr>
      <w:rPr>
        <w:rFonts w:ascii="Courier New" w:hAnsi="Courier New" w:cs="Courier New" w:hint="default"/>
      </w:rPr>
    </w:lvl>
    <w:lvl w:ilvl="5" w:tplc="04090005" w:tentative="1">
      <w:start w:val="1"/>
      <w:numFmt w:val="bullet"/>
      <w:lvlText w:val=""/>
      <w:lvlJc w:val="left"/>
      <w:pPr>
        <w:ind w:left="7920" w:hanging="360"/>
      </w:pPr>
      <w:rPr>
        <w:rFonts w:ascii="Wingdings" w:hAnsi="Wingdings" w:hint="default"/>
      </w:rPr>
    </w:lvl>
    <w:lvl w:ilvl="6" w:tplc="04090001" w:tentative="1">
      <w:start w:val="1"/>
      <w:numFmt w:val="bullet"/>
      <w:lvlText w:val=""/>
      <w:lvlJc w:val="left"/>
      <w:pPr>
        <w:ind w:left="8640" w:hanging="360"/>
      </w:pPr>
      <w:rPr>
        <w:rFonts w:ascii="Symbol" w:hAnsi="Symbol" w:hint="default"/>
      </w:rPr>
    </w:lvl>
    <w:lvl w:ilvl="7" w:tplc="04090003" w:tentative="1">
      <w:start w:val="1"/>
      <w:numFmt w:val="bullet"/>
      <w:lvlText w:val="o"/>
      <w:lvlJc w:val="left"/>
      <w:pPr>
        <w:ind w:left="9360" w:hanging="360"/>
      </w:pPr>
      <w:rPr>
        <w:rFonts w:ascii="Courier New" w:hAnsi="Courier New" w:cs="Courier New" w:hint="default"/>
      </w:rPr>
    </w:lvl>
    <w:lvl w:ilvl="8" w:tplc="04090005" w:tentative="1">
      <w:start w:val="1"/>
      <w:numFmt w:val="bullet"/>
      <w:lvlText w:val=""/>
      <w:lvlJc w:val="left"/>
      <w:pPr>
        <w:ind w:left="10080" w:hanging="360"/>
      </w:pPr>
      <w:rPr>
        <w:rFonts w:ascii="Wingdings" w:hAnsi="Wingdings" w:hint="default"/>
      </w:rPr>
    </w:lvl>
  </w:abstractNum>
  <w:abstractNum w:abstractNumId="50" w15:restartNumberingAfterBreak="0">
    <w:nsid w:val="5E7331DE"/>
    <w:multiLevelType w:val="hybridMultilevel"/>
    <w:tmpl w:val="55ECB88C"/>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51" w15:restartNumberingAfterBreak="0">
    <w:nsid w:val="61164E1F"/>
    <w:multiLevelType w:val="multilevel"/>
    <w:tmpl w:val="1248C606"/>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2" w15:restartNumberingAfterBreak="0">
    <w:nsid w:val="637D73DC"/>
    <w:multiLevelType w:val="multilevel"/>
    <w:tmpl w:val="4FA02B62"/>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3" w15:restartNumberingAfterBreak="0">
    <w:nsid w:val="64722CA0"/>
    <w:multiLevelType w:val="multilevel"/>
    <w:tmpl w:val="CD4C6EA0"/>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4" w15:restartNumberingAfterBreak="0">
    <w:nsid w:val="66354344"/>
    <w:multiLevelType w:val="multilevel"/>
    <w:tmpl w:val="A72CF46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5" w15:restartNumberingAfterBreak="0">
    <w:nsid w:val="6D1E776C"/>
    <w:multiLevelType w:val="multilevel"/>
    <w:tmpl w:val="A030F75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6" w15:restartNumberingAfterBreak="0">
    <w:nsid w:val="707E60D4"/>
    <w:multiLevelType w:val="multilevel"/>
    <w:tmpl w:val="D5BE9B0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 w15:restartNumberingAfterBreak="0">
    <w:nsid w:val="70CD2B1D"/>
    <w:multiLevelType w:val="multilevel"/>
    <w:tmpl w:val="A06254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70FD7330"/>
    <w:multiLevelType w:val="multilevel"/>
    <w:tmpl w:val="E14E162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9" w15:restartNumberingAfterBreak="0">
    <w:nsid w:val="73474904"/>
    <w:multiLevelType w:val="hybridMultilevel"/>
    <w:tmpl w:val="BA8652D6"/>
    <w:lvl w:ilvl="0" w:tplc="34AAAE9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15:restartNumberingAfterBreak="0">
    <w:nsid w:val="75B4593D"/>
    <w:multiLevelType w:val="multilevel"/>
    <w:tmpl w:val="3DE8589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15:restartNumberingAfterBreak="0">
    <w:nsid w:val="76951260"/>
    <w:multiLevelType w:val="multilevel"/>
    <w:tmpl w:val="7BF26D60"/>
    <w:lvl w:ilvl="0">
      <w:start w:val="1"/>
      <w:numFmt w:val="decimal"/>
      <w:lvlText w:val="(%1)"/>
      <w:lvlJc w:val="left"/>
      <w:rPr>
        <w:rFonts w:asciiTheme="minorHAnsi" w:eastAsia="Calibri"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2" w15:restartNumberingAfterBreak="0">
    <w:nsid w:val="7AA01902"/>
    <w:multiLevelType w:val="multilevel"/>
    <w:tmpl w:val="FDD2234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3" w15:restartNumberingAfterBreak="0">
    <w:nsid w:val="7D461081"/>
    <w:multiLevelType w:val="hybridMultilevel"/>
    <w:tmpl w:val="039179DE"/>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4" w15:restartNumberingAfterBreak="0">
    <w:nsid w:val="7E794079"/>
    <w:multiLevelType w:val="hybridMultilevel"/>
    <w:tmpl w:val="C07039A2"/>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69C62828">
      <w:start w:val="1"/>
      <w:numFmt w:val="decimal"/>
      <w:lvlText w:val="%3."/>
      <w:lvlJc w:val="left"/>
      <w:pPr>
        <w:ind w:left="4500" w:hanging="360"/>
      </w:pPr>
      <w:rPr>
        <w:rFonts w:hint="default"/>
      </w:r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num w:numId="1" w16cid:durableId="526869058">
    <w:abstractNumId w:val="21"/>
  </w:num>
  <w:num w:numId="2" w16cid:durableId="2037391499">
    <w:abstractNumId w:val="33"/>
  </w:num>
  <w:num w:numId="3" w16cid:durableId="1676886087">
    <w:abstractNumId w:val="46"/>
  </w:num>
  <w:num w:numId="4" w16cid:durableId="1867407459">
    <w:abstractNumId w:val="29"/>
  </w:num>
  <w:num w:numId="5" w16cid:durableId="2021468216">
    <w:abstractNumId w:val="3"/>
  </w:num>
  <w:num w:numId="6" w16cid:durableId="40592909">
    <w:abstractNumId w:val="34"/>
  </w:num>
  <w:num w:numId="7" w16cid:durableId="818114014">
    <w:abstractNumId w:val="9"/>
  </w:num>
  <w:num w:numId="8" w16cid:durableId="1461722646">
    <w:abstractNumId w:val="60"/>
  </w:num>
  <w:num w:numId="9" w16cid:durableId="646322662">
    <w:abstractNumId w:val="39"/>
  </w:num>
  <w:num w:numId="10" w16cid:durableId="1847209632">
    <w:abstractNumId w:val="53"/>
  </w:num>
  <w:num w:numId="11" w16cid:durableId="1132285599">
    <w:abstractNumId w:val="10"/>
  </w:num>
  <w:num w:numId="12" w16cid:durableId="90128839">
    <w:abstractNumId w:val="2"/>
  </w:num>
  <w:num w:numId="13" w16cid:durableId="2029521164">
    <w:abstractNumId w:val="40"/>
  </w:num>
  <w:num w:numId="14" w16cid:durableId="1443573267">
    <w:abstractNumId w:val="17"/>
  </w:num>
  <w:num w:numId="15" w16cid:durableId="1748072084">
    <w:abstractNumId w:val="16"/>
  </w:num>
  <w:num w:numId="16" w16cid:durableId="1803691815">
    <w:abstractNumId w:val="4"/>
  </w:num>
  <w:num w:numId="17" w16cid:durableId="49961373">
    <w:abstractNumId w:val="42"/>
  </w:num>
  <w:num w:numId="18" w16cid:durableId="390033450">
    <w:abstractNumId w:val="62"/>
  </w:num>
  <w:num w:numId="19" w16cid:durableId="1691906066">
    <w:abstractNumId w:val="24"/>
  </w:num>
  <w:num w:numId="20" w16cid:durableId="2055078758">
    <w:abstractNumId w:val="38"/>
  </w:num>
  <w:num w:numId="21" w16cid:durableId="2100330427">
    <w:abstractNumId w:val="27"/>
  </w:num>
  <w:num w:numId="22" w16cid:durableId="602111291">
    <w:abstractNumId w:val="15"/>
  </w:num>
  <w:num w:numId="23" w16cid:durableId="1637569596">
    <w:abstractNumId w:val="37"/>
  </w:num>
  <w:num w:numId="24" w16cid:durableId="1089423511">
    <w:abstractNumId w:val="11"/>
  </w:num>
  <w:num w:numId="25" w16cid:durableId="2028362834">
    <w:abstractNumId w:val="7"/>
  </w:num>
  <w:num w:numId="26" w16cid:durableId="132067021">
    <w:abstractNumId w:val="58"/>
  </w:num>
  <w:num w:numId="27" w16cid:durableId="763499322">
    <w:abstractNumId w:val="14"/>
  </w:num>
  <w:num w:numId="28" w16cid:durableId="1344549855">
    <w:abstractNumId w:val="25"/>
  </w:num>
  <w:num w:numId="29" w16cid:durableId="478881643">
    <w:abstractNumId w:val="56"/>
  </w:num>
  <w:num w:numId="30" w16cid:durableId="502277448">
    <w:abstractNumId w:val="6"/>
  </w:num>
  <w:num w:numId="31" w16cid:durableId="2127506727">
    <w:abstractNumId w:val="51"/>
  </w:num>
  <w:num w:numId="32" w16cid:durableId="293756393">
    <w:abstractNumId w:val="48"/>
  </w:num>
  <w:num w:numId="33" w16cid:durableId="299697730">
    <w:abstractNumId w:val="18"/>
  </w:num>
  <w:num w:numId="34" w16cid:durableId="2037384471">
    <w:abstractNumId w:val="13"/>
  </w:num>
  <w:num w:numId="35" w16cid:durableId="416756146">
    <w:abstractNumId w:val="44"/>
  </w:num>
  <w:num w:numId="36" w16cid:durableId="960190048">
    <w:abstractNumId w:val="57"/>
  </w:num>
  <w:num w:numId="37" w16cid:durableId="1255943761">
    <w:abstractNumId w:val="35"/>
  </w:num>
  <w:num w:numId="38" w16cid:durableId="2011829724">
    <w:abstractNumId w:val="5"/>
  </w:num>
  <w:num w:numId="39" w16cid:durableId="1105534815">
    <w:abstractNumId w:val="36"/>
  </w:num>
  <w:num w:numId="40" w16cid:durableId="1400206692">
    <w:abstractNumId w:val="54"/>
  </w:num>
  <w:num w:numId="41" w16cid:durableId="1118648721">
    <w:abstractNumId w:val="22"/>
  </w:num>
  <w:num w:numId="42" w16cid:durableId="1438990088">
    <w:abstractNumId w:val="43"/>
  </w:num>
  <w:num w:numId="43" w16cid:durableId="543521693">
    <w:abstractNumId w:val="30"/>
  </w:num>
  <w:num w:numId="44" w16cid:durableId="1325932144">
    <w:abstractNumId w:val="32"/>
  </w:num>
  <w:num w:numId="45" w16cid:durableId="449133472">
    <w:abstractNumId w:val="45"/>
  </w:num>
  <w:num w:numId="46" w16cid:durableId="375274121">
    <w:abstractNumId w:val="61"/>
  </w:num>
  <w:num w:numId="47" w16cid:durableId="1380130153">
    <w:abstractNumId w:val="8"/>
  </w:num>
  <w:num w:numId="48" w16cid:durableId="168327855">
    <w:abstractNumId w:val="20"/>
  </w:num>
  <w:num w:numId="49" w16cid:durableId="1835561942">
    <w:abstractNumId w:val="26"/>
  </w:num>
  <w:num w:numId="50" w16cid:durableId="800928290">
    <w:abstractNumId w:val="55"/>
  </w:num>
  <w:num w:numId="51" w16cid:durableId="2059619383">
    <w:abstractNumId w:val="28"/>
  </w:num>
  <w:num w:numId="52" w16cid:durableId="416251678">
    <w:abstractNumId w:val="12"/>
  </w:num>
  <w:num w:numId="53" w16cid:durableId="2131320501">
    <w:abstractNumId w:val="52"/>
  </w:num>
  <w:num w:numId="54" w16cid:durableId="128286393">
    <w:abstractNumId w:val="19"/>
  </w:num>
  <w:num w:numId="55" w16cid:durableId="1508012892">
    <w:abstractNumId w:val="31"/>
  </w:num>
  <w:num w:numId="56" w16cid:durableId="1808811700">
    <w:abstractNumId w:val="41"/>
  </w:num>
  <w:num w:numId="57" w16cid:durableId="768310478">
    <w:abstractNumId w:val="50"/>
  </w:num>
  <w:num w:numId="58" w16cid:durableId="1200246620">
    <w:abstractNumId w:val="64"/>
  </w:num>
  <w:num w:numId="59" w16cid:durableId="1293094269">
    <w:abstractNumId w:val="49"/>
  </w:num>
  <w:num w:numId="60" w16cid:durableId="527331387">
    <w:abstractNumId w:val="47"/>
  </w:num>
  <w:num w:numId="61" w16cid:durableId="1781486904">
    <w:abstractNumId w:val="1"/>
  </w:num>
  <w:num w:numId="62" w16cid:durableId="2141681463">
    <w:abstractNumId w:val="0"/>
  </w:num>
  <w:num w:numId="63" w16cid:durableId="1334450364">
    <w:abstractNumId w:val="63"/>
  </w:num>
  <w:num w:numId="64" w16cid:durableId="481968909">
    <w:abstractNumId w:val="23"/>
  </w:num>
  <w:num w:numId="65" w16cid:durableId="507212961">
    <w:abstractNumId w:val="59"/>
  </w:num>
  <w:num w:numId="66" w16cid:durableId="1509712214">
    <w:abstractNumId w:val="35"/>
    <w:lvlOverride w:ilvl="0">
      <w:startOverride w:val="1"/>
    </w:lvlOverride>
    <w:lvlOverride w:ilvl="1"/>
    <w:lvlOverride w:ilvl="2"/>
    <w:lvlOverride w:ilvl="3"/>
    <w:lvlOverride w:ilvl="4"/>
    <w:lvlOverride w:ilvl="5"/>
    <w:lvlOverride w:ilvl="6"/>
    <w:lvlOverride w:ilvl="7"/>
    <w:lvlOverride w:ilv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drawingGridHorizontalSpacing w:val="181"/>
  <w:drawingGridVerticalSpacing w:val="181"/>
  <w:characterSpacingControl w:val="compressPunctuation"/>
  <w:hdrShapeDefaults>
    <o:shapedefaults v:ext="edit" spidmax="2050"/>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7883"/>
    <w:rsid w:val="0003000D"/>
    <w:rsid w:val="000372A7"/>
    <w:rsid w:val="00085480"/>
    <w:rsid w:val="00086DCC"/>
    <w:rsid w:val="0009557F"/>
    <w:rsid w:val="00116140"/>
    <w:rsid w:val="00173F36"/>
    <w:rsid w:val="00252282"/>
    <w:rsid w:val="003E408C"/>
    <w:rsid w:val="003E56E3"/>
    <w:rsid w:val="00417103"/>
    <w:rsid w:val="00450383"/>
    <w:rsid w:val="00491E51"/>
    <w:rsid w:val="004E688D"/>
    <w:rsid w:val="00566A95"/>
    <w:rsid w:val="005E2C40"/>
    <w:rsid w:val="005F412C"/>
    <w:rsid w:val="00692DE1"/>
    <w:rsid w:val="00704F4C"/>
    <w:rsid w:val="00706B35"/>
    <w:rsid w:val="00852FB1"/>
    <w:rsid w:val="00893CC5"/>
    <w:rsid w:val="008E223B"/>
    <w:rsid w:val="008F31D2"/>
    <w:rsid w:val="009034FC"/>
    <w:rsid w:val="00956E69"/>
    <w:rsid w:val="00996645"/>
    <w:rsid w:val="009C07B4"/>
    <w:rsid w:val="009D52F2"/>
    <w:rsid w:val="009F200E"/>
    <w:rsid w:val="00B0304D"/>
    <w:rsid w:val="00B17883"/>
    <w:rsid w:val="00C2677E"/>
    <w:rsid w:val="00C30D81"/>
    <w:rsid w:val="00C53819"/>
    <w:rsid w:val="00C72562"/>
    <w:rsid w:val="00C973BE"/>
    <w:rsid w:val="00CF625A"/>
    <w:rsid w:val="00D00531"/>
    <w:rsid w:val="00D42FAA"/>
    <w:rsid w:val="00D84389"/>
    <w:rsid w:val="00D85C94"/>
    <w:rsid w:val="00DE223A"/>
    <w:rsid w:val="00E179C6"/>
    <w:rsid w:val="00E45006"/>
    <w:rsid w:val="00EA6E85"/>
    <w:rsid w:val="00F76335"/>
    <w:rsid w:val="00FB2FDA"/>
    <w:rsid w:val="00FC504D"/>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44D67C3"/>
  <w15:docId w15:val="{CFF79672-7450-411C-AC28-02C6015F0B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ourier New" w:eastAsia="Courier New" w:hAnsi="Courier New" w:cs="Courier New"/>
        <w:sz w:val="24"/>
        <w:szCs w:val="24"/>
        <w:lang w:val="ro-RO" w:eastAsia="ro-RO" w:bidi="ro-RO"/>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Pr>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
    <w:name w:val="Heading #2_"/>
    <w:basedOn w:val="DefaultParagraphFont"/>
    <w:link w:val="Heading20"/>
    <w:rPr>
      <w:rFonts w:ascii="Times New Roman" w:eastAsia="Times New Roman" w:hAnsi="Times New Roman" w:cs="Times New Roman"/>
      <w:b/>
      <w:bCs/>
      <w:i w:val="0"/>
      <w:iCs w:val="0"/>
      <w:smallCaps w:val="0"/>
      <w:strike w:val="0"/>
      <w:sz w:val="22"/>
      <w:szCs w:val="22"/>
      <w:u w:val="none"/>
    </w:rPr>
  </w:style>
  <w:style w:type="character" w:customStyle="1" w:styleId="Headerorfooter">
    <w:name w:val="Header or footer_"/>
    <w:basedOn w:val="DefaultParagraphFont"/>
    <w:link w:val="Headerorfooter0"/>
    <w:rPr>
      <w:rFonts w:ascii="Microsoft Sans Serif" w:eastAsia="Microsoft Sans Serif" w:hAnsi="Microsoft Sans Serif" w:cs="Microsoft Sans Serif"/>
      <w:b w:val="0"/>
      <w:bCs w:val="0"/>
      <w:i w:val="0"/>
      <w:iCs w:val="0"/>
      <w:smallCaps w:val="0"/>
      <w:strike w:val="0"/>
      <w:sz w:val="16"/>
      <w:szCs w:val="16"/>
      <w:u w:val="none"/>
    </w:rPr>
  </w:style>
  <w:style w:type="character" w:customStyle="1" w:styleId="Headerorfooter1">
    <w:name w:val="Header or footer"/>
    <w:basedOn w:val="Headerorfooter"/>
    <w:rPr>
      <w:rFonts w:ascii="Microsoft Sans Serif" w:eastAsia="Microsoft Sans Serif" w:hAnsi="Microsoft Sans Serif" w:cs="Microsoft Sans Serif"/>
      <w:b w:val="0"/>
      <w:bCs w:val="0"/>
      <w:i w:val="0"/>
      <w:iCs w:val="0"/>
      <w:smallCaps w:val="0"/>
      <w:strike w:val="0"/>
      <w:color w:val="000000"/>
      <w:spacing w:val="0"/>
      <w:w w:val="100"/>
      <w:position w:val="0"/>
      <w:sz w:val="16"/>
      <w:szCs w:val="16"/>
      <w:u w:val="none"/>
      <w:lang w:val="ro-RO" w:eastAsia="ro-RO" w:bidi="ro-RO"/>
    </w:rPr>
  </w:style>
  <w:style w:type="character" w:customStyle="1" w:styleId="Bodytext2">
    <w:name w:val="Body text (2)_"/>
    <w:basedOn w:val="DefaultParagraphFont"/>
    <w:link w:val="Bodytext20"/>
    <w:rPr>
      <w:rFonts w:ascii="Times New Roman" w:eastAsia="Times New Roman" w:hAnsi="Times New Roman" w:cs="Times New Roman"/>
      <w:b w:val="0"/>
      <w:bCs w:val="0"/>
      <w:i w:val="0"/>
      <w:iCs w:val="0"/>
      <w:smallCaps w:val="0"/>
      <w:strike w:val="0"/>
      <w:sz w:val="22"/>
      <w:szCs w:val="22"/>
      <w:u w:val="none"/>
    </w:rPr>
  </w:style>
  <w:style w:type="character" w:customStyle="1" w:styleId="Bodytext3">
    <w:name w:val="Body text (3)_"/>
    <w:basedOn w:val="DefaultParagraphFont"/>
    <w:link w:val="Bodytext30"/>
    <w:rPr>
      <w:rFonts w:ascii="Times New Roman" w:eastAsia="Times New Roman" w:hAnsi="Times New Roman" w:cs="Times New Roman"/>
      <w:b/>
      <w:bCs/>
      <w:i w:val="0"/>
      <w:iCs w:val="0"/>
      <w:smallCaps w:val="0"/>
      <w:strike w:val="0"/>
      <w:sz w:val="22"/>
      <w:szCs w:val="22"/>
      <w:u w:val="none"/>
    </w:rPr>
  </w:style>
  <w:style w:type="character" w:customStyle="1" w:styleId="Bodytext31">
    <w:name w:val="Body text (3)"/>
    <w:basedOn w:val="Bodytext3"/>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Bodytext21">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o-RO" w:eastAsia="ro-RO" w:bidi="ro-RO"/>
    </w:rPr>
  </w:style>
  <w:style w:type="character" w:customStyle="1" w:styleId="Bodytext2Bold">
    <w:name w:val="Body text (2) + Bold"/>
    <w:basedOn w:val="Bodytext2"/>
    <w:rPr>
      <w:rFonts w:ascii="Times New Roman" w:eastAsia="Times New Roman" w:hAnsi="Times New Roman" w:cs="Times New Roman"/>
      <w:b/>
      <w:bCs/>
      <w:i w:val="0"/>
      <w:iCs w:val="0"/>
      <w:smallCaps w:val="0"/>
      <w:strike w:val="0"/>
      <w:color w:val="000000"/>
      <w:spacing w:val="0"/>
      <w:w w:val="100"/>
      <w:position w:val="0"/>
      <w:sz w:val="22"/>
      <w:szCs w:val="22"/>
      <w:u w:val="none"/>
      <w:lang w:val="ro-RO" w:eastAsia="ro-RO" w:bidi="ro-RO"/>
    </w:rPr>
  </w:style>
  <w:style w:type="character" w:customStyle="1" w:styleId="Bodytext4">
    <w:name w:val="Body text (4)_"/>
    <w:basedOn w:val="DefaultParagraphFont"/>
    <w:link w:val="Bodytext40"/>
    <w:rPr>
      <w:rFonts w:ascii="Times New Roman" w:eastAsia="Times New Roman" w:hAnsi="Times New Roman" w:cs="Times New Roman"/>
      <w:b/>
      <w:bCs/>
      <w:i/>
      <w:iCs/>
      <w:smallCaps w:val="0"/>
      <w:strike w:val="0"/>
      <w:sz w:val="22"/>
      <w:szCs w:val="22"/>
      <w:u w:val="none"/>
    </w:rPr>
  </w:style>
  <w:style w:type="character" w:customStyle="1" w:styleId="Bodytext41">
    <w:name w:val="Body text (4)"/>
    <w:basedOn w:val="Bodytext4"/>
    <w:rPr>
      <w:rFonts w:ascii="Times New Roman" w:eastAsia="Times New Roman" w:hAnsi="Times New Roman" w:cs="Times New Roman"/>
      <w:b/>
      <w:bCs/>
      <w:i/>
      <w:iCs/>
      <w:smallCaps w:val="0"/>
      <w:strike w:val="0"/>
      <w:color w:val="000000"/>
      <w:spacing w:val="0"/>
      <w:w w:val="100"/>
      <w:position w:val="0"/>
      <w:sz w:val="22"/>
      <w:szCs w:val="22"/>
      <w:u w:val="single"/>
      <w:lang w:val="ro-RO" w:eastAsia="ro-RO" w:bidi="ro-RO"/>
    </w:rPr>
  </w:style>
  <w:style w:type="character" w:customStyle="1" w:styleId="Heading21">
    <w:name w:val="Heading #2"/>
    <w:basedOn w:val="Heading2"/>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Tableofcontents">
    <w:name w:val="Table of contents_"/>
    <w:basedOn w:val="DefaultParagraphFont"/>
    <w:link w:val="Tableofcontents0"/>
    <w:rPr>
      <w:rFonts w:ascii="Times New Roman" w:eastAsia="Times New Roman" w:hAnsi="Times New Roman" w:cs="Times New Roman"/>
      <w:b w:val="0"/>
      <w:bCs w:val="0"/>
      <w:i w:val="0"/>
      <w:iCs w:val="0"/>
      <w:smallCaps w:val="0"/>
      <w:strike w:val="0"/>
      <w:sz w:val="22"/>
      <w:szCs w:val="22"/>
      <w:u w:val="none"/>
    </w:rPr>
  </w:style>
  <w:style w:type="character" w:customStyle="1" w:styleId="Bodytext5">
    <w:name w:val="Body text (5)_"/>
    <w:basedOn w:val="DefaultParagraphFont"/>
    <w:link w:val="Bodytext50"/>
    <w:rPr>
      <w:rFonts w:ascii="Times New Roman" w:eastAsia="Times New Roman" w:hAnsi="Times New Roman" w:cs="Times New Roman"/>
      <w:b w:val="0"/>
      <w:bCs w:val="0"/>
      <w:i/>
      <w:iCs/>
      <w:smallCaps w:val="0"/>
      <w:strike w:val="0"/>
      <w:sz w:val="22"/>
      <w:szCs w:val="22"/>
      <w:u w:val="none"/>
    </w:rPr>
  </w:style>
  <w:style w:type="character" w:customStyle="1" w:styleId="Bodytext2Spacing1pt">
    <w:name w:val="Body text (2) + Spacing 1 pt"/>
    <w:basedOn w:val="Bodytext2"/>
    <w:rPr>
      <w:rFonts w:ascii="Times New Roman" w:eastAsia="Times New Roman" w:hAnsi="Times New Roman" w:cs="Times New Roman"/>
      <w:b w:val="0"/>
      <w:bCs w:val="0"/>
      <w:i w:val="0"/>
      <w:iCs w:val="0"/>
      <w:smallCaps w:val="0"/>
      <w:strike w:val="0"/>
      <w:color w:val="000000"/>
      <w:spacing w:val="30"/>
      <w:w w:val="100"/>
      <w:position w:val="0"/>
      <w:sz w:val="22"/>
      <w:szCs w:val="22"/>
      <w:u w:val="none"/>
      <w:lang w:val="ro-RO" w:eastAsia="ro-RO" w:bidi="ro-RO"/>
    </w:rPr>
  </w:style>
  <w:style w:type="character" w:customStyle="1" w:styleId="Bodytext2Italic">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Bodytext2Italic0">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single"/>
      <w:lang w:val="ro-RO" w:eastAsia="ro-RO" w:bidi="ro-RO"/>
    </w:rPr>
  </w:style>
  <w:style w:type="character" w:customStyle="1" w:styleId="Bodytext22">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style>
  <w:style w:type="character" w:customStyle="1" w:styleId="Bodytext2MicrosoftSansSerif8pt">
    <w:name w:val="Body text (2) + Microsoft Sans Serif;8 pt"/>
    <w:basedOn w:val="Bodytext2"/>
    <w:rPr>
      <w:rFonts w:ascii="Microsoft Sans Serif" w:eastAsia="Microsoft Sans Serif" w:hAnsi="Microsoft Sans Serif" w:cs="Microsoft Sans Serif"/>
      <w:b/>
      <w:bCs/>
      <w:i w:val="0"/>
      <w:iCs w:val="0"/>
      <w:smallCaps w:val="0"/>
      <w:strike w:val="0"/>
      <w:color w:val="000000"/>
      <w:spacing w:val="0"/>
      <w:w w:val="100"/>
      <w:position w:val="0"/>
      <w:sz w:val="16"/>
      <w:szCs w:val="16"/>
      <w:u w:val="none"/>
      <w:lang w:val="ro-RO" w:eastAsia="ro-RO" w:bidi="ro-RO"/>
    </w:rPr>
  </w:style>
  <w:style w:type="character" w:customStyle="1" w:styleId="Bodytext5NotItalic">
    <w:name w:val="Body text (5) + Not Italic"/>
    <w:basedOn w:val="Bodytext5"/>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Heading2Italic">
    <w:name w:val="Heading #2 + Italic"/>
    <w:basedOn w:val="Heading2"/>
    <w:rPr>
      <w:rFonts w:ascii="Times New Roman" w:eastAsia="Times New Roman" w:hAnsi="Times New Roman" w:cs="Times New Roman"/>
      <w:b/>
      <w:bCs/>
      <w:i/>
      <w:iCs/>
      <w:smallCaps w:val="0"/>
      <w:strike w:val="0"/>
      <w:color w:val="000000"/>
      <w:spacing w:val="0"/>
      <w:w w:val="100"/>
      <w:position w:val="0"/>
      <w:sz w:val="22"/>
      <w:szCs w:val="22"/>
      <w:u w:val="none"/>
      <w:lang w:val="en-US" w:eastAsia="en-US" w:bidi="en-US"/>
    </w:rPr>
  </w:style>
  <w:style w:type="character" w:customStyle="1" w:styleId="Tablecaption">
    <w:name w:val="Table caption_"/>
    <w:basedOn w:val="DefaultParagraphFont"/>
    <w:link w:val="Tablecaption0"/>
    <w:rPr>
      <w:rFonts w:ascii="Times New Roman" w:eastAsia="Times New Roman" w:hAnsi="Times New Roman" w:cs="Times New Roman"/>
      <w:b/>
      <w:bCs/>
      <w:i w:val="0"/>
      <w:iCs w:val="0"/>
      <w:smallCaps w:val="0"/>
      <w:strike w:val="0"/>
      <w:sz w:val="22"/>
      <w:szCs w:val="22"/>
      <w:u w:val="none"/>
    </w:rPr>
  </w:style>
  <w:style w:type="character" w:customStyle="1" w:styleId="Tablecaption1">
    <w:name w:val="Table caption"/>
    <w:basedOn w:val="Tablecaption"/>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Heading1">
    <w:name w:val="Heading #1_"/>
    <w:basedOn w:val="DefaultParagraphFont"/>
    <w:link w:val="Heading10"/>
    <w:rPr>
      <w:rFonts w:ascii="Times New Roman" w:eastAsia="Times New Roman" w:hAnsi="Times New Roman" w:cs="Times New Roman"/>
      <w:b w:val="0"/>
      <w:bCs w:val="0"/>
      <w:i w:val="0"/>
      <w:iCs w:val="0"/>
      <w:smallCaps w:val="0"/>
      <w:strike w:val="0"/>
      <w:sz w:val="22"/>
      <w:szCs w:val="22"/>
      <w:u w:val="none"/>
    </w:rPr>
  </w:style>
  <w:style w:type="character" w:customStyle="1" w:styleId="Heading1MicrosoftSansSerif12pt">
    <w:name w:val="Heading #1 + Microsoft Sans Serif;12 pt"/>
    <w:basedOn w:val="Heading1"/>
    <w:rPr>
      <w:rFonts w:ascii="Microsoft Sans Serif" w:eastAsia="Microsoft Sans Serif" w:hAnsi="Microsoft Sans Serif" w:cs="Microsoft Sans Serif"/>
      <w:b/>
      <w:bCs/>
      <w:i w:val="0"/>
      <w:iCs w:val="0"/>
      <w:smallCaps w:val="0"/>
      <w:strike w:val="0"/>
      <w:color w:val="000000"/>
      <w:spacing w:val="0"/>
      <w:w w:val="100"/>
      <w:position w:val="0"/>
      <w:sz w:val="24"/>
      <w:szCs w:val="24"/>
      <w:u w:val="none"/>
      <w:lang w:val="ro-RO" w:eastAsia="ro-RO" w:bidi="ro-RO"/>
    </w:rPr>
  </w:style>
  <w:style w:type="paragraph" w:customStyle="1" w:styleId="Heading20">
    <w:name w:val="Heading #2"/>
    <w:basedOn w:val="Normal"/>
    <w:link w:val="Heading2"/>
    <w:pPr>
      <w:shd w:val="clear" w:color="auto" w:fill="FFFFFF"/>
      <w:spacing w:line="288" w:lineRule="exact"/>
      <w:jc w:val="center"/>
      <w:outlineLvl w:val="1"/>
    </w:pPr>
    <w:rPr>
      <w:rFonts w:ascii="Times New Roman" w:eastAsia="Times New Roman" w:hAnsi="Times New Roman" w:cs="Times New Roman"/>
      <w:b/>
      <w:bCs/>
      <w:sz w:val="22"/>
      <w:szCs w:val="22"/>
    </w:rPr>
  </w:style>
  <w:style w:type="paragraph" w:customStyle="1" w:styleId="Headerorfooter0">
    <w:name w:val="Header or footer"/>
    <w:basedOn w:val="Normal"/>
    <w:link w:val="Headerorfooter"/>
    <w:pPr>
      <w:shd w:val="clear" w:color="auto" w:fill="FFFFFF"/>
      <w:spacing w:line="180" w:lineRule="exact"/>
    </w:pPr>
    <w:rPr>
      <w:rFonts w:ascii="Microsoft Sans Serif" w:eastAsia="Microsoft Sans Serif" w:hAnsi="Microsoft Sans Serif" w:cs="Microsoft Sans Serif"/>
      <w:sz w:val="16"/>
      <w:szCs w:val="16"/>
    </w:rPr>
  </w:style>
  <w:style w:type="paragraph" w:customStyle="1" w:styleId="Bodytext20">
    <w:name w:val="Body text (2)"/>
    <w:basedOn w:val="Normal"/>
    <w:link w:val="Bodytext2"/>
    <w:pPr>
      <w:shd w:val="clear" w:color="auto" w:fill="FFFFFF"/>
      <w:spacing w:line="288" w:lineRule="exact"/>
      <w:ind w:hanging="260"/>
      <w:jc w:val="center"/>
    </w:pPr>
    <w:rPr>
      <w:rFonts w:ascii="Times New Roman" w:eastAsia="Times New Roman" w:hAnsi="Times New Roman" w:cs="Times New Roman"/>
      <w:sz w:val="22"/>
      <w:szCs w:val="22"/>
    </w:rPr>
  </w:style>
  <w:style w:type="paragraph" w:customStyle="1" w:styleId="Bodytext30">
    <w:name w:val="Body text (3)"/>
    <w:basedOn w:val="Normal"/>
    <w:link w:val="Bodytext3"/>
    <w:pPr>
      <w:shd w:val="clear" w:color="auto" w:fill="FFFFFF"/>
      <w:spacing w:after="240" w:line="288" w:lineRule="exact"/>
      <w:jc w:val="center"/>
    </w:pPr>
    <w:rPr>
      <w:rFonts w:ascii="Times New Roman" w:eastAsia="Times New Roman" w:hAnsi="Times New Roman" w:cs="Times New Roman"/>
      <w:b/>
      <w:bCs/>
      <w:sz w:val="22"/>
      <w:szCs w:val="22"/>
    </w:rPr>
  </w:style>
  <w:style w:type="paragraph" w:customStyle="1" w:styleId="Bodytext40">
    <w:name w:val="Body text (4)"/>
    <w:basedOn w:val="Normal"/>
    <w:link w:val="Bodytext4"/>
    <w:pPr>
      <w:shd w:val="clear" w:color="auto" w:fill="FFFFFF"/>
      <w:spacing w:before="580" w:after="260" w:line="244" w:lineRule="exact"/>
      <w:jc w:val="right"/>
    </w:pPr>
    <w:rPr>
      <w:rFonts w:ascii="Times New Roman" w:eastAsia="Times New Roman" w:hAnsi="Times New Roman" w:cs="Times New Roman"/>
      <w:b/>
      <w:bCs/>
      <w:i/>
      <w:iCs/>
      <w:sz w:val="22"/>
      <w:szCs w:val="22"/>
    </w:rPr>
  </w:style>
  <w:style w:type="paragraph" w:customStyle="1" w:styleId="Tableofcontents0">
    <w:name w:val="Table of contents"/>
    <w:basedOn w:val="Normal"/>
    <w:link w:val="Tableofcontents"/>
    <w:pPr>
      <w:shd w:val="clear" w:color="auto" w:fill="FFFFFF"/>
      <w:spacing w:line="288" w:lineRule="exact"/>
      <w:jc w:val="both"/>
    </w:pPr>
    <w:rPr>
      <w:rFonts w:ascii="Times New Roman" w:eastAsia="Times New Roman" w:hAnsi="Times New Roman" w:cs="Times New Roman"/>
      <w:sz w:val="22"/>
      <w:szCs w:val="22"/>
    </w:rPr>
  </w:style>
  <w:style w:type="paragraph" w:customStyle="1" w:styleId="Bodytext50">
    <w:name w:val="Body text (5)"/>
    <w:basedOn w:val="Normal"/>
    <w:link w:val="Bodytext5"/>
    <w:pPr>
      <w:shd w:val="clear" w:color="auto" w:fill="FFFFFF"/>
      <w:spacing w:line="288" w:lineRule="exact"/>
    </w:pPr>
    <w:rPr>
      <w:rFonts w:ascii="Times New Roman" w:eastAsia="Times New Roman" w:hAnsi="Times New Roman" w:cs="Times New Roman"/>
      <w:i/>
      <w:iCs/>
      <w:sz w:val="22"/>
      <w:szCs w:val="22"/>
    </w:rPr>
  </w:style>
  <w:style w:type="paragraph" w:customStyle="1" w:styleId="Tablecaption0">
    <w:name w:val="Table caption"/>
    <w:basedOn w:val="Normal"/>
    <w:link w:val="Tablecaption"/>
    <w:pPr>
      <w:shd w:val="clear" w:color="auto" w:fill="FFFFFF"/>
      <w:spacing w:line="244" w:lineRule="exact"/>
    </w:pPr>
    <w:rPr>
      <w:rFonts w:ascii="Times New Roman" w:eastAsia="Times New Roman" w:hAnsi="Times New Roman" w:cs="Times New Roman"/>
      <w:b/>
      <w:bCs/>
      <w:sz w:val="22"/>
      <w:szCs w:val="22"/>
    </w:rPr>
  </w:style>
  <w:style w:type="paragraph" w:customStyle="1" w:styleId="Heading10">
    <w:name w:val="Heading #1"/>
    <w:basedOn w:val="Normal"/>
    <w:link w:val="Heading1"/>
    <w:pPr>
      <w:shd w:val="clear" w:color="auto" w:fill="FFFFFF"/>
      <w:spacing w:after="600" w:line="288" w:lineRule="exact"/>
      <w:outlineLvl w:val="0"/>
    </w:pPr>
    <w:rPr>
      <w:rFonts w:ascii="Times New Roman" w:eastAsia="Times New Roman" w:hAnsi="Times New Roman" w:cs="Times New Roman"/>
      <w:sz w:val="22"/>
      <w:szCs w:val="22"/>
    </w:rPr>
  </w:style>
  <w:style w:type="paragraph" w:styleId="Header">
    <w:name w:val="header"/>
    <w:basedOn w:val="Normal"/>
    <w:link w:val="HeaderChar"/>
    <w:uiPriority w:val="99"/>
    <w:unhideWhenUsed/>
    <w:rsid w:val="00706B35"/>
    <w:pPr>
      <w:tabs>
        <w:tab w:val="center" w:pos="4513"/>
        <w:tab w:val="right" w:pos="9026"/>
      </w:tabs>
    </w:pPr>
  </w:style>
  <w:style w:type="character" w:customStyle="1" w:styleId="HeaderChar">
    <w:name w:val="Header Char"/>
    <w:basedOn w:val="DefaultParagraphFont"/>
    <w:link w:val="Header"/>
    <w:uiPriority w:val="99"/>
    <w:rsid w:val="00706B35"/>
    <w:rPr>
      <w:color w:val="000000"/>
    </w:rPr>
  </w:style>
  <w:style w:type="paragraph" w:styleId="Footer">
    <w:name w:val="footer"/>
    <w:basedOn w:val="Normal"/>
    <w:link w:val="FooterChar"/>
    <w:uiPriority w:val="99"/>
    <w:unhideWhenUsed/>
    <w:rsid w:val="00706B35"/>
    <w:pPr>
      <w:tabs>
        <w:tab w:val="center" w:pos="4513"/>
        <w:tab w:val="right" w:pos="9026"/>
      </w:tabs>
    </w:pPr>
  </w:style>
  <w:style w:type="character" w:customStyle="1" w:styleId="FooterChar">
    <w:name w:val="Footer Char"/>
    <w:basedOn w:val="DefaultParagraphFont"/>
    <w:link w:val="Footer"/>
    <w:uiPriority w:val="99"/>
    <w:rsid w:val="00706B35"/>
    <w:rPr>
      <w:color w:val="000000"/>
    </w:rPr>
  </w:style>
  <w:style w:type="paragraph" w:styleId="BalloonText">
    <w:name w:val="Balloon Text"/>
    <w:basedOn w:val="Normal"/>
    <w:link w:val="BalloonTextChar"/>
    <w:uiPriority w:val="99"/>
    <w:semiHidden/>
    <w:unhideWhenUsed/>
    <w:rsid w:val="009D52F2"/>
    <w:rPr>
      <w:rFonts w:ascii="Tahoma" w:hAnsi="Tahoma" w:cs="Tahoma"/>
      <w:sz w:val="16"/>
      <w:szCs w:val="16"/>
    </w:rPr>
  </w:style>
  <w:style w:type="character" w:customStyle="1" w:styleId="BalloonTextChar">
    <w:name w:val="Balloon Text Char"/>
    <w:basedOn w:val="DefaultParagraphFont"/>
    <w:link w:val="BalloonText"/>
    <w:uiPriority w:val="99"/>
    <w:semiHidden/>
    <w:rsid w:val="009D52F2"/>
    <w:rPr>
      <w:rFonts w:ascii="Tahoma" w:hAnsi="Tahoma" w:cs="Tahoma"/>
      <w:color w:val="000000"/>
      <w:sz w:val="16"/>
      <w:szCs w:val="16"/>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09557F"/>
    <w:pPr>
      <w:widowControl/>
      <w:spacing w:after="160" w:line="259" w:lineRule="auto"/>
      <w:ind w:left="720"/>
      <w:contextualSpacing/>
    </w:pPr>
    <w:rPr>
      <w:rFonts w:asciiTheme="minorHAnsi" w:eastAsiaTheme="minorHAnsi" w:hAnsiTheme="minorHAnsi" w:cstheme="minorBidi"/>
      <w:color w:val="auto"/>
      <w:kern w:val="2"/>
      <w:sz w:val="22"/>
      <w:szCs w:val="22"/>
      <w:lang w:val="en-US" w:eastAsia="en-US" w:bidi="ar-SA"/>
      <w14:ligatures w14:val="standardContextual"/>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09557F"/>
    <w:rPr>
      <w:rFonts w:asciiTheme="minorHAnsi" w:eastAsiaTheme="minorHAnsi" w:hAnsiTheme="minorHAnsi" w:cstheme="minorBidi"/>
      <w:kern w:val="2"/>
      <w:sz w:val="22"/>
      <w:szCs w:val="22"/>
      <w:lang w:val="en-US" w:eastAsia="en-US" w:bidi="ar-SA"/>
      <w14:ligatures w14:val="standardContextual"/>
    </w:rPr>
  </w:style>
  <w:style w:type="character" w:styleId="Hyperlink">
    <w:name w:val="Hyperlink"/>
    <w:rsid w:val="0009557F"/>
    <w:rPr>
      <w:color w:val="0000FF"/>
      <w:u w:val="single"/>
    </w:rPr>
  </w:style>
  <w:style w:type="paragraph" w:customStyle="1" w:styleId="Default">
    <w:name w:val="Default"/>
    <w:rsid w:val="0009557F"/>
    <w:pPr>
      <w:widowControl/>
      <w:autoSpaceDE w:val="0"/>
      <w:autoSpaceDN w:val="0"/>
      <w:adjustRightInd w:val="0"/>
    </w:pPr>
    <w:rPr>
      <w:rFonts w:ascii="Wingdings" w:eastAsia="Times New Roman" w:hAnsi="Wingdings" w:cs="Wingdings"/>
      <w:color w:val="000000"/>
      <w:lang w:val="en-US"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0713366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header" Target="head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hyperlink" Target="http://www.adroltenia.ro" TargetMode="Externa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20</TotalTime>
  <Pages>38</Pages>
  <Words>19535</Words>
  <Characters>111356</Characters>
  <Application>Microsoft Office Word</Application>
  <DocSecurity>0</DocSecurity>
  <Lines>927</Lines>
  <Paragraphs>261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130630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Iulia Poenaru</cp:lastModifiedBy>
  <cp:revision>6</cp:revision>
  <cp:lastPrinted>2023-08-01T08:56:00Z</cp:lastPrinted>
  <dcterms:created xsi:type="dcterms:W3CDTF">2023-08-01T12:31:00Z</dcterms:created>
  <dcterms:modified xsi:type="dcterms:W3CDTF">2023-09-27T11:08:00Z</dcterms:modified>
</cp:coreProperties>
</file>